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D9F1" w14:textId="04F416DF" w:rsidR="00E04292" w:rsidRDefault="00A85842" w:rsidP="00A85842">
      <w:pPr>
        <w:jc w:val="center"/>
        <w:rPr>
          <w:b/>
          <w:bCs/>
          <w:color w:val="C00000"/>
          <w:sz w:val="40"/>
          <w:szCs w:val="40"/>
        </w:rPr>
      </w:pPr>
      <w:r>
        <w:rPr>
          <w:b/>
          <w:bCs/>
          <w:color w:val="C00000"/>
          <w:sz w:val="40"/>
          <w:szCs w:val="40"/>
        </w:rPr>
        <w:t>“Our Gratitude Quotient”</w:t>
      </w:r>
    </w:p>
    <w:p w14:paraId="231E191E" w14:textId="6CB241C1" w:rsidR="00A85842" w:rsidRDefault="00A85842" w:rsidP="00A85842">
      <w:pPr>
        <w:jc w:val="center"/>
        <w:rPr>
          <w:b/>
          <w:bCs/>
          <w:sz w:val="32"/>
          <w:szCs w:val="32"/>
        </w:rPr>
      </w:pPr>
      <w:r>
        <w:rPr>
          <w:b/>
          <w:bCs/>
          <w:sz w:val="32"/>
          <w:szCs w:val="32"/>
        </w:rPr>
        <w:t>Luke 17:11-19</w:t>
      </w:r>
    </w:p>
    <w:p w14:paraId="0D9184D3" w14:textId="54CA7280" w:rsidR="00A85842" w:rsidRDefault="00A85842" w:rsidP="00A85842">
      <w:pPr>
        <w:jc w:val="center"/>
        <w:rPr>
          <w:b/>
          <w:bCs/>
        </w:rPr>
      </w:pPr>
      <w:r>
        <w:rPr>
          <w:b/>
          <w:bCs/>
        </w:rPr>
        <w:t>6/5/2022</w:t>
      </w:r>
    </w:p>
    <w:p w14:paraId="7597702A" w14:textId="4DB6E907" w:rsidR="00A85842" w:rsidRDefault="00A85842" w:rsidP="00A85842">
      <w:pPr>
        <w:jc w:val="center"/>
        <w:rPr>
          <w:b/>
          <w:bCs/>
        </w:rPr>
      </w:pPr>
    </w:p>
    <w:p w14:paraId="6E9E8D05" w14:textId="77777777" w:rsidR="00CF0699" w:rsidRPr="00CF0699" w:rsidRDefault="00A85842" w:rsidP="00CF0699">
      <w:pPr>
        <w:spacing w:line="360" w:lineRule="auto"/>
      </w:pPr>
      <w:r>
        <w:rPr>
          <w:b/>
          <w:bCs/>
        </w:rPr>
        <w:t xml:space="preserve">Intro: </w:t>
      </w:r>
      <w:r w:rsidR="00CF0699" w:rsidRPr="00CF0699">
        <w:t xml:space="preserve">Two golfers stepped up to the first tee on the St. Andrews course at Ardsley, New York, one of America's oldest courses. The elder one was a kindly man who played a thoughtful, deliberate game. The younger man was full of pride and impatience. On the first hole he sliced, lost his ball in the tall grass, shot another one, and had a score of eight instead of four or five. On the second tee he began to lecture the caddie: "Keep your eye peeled. I'm not here to do your job for you!" Thereafter, every bad shot was the caddie's fault! At the end of the first nine holes, the young man was so enraged that he discharged the caddie and carried his own bag. "That caddie doesn't like me," he said to his companion, " and I'm **** sure I don't like him. He made me nervous. Thank God he's gone!" </w:t>
      </w:r>
    </w:p>
    <w:p w14:paraId="5394F56C" w14:textId="77777777" w:rsidR="00CF0699" w:rsidRPr="00CF0699" w:rsidRDefault="00CF0699" w:rsidP="00CF0699">
      <w:pPr>
        <w:spacing w:line="360" w:lineRule="auto"/>
      </w:pPr>
    </w:p>
    <w:p w14:paraId="7D168F6D" w14:textId="3F4CDDA5" w:rsidR="00A85842" w:rsidRDefault="00CF0699" w:rsidP="00CF0699">
      <w:pPr>
        <w:spacing w:line="360" w:lineRule="auto"/>
      </w:pPr>
      <w:r w:rsidRPr="00CF0699">
        <w:t xml:space="preserve">After several holes had been played without a word, the older player broke the silence: "Several years ago a little kid from Yonkers came up here and was taken on as a caddie. He was a wonderfully sweet-natured boy; quick-witted, willing, and had a nose for golf. Everybody liked him. His name was William; he had a club foot. But that didn't affect his quality as a caddie. It was a pleasure to go out with him. A certain famous doctor, a member of the club, became interested in William and took him South on a long trip. When William returned, he went back to caddying. The doctor, however, had to give up golf shortly after that because of his health. He died a few months later. One morning I was playing a round with William carrying my bag. Spring was running riot all over Westchester County and the fields and hedges were alive with blossoms. William gathered flowers until he had quite a bouquet. 'Who's the girl, William?' I asked. 'I haven't any girl, sir,' he said sheepishly. </w:t>
      </w:r>
      <w:r w:rsidRPr="00CF0699">
        <w:lastRenderedPageBreak/>
        <w:t>'They're for my friend, the doctor--twice a week I take flowers to his grave.' "You see," the man went on, "the doctor took him down South that winter and operated on his foot. He made the boy whole again. And William never forgot the doctor's act of kindness." "Now that's a caddie worth having," the younger man said. "What ever happened to this William?" "He carried your bag today for the first nine holes."</w:t>
      </w:r>
    </w:p>
    <w:p w14:paraId="02DFE95F" w14:textId="6308A099" w:rsidR="00CF0699" w:rsidRDefault="00CF0699" w:rsidP="00CF0699">
      <w:pPr>
        <w:spacing w:line="360" w:lineRule="auto"/>
      </w:pPr>
    </w:p>
    <w:p w14:paraId="5D060B8A" w14:textId="0E9AAF09" w:rsidR="00CF0699" w:rsidRDefault="00CF0699" w:rsidP="00CF0699">
      <w:pPr>
        <w:spacing w:line="360" w:lineRule="auto"/>
      </w:pPr>
      <w:r w:rsidRPr="00CF0699">
        <w:t xml:space="preserve">Just as gratitude is the key to understanding the first half of our text, </w:t>
      </w:r>
      <w:r w:rsidRPr="00CF0699">
        <w:rPr>
          <w:color w:val="C00000"/>
        </w:rPr>
        <w:t>Vss. 1-10</w:t>
      </w:r>
      <w:r>
        <w:t xml:space="preserve">, </w:t>
      </w:r>
      <w:r w:rsidRPr="00CF0699">
        <w:t xml:space="preserve">so it is likewise the key to </w:t>
      </w:r>
      <w:r>
        <w:t xml:space="preserve">understanding </w:t>
      </w:r>
      <w:r w:rsidRPr="00CF0699">
        <w:t>the last half.</w:t>
      </w:r>
      <w:r w:rsidR="00FC15B0">
        <w:t xml:space="preserve"> </w:t>
      </w:r>
      <w:r w:rsidR="00FC15B0" w:rsidRPr="00FC15B0">
        <w:t xml:space="preserve">The time and the place may have changed, but the subject of gratitude has not. Once again, it seems, Luke reveals that his unifying principle is not chronology or geography, </w:t>
      </w:r>
      <w:r w:rsidR="00FC15B0">
        <w:t xml:space="preserve">(few believe that this particular event followed immediately after the previous teaching of </w:t>
      </w:r>
      <w:r w:rsidR="00FC15B0" w:rsidRPr="003F0180">
        <w:rPr>
          <w:color w:val="C00000"/>
        </w:rPr>
        <w:t>Vss. 1-10</w:t>
      </w:r>
      <w:r w:rsidR="00FC15B0">
        <w:t xml:space="preserve">), </w:t>
      </w:r>
      <w:r w:rsidR="00FC15B0" w:rsidRPr="00FC15B0">
        <w:t xml:space="preserve">but </w:t>
      </w:r>
      <w:r w:rsidR="00FC15B0">
        <w:t xml:space="preserve">rather </w:t>
      </w:r>
      <w:r w:rsidR="00FC15B0" w:rsidRPr="00FC15B0">
        <w:t xml:space="preserve">the logical development of his </w:t>
      </w:r>
      <w:r w:rsidR="00FC15B0">
        <w:t>showing, via Jesus’ teaching</w:t>
      </w:r>
      <w:r w:rsidR="003F0180">
        <w:t>,</w:t>
      </w:r>
      <w:r w:rsidR="00FC15B0">
        <w:t xml:space="preserve"> the disparity between that which He taught</w:t>
      </w:r>
      <w:r w:rsidR="003F0180">
        <w:t>, a life devoted to God lived out in faith and obedience,</w:t>
      </w:r>
      <w:r w:rsidR="00FC15B0">
        <w:t xml:space="preserve"> and that of the Pharisees</w:t>
      </w:r>
      <w:r w:rsidR="003F0180">
        <w:t>, a life marked by entitlement, works and obedience to man made rules and regulations.</w:t>
      </w:r>
      <w:r w:rsidR="00F26BDE">
        <w:t xml:space="preserve"> </w:t>
      </w:r>
      <w:r w:rsidR="00117D7B">
        <w:t xml:space="preserve">And as we have already seen, the Pharisees had no sense of gratitude towards God for the blessings they received for in their distorted understanding of God’s favor, they had those blessings, wealth, health, prestige, whatever… </w:t>
      </w:r>
      <w:r w:rsidR="00117D7B" w:rsidRPr="00117D7B">
        <w:rPr>
          <w:b/>
          <w:bCs/>
        </w:rPr>
        <w:t>because they deserved them</w:t>
      </w:r>
      <w:r w:rsidR="00117D7B">
        <w:t xml:space="preserve">. </w:t>
      </w:r>
      <w:r w:rsidR="00457AC5">
        <w:t>And in our text this morning we’ll see both sides of that issue, we’ll see an example of gratefulness demonstrated in worship and praise, and one of ingratitude</w:t>
      </w:r>
      <w:r w:rsidR="00EF7877">
        <w:t>, that of receiving what grace God gives and simply walking away without any thought of thanksgiving to the giver of that grace.</w:t>
      </w:r>
    </w:p>
    <w:p w14:paraId="05DB60DF" w14:textId="4C200D9F" w:rsidR="00A34FFC" w:rsidRDefault="00A34FFC" w:rsidP="00CF0699">
      <w:pPr>
        <w:spacing w:line="360" w:lineRule="auto"/>
      </w:pPr>
    </w:p>
    <w:p w14:paraId="04B778F6" w14:textId="6776568C" w:rsidR="00A34FFC" w:rsidRDefault="00A34FFC" w:rsidP="00CF0699">
      <w:pPr>
        <w:spacing w:line="360" w:lineRule="auto"/>
      </w:pPr>
      <w:r>
        <w:t xml:space="preserve">Let’s read </w:t>
      </w:r>
      <w:r w:rsidRPr="00A34FFC">
        <w:rPr>
          <w:color w:val="C00000"/>
        </w:rPr>
        <w:t xml:space="preserve">Luke 17:11-19 </w:t>
      </w:r>
      <w:r>
        <w:t>together…</w:t>
      </w:r>
    </w:p>
    <w:p w14:paraId="41E3305F" w14:textId="43C37B7C" w:rsidR="0020596D" w:rsidRDefault="0020596D" w:rsidP="00CF0699">
      <w:pPr>
        <w:spacing w:line="360" w:lineRule="auto"/>
      </w:pPr>
    </w:p>
    <w:p w14:paraId="3D652F1F" w14:textId="6DCD8164" w:rsidR="0020596D" w:rsidRDefault="0020596D" w:rsidP="00CF0699">
      <w:pPr>
        <w:spacing w:line="360" w:lineRule="auto"/>
      </w:pPr>
    </w:p>
    <w:p w14:paraId="7FE9BDF4" w14:textId="5BE183BA" w:rsidR="0020596D" w:rsidRPr="007A09AF" w:rsidRDefault="007A09AF" w:rsidP="007A09AF">
      <w:pPr>
        <w:pStyle w:val="ListParagraph"/>
        <w:numPr>
          <w:ilvl w:val="0"/>
          <w:numId w:val="1"/>
        </w:numPr>
        <w:spacing w:line="360" w:lineRule="auto"/>
        <w:rPr>
          <w:b/>
          <w:bCs/>
          <w:sz w:val="36"/>
          <w:szCs w:val="36"/>
        </w:rPr>
      </w:pPr>
      <w:r w:rsidRPr="007A09AF">
        <w:rPr>
          <w:b/>
          <w:bCs/>
          <w:sz w:val="36"/>
          <w:szCs w:val="36"/>
        </w:rPr>
        <w:lastRenderedPageBreak/>
        <w:t>The Circumstances:</w:t>
      </w:r>
    </w:p>
    <w:p w14:paraId="63711A64" w14:textId="77777777" w:rsidR="007A09AF" w:rsidRDefault="007A09AF" w:rsidP="007A09AF">
      <w:pPr>
        <w:spacing w:line="360" w:lineRule="auto"/>
      </w:pPr>
    </w:p>
    <w:p w14:paraId="7587611E" w14:textId="5B729B4F" w:rsidR="007A09AF" w:rsidRDefault="007A09AF" w:rsidP="007A09AF">
      <w:pPr>
        <w:spacing w:line="360" w:lineRule="auto"/>
      </w:pPr>
      <w:r>
        <w:t>So, at some point and time, Jesus, as He was passing through Samaria</w:t>
      </w:r>
      <w:r w:rsidR="00346C4B">
        <w:t xml:space="preserve"> on His final journey to Jerusalem,</w:t>
      </w:r>
      <w:r>
        <w:t xml:space="preserve"> enters “a certain village” and encounters 10 lepers, who, when they see Jesus implore Him to have mercy on them</w:t>
      </w:r>
      <w:r w:rsidR="00346C4B">
        <w:t>.</w:t>
      </w:r>
    </w:p>
    <w:p w14:paraId="56BD1F02" w14:textId="305B6C7D" w:rsidR="007F725E" w:rsidRDefault="007F725E" w:rsidP="007A09AF">
      <w:pPr>
        <w:spacing w:line="360" w:lineRule="auto"/>
      </w:pPr>
    </w:p>
    <w:p w14:paraId="70E818F4" w14:textId="77777777" w:rsidR="008E0019" w:rsidRDefault="007F725E" w:rsidP="007A09AF">
      <w:pPr>
        <w:spacing w:line="360" w:lineRule="auto"/>
      </w:pPr>
      <w:r>
        <w:t xml:space="preserve">This event here in </w:t>
      </w:r>
      <w:r w:rsidRPr="007F725E">
        <w:rPr>
          <w:color w:val="C00000"/>
        </w:rPr>
        <w:t xml:space="preserve">Ch. 17 </w:t>
      </w:r>
      <w:r>
        <w:t xml:space="preserve">should jog your memories regarding a similar incident which occurred back in </w:t>
      </w:r>
      <w:r w:rsidRPr="007F725E">
        <w:rPr>
          <w:color w:val="C00000"/>
        </w:rPr>
        <w:t xml:space="preserve">Ch. 5 </w:t>
      </w:r>
      <w:r>
        <w:t xml:space="preserve">where Jesus healed another person who had </w:t>
      </w:r>
      <w:r w:rsidR="005F193C">
        <w:t>leprosy,</w:t>
      </w:r>
      <w:r w:rsidR="008E0019">
        <w:t xml:space="preserve"> the difference being in that </w:t>
      </w:r>
      <w:r w:rsidR="008E0019" w:rsidRPr="008E0019">
        <w:rPr>
          <w:color w:val="C00000"/>
        </w:rPr>
        <w:t xml:space="preserve">Ch. 5 </w:t>
      </w:r>
      <w:r w:rsidR="008E0019">
        <w:t xml:space="preserve">encounter with the leper Jesus touched the man, while here in </w:t>
      </w:r>
      <w:r w:rsidR="008E0019" w:rsidRPr="008E0019">
        <w:rPr>
          <w:color w:val="C00000"/>
        </w:rPr>
        <w:t xml:space="preserve">Ch 17 </w:t>
      </w:r>
      <w:r w:rsidR="008E0019">
        <w:t xml:space="preserve">He apparently put their faith to the test as He told them to go to the priest, the “official” health inspector, and be declared clean </w:t>
      </w:r>
      <w:r w:rsidR="008E0019" w:rsidRPr="008E0019">
        <w:rPr>
          <w:b/>
          <w:bCs/>
        </w:rPr>
        <w:t>before they were healed</w:t>
      </w:r>
      <w:r w:rsidR="008E0019">
        <w:t>.</w:t>
      </w:r>
      <w:r w:rsidR="005F193C">
        <w:t xml:space="preserve"> </w:t>
      </w:r>
    </w:p>
    <w:p w14:paraId="3FA6B676" w14:textId="77777777" w:rsidR="008E0019" w:rsidRDefault="008E0019" w:rsidP="007A09AF">
      <w:pPr>
        <w:spacing w:line="360" w:lineRule="auto"/>
      </w:pPr>
    </w:p>
    <w:p w14:paraId="0DC4B511" w14:textId="788CFD79" w:rsidR="0054705F" w:rsidRDefault="008E0019" w:rsidP="007A09AF">
      <w:pPr>
        <w:spacing w:line="360" w:lineRule="auto"/>
      </w:pPr>
      <w:r>
        <w:t xml:space="preserve">Leprosy, or </w:t>
      </w:r>
      <w:r w:rsidR="005F193C">
        <w:t>lepis in Greek</w:t>
      </w:r>
      <w:r>
        <w:t xml:space="preserve"> was fairly common in Israel during the time of Jesus.</w:t>
      </w:r>
      <w:r w:rsidR="005F193C">
        <w:t xml:space="preserve"> </w:t>
      </w:r>
      <w:r>
        <w:t>The word</w:t>
      </w:r>
      <w:r w:rsidR="005F193C">
        <w:t xml:space="preserve"> literally meant </w:t>
      </w:r>
      <w:r w:rsidR="005F193C" w:rsidRPr="005F193C">
        <w:rPr>
          <w:i/>
          <w:iCs/>
        </w:rPr>
        <w:t>scaly</w:t>
      </w:r>
      <w:r w:rsidR="005F193C">
        <w:t xml:space="preserve">, or </w:t>
      </w:r>
      <w:r w:rsidR="005F193C" w:rsidRPr="005F193C">
        <w:rPr>
          <w:i/>
          <w:iCs/>
        </w:rPr>
        <w:t>rough</w:t>
      </w:r>
      <w:r w:rsidR="005F193C">
        <w:t xml:space="preserve"> and could refer to a number of different diseases of the skin</w:t>
      </w:r>
      <w:r w:rsidR="00B23600">
        <w:t>, from that which was not all that serious, to the very worst kind that was a bacterial infection and</w:t>
      </w:r>
      <w:r w:rsidR="0004502B">
        <w:t xml:space="preserve"> in Biblical times</w:t>
      </w:r>
      <w:r w:rsidR="00B23600">
        <w:t xml:space="preserve"> was so incredibly communicable that the OT was very explicit regarding specific laws for those who had the disease.</w:t>
      </w:r>
      <w:r w:rsidR="005F193C">
        <w:t xml:space="preserve"> </w:t>
      </w:r>
      <w:r w:rsidR="00412C48" w:rsidRPr="00CF22AF">
        <w:rPr>
          <w:color w:val="C00000"/>
        </w:rPr>
        <w:t xml:space="preserve">Leviticus 13, 14; Numbers 5, 12 </w:t>
      </w:r>
      <w:r w:rsidR="00412C48">
        <w:t xml:space="preserve">and </w:t>
      </w:r>
      <w:r w:rsidR="00412C48" w:rsidRPr="00CF22AF">
        <w:rPr>
          <w:color w:val="C00000"/>
        </w:rPr>
        <w:t>15</w:t>
      </w:r>
      <w:r w:rsidR="00412C48">
        <w:t xml:space="preserve">, as well as </w:t>
      </w:r>
      <w:r w:rsidR="00412C48" w:rsidRPr="00CF22AF">
        <w:rPr>
          <w:color w:val="C00000"/>
        </w:rPr>
        <w:t>2 Kings 7</w:t>
      </w:r>
      <w:r w:rsidR="00CF22AF" w:rsidRPr="00CF22AF">
        <w:rPr>
          <w:color w:val="C00000"/>
        </w:rPr>
        <w:t xml:space="preserve"> </w:t>
      </w:r>
      <w:r w:rsidR="00CF22AF">
        <w:t xml:space="preserve">all indicated that a leper was to keep a certain distance from just about any living creature, as well as several other prohibitions as well as what was required to be declared clean should that event ever occur, which, except in the case of divine intervention as with Naaman and king Uzziah, no cure was ever recorded to have taken place. It’s an ancient disease. </w:t>
      </w:r>
      <w:r w:rsidR="00412C48">
        <w:t xml:space="preserve"> </w:t>
      </w:r>
      <w:r w:rsidR="00CF22AF">
        <w:t>M</w:t>
      </w:r>
      <w:r w:rsidR="00680FCB">
        <w:t>edical historians believe that leprosy originated in Egypt where evidence of it was found in a very ancient mummy that predated the time of Jesus by several thousand years</w:t>
      </w:r>
      <w:r w:rsidR="00362B61">
        <w:t>.</w:t>
      </w:r>
      <w:r w:rsidR="0054705F">
        <w:t xml:space="preserve"> It could be transmitted by inhalation, bodily contact or even contact with the clothing of a leper</w:t>
      </w:r>
      <w:r w:rsidR="00230C16">
        <w:t>, which is why their clothing is</w:t>
      </w:r>
      <w:r w:rsidR="00850740">
        <w:t xml:space="preserve"> also </w:t>
      </w:r>
      <w:r w:rsidR="00230C16">
        <w:t xml:space="preserve"> </w:t>
      </w:r>
      <w:r w:rsidR="00230C16">
        <w:lastRenderedPageBreak/>
        <w:t xml:space="preserve">included in </w:t>
      </w:r>
      <w:r w:rsidR="00230C16" w:rsidRPr="00230C16">
        <w:rPr>
          <w:color w:val="C00000"/>
        </w:rPr>
        <w:t>Leviticus 13</w:t>
      </w:r>
      <w:r w:rsidR="006C767A">
        <w:rPr>
          <w:color w:val="C00000"/>
        </w:rPr>
        <w:t xml:space="preserve">, </w:t>
      </w:r>
      <w:r w:rsidR="006C767A" w:rsidRPr="006C767A">
        <w:t>one of the scriptures</w:t>
      </w:r>
      <w:r w:rsidR="00230C16" w:rsidRPr="006C767A">
        <w:t xml:space="preserve"> </w:t>
      </w:r>
      <w:r w:rsidR="006C767A">
        <w:t xml:space="preserve">you will find the </w:t>
      </w:r>
      <w:r w:rsidR="00230C16">
        <w:t xml:space="preserve">restrictions for lepers. </w:t>
      </w:r>
    </w:p>
    <w:p w14:paraId="51B07C13" w14:textId="7A94BFDD" w:rsidR="00046DC0" w:rsidRDefault="00046DC0" w:rsidP="007A09AF">
      <w:pPr>
        <w:spacing w:line="360" w:lineRule="auto"/>
      </w:pPr>
    </w:p>
    <w:p w14:paraId="13155AF6" w14:textId="0BAA9D78" w:rsidR="006705BE" w:rsidRDefault="00046DC0" w:rsidP="007A09AF">
      <w:pPr>
        <w:spacing w:line="360" w:lineRule="auto"/>
      </w:pPr>
      <w:r>
        <w:t>BTW…Leprosy is still with us</w:t>
      </w:r>
      <w:r w:rsidR="006F6929">
        <w:t>. It’s called Hansen’s Disease</w:t>
      </w:r>
      <w:r w:rsidR="00FE5C28">
        <w:t xml:space="preserve"> after the </w:t>
      </w:r>
      <w:r w:rsidR="00F47B3F">
        <w:t>Norwegian, G.H.A. Hansen who, in 1873 first discovered the bacteria that was the root cause of the disease.</w:t>
      </w:r>
      <w:r w:rsidR="006F6929">
        <w:t xml:space="preserve"> </w:t>
      </w:r>
      <w:r w:rsidR="00F47B3F">
        <w:t>It’s estimated that</w:t>
      </w:r>
      <w:r w:rsidR="006F6929">
        <w:t xml:space="preserve"> there are </w:t>
      </w:r>
      <w:r w:rsidR="006B7C82">
        <w:t>over 200,000 cases</w:t>
      </w:r>
      <w:r w:rsidR="006F6929">
        <w:t xml:space="preserve"> worldwide, </w:t>
      </w:r>
      <w:r w:rsidR="00595F19">
        <w:t xml:space="preserve">some thinking </w:t>
      </w:r>
      <w:r w:rsidR="00F47B3F">
        <w:t xml:space="preserve">over a </w:t>
      </w:r>
      <w:r w:rsidR="00595F19">
        <w:t xml:space="preserve">million more go undiagnosed annually, </w:t>
      </w:r>
      <w:r w:rsidR="006F6929">
        <w:t>primarily in developing countries that do not have access to the serum, developed in 1982 that can kill the bacterium and effectively immunize one from it’s</w:t>
      </w:r>
      <w:r w:rsidR="006B7C82">
        <w:t xml:space="preserve"> effects.</w:t>
      </w:r>
      <w:r w:rsidR="00F47B3F">
        <w:t xml:space="preserve"> Today, due to immunization and effective treatment, leprosy is not considered a highly communicable disease</w:t>
      </w:r>
      <w:r w:rsidR="008B601B">
        <w:t>. But such wasn’t the case in Biblical times.</w:t>
      </w:r>
    </w:p>
    <w:p w14:paraId="3C0C326B" w14:textId="77777777" w:rsidR="006705BE" w:rsidRDefault="006705BE" w:rsidP="007A09AF">
      <w:pPr>
        <w:spacing w:line="360" w:lineRule="auto"/>
      </w:pPr>
    </w:p>
    <w:p w14:paraId="0C4F8085" w14:textId="77777777" w:rsidR="008B601B" w:rsidRDefault="008B601B" w:rsidP="00E47680">
      <w:pPr>
        <w:spacing w:line="360" w:lineRule="auto"/>
      </w:pPr>
      <w:r>
        <w:t>A</w:t>
      </w:r>
      <w:r w:rsidR="006705BE">
        <w:t>lthough the disease itself was beyond terrible</w:t>
      </w:r>
      <w:r w:rsidR="002B6EC9">
        <w:t>;</w:t>
      </w:r>
      <w:r>
        <w:t xml:space="preserve"> I mean</w:t>
      </w:r>
      <w:r w:rsidR="002B6EC9">
        <w:t xml:space="preserve"> it was a slow, lingering death for the infected that took as long as 30 years to finally kill it’s victim, inch by inch,</w:t>
      </w:r>
      <w:r w:rsidR="006705BE">
        <w:t xml:space="preserve"> it’s overall effect on the life of one infected was devastating. </w:t>
      </w:r>
    </w:p>
    <w:p w14:paraId="2BDCA324" w14:textId="77777777" w:rsidR="008B601B" w:rsidRDefault="008B601B" w:rsidP="00E47680">
      <w:pPr>
        <w:spacing w:line="360" w:lineRule="auto"/>
      </w:pPr>
    </w:p>
    <w:p w14:paraId="37916EC2" w14:textId="5EA2F53D" w:rsidR="00046DC0" w:rsidRDefault="002F0BB4" w:rsidP="00E47680">
      <w:pPr>
        <w:spacing w:line="360" w:lineRule="auto"/>
        <w:rPr>
          <w:i/>
          <w:iCs/>
          <w:color w:val="0070C0"/>
        </w:rPr>
      </w:pPr>
      <w:r>
        <w:t xml:space="preserve">The only people a Leper could associate with were other Lepers. They were both religiously and socially defiled. They had to leave their family, their jobs, their friends. They were excluded from temple or Synagogue worship. They were </w:t>
      </w:r>
      <w:r w:rsidR="00927EA9">
        <w:t xml:space="preserve">walking illustrations of sin of divine judgement, living their miserable, horrific lives without any sense of hope. </w:t>
      </w:r>
      <w:r w:rsidR="00E47680">
        <w:t xml:space="preserve">Christian writer, </w:t>
      </w:r>
      <w:r w:rsidR="00E47680" w:rsidRPr="008B601B">
        <w:rPr>
          <w:b/>
          <w:bCs/>
        </w:rPr>
        <w:t>Ken Gire</w:t>
      </w:r>
      <w:r w:rsidR="00E47680">
        <w:t xml:space="preserve"> writes: </w:t>
      </w:r>
      <w:r w:rsidR="00E47680">
        <w:rPr>
          <w:i/>
          <w:iCs/>
          <w:color w:val="C00000"/>
        </w:rPr>
        <w:t xml:space="preserve">“ </w:t>
      </w:r>
      <w:r w:rsidR="00E47680" w:rsidRPr="00E47680">
        <w:rPr>
          <w:i/>
          <w:iCs/>
          <w:color w:val="C00000"/>
        </w:rPr>
        <w:t>“There he lives. W/o love. W/o hope. W/o the simple joys &amp;</w:t>
      </w:r>
      <w:r w:rsidR="00657F84">
        <w:rPr>
          <w:i/>
          <w:iCs/>
          <w:color w:val="C00000"/>
        </w:rPr>
        <w:t xml:space="preserve"> </w:t>
      </w:r>
      <w:r w:rsidR="00E47680" w:rsidRPr="00E47680">
        <w:rPr>
          <w:i/>
          <w:iCs/>
          <w:color w:val="C00000"/>
        </w:rPr>
        <w:t>dignities of life: being smiled at...being greeted on the street...buying fresh</w:t>
      </w:r>
      <w:r w:rsidR="00657F84">
        <w:rPr>
          <w:i/>
          <w:iCs/>
          <w:color w:val="C00000"/>
        </w:rPr>
        <w:t xml:space="preserve"> </w:t>
      </w:r>
      <w:r w:rsidR="00E47680" w:rsidRPr="00E47680">
        <w:rPr>
          <w:i/>
          <w:iCs/>
          <w:color w:val="C00000"/>
        </w:rPr>
        <w:t>fruit in the market... talking politics by the public fountain...laughing...getting</w:t>
      </w:r>
      <w:r w:rsidR="00657F84">
        <w:rPr>
          <w:i/>
          <w:iCs/>
          <w:color w:val="C00000"/>
        </w:rPr>
        <w:t xml:space="preserve"> </w:t>
      </w:r>
      <w:r w:rsidR="00E47680" w:rsidRPr="00E47680">
        <w:rPr>
          <w:i/>
          <w:iCs/>
          <w:color w:val="C00000"/>
        </w:rPr>
        <w:t>to go to work...operating a business...haggling over prices w/a</w:t>
      </w:r>
      <w:r w:rsidR="00657F84">
        <w:rPr>
          <w:i/>
          <w:iCs/>
          <w:color w:val="C00000"/>
        </w:rPr>
        <w:t xml:space="preserve"> </w:t>
      </w:r>
      <w:r w:rsidR="00E47680" w:rsidRPr="00E47680">
        <w:rPr>
          <w:i/>
          <w:iCs/>
          <w:color w:val="C00000"/>
        </w:rPr>
        <w:t xml:space="preserve">shopkeeper...getting a wedding invitation...singing hymns in the </w:t>
      </w:r>
      <w:r w:rsidR="00E47680" w:rsidRPr="00E47680">
        <w:rPr>
          <w:i/>
          <w:iCs/>
          <w:color w:val="C00000"/>
        </w:rPr>
        <w:lastRenderedPageBreak/>
        <w:t>synagogue,</w:t>
      </w:r>
      <w:r w:rsidR="00657F84">
        <w:rPr>
          <w:i/>
          <w:iCs/>
          <w:color w:val="C00000"/>
        </w:rPr>
        <w:t xml:space="preserve"> </w:t>
      </w:r>
      <w:r w:rsidR="00E47680" w:rsidRPr="00E47680">
        <w:rPr>
          <w:i/>
          <w:iCs/>
          <w:color w:val="C00000"/>
        </w:rPr>
        <w:t>celebrating Passover w/family. All these barred to him. Forever!</w:t>
      </w:r>
      <w:r w:rsidR="00657F84">
        <w:rPr>
          <w:i/>
          <w:iCs/>
          <w:color w:val="C00000"/>
        </w:rPr>
        <w:t xml:space="preserve">” </w:t>
      </w:r>
      <w:r w:rsidR="00E47680">
        <w:rPr>
          <w:i/>
          <w:iCs/>
          <w:color w:val="C00000"/>
        </w:rPr>
        <w:t xml:space="preserve"> </w:t>
      </w:r>
      <w:r w:rsidR="00447C52">
        <w:t xml:space="preserve">Can you catch the hopelessness and understand the extreme loneliness and despair these men felt? </w:t>
      </w:r>
      <w:r w:rsidR="00927EA9" w:rsidRPr="00927EA9">
        <w:t>Little wonder that when Jesus came to their village, they cried out to Him collectively</w:t>
      </w:r>
      <w:r w:rsidR="000F7CC2">
        <w:t xml:space="preserve">; </w:t>
      </w:r>
      <w:r w:rsidR="000F7CC2">
        <w:rPr>
          <w:i/>
          <w:iCs/>
          <w:color w:val="0070C0"/>
        </w:rPr>
        <w:t>“Jesus, Master, have mercy on us!”</w:t>
      </w:r>
    </w:p>
    <w:p w14:paraId="2CA7018C" w14:textId="1DF33047" w:rsidR="00465F4B" w:rsidRDefault="00465F4B" w:rsidP="00E47680">
      <w:pPr>
        <w:spacing w:line="360" w:lineRule="auto"/>
        <w:rPr>
          <w:i/>
          <w:iCs/>
          <w:color w:val="0070C0"/>
        </w:rPr>
      </w:pPr>
    </w:p>
    <w:p w14:paraId="158FD429" w14:textId="1154283F" w:rsidR="00465F4B" w:rsidRPr="00465F4B" w:rsidRDefault="00465F4B" w:rsidP="00465F4B">
      <w:pPr>
        <w:pStyle w:val="ListParagraph"/>
        <w:numPr>
          <w:ilvl w:val="0"/>
          <w:numId w:val="1"/>
        </w:numPr>
        <w:spacing w:line="360" w:lineRule="auto"/>
        <w:rPr>
          <w:b/>
          <w:bCs/>
          <w:sz w:val="36"/>
          <w:szCs w:val="36"/>
        </w:rPr>
      </w:pPr>
      <w:r>
        <w:rPr>
          <w:b/>
          <w:bCs/>
          <w:sz w:val="36"/>
          <w:szCs w:val="36"/>
        </w:rPr>
        <w:t>An Illustration of Sin:</w:t>
      </w:r>
    </w:p>
    <w:p w14:paraId="6F878B52" w14:textId="3DF8C28C" w:rsidR="00465F4B" w:rsidRDefault="00465F4B" w:rsidP="00E47680">
      <w:pPr>
        <w:spacing w:line="360" w:lineRule="auto"/>
        <w:rPr>
          <w:i/>
          <w:iCs/>
          <w:color w:val="0070C0"/>
        </w:rPr>
      </w:pPr>
    </w:p>
    <w:p w14:paraId="2EFF3A23" w14:textId="77777777" w:rsidR="006A686B" w:rsidRDefault="00465F4B" w:rsidP="00E47680">
      <w:pPr>
        <w:spacing w:line="360" w:lineRule="auto"/>
      </w:pPr>
      <w:r>
        <w:t xml:space="preserve">Leprosy and the response of these lepers is such a vivid illustration of sin. It dooms, defiles, and isolates all who are affected by it. </w:t>
      </w:r>
    </w:p>
    <w:p w14:paraId="2127D332" w14:textId="553E67AE" w:rsidR="006A686B" w:rsidRPr="006A686B" w:rsidRDefault="006A686B" w:rsidP="006A686B">
      <w:pPr>
        <w:pStyle w:val="ListParagraph"/>
        <w:numPr>
          <w:ilvl w:val="0"/>
          <w:numId w:val="2"/>
        </w:numPr>
        <w:spacing w:line="360" w:lineRule="auto"/>
        <w:rPr>
          <w:i/>
          <w:iCs/>
          <w:color w:val="0070C0"/>
        </w:rPr>
      </w:pPr>
      <w:r>
        <w:t xml:space="preserve">We are dead, doomed to hell in our trespasses and sins. </w:t>
      </w:r>
    </w:p>
    <w:p w14:paraId="470E5A0D" w14:textId="1ABAE1C2" w:rsidR="006A686B" w:rsidRPr="006A686B" w:rsidRDefault="006A686B" w:rsidP="006A686B">
      <w:pPr>
        <w:pStyle w:val="ListParagraph"/>
        <w:numPr>
          <w:ilvl w:val="0"/>
          <w:numId w:val="2"/>
        </w:numPr>
        <w:spacing w:line="360" w:lineRule="auto"/>
        <w:rPr>
          <w:i/>
          <w:iCs/>
          <w:color w:val="0070C0"/>
        </w:rPr>
      </w:pPr>
      <w:r>
        <w:t>We are defiled, unrighteous in our standing before a holy and righteous God, and,</w:t>
      </w:r>
    </w:p>
    <w:p w14:paraId="421BFC47" w14:textId="071878CB" w:rsidR="009D7D6C" w:rsidRDefault="006A686B" w:rsidP="006A686B">
      <w:pPr>
        <w:pStyle w:val="ListParagraph"/>
        <w:numPr>
          <w:ilvl w:val="0"/>
          <w:numId w:val="2"/>
        </w:numPr>
        <w:spacing w:line="360" w:lineRule="auto"/>
        <w:rPr>
          <w:i/>
          <w:iCs/>
          <w:color w:val="0070C0"/>
        </w:rPr>
      </w:pPr>
      <w:r>
        <w:t xml:space="preserve">We are isolated from any relationship with our God while we persist in unforgiven sin. </w:t>
      </w:r>
      <w:r w:rsidR="00465F4B">
        <w:t xml:space="preserve">In </w:t>
      </w:r>
      <w:r w:rsidR="00465F4B" w:rsidRPr="006A686B">
        <w:rPr>
          <w:color w:val="C00000"/>
        </w:rPr>
        <w:t xml:space="preserve">Ephesians </w:t>
      </w:r>
      <w:r w:rsidR="007B1740" w:rsidRPr="006A686B">
        <w:rPr>
          <w:color w:val="C00000"/>
        </w:rPr>
        <w:t>2</w:t>
      </w:r>
      <w:r w:rsidRPr="006A686B">
        <w:rPr>
          <w:color w:val="C00000"/>
        </w:rPr>
        <w:t>:12</w:t>
      </w:r>
      <w:r w:rsidR="007B1740" w:rsidRPr="006A686B">
        <w:rPr>
          <w:color w:val="C00000"/>
        </w:rPr>
        <w:t xml:space="preserve"> </w:t>
      </w:r>
      <w:r w:rsidR="007B1740">
        <w:t xml:space="preserve">Paul reminds us; </w:t>
      </w:r>
      <w:r w:rsidR="007B1740" w:rsidRPr="006A686B">
        <w:rPr>
          <w:i/>
          <w:iCs/>
          <w:color w:val="0070C0"/>
        </w:rPr>
        <w:t>“</w:t>
      </w:r>
      <w:r w:rsidR="007B1740" w:rsidRPr="006A686B">
        <w:rPr>
          <w:i/>
          <w:iCs/>
          <w:color w:val="0070C0"/>
        </w:rPr>
        <w:t>remember that you were at that time separated from Christ, alienated from the commonwealth of Israel and strangers to the covenants of promise, having no hope and without God in the world.</w:t>
      </w:r>
      <w:r w:rsidR="007B1740" w:rsidRPr="006A686B">
        <w:rPr>
          <w:i/>
          <w:iCs/>
          <w:color w:val="0070C0"/>
        </w:rPr>
        <w:t>”</w:t>
      </w:r>
      <w:r w:rsidR="00FC23DA">
        <w:rPr>
          <w:i/>
          <w:iCs/>
          <w:color w:val="0070C0"/>
        </w:rPr>
        <w:t xml:space="preserve"> </w:t>
      </w:r>
      <w:r w:rsidR="00FC23DA">
        <w:t xml:space="preserve">And </w:t>
      </w:r>
      <w:r w:rsidR="00FC23DA" w:rsidRPr="00535446">
        <w:rPr>
          <w:color w:val="C00000"/>
        </w:rPr>
        <w:t>Isaiah 59:2</w:t>
      </w:r>
      <w:r w:rsidR="00FC23DA">
        <w:t xml:space="preserve">; </w:t>
      </w:r>
      <w:r w:rsidR="00535446">
        <w:rPr>
          <w:i/>
          <w:iCs/>
          <w:color w:val="0070C0"/>
        </w:rPr>
        <w:t>“</w:t>
      </w:r>
      <w:r w:rsidR="00535446" w:rsidRPr="00535446">
        <w:rPr>
          <w:i/>
          <w:iCs/>
          <w:color w:val="0070C0"/>
        </w:rPr>
        <w:t>but your iniquities have made a separation between you and your God, and your sins have hidden his face from you so that he does not hear.</w:t>
      </w:r>
      <w:r w:rsidR="00535446">
        <w:rPr>
          <w:i/>
          <w:iCs/>
          <w:color w:val="0070C0"/>
        </w:rPr>
        <w:t xml:space="preserve"> </w:t>
      </w:r>
      <w:r w:rsidR="00535446">
        <w:t>Just like a leper was totally isolated from the world, sin totally isolates us from any relationship with God.</w:t>
      </w:r>
    </w:p>
    <w:p w14:paraId="025A39DB" w14:textId="77777777" w:rsidR="009D7D6C" w:rsidRDefault="009D7D6C" w:rsidP="009D7D6C">
      <w:pPr>
        <w:spacing w:line="360" w:lineRule="auto"/>
        <w:rPr>
          <w:i/>
          <w:iCs/>
          <w:color w:val="0070C0"/>
        </w:rPr>
      </w:pPr>
    </w:p>
    <w:p w14:paraId="0B4C5525" w14:textId="29AEE97C" w:rsidR="00465F4B" w:rsidRDefault="009D7D6C" w:rsidP="00E47680">
      <w:pPr>
        <w:spacing w:line="360" w:lineRule="auto"/>
      </w:pPr>
      <w:r>
        <w:t>And the response of these ten lepers upon seeing Jesus is exactly what our response must be when we are made aware of our sin.</w:t>
      </w:r>
      <w:r w:rsidR="007B1740" w:rsidRPr="009D7D6C">
        <w:rPr>
          <w:i/>
          <w:iCs/>
          <w:color w:val="0070C0"/>
        </w:rPr>
        <w:t xml:space="preserve"> </w:t>
      </w:r>
      <w:r w:rsidR="00465F4B">
        <w:t xml:space="preserve">That phrase, </w:t>
      </w:r>
      <w:r w:rsidR="00465F4B" w:rsidRPr="00465F4B">
        <w:rPr>
          <w:i/>
          <w:iCs/>
          <w:color w:val="0070C0"/>
        </w:rPr>
        <w:t>“Jesus, Master</w:t>
      </w:r>
      <w:r w:rsidR="00535446">
        <w:rPr>
          <w:i/>
          <w:iCs/>
          <w:color w:val="0070C0"/>
        </w:rPr>
        <w:t>,</w:t>
      </w:r>
      <w:r w:rsidR="00465F4B" w:rsidRPr="00465F4B">
        <w:rPr>
          <w:i/>
          <w:iCs/>
          <w:color w:val="0070C0"/>
        </w:rPr>
        <w:t xml:space="preserve"> </w:t>
      </w:r>
      <w:r w:rsidR="00535446">
        <w:rPr>
          <w:i/>
          <w:iCs/>
          <w:color w:val="0070C0"/>
        </w:rPr>
        <w:t>h</w:t>
      </w:r>
      <w:r w:rsidR="00465F4B" w:rsidRPr="00465F4B">
        <w:rPr>
          <w:i/>
          <w:iCs/>
          <w:color w:val="0070C0"/>
        </w:rPr>
        <w:t>ave Mercy on us”</w:t>
      </w:r>
      <w:r w:rsidR="00465F4B">
        <w:t xml:space="preserve"> </w:t>
      </w:r>
      <w:r>
        <w:t xml:space="preserve">is </w:t>
      </w:r>
      <w:r w:rsidR="00962BEB" w:rsidRPr="00962BEB">
        <w:t>a phrase that recognizes that one is in a pitiful condition, that one is unable to solve a problem, that one is in a dilemma about which he can do nothing and must depend upon a superior power</w:t>
      </w:r>
      <w:r w:rsidR="00962BEB">
        <w:t xml:space="preserve"> in </w:t>
      </w:r>
      <w:r w:rsidR="00962BEB">
        <w:lastRenderedPageBreak/>
        <w:t>order to get the problem fixed.</w:t>
      </w:r>
      <w:r w:rsidR="00F40802">
        <w:t xml:space="preserve"> </w:t>
      </w:r>
      <w:r w:rsidR="00F40802" w:rsidRPr="00F40802">
        <w:rPr>
          <w:b/>
          <w:bCs/>
        </w:rPr>
        <w:t>Is that not where we find ourselves in the case of sin?</w:t>
      </w:r>
      <w:r w:rsidR="00F40802">
        <w:rPr>
          <w:b/>
          <w:bCs/>
        </w:rPr>
        <w:t xml:space="preserve"> </w:t>
      </w:r>
      <w:r w:rsidR="00F40802">
        <w:t>If we could have handled the sin problem ourselves there would have been no need for Christ to have had to die in our stead on the cross, to have had to shed His blood for the remission of our sins, the sinless for the sinful.</w:t>
      </w:r>
    </w:p>
    <w:p w14:paraId="0ED437BB" w14:textId="7E6AB83A" w:rsidR="00F40802" w:rsidRDefault="00F40802" w:rsidP="00E47680">
      <w:pPr>
        <w:spacing w:line="360" w:lineRule="auto"/>
      </w:pPr>
    </w:p>
    <w:p w14:paraId="5F2A96B8" w14:textId="4781351E" w:rsidR="00F40802" w:rsidRDefault="000F4B6F" w:rsidP="00E47680">
      <w:pPr>
        <w:spacing w:line="360" w:lineRule="auto"/>
        <w:rPr>
          <w:rStyle w:val="Emphasis"/>
          <w:rFonts w:cs="Arial"/>
          <w:b/>
          <w:bCs/>
          <w:i w:val="0"/>
          <w:iCs w:val="0"/>
          <w:color w:val="0A0A0A"/>
          <w:lang w:val="en"/>
        </w:rPr>
      </w:pPr>
      <w:r w:rsidRPr="000F4B6F">
        <w:t xml:space="preserve">Of all the words they might have chosen, </w:t>
      </w:r>
      <w:r w:rsidR="00BB57B7" w:rsidRPr="00BB57B7">
        <w:rPr>
          <w:i/>
          <w:iCs/>
        </w:rPr>
        <w:t>kurios</w:t>
      </w:r>
      <w:r w:rsidR="00BB57B7">
        <w:t xml:space="preserve"> for example which means Lord and could refer to a head of a household, or someone with special significance, </w:t>
      </w:r>
      <w:r w:rsidRPr="000F4B6F">
        <w:t xml:space="preserve">they chose </w:t>
      </w:r>
      <w:r w:rsidRPr="00D0612A">
        <w:rPr>
          <w:i/>
          <w:iCs/>
          <w:color w:val="0070C0"/>
        </w:rPr>
        <w:t>“Master.”</w:t>
      </w:r>
      <w:r w:rsidRPr="000F4B6F">
        <w:t xml:space="preserve">  In the Greek </w:t>
      </w:r>
      <w:r w:rsidR="00D0612A">
        <w:t>that word is</w:t>
      </w:r>
      <w:r w:rsidRPr="000F4B6F">
        <w:t xml:space="preserve"> </w:t>
      </w:r>
      <w:r>
        <w:rPr>
          <w:rStyle w:val="Emphasis"/>
          <w:rFonts w:ascii="Arial" w:hAnsi="Arial" w:cs="Arial"/>
          <w:color w:val="0A0A0A"/>
          <w:lang w:val="en"/>
        </w:rPr>
        <w:t>epistatēs</w:t>
      </w:r>
      <w:r>
        <w:rPr>
          <w:rStyle w:val="Emphasis"/>
          <w:rFonts w:ascii="Arial" w:hAnsi="Arial" w:cs="Arial"/>
          <w:color w:val="0A0A0A"/>
          <w:lang w:val="en"/>
        </w:rPr>
        <w:t xml:space="preserve">. </w:t>
      </w:r>
      <w:r>
        <w:rPr>
          <w:rStyle w:val="Emphasis"/>
          <w:rFonts w:cs="Arial"/>
          <w:i w:val="0"/>
          <w:iCs w:val="0"/>
          <w:color w:val="0A0A0A"/>
          <w:lang w:val="en"/>
        </w:rPr>
        <w:t xml:space="preserve">It’s a compound </w:t>
      </w:r>
      <w:r w:rsidR="00806281">
        <w:rPr>
          <w:rStyle w:val="Emphasis"/>
          <w:rFonts w:cs="Arial"/>
          <w:i w:val="0"/>
          <w:iCs w:val="0"/>
          <w:color w:val="0A0A0A"/>
          <w:lang w:val="en"/>
        </w:rPr>
        <w:t xml:space="preserve">word, a </w:t>
      </w:r>
      <w:r>
        <w:rPr>
          <w:rStyle w:val="Emphasis"/>
          <w:rFonts w:cs="Arial"/>
          <w:i w:val="0"/>
          <w:iCs w:val="0"/>
          <w:color w:val="0A0A0A"/>
          <w:lang w:val="en"/>
        </w:rPr>
        <w:t>noun</w:t>
      </w:r>
      <w:r w:rsidR="00D0612A">
        <w:rPr>
          <w:rStyle w:val="Emphasis"/>
          <w:rFonts w:cs="Arial"/>
          <w:i w:val="0"/>
          <w:iCs w:val="0"/>
          <w:color w:val="0A0A0A"/>
          <w:lang w:val="en"/>
        </w:rPr>
        <w:t>,</w:t>
      </w:r>
      <w:r>
        <w:rPr>
          <w:rStyle w:val="Emphasis"/>
          <w:rFonts w:cs="Arial"/>
          <w:i w:val="0"/>
          <w:iCs w:val="0"/>
          <w:color w:val="0A0A0A"/>
          <w:lang w:val="en"/>
        </w:rPr>
        <w:t xml:space="preserve"> and </w:t>
      </w:r>
      <w:r w:rsidR="00806281" w:rsidRPr="00806281">
        <w:rPr>
          <w:rStyle w:val="Emphasis"/>
          <w:rFonts w:cs="Arial"/>
          <w:i w:val="0"/>
          <w:iCs w:val="0"/>
          <w:color w:val="0A0A0A"/>
          <w:lang w:val="en"/>
        </w:rPr>
        <w:t>speaks of someone who has notable authority, or power, even miraculous power.  And that's why it's used to apply to Jesus.  So here these men are borrowing a word that affirms they recognized the notable authority and power of Jesus</w:t>
      </w:r>
      <w:r w:rsidR="00806281">
        <w:rPr>
          <w:rStyle w:val="Emphasis"/>
          <w:rFonts w:cs="Arial"/>
          <w:i w:val="0"/>
          <w:iCs w:val="0"/>
          <w:color w:val="0A0A0A"/>
          <w:lang w:val="en"/>
        </w:rPr>
        <w:t>. Apparently</w:t>
      </w:r>
      <w:r w:rsidR="00BB57B7">
        <w:rPr>
          <w:rStyle w:val="Emphasis"/>
          <w:rFonts w:cs="Arial"/>
          <w:i w:val="0"/>
          <w:iCs w:val="0"/>
          <w:color w:val="0A0A0A"/>
          <w:lang w:val="en"/>
        </w:rPr>
        <w:t>,</w:t>
      </w:r>
      <w:r w:rsidR="00806281" w:rsidRPr="00806281">
        <w:rPr>
          <w:rStyle w:val="Emphasis"/>
          <w:rFonts w:cs="Arial"/>
          <w:i w:val="0"/>
          <w:iCs w:val="0"/>
          <w:color w:val="0A0A0A"/>
          <w:lang w:val="en"/>
        </w:rPr>
        <w:t xml:space="preserve"> they had had some exposure to His power and His abilities.  </w:t>
      </w:r>
      <w:r w:rsidR="00D0612A">
        <w:rPr>
          <w:rStyle w:val="Emphasis"/>
          <w:rFonts w:cs="Arial"/>
          <w:i w:val="0"/>
          <w:iCs w:val="0"/>
          <w:color w:val="0A0A0A"/>
          <w:lang w:val="en"/>
        </w:rPr>
        <w:t>At the least</w:t>
      </w:r>
      <w:r w:rsidR="00806281">
        <w:rPr>
          <w:rStyle w:val="Emphasis"/>
          <w:rFonts w:cs="Arial"/>
          <w:i w:val="0"/>
          <w:iCs w:val="0"/>
          <w:color w:val="0A0A0A"/>
          <w:lang w:val="en"/>
        </w:rPr>
        <w:t xml:space="preserve"> </w:t>
      </w:r>
      <w:r w:rsidR="00806281" w:rsidRPr="00BB57B7">
        <w:rPr>
          <w:rStyle w:val="Emphasis"/>
          <w:rFonts w:cs="Arial"/>
          <w:b/>
          <w:bCs/>
          <w:i w:val="0"/>
          <w:iCs w:val="0"/>
          <w:color w:val="0A0A0A"/>
          <w:lang w:val="en"/>
        </w:rPr>
        <w:t>t</w:t>
      </w:r>
      <w:r w:rsidR="00806281" w:rsidRPr="00BB57B7">
        <w:rPr>
          <w:rStyle w:val="Emphasis"/>
          <w:rFonts w:cs="Arial"/>
          <w:b/>
          <w:bCs/>
          <w:i w:val="0"/>
          <w:iCs w:val="0"/>
          <w:color w:val="0A0A0A"/>
          <w:lang w:val="en"/>
        </w:rPr>
        <w:t>hey knew His reputation</w:t>
      </w:r>
      <w:r w:rsidR="00806281">
        <w:rPr>
          <w:rStyle w:val="Emphasis"/>
          <w:rFonts w:cs="Arial"/>
          <w:i w:val="0"/>
          <w:iCs w:val="0"/>
          <w:color w:val="0A0A0A"/>
          <w:lang w:val="en"/>
        </w:rPr>
        <w:t>.</w:t>
      </w:r>
      <w:r w:rsidR="00806281" w:rsidRPr="00806281">
        <w:rPr>
          <w:rStyle w:val="Emphasis"/>
          <w:rFonts w:cs="Arial"/>
          <w:i w:val="0"/>
          <w:iCs w:val="0"/>
          <w:color w:val="0A0A0A"/>
          <w:lang w:val="en"/>
        </w:rPr>
        <w:t xml:space="preserve"> </w:t>
      </w:r>
      <w:r w:rsidR="00806281">
        <w:rPr>
          <w:rStyle w:val="Emphasis"/>
          <w:rFonts w:cs="Arial"/>
          <w:i w:val="0"/>
          <w:iCs w:val="0"/>
          <w:color w:val="0A0A0A"/>
          <w:lang w:val="en"/>
        </w:rPr>
        <w:t>Perhaps t</w:t>
      </w:r>
      <w:r w:rsidR="00806281" w:rsidRPr="00806281">
        <w:rPr>
          <w:rStyle w:val="Emphasis"/>
          <w:rFonts w:cs="Arial"/>
          <w:i w:val="0"/>
          <w:iCs w:val="0"/>
          <w:color w:val="0A0A0A"/>
          <w:lang w:val="en"/>
        </w:rPr>
        <w:t xml:space="preserve">hey may have known it from the massive healings that He had done in His </w:t>
      </w:r>
      <w:r w:rsidR="00806281" w:rsidRPr="00806281">
        <w:rPr>
          <w:rStyle w:val="Emphasis"/>
          <w:rFonts w:cs="Arial"/>
          <w:i w:val="0"/>
          <w:iCs w:val="0"/>
          <w:color w:val="0A0A0A"/>
          <w:lang w:val="en"/>
        </w:rPr>
        <w:t>Galilea</w:t>
      </w:r>
      <w:r w:rsidR="00806281">
        <w:rPr>
          <w:rStyle w:val="Emphasis"/>
          <w:rFonts w:cs="Arial"/>
          <w:i w:val="0"/>
          <w:iCs w:val="0"/>
          <w:color w:val="0A0A0A"/>
          <w:lang w:val="en"/>
        </w:rPr>
        <w:t>n</w:t>
      </w:r>
      <w:r w:rsidR="00806281" w:rsidRPr="00806281">
        <w:rPr>
          <w:rStyle w:val="Emphasis"/>
          <w:rFonts w:cs="Arial"/>
          <w:i w:val="0"/>
          <w:iCs w:val="0"/>
          <w:color w:val="0A0A0A"/>
          <w:lang w:val="en"/>
        </w:rPr>
        <w:t xml:space="preserve"> ministry, or from His healings in the Judean ministry prior to that</w:t>
      </w:r>
      <w:r w:rsidR="00806281">
        <w:rPr>
          <w:rStyle w:val="Emphasis"/>
          <w:rFonts w:cs="Arial"/>
          <w:i w:val="0"/>
          <w:iCs w:val="0"/>
          <w:color w:val="0A0A0A"/>
          <w:lang w:val="en"/>
        </w:rPr>
        <w:t>. And of course,</w:t>
      </w:r>
      <w:r w:rsidR="00806281" w:rsidRPr="00806281">
        <w:rPr>
          <w:rStyle w:val="Emphasis"/>
          <w:rFonts w:cs="Arial"/>
          <w:i w:val="0"/>
          <w:iCs w:val="0"/>
          <w:color w:val="0A0A0A"/>
          <w:lang w:val="en"/>
        </w:rPr>
        <w:t xml:space="preserve"> since leaving Galilee and coming through the area of Judea He had done many more miracles. </w:t>
      </w:r>
      <w:r w:rsidR="00BB57B7">
        <w:rPr>
          <w:rStyle w:val="Emphasis"/>
          <w:rFonts w:cs="Arial"/>
          <w:i w:val="0"/>
          <w:iCs w:val="0"/>
          <w:color w:val="0A0A0A"/>
          <w:lang w:val="en"/>
        </w:rPr>
        <w:t>By this time</w:t>
      </w:r>
      <w:r w:rsidR="00806281" w:rsidRPr="00806281">
        <w:rPr>
          <w:rStyle w:val="Emphasis"/>
          <w:rFonts w:cs="Arial"/>
          <w:i w:val="0"/>
          <w:iCs w:val="0"/>
          <w:color w:val="0A0A0A"/>
          <w:lang w:val="en"/>
        </w:rPr>
        <w:t xml:space="preserve"> </w:t>
      </w:r>
      <w:r w:rsidR="00806281" w:rsidRPr="00806281">
        <w:rPr>
          <w:rStyle w:val="Emphasis"/>
          <w:rFonts w:cs="Arial"/>
          <w:b/>
          <w:bCs/>
          <w:i w:val="0"/>
          <w:iCs w:val="0"/>
          <w:color w:val="0A0A0A"/>
          <w:lang w:val="en"/>
        </w:rPr>
        <w:t>His reputation was widely known.</w:t>
      </w:r>
    </w:p>
    <w:p w14:paraId="7E276261" w14:textId="47F61DE5" w:rsidR="00E368DD" w:rsidRDefault="00E368DD" w:rsidP="00E47680">
      <w:pPr>
        <w:spacing w:line="360" w:lineRule="auto"/>
        <w:rPr>
          <w:rStyle w:val="Emphasis"/>
          <w:rFonts w:cs="Arial"/>
          <w:b/>
          <w:bCs/>
          <w:i w:val="0"/>
          <w:iCs w:val="0"/>
          <w:color w:val="0A0A0A"/>
          <w:lang w:val="en"/>
        </w:rPr>
      </w:pPr>
    </w:p>
    <w:p w14:paraId="47E5C15E" w14:textId="1A25382B" w:rsidR="00E368DD" w:rsidRDefault="00E368DD" w:rsidP="00E47680">
      <w:pPr>
        <w:spacing w:line="360" w:lineRule="auto"/>
        <w:rPr>
          <w:i/>
          <w:iCs/>
          <w:color w:val="0070C0"/>
        </w:rPr>
      </w:pPr>
      <w:r w:rsidRPr="00E368DD">
        <w:t xml:space="preserve">This was their only hope.  This was their only chance.  They had no way out of their dilemma.  There were no cures.  There were no solutions.  Their faith may be meager but they are desperate men.  What other option do they have?  And so they say, </w:t>
      </w:r>
      <w:r w:rsidRPr="00E368DD">
        <w:rPr>
          <w:i/>
          <w:iCs/>
          <w:color w:val="0070C0"/>
        </w:rPr>
        <w:t>"Have mercy on us,"</w:t>
      </w:r>
    </w:p>
    <w:p w14:paraId="20E89992" w14:textId="1658489D" w:rsidR="009926CF" w:rsidRDefault="009926CF" w:rsidP="00E47680">
      <w:pPr>
        <w:spacing w:line="360" w:lineRule="auto"/>
        <w:rPr>
          <w:i/>
          <w:iCs/>
          <w:color w:val="0070C0"/>
        </w:rPr>
      </w:pPr>
    </w:p>
    <w:p w14:paraId="53E668F4" w14:textId="5903A75D" w:rsidR="009926CF" w:rsidRDefault="009926CF" w:rsidP="00E47680">
      <w:pPr>
        <w:spacing w:line="360" w:lineRule="auto"/>
        <w:rPr>
          <w:color w:val="0070C0"/>
        </w:rPr>
      </w:pPr>
      <w:r>
        <w:t>Beloved, that is exactly how we come to the Lord and Savior as well.</w:t>
      </w:r>
      <w:r w:rsidR="00697C6E">
        <w:t xml:space="preserve"> We are convicted by the power of the Holy Spirit of our sin and ultimate separation from our God. We come to the realization that there is nothing within us that </w:t>
      </w:r>
      <w:r w:rsidR="00697C6E">
        <w:lastRenderedPageBreak/>
        <w:t>can adequately address the sin problem which we have. We come to realize there are no other solutions, no other cure and no other destiny except death should we remain in this condition</w:t>
      </w:r>
      <w:r w:rsidR="002506DD">
        <w:t xml:space="preserve"> of sin, so we call out to Jesus, just as the publican did in </w:t>
      </w:r>
      <w:r w:rsidR="002506DD" w:rsidRPr="002506DD">
        <w:rPr>
          <w:color w:val="C00000"/>
        </w:rPr>
        <w:t>Luke 18</w:t>
      </w:r>
      <w:r w:rsidR="002506DD">
        <w:t xml:space="preserve">; </w:t>
      </w:r>
      <w:r w:rsidR="002506DD" w:rsidRPr="002506DD">
        <w:rPr>
          <w:i/>
          <w:iCs/>
          <w:color w:val="0070C0"/>
        </w:rPr>
        <w:t>“God, have mercy on me a sinner!”</w:t>
      </w:r>
      <w:r w:rsidR="002506DD">
        <w:rPr>
          <w:i/>
          <w:iCs/>
          <w:color w:val="0070C0"/>
        </w:rPr>
        <w:t xml:space="preserve"> </w:t>
      </w:r>
    </w:p>
    <w:p w14:paraId="7C387B11" w14:textId="1DD624AD" w:rsidR="00183A57" w:rsidRDefault="00183A57" w:rsidP="00E47680">
      <w:pPr>
        <w:spacing w:line="360" w:lineRule="auto"/>
        <w:rPr>
          <w:color w:val="0070C0"/>
        </w:rPr>
      </w:pPr>
    </w:p>
    <w:p w14:paraId="03EBC7DA" w14:textId="77777777" w:rsidR="00454057" w:rsidRDefault="00183A57" w:rsidP="00E47680">
      <w:pPr>
        <w:spacing w:line="360" w:lineRule="auto"/>
      </w:pPr>
      <w:r>
        <w:t xml:space="preserve">But just like the song the kids sang in VBS, Sin messed everything up, </w:t>
      </w:r>
      <w:r w:rsidRPr="00454057">
        <w:rPr>
          <w:b/>
          <w:bCs/>
        </w:rPr>
        <w:t>but God made everything right</w:t>
      </w:r>
      <w:r>
        <w:t xml:space="preserve">. In </w:t>
      </w:r>
      <w:r w:rsidRPr="00D50841">
        <w:rPr>
          <w:color w:val="C00000"/>
        </w:rPr>
        <w:t xml:space="preserve">Vs. </w:t>
      </w:r>
      <w:r w:rsidR="00D50841" w:rsidRPr="00D50841">
        <w:rPr>
          <w:color w:val="C00000"/>
        </w:rPr>
        <w:t xml:space="preserve">14 </w:t>
      </w:r>
      <w:r w:rsidR="00D50841">
        <w:t xml:space="preserve">we read; </w:t>
      </w:r>
      <w:r w:rsidR="00D50841">
        <w:rPr>
          <w:i/>
          <w:iCs/>
          <w:color w:val="0070C0"/>
        </w:rPr>
        <w:t>“</w:t>
      </w:r>
      <w:r w:rsidR="00D50841" w:rsidRPr="00D50841">
        <w:rPr>
          <w:b/>
          <w:bCs/>
          <w:i/>
          <w:iCs/>
          <w:color w:val="C00000"/>
        </w:rPr>
        <w:t>1</w:t>
      </w:r>
      <w:r w:rsidR="00D50841" w:rsidRPr="00D50841">
        <w:rPr>
          <w:b/>
          <w:bCs/>
          <w:i/>
          <w:iCs/>
          <w:color w:val="C00000"/>
        </w:rPr>
        <w:t>4</w:t>
      </w:r>
      <w:r w:rsidR="00D50841" w:rsidRPr="00D50841">
        <w:rPr>
          <w:i/>
          <w:iCs/>
          <w:color w:val="0070C0"/>
        </w:rPr>
        <w:t xml:space="preserve"> When he saw them he said to them, “Go and show yourselves to the priests.” </w:t>
      </w:r>
      <w:r w:rsidR="00D50841" w:rsidRPr="00D50841">
        <w:rPr>
          <w:b/>
          <w:bCs/>
          <w:i/>
          <w:iCs/>
          <w:color w:val="0070C0"/>
        </w:rPr>
        <w:t>And as they went they were cleansed.</w:t>
      </w:r>
      <w:r w:rsidR="00D50841">
        <w:rPr>
          <w:i/>
          <w:iCs/>
          <w:color w:val="0070C0"/>
        </w:rPr>
        <w:t>”</w:t>
      </w:r>
      <w:r w:rsidR="00FC23DA">
        <w:t xml:space="preserve"> They asked for mercy and Jesus granted them mercy, not because they deserved it, though they may have thought that, but simply because that’s what He does. And He healed them, instantaneously and completely, just like all of His healings. And look what it did.</w:t>
      </w:r>
      <w:r w:rsidR="00454057">
        <w:t xml:space="preserve"> Everything instantly changed in their lives. </w:t>
      </w:r>
    </w:p>
    <w:p w14:paraId="2A6E263E" w14:textId="77777777" w:rsidR="00454057" w:rsidRDefault="00454057" w:rsidP="00454057">
      <w:pPr>
        <w:pStyle w:val="ListParagraph"/>
        <w:numPr>
          <w:ilvl w:val="0"/>
          <w:numId w:val="3"/>
        </w:numPr>
        <w:spacing w:line="360" w:lineRule="auto"/>
      </w:pPr>
      <w:r>
        <w:t>Where they could have no contact with family and friends, that changed…now they can!</w:t>
      </w:r>
    </w:p>
    <w:p w14:paraId="2AB8E408" w14:textId="77777777" w:rsidR="0066450C" w:rsidRDefault="00454057" w:rsidP="00454057">
      <w:pPr>
        <w:pStyle w:val="ListParagraph"/>
        <w:numPr>
          <w:ilvl w:val="0"/>
          <w:numId w:val="3"/>
        </w:numPr>
        <w:spacing w:line="360" w:lineRule="auto"/>
      </w:pPr>
      <w:r>
        <w:t>Where before they could not go to temple or synagogue</w:t>
      </w:r>
      <w:r w:rsidR="0066450C">
        <w:t xml:space="preserve"> to pray and worship God…now they can!</w:t>
      </w:r>
    </w:p>
    <w:p w14:paraId="44ED6118" w14:textId="77777777" w:rsidR="0066450C" w:rsidRDefault="0066450C" w:rsidP="00454057">
      <w:pPr>
        <w:pStyle w:val="ListParagraph"/>
        <w:numPr>
          <w:ilvl w:val="0"/>
          <w:numId w:val="3"/>
        </w:numPr>
        <w:spacing w:line="360" w:lineRule="auto"/>
      </w:pPr>
      <w:r>
        <w:t xml:space="preserve">They can now have a job, go to the market, hold their children, be fully integrated back into society. </w:t>
      </w:r>
      <w:r w:rsidRPr="0066450C">
        <w:rPr>
          <w:b/>
          <w:bCs/>
        </w:rPr>
        <w:t>I don’t believe you and I can possibly understand the emotions that these men were undergoing as all of the ramifications of their healing began to set in.</w:t>
      </w:r>
    </w:p>
    <w:p w14:paraId="3D65A93D" w14:textId="77777777" w:rsidR="0066450C" w:rsidRDefault="0066450C" w:rsidP="0066450C">
      <w:pPr>
        <w:spacing w:line="360" w:lineRule="auto"/>
      </w:pPr>
    </w:p>
    <w:p w14:paraId="7380E148" w14:textId="21DFC604" w:rsidR="00A83969" w:rsidRDefault="0066450C" w:rsidP="0066450C">
      <w:pPr>
        <w:spacing w:line="360" w:lineRule="auto"/>
      </w:pPr>
      <w:r>
        <w:t>Now, the full weight of their healing will take some time as they have several days of tests and sacrifices which are prescribed in scripture</w:t>
      </w:r>
      <w:r w:rsidR="00A83969">
        <w:t xml:space="preserve"> that they must successfully undergo before the priest finally declares them clean. </w:t>
      </w:r>
      <w:r w:rsidR="00A83969" w:rsidRPr="00A83969">
        <w:rPr>
          <w:b/>
          <w:bCs/>
        </w:rPr>
        <w:t>But now look at us</w:t>
      </w:r>
      <w:r w:rsidR="00935933">
        <w:rPr>
          <w:b/>
          <w:bCs/>
        </w:rPr>
        <w:t xml:space="preserve">. </w:t>
      </w:r>
      <w:r w:rsidR="009E69FD">
        <w:t>When we’re cured from the leprosy of sin, just like these lepers everything flip-flops:</w:t>
      </w:r>
    </w:p>
    <w:p w14:paraId="20BC438C" w14:textId="71781F42" w:rsidR="0087391C" w:rsidRDefault="0087391C" w:rsidP="0066450C">
      <w:pPr>
        <w:spacing w:line="360" w:lineRule="auto"/>
      </w:pPr>
    </w:p>
    <w:p w14:paraId="34C52A6D" w14:textId="77777777" w:rsidR="0087391C" w:rsidRDefault="0087391C" w:rsidP="0087391C">
      <w:pPr>
        <w:pStyle w:val="ListParagraph"/>
        <w:numPr>
          <w:ilvl w:val="0"/>
          <w:numId w:val="5"/>
        </w:numPr>
        <w:spacing w:line="360" w:lineRule="auto"/>
      </w:pPr>
      <w:r>
        <w:lastRenderedPageBreak/>
        <w:t>We become separated from the world, &amp; Integrated into the body</w:t>
      </w:r>
    </w:p>
    <w:p w14:paraId="2854192B" w14:textId="4B8EFD27" w:rsidR="0087391C" w:rsidRPr="00574857" w:rsidRDefault="0087391C" w:rsidP="00574857">
      <w:pPr>
        <w:pStyle w:val="ListParagraph"/>
        <w:spacing w:line="360" w:lineRule="auto"/>
        <w:jc w:val="left"/>
        <w:rPr>
          <w:color w:val="C00000"/>
        </w:rPr>
      </w:pPr>
      <w:r>
        <w:t>of Christ.</w:t>
      </w:r>
      <w:r w:rsidR="00574857">
        <w:t xml:space="preserve"> </w:t>
      </w:r>
      <w:r w:rsidR="00574857">
        <w:rPr>
          <w:i/>
          <w:iCs/>
          <w:color w:val="0070C0"/>
        </w:rPr>
        <w:t>“</w:t>
      </w:r>
      <w:r w:rsidR="00574857" w:rsidRPr="00574857">
        <w:rPr>
          <w:b/>
          <w:bCs/>
          <w:i/>
          <w:iCs/>
          <w:color w:val="C00000"/>
        </w:rPr>
        <w:t>9</w:t>
      </w:r>
      <w:r w:rsidR="00574857" w:rsidRPr="00574857">
        <w:rPr>
          <w:i/>
          <w:iCs/>
          <w:color w:val="C00000"/>
        </w:rPr>
        <w:t xml:space="preserve"> </w:t>
      </w:r>
      <w:r w:rsidR="00574857" w:rsidRPr="00574857">
        <w:rPr>
          <w:i/>
          <w:iCs/>
          <w:color w:val="0070C0"/>
        </w:rPr>
        <w:t xml:space="preserve">But you are a chosen race, a royal priesthood, a holy nation, a people for his own possession, that you may proclaim the excellencies of him who called you out of darkness into his marvelous light. </w:t>
      </w:r>
      <w:r w:rsidR="00574857" w:rsidRPr="00574857">
        <w:rPr>
          <w:b/>
          <w:bCs/>
          <w:i/>
          <w:iCs/>
          <w:color w:val="C00000"/>
        </w:rPr>
        <w:t>10</w:t>
      </w:r>
      <w:r w:rsidR="00574857" w:rsidRPr="00574857">
        <w:rPr>
          <w:i/>
          <w:iCs/>
          <w:color w:val="C00000"/>
        </w:rPr>
        <w:t xml:space="preserve"> </w:t>
      </w:r>
      <w:r w:rsidR="00574857" w:rsidRPr="00574857">
        <w:rPr>
          <w:i/>
          <w:iCs/>
          <w:color w:val="0070C0"/>
        </w:rPr>
        <w:t>Once you were not a people, but now you are God's people; once you had not received mercy, but now you have received mercy.</w:t>
      </w:r>
      <w:r w:rsidR="00574857">
        <w:rPr>
          <w:i/>
          <w:iCs/>
          <w:color w:val="0070C0"/>
        </w:rPr>
        <w:t xml:space="preserve">” </w:t>
      </w:r>
      <w:r w:rsidR="00574857">
        <w:rPr>
          <w:color w:val="C00000"/>
        </w:rPr>
        <w:t>1 Peter 2:9-10.</w:t>
      </w:r>
    </w:p>
    <w:p w14:paraId="5DC275BB" w14:textId="77777777" w:rsidR="0087391C" w:rsidRDefault="0087391C" w:rsidP="0087391C">
      <w:pPr>
        <w:pStyle w:val="ListParagraph"/>
        <w:numPr>
          <w:ilvl w:val="0"/>
          <w:numId w:val="5"/>
        </w:numPr>
        <w:spacing w:line="360" w:lineRule="auto"/>
      </w:pPr>
      <w:r>
        <w:t>We experience Spiritual Segregation from sin &amp; condemnation,</w:t>
      </w:r>
    </w:p>
    <w:p w14:paraId="4FCBAF1E" w14:textId="03B65766" w:rsidR="009E69FD" w:rsidRPr="00935933" w:rsidRDefault="0087391C" w:rsidP="0087391C">
      <w:pPr>
        <w:pStyle w:val="ListParagraph"/>
        <w:spacing w:line="360" w:lineRule="auto"/>
      </w:pPr>
      <w:r>
        <w:t>and Spiritual Integration with all other believers.</w:t>
      </w:r>
    </w:p>
    <w:p w14:paraId="3B49D119" w14:textId="114380C5" w:rsidR="00183A57" w:rsidRDefault="00A83969" w:rsidP="00A83969">
      <w:pPr>
        <w:pStyle w:val="ListParagraph"/>
        <w:numPr>
          <w:ilvl w:val="0"/>
          <w:numId w:val="4"/>
        </w:numPr>
        <w:spacing w:line="360" w:lineRule="auto"/>
      </w:pPr>
      <w:r>
        <w:t xml:space="preserve">Once we were dead in our trespasses and sins, </w:t>
      </w:r>
      <w:r>
        <w:t>isolated from God</w:t>
      </w:r>
      <w:r>
        <w:t>.</w:t>
      </w:r>
      <w:r>
        <w:t xml:space="preserve"> </w:t>
      </w:r>
      <w:r>
        <w:t>But now through the blood of Christ we who were once far away are now brought near.</w:t>
      </w:r>
      <w:r w:rsidR="0028107F">
        <w:t xml:space="preserve"> </w:t>
      </w:r>
      <w:r w:rsidR="0028107F" w:rsidRPr="0028107F">
        <w:rPr>
          <w:color w:val="C00000"/>
        </w:rPr>
        <w:t>Eph. 2:11-13.</w:t>
      </w:r>
    </w:p>
    <w:p w14:paraId="3F8EBBF5" w14:textId="77777777" w:rsidR="00FC2A1E" w:rsidRPr="00FC2A1E" w:rsidRDefault="00A83969" w:rsidP="009E69FD">
      <w:pPr>
        <w:pStyle w:val="ListParagraph"/>
        <w:numPr>
          <w:ilvl w:val="0"/>
          <w:numId w:val="4"/>
        </w:numPr>
        <w:spacing w:line="360" w:lineRule="auto"/>
        <w:rPr>
          <w:i/>
          <w:iCs/>
          <w:color w:val="C00000"/>
        </w:rPr>
      </w:pPr>
      <w:r>
        <w:t>At one time we were children of wrath, but through the sacrifice of Christ and our acceptance of the sacrifice by faith we have been transferred from the domain of darkness into His glorious</w:t>
      </w:r>
      <w:r w:rsidR="00935933">
        <w:t>, His marvelous</w:t>
      </w:r>
      <w:r>
        <w:t xml:space="preserve"> kingdom of light!</w:t>
      </w:r>
    </w:p>
    <w:p w14:paraId="0048AB92" w14:textId="1D32C3D0" w:rsidR="000F7CC2" w:rsidRPr="00FC2A1E" w:rsidRDefault="00935933" w:rsidP="00FC2A1E">
      <w:pPr>
        <w:spacing w:line="360" w:lineRule="auto"/>
        <w:rPr>
          <w:i/>
          <w:iCs/>
          <w:color w:val="C00000"/>
        </w:rPr>
      </w:pPr>
      <w:r>
        <w:t xml:space="preserve"> </w:t>
      </w:r>
    </w:p>
    <w:p w14:paraId="0C21D934" w14:textId="33617C9B" w:rsidR="0087391C" w:rsidRDefault="00E55652" w:rsidP="00E55652">
      <w:pPr>
        <w:spacing w:line="360" w:lineRule="auto"/>
        <w:rPr>
          <w:color w:val="C00000"/>
        </w:rPr>
      </w:pPr>
      <w:r>
        <w:t>So, Sin segregates us from God &amp; integrates us with evil; while Grace</w:t>
      </w:r>
      <w:r w:rsidR="00FC2A1E">
        <w:t xml:space="preserve"> </w:t>
      </w:r>
      <w:r>
        <w:t>does just the opposite!</w:t>
      </w:r>
      <w:r w:rsidR="00FC2A1E">
        <w:t xml:space="preserve"> But unlike the lepers who have to go through a time- consuming process before they are declared clean, the moment we receive Jesus Christ as our Lord and Savior we are declared clean, declared righteous. There is nothing for us to do; Jesus has already taken care of it all through His death and resurrection! </w:t>
      </w:r>
      <w:r w:rsidR="00FC2A1E">
        <w:rPr>
          <w:i/>
          <w:iCs/>
          <w:color w:val="0070C0"/>
        </w:rPr>
        <w:t xml:space="preserve">“For by grace you have been saved through faith not of your own doing. It is the gift of God. </w:t>
      </w:r>
      <w:r w:rsidR="00241F48">
        <w:rPr>
          <w:i/>
          <w:iCs/>
          <w:color w:val="0070C0"/>
        </w:rPr>
        <w:t xml:space="preserve">Not </w:t>
      </w:r>
      <w:r w:rsidR="00FC2A1E">
        <w:rPr>
          <w:i/>
          <w:iCs/>
          <w:color w:val="0070C0"/>
        </w:rPr>
        <w:t>works lest any man should boast</w:t>
      </w:r>
      <w:r w:rsidR="00241F48">
        <w:rPr>
          <w:i/>
          <w:iCs/>
          <w:color w:val="0070C0"/>
        </w:rPr>
        <w:t xml:space="preserve">.” </w:t>
      </w:r>
      <w:r w:rsidR="00241F48">
        <w:rPr>
          <w:color w:val="C00000"/>
        </w:rPr>
        <w:t>Eph. 2:8-9.</w:t>
      </w:r>
    </w:p>
    <w:p w14:paraId="3DF6216C" w14:textId="266D0148" w:rsidR="0008426B" w:rsidRDefault="0008426B" w:rsidP="00E55652">
      <w:pPr>
        <w:spacing w:line="360" w:lineRule="auto"/>
        <w:rPr>
          <w:color w:val="C00000"/>
        </w:rPr>
      </w:pPr>
    </w:p>
    <w:p w14:paraId="3161D83A" w14:textId="04ABB858" w:rsidR="0008426B" w:rsidRDefault="0008426B" w:rsidP="0008426B">
      <w:pPr>
        <w:spacing w:line="360" w:lineRule="auto"/>
        <w:jc w:val="center"/>
      </w:pPr>
      <w:r w:rsidRPr="0008426B">
        <w:rPr>
          <w:b/>
          <w:bCs/>
          <w:color w:val="C00000"/>
          <w:sz w:val="36"/>
          <w:szCs w:val="36"/>
        </w:rPr>
        <w:t>Sin messed everything up…but God made everything right!</w:t>
      </w:r>
    </w:p>
    <w:p w14:paraId="3B5FDB1D" w14:textId="7FA4FEB6" w:rsidR="00320BF0" w:rsidRPr="00320BF0" w:rsidRDefault="00320BF0" w:rsidP="00320BF0">
      <w:pPr>
        <w:pStyle w:val="ListParagraph"/>
        <w:numPr>
          <w:ilvl w:val="0"/>
          <w:numId w:val="1"/>
        </w:numPr>
        <w:spacing w:line="360" w:lineRule="auto"/>
        <w:rPr>
          <w:b/>
          <w:bCs/>
          <w:sz w:val="36"/>
          <w:szCs w:val="36"/>
        </w:rPr>
      </w:pPr>
      <w:r>
        <w:rPr>
          <w:b/>
          <w:bCs/>
          <w:sz w:val="36"/>
          <w:szCs w:val="36"/>
        </w:rPr>
        <w:lastRenderedPageBreak/>
        <w:t>A Common Need:</w:t>
      </w:r>
    </w:p>
    <w:p w14:paraId="6C9545B3" w14:textId="77777777" w:rsidR="00320BF0" w:rsidRDefault="00320BF0" w:rsidP="0008426B">
      <w:pPr>
        <w:spacing w:line="360" w:lineRule="auto"/>
      </w:pPr>
    </w:p>
    <w:p w14:paraId="4ACBB91F" w14:textId="77CC99AC" w:rsidR="0008426B" w:rsidRDefault="00D53584" w:rsidP="0008426B">
      <w:pPr>
        <w:spacing w:line="360" w:lineRule="auto"/>
      </w:pPr>
      <w:r>
        <w:t>I believe one other thing that Luke wanted us to see in this account was that we are all in the same boat when it comes to sin and the effects of sin and the common need for a savior.</w:t>
      </w:r>
    </w:p>
    <w:p w14:paraId="7F305889" w14:textId="7CC1861D" w:rsidR="00320BF0" w:rsidRDefault="00320BF0" w:rsidP="0008426B">
      <w:pPr>
        <w:spacing w:line="360" w:lineRule="auto"/>
      </w:pPr>
    </w:p>
    <w:p w14:paraId="2742FA9A" w14:textId="29109711" w:rsidR="00320BF0" w:rsidRPr="0008426B" w:rsidRDefault="00320BF0" w:rsidP="0008426B">
      <w:pPr>
        <w:spacing w:line="360" w:lineRule="auto"/>
      </w:pPr>
      <w:r>
        <w:t xml:space="preserve">We’re told that there were 10 lepers healed, and at least one of them was a Samaritan, a half breed according to orthodox Jews, part Jew and part Gentile. This understanding came about when the Northern kingdom was conquered by </w:t>
      </w:r>
      <w:r w:rsidR="000A7E13" w:rsidRPr="000A7E13">
        <w:t>Shalmaneser V</w:t>
      </w:r>
      <w:r w:rsidR="000A7E13">
        <w:t xml:space="preserve"> of  </w:t>
      </w:r>
      <w:r>
        <w:t>the Assyrians in 722 BC</w:t>
      </w:r>
      <w:r w:rsidR="000A7E13">
        <w:t xml:space="preserve"> and the tribes of the Northern kingdom were </w:t>
      </w:r>
      <w:r w:rsidR="006B3733">
        <w:t xml:space="preserve">then </w:t>
      </w:r>
      <w:r w:rsidR="000A7E13">
        <w:t xml:space="preserve">forced to inter-marry with the surrounding Gentile population thus creating what was seen as a compromised </w:t>
      </w:r>
      <w:r w:rsidR="009B51E8">
        <w:t>people, half breeds. And they were despised by the rest of the Jewish population.</w:t>
      </w:r>
      <w:r w:rsidR="008060AD">
        <w:t xml:space="preserve"> We’re told in </w:t>
      </w:r>
      <w:r w:rsidR="008060AD" w:rsidRPr="00AD37DB">
        <w:rPr>
          <w:color w:val="C00000"/>
        </w:rPr>
        <w:t>John 4:9</w:t>
      </w:r>
      <w:r w:rsidR="00AD37DB">
        <w:t>;</w:t>
      </w:r>
      <w:r w:rsidR="009B51E8">
        <w:t xml:space="preserve"> </w:t>
      </w:r>
      <w:r w:rsidR="008060AD" w:rsidRPr="008060AD">
        <w:rPr>
          <w:i/>
          <w:iCs/>
          <w:color w:val="0070C0"/>
        </w:rPr>
        <w:t>“Jews have no dealings with Samaritans”</w:t>
      </w:r>
      <w:r w:rsidR="00AD37DB">
        <w:t xml:space="preserve">. </w:t>
      </w:r>
      <w:r w:rsidR="009B51E8">
        <w:t xml:space="preserve">But </w:t>
      </w:r>
      <w:r w:rsidR="00AD37DB">
        <w:t xml:space="preserve">in spite of their cultural differences and animosity towards each other, </w:t>
      </w:r>
      <w:r w:rsidR="009B51E8">
        <w:t>here we see both Jew and Samaritan living together as lepers.</w:t>
      </w:r>
      <w:r w:rsidR="00AD37DB">
        <w:t xml:space="preserve"> </w:t>
      </w:r>
      <w:r w:rsidR="00AD37DB" w:rsidRPr="00AD37DB">
        <w:rPr>
          <w:b/>
          <w:bCs/>
        </w:rPr>
        <w:t>Sin levels the playing field</w:t>
      </w:r>
      <w:r w:rsidR="00AD37DB">
        <w:t xml:space="preserve">. </w:t>
      </w:r>
      <w:r w:rsidR="00407836">
        <w:t xml:space="preserve">It doesn’t matter our economic standing, or our culture, our race  or our gender. </w:t>
      </w:r>
      <w:r w:rsidR="00AD37DB">
        <w:t xml:space="preserve">The Bible tells us that </w:t>
      </w:r>
      <w:r w:rsidR="00AD37DB" w:rsidRPr="006B3733">
        <w:rPr>
          <w:b/>
          <w:bCs/>
        </w:rPr>
        <w:t>all</w:t>
      </w:r>
      <w:r w:rsidR="00AD37DB">
        <w:t xml:space="preserve"> have sinned and fall short of the glory of God. That </w:t>
      </w:r>
      <w:r w:rsidR="00AD37DB" w:rsidRPr="006B3733">
        <w:rPr>
          <w:b/>
          <w:bCs/>
        </w:rPr>
        <w:t>no one</w:t>
      </w:r>
      <w:r w:rsidR="00AD37DB">
        <w:t xml:space="preserve"> is righteous</w:t>
      </w:r>
      <w:r w:rsidR="006B3733">
        <w:t xml:space="preserve"> in God’s sight. We are all in that sinking boat, Jew and Gentile alike, and there is only one cure for our condition, only one life raft that can save us from impending doom and disaster, God’s Son, the Lord Jesus Christ. Here Luke paints such a vivid picture of all this, a Jew and a Samaritan living together in their shared misery</w:t>
      </w:r>
      <w:r w:rsidR="007701AD">
        <w:t xml:space="preserve"> and isolation.</w:t>
      </w:r>
    </w:p>
    <w:p w14:paraId="6F3D4649" w14:textId="3EE5F77B" w:rsidR="00FA7C24" w:rsidRDefault="00FA7C24" w:rsidP="00FA7C24">
      <w:pPr>
        <w:spacing w:line="360" w:lineRule="auto"/>
      </w:pPr>
    </w:p>
    <w:p w14:paraId="4D75BA44" w14:textId="1A22DFB6" w:rsidR="00FA7C24" w:rsidRPr="0071779F" w:rsidRDefault="0071779F" w:rsidP="0071779F">
      <w:pPr>
        <w:pStyle w:val="ListParagraph"/>
        <w:numPr>
          <w:ilvl w:val="0"/>
          <w:numId w:val="1"/>
        </w:numPr>
        <w:spacing w:line="360" w:lineRule="auto"/>
        <w:rPr>
          <w:b/>
          <w:bCs/>
          <w:sz w:val="36"/>
          <w:szCs w:val="36"/>
        </w:rPr>
      </w:pPr>
      <w:r>
        <w:rPr>
          <w:b/>
          <w:bCs/>
          <w:sz w:val="36"/>
          <w:szCs w:val="36"/>
        </w:rPr>
        <w:t>An Issue of Faith:</w:t>
      </w:r>
    </w:p>
    <w:p w14:paraId="618BD05E" w14:textId="1A78983C" w:rsidR="00FA7C24" w:rsidRPr="002111E9" w:rsidRDefault="002111E9" w:rsidP="00FA7C24">
      <w:pPr>
        <w:spacing w:line="360" w:lineRule="auto"/>
        <w:rPr>
          <w:i/>
          <w:iCs/>
          <w:color w:val="0070C0"/>
        </w:rPr>
      </w:pPr>
      <w:r>
        <w:t xml:space="preserve">So these 10 men who are in a miserable state of being lepers, see Jesus approaching their village and beg Him to show them mercy. That is to heal </w:t>
      </w:r>
      <w:r>
        <w:lastRenderedPageBreak/>
        <w:t xml:space="preserve">them. </w:t>
      </w:r>
      <w:r w:rsidR="00FA7C24">
        <w:t xml:space="preserve">In </w:t>
      </w:r>
      <w:r w:rsidRPr="002111E9">
        <w:rPr>
          <w:color w:val="C00000"/>
        </w:rPr>
        <w:t>Vs.</w:t>
      </w:r>
      <w:r w:rsidR="00FA7C24" w:rsidRPr="002111E9">
        <w:rPr>
          <w:color w:val="C00000"/>
        </w:rPr>
        <w:t xml:space="preserve"> 14 </w:t>
      </w:r>
      <w:r w:rsidR="00FA7C24">
        <w:t>we see what happened</w:t>
      </w:r>
      <w:r>
        <w:t xml:space="preserve">; </w:t>
      </w:r>
      <w:r>
        <w:rPr>
          <w:i/>
          <w:iCs/>
          <w:color w:val="0070C0"/>
        </w:rPr>
        <w:t>“</w:t>
      </w:r>
      <w:r w:rsidRPr="002111E9">
        <w:rPr>
          <w:i/>
          <w:iCs/>
          <w:color w:val="0070C0"/>
        </w:rPr>
        <w:t>14 When he saw them he said to them, “Go and show yourselves to the priests.” And as they went they were cleansed.</w:t>
      </w:r>
      <w:r>
        <w:rPr>
          <w:i/>
          <w:iCs/>
          <w:color w:val="0070C0"/>
        </w:rPr>
        <w:t>”</w:t>
      </w:r>
    </w:p>
    <w:p w14:paraId="50F52746" w14:textId="77777777" w:rsidR="00FA7C24" w:rsidRDefault="00FA7C24" w:rsidP="00FA7C24">
      <w:pPr>
        <w:spacing w:line="360" w:lineRule="auto"/>
      </w:pPr>
    </w:p>
    <w:p w14:paraId="67F07A53" w14:textId="77777777" w:rsidR="00FA7C24" w:rsidRDefault="00FA7C24" w:rsidP="00FA7C24">
      <w:pPr>
        <w:spacing w:line="360" w:lineRule="auto"/>
      </w:pPr>
      <w:r>
        <w:t xml:space="preserve">It’s not surprising to most of us that Jesus healed these people—he had made a habit of healing people who asked him to do so. What is interesting in this account, however, </w:t>
      </w:r>
      <w:r w:rsidRPr="00857675">
        <w:rPr>
          <w:b/>
          <w:bCs/>
        </w:rPr>
        <w:t>is how he healed them</w:t>
      </w:r>
      <w:r>
        <w:t>. He did not touch them; he didn’t pronounce healing on the spot. Rather, he told them to go and show themselves to the priests.</w:t>
      </w:r>
    </w:p>
    <w:p w14:paraId="0F91B073" w14:textId="77777777" w:rsidR="00FA7C24" w:rsidRDefault="00FA7C24" w:rsidP="00FA7C24">
      <w:pPr>
        <w:spacing w:line="360" w:lineRule="auto"/>
      </w:pPr>
    </w:p>
    <w:p w14:paraId="632AEDA3" w14:textId="7D9B8AEC" w:rsidR="00FA7C24" w:rsidRDefault="00FA7C24" w:rsidP="00FA7C24">
      <w:pPr>
        <w:spacing w:line="360" w:lineRule="auto"/>
      </w:pPr>
      <w:r>
        <w:t xml:space="preserve">This command makes little sense to us, but it made sense in the context of the Jewish law. </w:t>
      </w:r>
      <w:r w:rsidR="00857675">
        <w:t xml:space="preserve">As we’ve just discussed, anyone with leprosy or any other communicable disease must go to the priest in order to get a clean bill of health. </w:t>
      </w:r>
      <w:r>
        <w:t>If, after the allotted time had passed and the priest still could find no trace of the skin disease, they would be declared clean, and would be permitted back into the society.</w:t>
      </w:r>
    </w:p>
    <w:p w14:paraId="00EB7975" w14:textId="77777777" w:rsidR="00FA7C24" w:rsidRDefault="00FA7C24" w:rsidP="00FA7C24">
      <w:pPr>
        <w:spacing w:line="360" w:lineRule="auto"/>
      </w:pPr>
    </w:p>
    <w:p w14:paraId="649F3EEA" w14:textId="59FE2845" w:rsidR="00FA7C24" w:rsidRDefault="00857675" w:rsidP="00FA7C24">
      <w:pPr>
        <w:spacing w:line="360" w:lineRule="auto"/>
      </w:pPr>
      <w:r>
        <w:t>But the interesting thing here is,</w:t>
      </w:r>
      <w:r w:rsidR="00FA7C24">
        <w:t xml:space="preserve"> He told them to go to the priest </w:t>
      </w:r>
      <w:r w:rsidR="00FA7C24" w:rsidRPr="00857675">
        <w:rPr>
          <w:b/>
          <w:bCs/>
        </w:rPr>
        <w:t>before they had been healed.</w:t>
      </w:r>
      <w:r w:rsidR="00FA7C24">
        <w:t xml:space="preserve"> He was basically telling them to act in faith, believing that somehow they would be cleansed. </w:t>
      </w:r>
      <w:r>
        <w:t>And, a</w:t>
      </w:r>
      <w:r w:rsidR="00FA7C24">
        <w:t xml:space="preserve">pparently all ten of the lepers did as they were told. They </w:t>
      </w:r>
      <w:r>
        <w:t xml:space="preserve">may not have had a robust faith, but they </w:t>
      </w:r>
      <w:r w:rsidR="00FA7C24">
        <w:t>all believed in Jesus enough to take him at his word, even though it really didn’t make much sense from a human perspective.</w:t>
      </w:r>
    </w:p>
    <w:p w14:paraId="4C3D86CD" w14:textId="77777777" w:rsidR="00FA7C24" w:rsidRDefault="00FA7C24" w:rsidP="00FA7C24">
      <w:pPr>
        <w:spacing w:line="360" w:lineRule="auto"/>
      </w:pPr>
    </w:p>
    <w:p w14:paraId="30D20C99" w14:textId="63CAEBDC" w:rsidR="00FA7C24" w:rsidRDefault="00FA7C24" w:rsidP="00FA7C24">
      <w:pPr>
        <w:spacing w:line="360" w:lineRule="auto"/>
      </w:pPr>
      <w:r>
        <w:t>In the account in Luke, we don’t have any indication that these ten men argued with Jesus. They may have been somewhat reluctant to do what he said, thinking that they would be embarrassed to show up before the priest without having been healed, but they did it anyway.</w:t>
      </w:r>
      <w:r w:rsidR="000072D0">
        <w:t xml:space="preserve"> They really had no other </w:t>
      </w:r>
      <w:r w:rsidR="000072D0">
        <w:lastRenderedPageBreak/>
        <w:t xml:space="preserve">option to them. I mean, to them it was worth a shot! Got nothin’ to lose! </w:t>
      </w:r>
      <w:r w:rsidR="00BF1118">
        <w:t xml:space="preserve">How often do we get ourselves in that position before God? We’ve done everything we can think of but it’s not working. After fretting and being anxious about it we finally get to the point of desperation and throw up a prayer to God. </w:t>
      </w:r>
      <w:r w:rsidR="000072D0">
        <w:t xml:space="preserve">It’s really not the kind of faith Jesus is looking for in us, but at times He’ll take it. </w:t>
      </w:r>
    </w:p>
    <w:p w14:paraId="053A0CDF" w14:textId="77777777" w:rsidR="00FA7C24" w:rsidRDefault="00FA7C24" w:rsidP="00FA7C24">
      <w:pPr>
        <w:spacing w:line="360" w:lineRule="auto"/>
      </w:pPr>
    </w:p>
    <w:p w14:paraId="1F0C7ED6" w14:textId="375FF81F" w:rsidR="00FA7C24" w:rsidRDefault="00FA7C24" w:rsidP="00FA7C24">
      <w:pPr>
        <w:spacing w:line="360" w:lineRule="auto"/>
      </w:pPr>
      <w:r>
        <w:t xml:space="preserve">The result was that all of these men were healed. They did what Jesus told them to do, even though it didn’t make much sense from a human perspective. They knew that the only chance they had at healing was to do what Jesus said. </w:t>
      </w:r>
      <w:r w:rsidR="0085014A">
        <w:t xml:space="preserve">And when </w:t>
      </w:r>
      <w:r>
        <w:t>they did, they received blessing.</w:t>
      </w:r>
      <w:r w:rsidR="00FB4735">
        <w:t xml:space="preserve"> They received healing because He chose to heal them</w:t>
      </w:r>
      <w:r w:rsidR="00DA32B5">
        <w:t xml:space="preserve">, </w:t>
      </w:r>
      <w:r w:rsidR="00DA32B5" w:rsidRPr="00DA32B5">
        <w:t xml:space="preserve">but He involved their faith in it.  There were times when Jesus healed people because they believed. There were many times when He healed people who didn't believe.  In fact, there were times when He raised dead people </w:t>
      </w:r>
      <w:r w:rsidR="00DA32B5" w:rsidRPr="00DA32B5">
        <w:rPr>
          <w:b/>
          <w:bCs/>
        </w:rPr>
        <w:t>and they can't believe</w:t>
      </w:r>
      <w:r w:rsidR="00DA32B5" w:rsidRPr="00DA32B5">
        <w:t xml:space="preserve">.  So there were times when faith played a role, and times when it did not.  </w:t>
      </w:r>
      <w:r w:rsidR="00DA32B5">
        <w:t>I</w:t>
      </w:r>
      <w:r w:rsidR="00DA32B5" w:rsidRPr="00DA32B5">
        <w:t xml:space="preserve">n this case, He asked them to </w:t>
      </w:r>
      <w:r w:rsidR="00DA32B5">
        <w:t xml:space="preserve">simply </w:t>
      </w:r>
      <w:r w:rsidR="00DA32B5" w:rsidRPr="00DA32B5">
        <w:t>exhibit enough faith to do what He said.</w:t>
      </w:r>
    </w:p>
    <w:p w14:paraId="3D6A9795" w14:textId="77777777" w:rsidR="00FA7C24" w:rsidRDefault="00FA7C24" w:rsidP="00FA7C24">
      <w:pPr>
        <w:spacing w:line="360" w:lineRule="auto"/>
      </w:pPr>
    </w:p>
    <w:p w14:paraId="47BB21D4" w14:textId="2EBCA8A6" w:rsidR="002F51C4" w:rsidRDefault="002F51C4" w:rsidP="002F51C4">
      <w:pPr>
        <w:pStyle w:val="ListParagraph"/>
        <w:numPr>
          <w:ilvl w:val="0"/>
          <w:numId w:val="1"/>
        </w:numPr>
        <w:spacing w:line="360" w:lineRule="auto"/>
        <w:rPr>
          <w:b/>
          <w:bCs/>
          <w:sz w:val="36"/>
          <w:szCs w:val="36"/>
        </w:rPr>
      </w:pPr>
      <w:r w:rsidRPr="002F51C4">
        <w:rPr>
          <w:b/>
          <w:bCs/>
          <w:sz w:val="36"/>
          <w:szCs w:val="36"/>
        </w:rPr>
        <w:t>True Gratitude:</w:t>
      </w:r>
    </w:p>
    <w:p w14:paraId="169EAEE4" w14:textId="77777777" w:rsidR="002F51C4" w:rsidRPr="002F51C4" w:rsidRDefault="002F51C4" w:rsidP="002F51C4">
      <w:pPr>
        <w:spacing w:line="360" w:lineRule="auto"/>
        <w:rPr>
          <w:b/>
          <w:bCs/>
          <w:sz w:val="36"/>
          <w:szCs w:val="36"/>
        </w:rPr>
      </w:pPr>
    </w:p>
    <w:p w14:paraId="455D6526" w14:textId="77777777" w:rsidR="00FA7C24" w:rsidRDefault="00FA7C24" w:rsidP="00FA7C24">
      <w:pPr>
        <w:spacing w:line="360" w:lineRule="auto"/>
      </w:pPr>
      <w:r>
        <w:t>All ten of the men were apparently healed of their leprosy, but the story doesn’t end there. Instead, we see one man’s response to Jesus’ healing.</w:t>
      </w:r>
    </w:p>
    <w:p w14:paraId="2AFE4F4D" w14:textId="77777777" w:rsidR="00FA7C24" w:rsidRDefault="00FA7C24" w:rsidP="00FA7C24">
      <w:pPr>
        <w:spacing w:line="360" w:lineRule="auto"/>
      </w:pPr>
    </w:p>
    <w:p w14:paraId="79351768" w14:textId="2636EE2B" w:rsidR="00FA7C24" w:rsidRPr="002F51C4" w:rsidRDefault="002F51C4" w:rsidP="00FA7C24">
      <w:pPr>
        <w:spacing w:line="360" w:lineRule="auto"/>
        <w:rPr>
          <w:color w:val="C00000"/>
        </w:rPr>
      </w:pPr>
      <w:r>
        <w:rPr>
          <w:i/>
          <w:iCs/>
          <w:color w:val="0070C0"/>
        </w:rPr>
        <w:t>“</w:t>
      </w:r>
      <w:r w:rsidRPr="002F51C4">
        <w:rPr>
          <w:b/>
          <w:bCs/>
          <w:i/>
          <w:iCs/>
          <w:color w:val="C00000"/>
        </w:rPr>
        <w:t>15</w:t>
      </w:r>
      <w:r w:rsidRPr="002F51C4">
        <w:rPr>
          <w:i/>
          <w:iCs/>
          <w:color w:val="C00000"/>
        </w:rPr>
        <w:t xml:space="preserve"> </w:t>
      </w:r>
      <w:r w:rsidRPr="002F51C4">
        <w:rPr>
          <w:i/>
          <w:iCs/>
          <w:color w:val="0070C0"/>
        </w:rPr>
        <w:t xml:space="preserve">Then one of them, when he saw that he was healed, turned back, praising God with a loud voice; </w:t>
      </w:r>
      <w:r w:rsidRPr="002F51C4">
        <w:rPr>
          <w:b/>
          <w:bCs/>
          <w:i/>
          <w:iCs/>
          <w:color w:val="C00000"/>
        </w:rPr>
        <w:t>16</w:t>
      </w:r>
      <w:r w:rsidRPr="002F51C4">
        <w:rPr>
          <w:i/>
          <w:iCs/>
          <w:color w:val="C00000"/>
        </w:rPr>
        <w:t xml:space="preserve"> </w:t>
      </w:r>
      <w:r w:rsidRPr="002F51C4">
        <w:rPr>
          <w:i/>
          <w:iCs/>
          <w:color w:val="0070C0"/>
        </w:rPr>
        <w:t>and he fell on his face at Jesus' feet, giving him thanks. Now he was a Samaritan.</w:t>
      </w:r>
      <w:r>
        <w:rPr>
          <w:i/>
          <w:iCs/>
          <w:color w:val="0070C0"/>
        </w:rPr>
        <w:t>”</w:t>
      </w:r>
      <w:r w:rsidRPr="002F51C4">
        <w:rPr>
          <w:i/>
          <w:iCs/>
          <w:color w:val="0070C0"/>
        </w:rPr>
        <w:t xml:space="preserve"> </w:t>
      </w:r>
      <w:r>
        <w:rPr>
          <w:i/>
          <w:iCs/>
          <w:color w:val="0070C0"/>
        </w:rPr>
        <w:t xml:space="preserve"> </w:t>
      </w:r>
      <w:r>
        <w:rPr>
          <w:color w:val="C00000"/>
        </w:rPr>
        <w:t>Vss. 15-16.</w:t>
      </w:r>
    </w:p>
    <w:p w14:paraId="04CFFA34" w14:textId="77777777" w:rsidR="00FA7C24" w:rsidRDefault="00FA7C24" w:rsidP="00FA7C24">
      <w:pPr>
        <w:spacing w:line="360" w:lineRule="auto"/>
      </w:pPr>
    </w:p>
    <w:p w14:paraId="39BE5576" w14:textId="46AFD2E6" w:rsidR="00FA7C24" w:rsidRDefault="00FA7C24" w:rsidP="00FA7C24">
      <w:pPr>
        <w:spacing w:line="360" w:lineRule="auto"/>
      </w:pPr>
      <w:r>
        <w:lastRenderedPageBreak/>
        <w:t>Of the ten men</w:t>
      </w:r>
      <w:r w:rsidR="000451C9">
        <w:t xml:space="preserve"> who were healed of leprosy</w:t>
      </w:r>
      <w:r>
        <w:t xml:space="preserve"> only one came running back to Jesus to thank him. The others were apparently so focused on their physical healing that the prospect of going back to thank the healer probably never occurred to them. </w:t>
      </w:r>
      <w:r w:rsidR="008D3F45" w:rsidRPr="008D3F45">
        <w:rPr>
          <w:b/>
          <w:bCs/>
        </w:rPr>
        <w:t>Pastor Brian Bell</w:t>
      </w:r>
      <w:r w:rsidR="008D3F45">
        <w:t xml:space="preserve"> notes:</w:t>
      </w:r>
    </w:p>
    <w:p w14:paraId="623A946C" w14:textId="335D8D13" w:rsidR="008D3F45" w:rsidRDefault="008D3F45" w:rsidP="008D3F45">
      <w:pPr>
        <w:pStyle w:val="ListParagraph"/>
        <w:numPr>
          <w:ilvl w:val="0"/>
          <w:numId w:val="6"/>
        </w:numPr>
        <w:spacing w:line="360" w:lineRule="auto"/>
      </w:pPr>
      <w:r w:rsidRPr="008D3F45">
        <w:t xml:space="preserve">How </w:t>
      </w:r>
      <w:r w:rsidRPr="008D3F45">
        <w:rPr>
          <w:b/>
          <w:bCs/>
        </w:rPr>
        <w:t>grateful</w:t>
      </w:r>
      <w:r w:rsidRPr="008D3F45">
        <w:t xml:space="preserve"> the men should have been for the providence of God that brought Jesus into their area.</w:t>
      </w:r>
    </w:p>
    <w:p w14:paraId="26F9E29A" w14:textId="4A09E5B9" w:rsidR="008D3F45" w:rsidRDefault="008D3F45" w:rsidP="008D3F45">
      <w:pPr>
        <w:pStyle w:val="ListParagraph"/>
        <w:numPr>
          <w:ilvl w:val="0"/>
          <w:numId w:val="6"/>
        </w:numPr>
        <w:spacing w:line="360" w:lineRule="auto"/>
      </w:pPr>
      <w:r w:rsidRPr="008D3F45">
        <w:t xml:space="preserve">How </w:t>
      </w:r>
      <w:r w:rsidRPr="008D3F45">
        <w:rPr>
          <w:b/>
          <w:bCs/>
        </w:rPr>
        <w:t>grateful</w:t>
      </w:r>
      <w:r w:rsidRPr="008D3F45">
        <w:t xml:space="preserve"> the men should have been for the love that caused Him to pay attention to them and their need.</w:t>
      </w:r>
    </w:p>
    <w:p w14:paraId="78BED5CD" w14:textId="7BFBFE69" w:rsidR="008D3F45" w:rsidRDefault="008D3F45" w:rsidP="008D3F45">
      <w:pPr>
        <w:pStyle w:val="ListParagraph"/>
        <w:numPr>
          <w:ilvl w:val="0"/>
          <w:numId w:val="6"/>
        </w:numPr>
        <w:spacing w:line="360" w:lineRule="auto"/>
      </w:pPr>
      <w:r w:rsidRPr="008D3F45">
        <w:t xml:space="preserve">How </w:t>
      </w:r>
      <w:r w:rsidRPr="008D3F45">
        <w:rPr>
          <w:b/>
          <w:bCs/>
        </w:rPr>
        <w:t>grateful</w:t>
      </w:r>
      <w:r w:rsidRPr="008D3F45">
        <w:t xml:space="preserve"> the men should have been for the grace and power of God that brought about their healing.</w:t>
      </w:r>
    </w:p>
    <w:p w14:paraId="55E16F06" w14:textId="0B5FCF5D" w:rsidR="00FA7C24" w:rsidRDefault="008D3F45" w:rsidP="00FA7C24">
      <w:pPr>
        <w:spacing w:line="360" w:lineRule="auto"/>
      </w:pPr>
      <w:r w:rsidRPr="008D3F45">
        <w:t>So often, once a man has got what he wants, he never comes back!</w:t>
      </w:r>
      <w:r>
        <w:t xml:space="preserve"> But before we are too harsh on these 9 </w:t>
      </w:r>
      <w:r w:rsidR="003B7445">
        <w:t xml:space="preserve">apparently ingrateful lepers, what is our own </w:t>
      </w:r>
      <w:r w:rsidR="003B7445" w:rsidRPr="003B7445">
        <w:rPr>
          <w:b/>
          <w:bCs/>
        </w:rPr>
        <w:t>GQ</w:t>
      </w:r>
      <w:r w:rsidR="003B7445">
        <w:t>? (Gratitude Quotient?</w:t>
      </w:r>
    </w:p>
    <w:p w14:paraId="75A2CAF2" w14:textId="763D7F58" w:rsidR="003B7445" w:rsidRDefault="003B7445" w:rsidP="003B7445">
      <w:pPr>
        <w:pStyle w:val="ListParagraph"/>
        <w:numPr>
          <w:ilvl w:val="0"/>
          <w:numId w:val="7"/>
        </w:numPr>
        <w:spacing w:line="360" w:lineRule="auto"/>
      </w:pPr>
      <w:r w:rsidRPr="003B7445">
        <w:t xml:space="preserve">How often do we take our blessings for granted and fail to thank the Lord? </w:t>
      </w:r>
      <w:r w:rsidRPr="003B7445">
        <w:rPr>
          <w:i/>
          <w:iCs/>
          <w:color w:val="0070C0"/>
        </w:rPr>
        <w:t>“Oh that men would praise the Lord for His goodness, and for His wonderful works to the children of men!”</w:t>
      </w:r>
      <w:r w:rsidRPr="003B7445">
        <w:rPr>
          <w:color w:val="0070C0"/>
        </w:rPr>
        <w:t xml:space="preserve"> </w:t>
      </w:r>
      <w:r w:rsidRPr="003B7445">
        <w:t>(</w:t>
      </w:r>
      <w:r w:rsidRPr="003B7445">
        <w:rPr>
          <w:color w:val="C00000"/>
        </w:rPr>
        <w:t>Ps.107:8</w:t>
      </w:r>
      <w:r w:rsidRPr="003B7445">
        <w:t>)</w:t>
      </w:r>
    </w:p>
    <w:p w14:paraId="304B4EE7" w14:textId="1340261C" w:rsidR="003B7445" w:rsidRDefault="003B7445" w:rsidP="003B7445">
      <w:pPr>
        <w:pStyle w:val="ListParagraph"/>
        <w:numPr>
          <w:ilvl w:val="0"/>
          <w:numId w:val="7"/>
        </w:numPr>
        <w:spacing w:line="360" w:lineRule="auto"/>
      </w:pPr>
      <w:r w:rsidRPr="003B7445">
        <w:t xml:space="preserve">Too often we are content </w:t>
      </w:r>
      <w:r w:rsidRPr="000878E5">
        <w:rPr>
          <w:b/>
          <w:bCs/>
        </w:rPr>
        <w:t>to enjoy the gift</w:t>
      </w:r>
      <w:r w:rsidRPr="003B7445">
        <w:t xml:space="preserve">, but </w:t>
      </w:r>
      <w:r w:rsidRPr="000878E5">
        <w:rPr>
          <w:b/>
          <w:bCs/>
        </w:rPr>
        <w:t>we forget the Giver</w:t>
      </w:r>
      <w:r w:rsidRPr="003B7445">
        <w:t>.</w:t>
      </w:r>
      <w:r>
        <w:t xml:space="preserve"> </w:t>
      </w:r>
      <w:r w:rsidRPr="003B7445">
        <w:t>We are quick to pray, but slow to praise.</w:t>
      </w:r>
      <w:r w:rsidR="000878E5">
        <w:t xml:space="preserve"> </w:t>
      </w:r>
      <w:r w:rsidR="000878E5" w:rsidRPr="000878E5">
        <w:t>God gave us his only Son and often we never give to him even a word of thanks.</w:t>
      </w:r>
      <w:r w:rsidR="008B29D0">
        <w:t xml:space="preserve"> Our thanksgiving for the salvation we have received because of God’s mercy and grace should be the first thing on our lips each and every morning!</w:t>
      </w:r>
    </w:p>
    <w:p w14:paraId="0EE3F37D" w14:textId="65D76457" w:rsidR="003B7445" w:rsidRDefault="000878E5" w:rsidP="000878E5">
      <w:pPr>
        <w:pStyle w:val="ListParagraph"/>
        <w:spacing w:line="360" w:lineRule="auto"/>
        <w:ind w:left="0"/>
      </w:pPr>
      <w:r w:rsidRPr="000878E5">
        <w:t xml:space="preserve">They should have formed an impromptu men’s choir &amp; sung </w:t>
      </w:r>
      <w:r w:rsidRPr="000878E5">
        <w:rPr>
          <w:color w:val="C00000"/>
        </w:rPr>
        <w:t>Ps.103:1-5</w:t>
      </w:r>
      <w:r>
        <w:t>.</w:t>
      </w:r>
      <w:r w:rsidRPr="000878E5">
        <w:t xml:space="preserve"> [</w:t>
      </w:r>
      <w:r w:rsidRPr="000878E5">
        <w:rPr>
          <w:b/>
          <w:bCs/>
        </w:rPr>
        <w:t>Read Ps.103:1-5</w:t>
      </w:r>
      <w:r w:rsidRPr="000878E5">
        <w:rPr>
          <w:b/>
          <w:bCs/>
        </w:rPr>
        <w:t xml:space="preserve"> </w:t>
      </w:r>
      <w:r w:rsidRPr="000878E5">
        <w:rPr>
          <w:b/>
          <w:bCs/>
        </w:rPr>
        <w:t>together!</w:t>
      </w:r>
      <w:r w:rsidRPr="000878E5">
        <w:rPr>
          <w:b/>
          <w:bCs/>
        </w:rPr>
        <w:t>]</w:t>
      </w:r>
    </w:p>
    <w:p w14:paraId="0A52C911" w14:textId="24F8542A" w:rsidR="003B7445" w:rsidRDefault="003B7445" w:rsidP="00FA7C24">
      <w:pPr>
        <w:spacing w:line="360" w:lineRule="auto"/>
      </w:pPr>
    </w:p>
    <w:p w14:paraId="3FABD6D1" w14:textId="37895D2E" w:rsidR="008B29D0" w:rsidRDefault="008B29D0" w:rsidP="00FA7C24">
      <w:pPr>
        <w:spacing w:line="360" w:lineRule="auto"/>
      </w:pPr>
      <w:r>
        <w:t>One did come back.</w:t>
      </w:r>
      <w:r w:rsidR="00771617">
        <w:t xml:space="preserve"> </w:t>
      </w:r>
      <w:r w:rsidR="00FA7C24">
        <w:t>The Samaritan who was healed thought it best to run back to Jesus and fall at his feet in gratitude</w:t>
      </w:r>
      <w:r>
        <w:t>. And we’re told that he did three things that are characteristics of true gratitude:</w:t>
      </w:r>
    </w:p>
    <w:p w14:paraId="0FA8BD0C" w14:textId="6690462F" w:rsidR="008B29D0" w:rsidRPr="00531940" w:rsidRDefault="008B29D0" w:rsidP="008B29D0">
      <w:pPr>
        <w:pStyle w:val="ListParagraph"/>
        <w:numPr>
          <w:ilvl w:val="0"/>
          <w:numId w:val="8"/>
        </w:numPr>
        <w:spacing w:line="360" w:lineRule="auto"/>
      </w:pPr>
      <w:r w:rsidRPr="00612331">
        <w:rPr>
          <w:b/>
          <w:bCs/>
        </w:rPr>
        <w:lastRenderedPageBreak/>
        <w:t xml:space="preserve">First, </w:t>
      </w:r>
      <w:r w:rsidR="00612331" w:rsidRPr="00612331">
        <w:rPr>
          <w:b/>
          <w:bCs/>
        </w:rPr>
        <w:t>he glorified God with a loud voice.</w:t>
      </w:r>
      <w:r w:rsidR="00612331">
        <w:t xml:space="preserve"> </w:t>
      </w:r>
      <w:r w:rsidR="00531940">
        <w:rPr>
          <w:color w:val="C00000"/>
        </w:rPr>
        <w:t xml:space="preserve">Vs. 15b. </w:t>
      </w:r>
      <w:r w:rsidR="00612331" w:rsidRPr="00612331">
        <w:t>Perhaps a voice that now was able to do what it hadn't been able to do for years.</w:t>
      </w:r>
      <w:r w:rsidR="00612331">
        <w:t xml:space="preserve"> G</w:t>
      </w:r>
      <w:r w:rsidR="00612331" w:rsidRPr="00612331">
        <w:t>lorifying God</w:t>
      </w:r>
      <w:r w:rsidR="00612331">
        <w:t xml:space="preserve"> simply</w:t>
      </w:r>
      <w:r w:rsidR="00612331" w:rsidRPr="00612331">
        <w:t xml:space="preserve"> means to acknowledge His greatness and give Him honor by praising and worshiping Him, primarily because He, and He alone, deserves to be praised, honored and worshiped. God’s glory is the essence of His nature, and we give glory to Him by recognizing that essence.</w:t>
      </w:r>
      <w:r w:rsidR="00612331">
        <w:t xml:space="preserve"> Look up </w:t>
      </w:r>
      <w:hyperlink r:id="rId7" w:tgtFrame="_blank" w:history="1">
        <w:r w:rsidR="00531940" w:rsidRPr="00531940">
          <w:rPr>
            <w:rStyle w:val="Hyperlink"/>
            <w:color w:val="C00000"/>
            <w:u w:val="none"/>
          </w:rPr>
          <w:t>1 Chronicles 16:28-29</w:t>
        </w:r>
      </w:hyperlink>
      <w:r w:rsidR="00531940">
        <w:t xml:space="preserve"> and </w:t>
      </w:r>
      <w:hyperlink r:id="rId8" w:tgtFrame="_blank" w:history="1">
        <w:r w:rsidR="00531940" w:rsidRPr="00531940">
          <w:rPr>
            <w:rStyle w:val="Hyperlink"/>
            <w:color w:val="C00000"/>
            <w:u w:val="none"/>
          </w:rPr>
          <w:t>Isaiah 42:8</w:t>
        </w:r>
      </w:hyperlink>
      <w:r w:rsidR="00531940">
        <w:rPr>
          <w:color w:val="C00000"/>
        </w:rPr>
        <w:t>.</w:t>
      </w:r>
    </w:p>
    <w:p w14:paraId="47E15623" w14:textId="15A4F61B" w:rsidR="00531940" w:rsidRDefault="00531940" w:rsidP="008B29D0">
      <w:pPr>
        <w:pStyle w:val="ListParagraph"/>
        <w:numPr>
          <w:ilvl w:val="0"/>
          <w:numId w:val="8"/>
        </w:numPr>
        <w:spacing w:line="360" w:lineRule="auto"/>
      </w:pPr>
      <w:r>
        <w:rPr>
          <w:b/>
          <w:bCs/>
        </w:rPr>
        <w:t>Secondly, he worshipped Him.</w:t>
      </w:r>
      <w:r>
        <w:t xml:space="preserve"> </w:t>
      </w:r>
      <w:r>
        <w:rPr>
          <w:i/>
          <w:iCs/>
          <w:color w:val="0070C0"/>
        </w:rPr>
        <w:t xml:space="preserve">“And he fell on his face at Jesus’ feet”, </w:t>
      </w:r>
      <w:r w:rsidRPr="00531940">
        <w:rPr>
          <w:color w:val="C00000"/>
        </w:rPr>
        <w:t>Vs. 16a</w:t>
      </w:r>
      <w:r>
        <w:rPr>
          <w:i/>
          <w:iCs/>
          <w:color w:val="0070C0"/>
        </w:rPr>
        <w:t xml:space="preserve">. </w:t>
      </w:r>
      <w:r w:rsidR="00526E64">
        <w:t>H</w:t>
      </w:r>
      <w:r w:rsidR="00526E64">
        <w:t>e knew where the power had come from, he knew who had healed him and he knew Jesus was more than a mere man because he doesn't just glorify God, he</w:t>
      </w:r>
      <w:r w:rsidR="00526E64">
        <w:t xml:space="preserve"> </w:t>
      </w:r>
      <w:r w:rsidR="00526E64">
        <w:t>fell on his face at His feet.  He worships Him.  And he knew, but they all knew, Samaritan and Jew, that God and God alone was to be worshiped.  He takes a worshiping posture.</w:t>
      </w:r>
    </w:p>
    <w:p w14:paraId="748237CE" w14:textId="717CCC11" w:rsidR="00526E64" w:rsidRDefault="00526E64" w:rsidP="008B29D0">
      <w:pPr>
        <w:pStyle w:val="ListParagraph"/>
        <w:numPr>
          <w:ilvl w:val="0"/>
          <w:numId w:val="8"/>
        </w:numPr>
        <w:spacing w:line="360" w:lineRule="auto"/>
        <w:rPr>
          <w:b/>
          <w:bCs/>
        </w:rPr>
      </w:pPr>
      <w:r>
        <w:rPr>
          <w:b/>
          <w:bCs/>
        </w:rPr>
        <w:t>Thirdly, he gives thanksgiving for his healing.</w:t>
      </w:r>
      <w:r>
        <w:t xml:space="preserve"> He came to realize that it was God in Christ that had given him his gift of healing, and his posture encompassing his giving Jesus glory and honor and praise or thanksgiving</w:t>
      </w:r>
      <w:r w:rsidR="00CD5099">
        <w:t xml:space="preserve"> </w:t>
      </w:r>
      <w:r w:rsidR="00CD5099" w:rsidRPr="00CD5099">
        <w:t xml:space="preserve">saying, </w:t>
      </w:r>
      <w:r w:rsidR="00CD5099" w:rsidRPr="00CD5099">
        <w:rPr>
          <w:i/>
          <w:iCs/>
          <w:color w:val="C00000"/>
        </w:rPr>
        <w:t>"I want a relationship with You, I want everything You have to give."</w:t>
      </w:r>
      <w:r w:rsidR="00CD5099" w:rsidRPr="00CD5099">
        <w:t xml:space="preserve">  </w:t>
      </w:r>
      <w:r w:rsidR="00CD5099" w:rsidRPr="00CD5099">
        <w:rPr>
          <w:b/>
          <w:bCs/>
        </w:rPr>
        <w:t>He knew he was in the presence of God.</w:t>
      </w:r>
    </w:p>
    <w:p w14:paraId="5BADA276" w14:textId="1E9D7CB4" w:rsidR="00690304" w:rsidRDefault="00690304" w:rsidP="00690304">
      <w:pPr>
        <w:spacing w:line="360" w:lineRule="auto"/>
        <w:rPr>
          <w:b/>
          <w:bCs/>
        </w:rPr>
      </w:pPr>
    </w:p>
    <w:p w14:paraId="1AC5BF2A" w14:textId="1A227339" w:rsidR="00690304" w:rsidRDefault="00690304" w:rsidP="00690304">
      <w:pPr>
        <w:spacing w:line="360" w:lineRule="auto"/>
        <w:rPr>
          <w:i/>
          <w:iCs/>
          <w:color w:val="0070C0"/>
        </w:rPr>
      </w:pPr>
      <w:r>
        <w:rPr>
          <w:b/>
          <w:bCs/>
        </w:rPr>
        <w:t xml:space="preserve">The other nine? </w:t>
      </w:r>
      <w:r>
        <w:t>Well, they were all healed from a horrible disease. Receiving physical healing is an amazing miracle to the recipient. Physical healing is a great blessing…but it ends at death</w:t>
      </w:r>
      <w:r w:rsidR="00781CF4">
        <w:t xml:space="preserve">. So while it’s wonderful to experience the miracle of physical healing, it’s even more wonderful to experience the gift of eternal salvation, that doesn’t end with our physical death! And that’s exactly what that Samaritan received from the Lord who not only acted on faith that he would be healed, but also returned to give </w:t>
      </w:r>
      <w:r w:rsidR="00781CF4">
        <w:lastRenderedPageBreak/>
        <w:t xml:space="preserve">Glory, worship and thanksgiving to the giver of his new life free from leprosy. </w:t>
      </w:r>
      <w:r w:rsidR="00781CF4">
        <w:rPr>
          <w:i/>
          <w:iCs/>
          <w:color w:val="0070C0"/>
        </w:rPr>
        <w:t>“</w:t>
      </w:r>
      <w:r w:rsidR="00781CF4" w:rsidRPr="00781CF4">
        <w:rPr>
          <w:i/>
          <w:iCs/>
          <w:color w:val="0070C0"/>
        </w:rPr>
        <w:t>And he said to him, “Rise and go your way; your faith has made you well.</w:t>
      </w:r>
      <w:r w:rsidR="00781CF4">
        <w:rPr>
          <w:i/>
          <w:iCs/>
          <w:color w:val="0070C0"/>
        </w:rPr>
        <w:t>”</w:t>
      </w:r>
    </w:p>
    <w:p w14:paraId="36AB13CB" w14:textId="0AB3A875" w:rsidR="00781CF4" w:rsidRPr="008455D4" w:rsidRDefault="00D53778" w:rsidP="00690304">
      <w:pPr>
        <w:spacing w:line="360" w:lineRule="auto"/>
      </w:pPr>
      <w:r>
        <w:t xml:space="preserve">They were all made physically well, so there must be something else that Jesus was saying here. </w:t>
      </w:r>
      <w:r w:rsidR="001D52F9">
        <w:t xml:space="preserve">The phrase, </w:t>
      </w:r>
      <w:r w:rsidR="001D52F9" w:rsidRPr="009851A8">
        <w:rPr>
          <w:i/>
          <w:iCs/>
          <w:color w:val="0070C0"/>
        </w:rPr>
        <w:t>“has made you well”</w:t>
      </w:r>
      <w:r w:rsidR="001D52F9" w:rsidRPr="009851A8">
        <w:rPr>
          <w:color w:val="0070C0"/>
        </w:rPr>
        <w:t xml:space="preserve"> </w:t>
      </w:r>
      <w:r w:rsidR="001D52F9">
        <w:t xml:space="preserve">is from the Greek word, </w:t>
      </w:r>
      <w:r w:rsidR="001D52F9">
        <w:rPr>
          <w:rStyle w:val="Emphasis"/>
          <w:rFonts w:ascii="Arial" w:hAnsi="Arial" w:cs="Arial"/>
          <w:color w:val="0A0A0A"/>
          <w:lang w:val="en"/>
        </w:rPr>
        <w:t>sōzō</w:t>
      </w:r>
      <w:r w:rsidR="001D52F9">
        <w:rPr>
          <w:rStyle w:val="Emphasis"/>
          <w:rFonts w:ascii="Arial" w:hAnsi="Arial" w:cs="Arial"/>
          <w:color w:val="0A0A0A"/>
          <w:lang w:val="en"/>
        </w:rPr>
        <w:t xml:space="preserve"> </w:t>
      </w:r>
      <w:r w:rsidR="001D52F9" w:rsidRPr="001D52F9">
        <w:rPr>
          <w:rStyle w:val="Emphasis"/>
          <w:rFonts w:cs="Arial"/>
          <w:i w:val="0"/>
          <w:iCs w:val="0"/>
          <w:color w:val="0A0A0A"/>
          <w:lang w:val="en"/>
        </w:rPr>
        <w:t xml:space="preserve">and </w:t>
      </w:r>
      <w:r w:rsidR="001D52F9">
        <w:rPr>
          <w:rStyle w:val="Emphasis"/>
          <w:rFonts w:cs="Arial"/>
          <w:i w:val="0"/>
          <w:iCs w:val="0"/>
          <w:color w:val="0A0A0A"/>
          <w:lang w:val="en"/>
        </w:rPr>
        <w:t xml:space="preserve">in the Gospels </w:t>
      </w:r>
      <w:r w:rsidR="001D52F9" w:rsidRPr="001D52F9">
        <w:rPr>
          <w:rStyle w:val="Emphasis"/>
          <w:rFonts w:cs="Arial"/>
          <w:i w:val="0"/>
          <w:iCs w:val="0"/>
          <w:color w:val="0A0A0A"/>
          <w:lang w:val="en"/>
        </w:rPr>
        <w:t>it</w:t>
      </w:r>
      <w:r w:rsidR="001D52F9">
        <w:rPr>
          <w:rStyle w:val="Emphasis"/>
          <w:rFonts w:cs="Arial"/>
          <w:i w:val="0"/>
          <w:iCs w:val="0"/>
          <w:color w:val="0A0A0A"/>
          <w:lang w:val="en"/>
        </w:rPr>
        <w:t>’s used</w:t>
      </w:r>
      <w:r w:rsidR="001D52F9" w:rsidRPr="001D52F9">
        <w:rPr>
          <w:rStyle w:val="Emphasis"/>
          <w:rFonts w:cs="Arial"/>
          <w:i w:val="0"/>
          <w:iCs w:val="0"/>
          <w:color w:val="0A0A0A"/>
          <w:lang w:val="en"/>
        </w:rPr>
        <w:t xml:space="preserve"> </w:t>
      </w:r>
      <w:r w:rsidR="001D52F9">
        <w:rPr>
          <w:rStyle w:val="Emphasis"/>
          <w:rFonts w:cs="Arial"/>
          <w:i w:val="0"/>
          <w:iCs w:val="0"/>
          <w:color w:val="0A0A0A"/>
          <w:lang w:val="en"/>
        </w:rPr>
        <w:t>for</w:t>
      </w:r>
      <w:r w:rsidR="001D52F9" w:rsidRPr="001D52F9">
        <w:rPr>
          <w:rStyle w:val="Emphasis"/>
          <w:rFonts w:cs="Arial"/>
          <w:i w:val="0"/>
          <w:iCs w:val="0"/>
          <w:color w:val="0A0A0A"/>
          <w:lang w:val="en"/>
        </w:rPr>
        <w:t xml:space="preserve"> salvation</w:t>
      </w:r>
      <w:r w:rsidR="001D52F9">
        <w:rPr>
          <w:rStyle w:val="Emphasis"/>
          <w:rFonts w:ascii="Arial" w:hAnsi="Arial" w:cs="Arial"/>
          <w:color w:val="0A0A0A"/>
          <w:lang w:val="en"/>
        </w:rPr>
        <w:t xml:space="preserve">. </w:t>
      </w:r>
      <w:r w:rsidR="008B1ABA" w:rsidRPr="008B1ABA">
        <w:rPr>
          <w:rStyle w:val="Emphasis"/>
          <w:rFonts w:cs="Arial"/>
          <w:i w:val="0"/>
          <w:iCs w:val="0"/>
          <w:lang w:val="en"/>
        </w:rPr>
        <w:t>In the epistles</w:t>
      </w:r>
      <w:r w:rsidR="001D52F9">
        <w:rPr>
          <w:rStyle w:val="Emphasis"/>
          <w:rFonts w:ascii="Arial" w:hAnsi="Arial" w:cs="Arial"/>
          <w:color w:val="0A0A0A"/>
          <w:lang w:val="en"/>
        </w:rPr>
        <w:t xml:space="preserve"> </w:t>
      </w:r>
      <w:r w:rsidR="00EF34B3">
        <w:rPr>
          <w:rStyle w:val="Emphasis"/>
          <w:rFonts w:cs="Arial"/>
          <w:i w:val="0"/>
          <w:iCs w:val="0"/>
          <w:color w:val="0A0A0A"/>
          <w:lang w:val="en"/>
        </w:rPr>
        <w:t>for</w:t>
      </w:r>
      <w:r w:rsidR="001D2F90">
        <w:rPr>
          <w:rStyle w:val="Emphasis"/>
          <w:rFonts w:cs="Arial"/>
          <w:i w:val="0"/>
          <w:iCs w:val="0"/>
          <w:color w:val="0A0A0A"/>
          <w:lang w:val="en"/>
        </w:rPr>
        <w:t xml:space="preserve"> the word,</w:t>
      </w:r>
      <w:r w:rsidR="00EF34B3">
        <w:rPr>
          <w:rStyle w:val="Emphasis"/>
          <w:rFonts w:cs="Arial"/>
          <w:i w:val="0"/>
          <w:iCs w:val="0"/>
          <w:color w:val="0A0A0A"/>
          <w:lang w:val="en"/>
        </w:rPr>
        <w:t xml:space="preserve"> “saved”. The literal translation then is; </w:t>
      </w:r>
      <w:r w:rsidR="00EF34B3">
        <w:rPr>
          <w:rStyle w:val="Emphasis"/>
          <w:rFonts w:cs="Arial"/>
          <w:color w:val="0070C0"/>
          <w:lang w:val="en"/>
        </w:rPr>
        <w:t>“Rise and go your way; your faith has saved you”.</w:t>
      </w:r>
      <w:r w:rsidR="009851A8">
        <w:rPr>
          <w:rStyle w:val="Emphasis"/>
          <w:rFonts w:cs="Arial"/>
          <w:color w:val="0070C0"/>
          <w:lang w:val="en"/>
        </w:rPr>
        <w:t xml:space="preserve"> </w:t>
      </w:r>
      <w:r w:rsidR="00DF7117">
        <w:rPr>
          <w:rStyle w:val="Emphasis"/>
          <w:rFonts w:cs="Arial"/>
          <w:i w:val="0"/>
          <w:iCs w:val="0"/>
          <w:lang w:val="en"/>
        </w:rPr>
        <w:t>It’s the same phrase Jesus used in Luke 7:50 concerning the woman who anointed His feet.</w:t>
      </w:r>
      <w:r w:rsidR="008455D4">
        <w:rPr>
          <w:rStyle w:val="Emphasis"/>
          <w:rFonts w:cs="Arial"/>
          <w:color w:val="0070C0"/>
          <w:lang w:val="en"/>
        </w:rPr>
        <w:t xml:space="preserve"> </w:t>
      </w:r>
      <w:r w:rsidR="006A587A">
        <w:rPr>
          <w:rStyle w:val="Emphasis"/>
          <w:rFonts w:cs="Arial"/>
          <w:i w:val="0"/>
          <w:iCs w:val="0"/>
          <w:lang w:val="en"/>
        </w:rPr>
        <w:t xml:space="preserve">The Samaritan’s 9 friends would eventually be declared clean by the priest, </w:t>
      </w:r>
      <w:r w:rsidR="006A587A" w:rsidRPr="006A587A">
        <w:rPr>
          <w:rStyle w:val="Emphasis"/>
          <w:rFonts w:cs="Arial"/>
          <w:b/>
          <w:bCs/>
          <w:i w:val="0"/>
          <w:iCs w:val="0"/>
          <w:lang w:val="en"/>
        </w:rPr>
        <w:t>but he was declared saved by the Son of God!</w:t>
      </w:r>
    </w:p>
    <w:p w14:paraId="5F7F267C" w14:textId="3453B8E1" w:rsidR="00FA7C24" w:rsidRDefault="00FA7C24" w:rsidP="00FA7C24">
      <w:pPr>
        <w:spacing w:line="360" w:lineRule="auto"/>
      </w:pPr>
    </w:p>
    <w:p w14:paraId="2BF45B02" w14:textId="2FD43587" w:rsidR="00FA7C24" w:rsidRDefault="001D2F90" w:rsidP="006A587A">
      <w:pPr>
        <w:spacing w:line="360" w:lineRule="auto"/>
        <w:jc w:val="center"/>
        <w:rPr>
          <w:b/>
          <w:bCs/>
          <w:color w:val="C00000"/>
          <w:sz w:val="40"/>
          <w:szCs w:val="40"/>
        </w:rPr>
      </w:pPr>
      <w:r>
        <w:rPr>
          <w:b/>
          <w:bCs/>
          <w:color w:val="C00000"/>
          <w:sz w:val="40"/>
          <w:szCs w:val="40"/>
        </w:rPr>
        <w:t>Conclusion</w:t>
      </w:r>
    </w:p>
    <w:p w14:paraId="3C8867F9" w14:textId="3FD31544" w:rsidR="001D2F90" w:rsidRDefault="008D71BB" w:rsidP="008F7B7A">
      <w:pPr>
        <w:spacing w:line="360" w:lineRule="auto"/>
      </w:pPr>
      <w:r>
        <w:t>How’s your GQ?</w:t>
      </w:r>
    </w:p>
    <w:p w14:paraId="1FE3B2BD" w14:textId="135DADF3" w:rsidR="008D71BB" w:rsidRPr="008D71BB" w:rsidRDefault="008D71BB" w:rsidP="008D71BB">
      <w:pPr>
        <w:pStyle w:val="ListParagraph"/>
        <w:numPr>
          <w:ilvl w:val="0"/>
          <w:numId w:val="9"/>
        </w:numPr>
        <w:spacing w:line="360" w:lineRule="auto"/>
      </w:pPr>
      <w:r>
        <w:t xml:space="preserve">Can you agree with the new convert who says; </w:t>
      </w:r>
      <w:r w:rsidRPr="008D71BB">
        <w:rPr>
          <w:i/>
          <w:iCs/>
          <w:color w:val="C00000"/>
        </w:rPr>
        <w:t>“To save such a sinner as I am, God will never hear the end of it!”</w:t>
      </w:r>
    </w:p>
    <w:p w14:paraId="0BE6EBF8" w14:textId="5A5EDDFB" w:rsidR="008D71BB" w:rsidRDefault="008D71BB" w:rsidP="008D71BB">
      <w:pPr>
        <w:pStyle w:val="ListParagraph"/>
        <w:numPr>
          <w:ilvl w:val="0"/>
          <w:numId w:val="9"/>
        </w:numPr>
        <w:spacing w:line="360" w:lineRule="auto"/>
      </w:pPr>
      <w:r w:rsidRPr="00A60FBF">
        <w:rPr>
          <w:b/>
          <w:bCs/>
        </w:rPr>
        <w:t>C.H. Spurgeon</w:t>
      </w:r>
      <w:r>
        <w:t xml:space="preserve"> once said; </w:t>
      </w:r>
      <w:r w:rsidRPr="00646857">
        <w:rPr>
          <w:i/>
          <w:iCs/>
          <w:color w:val="C00000"/>
        </w:rPr>
        <w:t>“</w:t>
      </w:r>
      <w:r w:rsidR="00646857" w:rsidRPr="00646857">
        <w:rPr>
          <w:i/>
          <w:iCs/>
          <w:color w:val="C00000"/>
        </w:rPr>
        <w:t>We often write our blessings in the sand, and we engrave our complaints in marble!”</w:t>
      </w:r>
      <w:r w:rsidR="00646857">
        <w:rPr>
          <w:i/>
          <w:iCs/>
          <w:color w:val="C00000"/>
        </w:rPr>
        <w:t xml:space="preserve"> </w:t>
      </w:r>
      <w:r w:rsidR="00A60FBF">
        <w:t>Is that how you handle life?</w:t>
      </w:r>
    </w:p>
    <w:p w14:paraId="0476D54E" w14:textId="0D8DD53B" w:rsidR="00A60FBF" w:rsidRDefault="00A60FBF" w:rsidP="008D71BB">
      <w:pPr>
        <w:pStyle w:val="ListParagraph"/>
        <w:numPr>
          <w:ilvl w:val="0"/>
          <w:numId w:val="9"/>
        </w:numPr>
        <w:spacing w:line="360" w:lineRule="auto"/>
      </w:pPr>
      <w:r>
        <w:t>Do you ever pray to God for the sole purpose of just praising Him?</w:t>
      </w:r>
    </w:p>
    <w:p w14:paraId="1539FA73" w14:textId="625BF454" w:rsidR="00A60FBF" w:rsidRDefault="00A60FBF" w:rsidP="008D71BB">
      <w:pPr>
        <w:pStyle w:val="ListParagraph"/>
        <w:numPr>
          <w:ilvl w:val="0"/>
          <w:numId w:val="9"/>
        </w:numPr>
        <w:spacing w:line="360" w:lineRule="auto"/>
      </w:pPr>
      <w:r>
        <w:t>We often move from Praise to Petition in our prayers far to quickly.</w:t>
      </w:r>
      <w:r w:rsidR="00AB154D">
        <w:t xml:space="preserve"> See how long you can be in prayer to God before you ask Him for something.</w:t>
      </w:r>
    </w:p>
    <w:p w14:paraId="7CB92A4E" w14:textId="3717B9C2" w:rsidR="005E0F4B" w:rsidRDefault="005E0F4B" w:rsidP="005E0F4B">
      <w:pPr>
        <w:spacing w:line="360" w:lineRule="auto"/>
      </w:pPr>
    </w:p>
    <w:p w14:paraId="243E1B40" w14:textId="50FAEB75" w:rsidR="005E0F4B" w:rsidRPr="005E0F4B" w:rsidRDefault="005E0F4B" w:rsidP="005E0F4B">
      <w:pPr>
        <w:spacing w:line="360" w:lineRule="auto"/>
        <w:rPr>
          <w:b/>
          <w:bCs/>
        </w:rPr>
      </w:pPr>
      <w:r w:rsidRPr="005E0F4B">
        <w:rPr>
          <w:b/>
          <w:bCs/>
        </w:rPr>
        <w:t>We have much to be thankful for, do we not?</w:t>
      </w:r>
    </w:p>
    <w:p w14:paraId="4527BC2C" w14:textId="645C98A6" w:rsidR="005E0F4B" w:rsidRDefault="005E0F4B" w:rsidP="005E0F4B">
      <w:pPr>
        <w:spacing w:line="360" w:lineRule="auto"/>
      </w:pPr>
    </w:p>
    <w:p w14:paraId="4F58F67D" w14:textId="523EFF41" w:rsidR="005E0F4B" w:rsidRDefault="005E0F4B" w:rsidP="005E0F4B">
      <w:pPr>
        <w:spacing w:line="360" w:lineRule="auto"/>
      </w:pPr>
      <w:r w:rsidRPr="005E0F4B">
        <w:t xml:space="preserve">Thirteen years before his conversion, John Wesley had a conversation late one night with the porter of his college that deeply impressed him and convinced him that there was more to Christianity than as yet he had found. </w:t>
      </w:r>
      <w:r w:rsidRPr="005E0F4B">
        <w:lastRenderedPageBreak/>
        <w:t>Wesley discovered that the man had only one coat and that nothing had passed his lips that day, except a drink of water, and yet his heart was full of gratitude to God. Wesley said, “You thank God when you have nothing to wear, nothing to eat, and no bed to lie upon. What else do you thank him for?” “I thank him,” answered the porter, “that He has given me my life and being, and a heart to love Him, and a desire to serve Him”</w:t>
      </w:r>
      <w:r>
        <w:t xml:space="preserve">. </w:t>
      </w:r>
    </w:p>
    <w:p w14:paraId="55D33D99" w14:textId="23EF0062" w:rsidR="005E0F4B" w:rsidRDefault="005E0F4B" w:rsidP="005E0F4B">
      <w:pPr>
        <w:spacing w:line="360" w:lineRule="auto"/>
      </w:pPr>
    </w:p>
    <w:p w14:paraId="1E6CCF46" w14:textId="5AC9DE2B" w:rsidR="005E0F4B" w:rsidRPr="005E0F4B" w:rsidRDefault="00FA7C24" w:rsidP="005E0F4B">
      <w:pPr>
        <w:spacing w:line="360" w:lineRule="auto"/>
        <w:rPr>
          <w:b/>
          <w:bCs/>
        </w:rPr>
      </w:pPr>
      <w:r>
        <w:t xml:space="preserve">We need to work at consistently putting God first in our lives, not because it will benefit us, but because He is worthy of our worship. As you go into this week work at becoming more like the Samaritan than the other nine lepers. Be grateful for what He has given you, but also for the fact that </w:t>
      </w:r>
      <w:r w:rsidRPr="00FA7C24">
        <w:rPr>
          <w:b/>
          <w:bCs/>
        </w:rPr>
        <w:t>He wants a relationship with you.</w:t>
      </w:r>
      <w:r>
        <w:t xml:space="preserve"> Strive to live for Him…without asking </w:t>
      </w:r>
      <w:r w:rsidRPr="00FA7C24">
        <w:rPr>
          <w:i/>
          <w:iCs/>
          <w:color w:val="C00000"/>
        </w:rPr>
        <w:t>what’s in it for you</w:t>
      </w:r>
      <w:r>
        <w:t>.</w:t>
      </w:r>
      <w:r w:rsidR="005E0F4B" w:rsidRPr="005E0F4B">
        <w:t xml:space="preserve"> </w:t>
      </w:r>
      <w:r w:rsidR="005E0F4B">
        <w:t xml:space="preserve">       </w:t>
      </w:r>
      <w:r w:rsidR="005E0F4B" w:rsidRPr="005E0F4B">
        <w:rPr>
          <w:b/>
          <w:bCs/>
        </w:rPr>
        <w:t>Let’s pray…</w:t>
      </w:r>
    </w:p>
    <w:p w14:paraId="57D40BF2" w14:textId="4F586F72" w:rsidR="00D154FB" w:rsidRPr="00CF0699" w:rsidRDefault="00D154FB" w:rsidP="00FA7C24">
      <w:pPr>
        <w:spacing w:line="360" w:lineRule="auto"/>
      </w:pPr>
    </w:p>
    <w:sectPr w:rsidR="00D154FB" w:rsidRPr="00CF0699" w:rsidSect="00A85842">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03C4" w14:textId="77777777" w:rsidR="0053724C" w:rsidRDefault="0053724C" w:rsidP="00CF0699">
      <w:r>
        <w:separator/>
      </w:r>
    </w:p>
  </w:endnote>
  <w:endnote w:type="continuationSeparator" w:id="0">
    <w:p w14:paraId="339B0A24" w14:textId="77777777" w:rsidR="0053724C" w:rsidRDefault="0053724C" w:rsidP="00CF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987539"/>
      <w:docPartObj>
        <w:docPartGallery w:val="Page Numbers (Bottom of Page)"/>
        <w:docPartUnique/>
      </w:docPartObj>
    </w:sdtPr>
    <w:sdtEndPr>
      <w:rPr>
        <w:noProof/>
      </w:rPr>
    </w:sdtEndPr>
    <w:sdtContent>
      <w:p w14:paraId="062F1484" w14:textId="519EA85B" w:rsidR="00CF0699" w:rsidRDefault="00CF06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F6CC4" w14:textId="77777777" w:rsidR="00CF0699" w:rsidRDefault="00CF0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6795" w14:textId="77777777" w:rsidR="0053724C" w:rsidRDefault="0053724C" w:rsidP="00CF0699">
      <w:r>
        <w:separator/>
      </w:r>
    </w:p>
  </w:footnote>
  <w:footnote w:type="continuationSeparator" w:id="0">
    <w:p w14:paraId="323E00F5" w14:textId="77777777" w:rsidR="0053724C" w:rsidRDefault="0053724C" w:rsidP="00CF0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68A"/>
    <w:multiLevelType w:val="hybridMultilevel"/>
    <w:tmpl w:val="6A129ADA"/>
    <w:lvl w:ilvl="0" w:tplc="2320EBB8">
      <w:start w:val="1"/>
      <w:numFmt w:val="bullet"/>
      <w:lvlText w:val=""/>
      <w:lvlJc w:val="left"/>
      <w:pPr>
        <w:ind w:left="720" w:hanging="360"/>
      </w:pPr>
      <w:rPr>
        <w:rFonts w:ascii="Symbol" w:hAnsi="Symbol"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837C1"/>
    <w:multiLevelType w:val="hybridMultilevel"/>
    <w:tmpl w:val="3D5A0F7C"/>
    <w:lvl w:ilvl="0" w:tplc="2320EBB8">
      <w:start w:val="1"/>
      <w:numFmt w:val="bullet"/>
      <w:lvlText w:val=""/>
      <w:lvlJc w:val="left"/>
      <w:pPr>
        <w:ind w:left="720" w:hanging="360"/>
      </w:pPr>
      <w:rPr>
        <w:rFonts w:ascii="Symbol" w:hAnsi="Symbol"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16283"/>
    <w:multiLevelType w:val="hybridMultilevel"/>
    <w:tmpl w:val="1E3A0A76"/>
    <w:lvl w:ilvl="0" w:tplc="2320EBB8">
      <w:start w:val="1"/>
      <w:numFmt w:val="bullet"/>
      <w:lvlText w:val=""/>
      <w:lvlJc w:val="left"/>
      <w:pPr>
        <w:ind w:left="720" w:hanging="360"/>
      </w:pPr>
      <w:rPr>
        <w:rFonts w:ascii="Symbol" w:hAnsi="Symbol"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E2750"/>
    <w:multiLevelType w:val="hybridMultilevel"/>
    <w:tmpl w:val="A8B2253C"/>
    <w:lvl w:ilvl="0" w:tplc="2320EBB8">
      <w:start w:val="1"/>
      <w:numFmt w:val="bullet"/>
      <w:lvlText w:val=""/>
      <w:lvlJc w:val="left"/>
      <w:pPr>
        <w:ind w:left="720" w:hanging="360"/>
      </w:pPr>
      <w:rPr>
        <w:rFonts w:ascii="Symbol" w:hAnsi="Symbol"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804F2"/>
    <w:multiLevelType w:val="hybridMultilevel"/>
    <w:tmpl w:val="D50CDB6A"/>
    <w:lvl w:ilvl="0" w:tplc="2320EBB8">
      <w:start w:val="1"/>
      <w:numFmt w:val="bullet"/>
      <w:lvlText w:val=""/>
      <w:lvlJc w:val="left"/>
      <w:pPr>
        <w:ind w:left="720" w:hanging="360"/>
      </w:pPr>
      <w:rPr>
        <w:rFonts w:ascii="Symbol" w:hAnsi="Symbol"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E6ACB"/>
    <w:multiLevelType w:val="hybridMultilevel"/>
    <w:tmpl w:val="95729B12"/>
    <w:lvl w:ilvl="0" w:tplc="2320EBB8">
      <w:start w:val="1"/>
      <w:numFmt w:val="bullet"/>
      <w:lvlText w:val=""/>
      <w:lvlJc w:val="left"/>
      <w:pPr>
        <w:ind w:left="795" w:hanging="360"/>
      </w:pPr>
      <w:rPr>
        <w:rFonts w:ascii="Symbol" w:hAnsi="Symbol" w:hint="default"/>
        <w:b/>
        <w:bCs/>
        <w:color w:val="C00000"/>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3EA73DFC"/>
    <w:multiLevelType w:val="hybridMultilevel"/>
    <w:tmpl w:val="6AA0FF88"/>
    <w:lvl w:ilvl="0" w:tplc="2320EBB8">
      <w:start w:val="1"/>
      <w:numFmt w:val="bullet"/>
      <w:lvlText w:val=""/>
      <w:lvlJc w:val="left"/>
      <w:pPr>
        <w:ind w:left="720" w:hanging="360"/>
      </w:pPr>
      <w:rPr>
        <w:rFonts w:ascii="Symbol" w:hAnsi="Symbol"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16F3F"/>
    <w:multiLevelType w:val="hybridMultilevel"/>
    <w:tmpl w:val="442CAF30"/>
    <w:lvl w:ilvl="0" w:tplc="5B3094AA">
      <w:start w:val="1"/>
      <w:numFmt w:val="upperLetter"/>
      <w:lvlText w:val="%1."/>
      <w:lvlJc w:val="left"/>
      <w:pPr>
        <w:ind w:left="720" w:hanging="360"/>
      </w:pPr>
      <w:rPr>
        <w:rFonts w:hint="default"/>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3B7FC5"/>
    <w:multiLevelType w:val="hybridMultilevel"/>
    <w:tmpl w:val="BCD49380"/>
    <w:lvl w:ilvl="0" w:tplc="1EF0346C">
      <w:start w:val="1"/>
      <w:numFmt w:val="upperRoman"/>
      <w:lvlText w:val="%1."/>
      <w:lvlJc w:val="left"/>
      <w:pPr>
        <w:ind w:left="1080" w:hanging="72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095062">
    <w:abstractNumId w:val="8"/>
  </w:num>
  <w:num w:numId="2" w16cid:durableId="762606889">
    <w:abstractNumId w:val="0"/>
  </w:num>
  <w:num w:numId="3" w16cid:durableId="7564782">
    <w:abstractNumId w:val="1"/>
  </w:num>
  <w:num w:numId="4" w16cid:durableId="521892856">
    <w:abstractNumId w:val="5"/>
  </w:num>
  <w:num w:numId="5" w16cid:durableId="1357926845">
    <w:abstractNumId w:val="3"/>
  </w:num>
  <w:num w:numId="6" w16cid:durableId="1870683366">
    <w:abstractNumId w:val="6"/>
  </w:num>
  <w:num w:numId="7" w16cid:durableId="1282028856">
    <w:abstractNumId w:val="7"/>
  </w:num>
  <w:num w:numId="8" w16cid:durableId="472792431">
    <w:abstractNumId w:val="4"/>
  </w:num>
  <w:num w:numId="9" w16cid:durableId="1164008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42"/>
    <w:rsid w:val="000072D0"/>
    <w:rsid w:val="0004502B"/>
    <w:rsid w:val="000451C9"/>
    <w:rsid w:val="00046DC0"/>
    <w:rsid w:val="0008426B"/>
    <w:rsid w:val="000878E5"/>
    <w:rsid w:val="000A7E13"/>
    <w:rsid w:val="000F4B6F"/>
    <w:rsid w:val="000F7CC2"/>
    <w:rsid w:val="001013E5"/>
    <w:rsid w:val="00117D7B"/>
    <w:rsid w:val="00183A57"/>
    <w:rsid w:val="001D2F90"/>
    <w:rsid w:val="001D52F9"/>
    <w:rsid w:val="0020596D"/>
    <w:rsid w:val="002111E9"/>
    <w:rsid w:val="00230C16"/>
    <w:rsid w:val="00241F48"/>
    <w:rsid w:val="002506DD"/>
    <w:rsid w:val="0028107F"/>
    <w:rsid w:val="002B6EC9"/>
    <w:rsid w:val="002F0BB4"/>
    <w:rsid w:val="002F51C4"/>
    <w:rsid w:val="00320BF0"/>
    <w:rsid w:val="00346C4B"/>
    <w:rsid w:val="00357F4E"/>
    <w:rsid w:val="00362B61"/>
    <w:rsid w:val="003639DC"/>
    <w:rsid w:val="003B7445"/>
    <w:rsid w:val="003F0180"/>
    <w:rsid w:val="00407836"/>
    <w:rsid w:val="00412C48"/>
    <w:rsid w:val="00447C52"/>
    <w:rsid w:val="00454057"/>
    <w:rsid w:val="00457AC5"/>
    <w:rsid w:val="00465F4B"/>
    <w:rsid w:val="00526E64"/>
    <w:rsid w:val="00531940"/>
    <w:rsid w:val="00535446"/>
    <w:rsid w:val="0053724C"/>
    <w:rsid w:val="0054705F"/>
    <w:rsid w:val="00574857"/>
    <w:rsid w:val="00595F19"/>
    <w:rsid w:val="005E0F4B"/>
    <w:rsid w:val="005F193C"/>
    <w:rsid w:val="00612331"/>
    <w:rsid w:val="00646857"/>
    <w:rsid w:val="00657F84"/>
    <w:rsid w:val="0066450C"/>
    <w:rsid w:val="006705BE"/>
    <w:rsid w:val="00680FCB"/>
    <w:rsid w:val="00690304"/>
    <w:rsid w:val="00697C6E"/>
    <w:rsid w:val="006A236B"/>
    <w:rsid w:val="006A587A"/>
    <w:rsid w:val="006A686B"/>
    <w:rsid w:val="006B3733"/>
    <w:rsid w:val="006B7C82"/>
    <w:rsid w:val="006C767A"/>
    <w:rsid w:val="006F6929"/>
    <w:rsid w:val="0071779F"/>
    <w:rsid w:val="00764E83"/>
    <w:rsid w:val="007701AD"/>
    <w:rsid w:val="00771617"/>
    <w:rsid w:val="00781CF4"/>
    <w:rsid w:val="007A09AF"/>
    <w:rsid w:val="007B1740"/>
    <w:rsid w:val="007F725E"/>
    <w:rsid w:val="008060AD"/>
    <w:rsid w:val="00806281"/>
    <w:rsid w:val="008455D4"/>
    <w:rsid w:val="0085014A"/>
    <w:rsid w:val="00850740"/>
    <w:rsid w:val="00857675"/>
    <w:rsid w:val="0087391C"/>
    <w:rsid w:val="008B1ABA"/>
    <w:rsid w:val="008B29D0"/>
    <w:rsid w:val="008B601B"/>
    <w:rsid w:val="008D3F45"/>
    <w:rsid w:val="008D71BB"/>
    <w:rsid w:val="008E0019"/>
    <w:rsid w:val="008F7B7A"/>
    <w:rsid w:val="00927EA9"/>
    <w:rsid w:val="00935933"/>
    <w:rsid w:val="00962BEB"/>
    <w:rsid w:val="009851A8"/>
    <w:rsid w:val="009926CF"/>
    <w:rsid w:val="009B51E8"/>
    <w:rsid w:val="009D7D6C"/>
    <w:rsid w:val="009E69FD"/>
    <w:rsid w:val="00A11670"/>
    <w:rsid w:val="00A34FFC"/>
    <w:rsid w:val="00A60FBF"/>
    <w:rsid w:val="00A83969"/>
    <w:rsid w:val="00A85842"/>
    <w:rsid w:val="00A91AEB"/>
    <w:rsid w:val="00AB154D"/>
    <w:rsid w:val="00AC6186"/>
    <w:rsid w:val="00AD37DB"/>
    <w:rsid w:val="00B23600"/>
    <w:rsid w:val="00BB57B7"/>
    <w:rsid w:val="00BF1118"/>
    <w:rsid w:val="00CD5099"/>
    <w:rsid w:val="00CD7D80"/>
    <w:rsid w:val="00CF0699"/>
    <w:rsid w:val="00CF22AF"/>
    <w:rsid w:val="00D0612A"/>
    <w:rsid w:val="00D154FB"/>
    <w:rsid w:val="00D50841"/>
    <w:rsid w:val="00D53584"/>
    <w:rsid w:val="00D53778"/>
    <w:rsid w:val="00DA32B5"/>
    <w:rsid w:val="00DF7117"/>
    <w:rsid w:val="00E04292"/>
    <w:rsid w:val="00E368DD"/>
    <w:rsid w:val="00E47680"/>
    <w:rsid w:val="00E55652"/>
    <w:rsid w:val="00E9143B"/>
    <w:rsid w:val="00EC7881"/>
    <w:rsid w:val="00EF34B3"/>
    <w:rsid w:val="00EF7877"/>
    <w:rsid w:val="00F26BDE"/>
    <w:rsid w:val="00F40802"/>
    <w:rsid w:val="00F47B3F"/>
    <w:rsid w:val="00FA7C24"/>
    <w:rsid w:val="00FB4735"/>
    <w:rsid w:val="00FB78D7"/>
    <w:rsid w:val="00FC15B0"/>
    <w:rsid w:val="00FC23DA"/>
    <w:rsid w:val="00FC2A1E"/>
    <w:rsid w:val="00FE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C081"/>
  <w15:chartTrackingRefBased/>
  <w15:docId w15:val="{B5F79ACC-9797-4884-9196-AF6D99F9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699"/>
    <w:pPr>
      <w:tabs>
        <w:tab w:val="center" w:pos="4680"/>
        <w:tab w:val="right" w:pos="9360"/>
      </w:tabs>
    </w:pPr>
  </w:style>
  <w:style w:type="character" w:customStyle="1" w:styleId="HeaderChar">
    <w:name w:val="Header Char"/>
    <w:basedOn w:val="DefaultParagraphFont"/>
    <w:link w:val="Header"/>
    <w:uiPriority w:val="99"/>
    <w:rsid w:val="00CF0699"/>
  </w:style>
  <w:style w:type="paragraph" w:styleId="Footer">
    <w:name w:val="footer"/>
    <w:basedOn w:val="Normal"/>
    <w:link w:val="FooterChar"/>
    <w:uiPriority w:val="99"/>
    <w:unhideWhenUsed/>
    <w:rsid w:val="00CF0699"/>
    <w:pPr>
      <w:tabs>
        <w:tab w:val="center" w:pos="4680"/>
        <w:tab w:val="right" w:pos="9360"/>
      </w:tabs>
    </w:pPr>
  </w:style>
  <w:style w:type="character" w:customStyle="1" w:styleId="FooterChar">
    <w:name w:val="Footer Char"/>
    <w:basedOn w:val="DefaultParagraphFont"/>
    <w:link w:val="Footer"/>
    <w:uiPriority w:val="99"/>
    <w:rsid w:val="00CF0699"/>
  </w:style>
  <w:style w:type="paragraph" w:styleId="ListParagraph">
    <w:name w:val="List Paragraph"/>
    <w:basedOn w:val="Normal"/>
    <w:uiPriority w:val="34"/>
    <w:qFormat/>
    <w:rsid w:val="007A09AF"/>
    <w:pPr>
      <w:ind w:left="720"/>
      <w:contextualSpacing/>
    </w:pPr>
  </w:style>
  <w:style w:type="character" w:styleId="Emphasis">
    <w:name w:val="Emphasis"/>
    <w:basedOn w:val="DefaultParagraphFont"/>
    <w:uiPriority w:val="20"/>
    <w:qFormat/>
    <w:rsid w:val="000F4B6F"/>
    <w:rPr>
      <w:i/>
      <w:iCs/>
    </w:rPr>
  </w:style>
  <w:style w:type="character" w:styleId="Hyperlink">
    <w:name w:val="Hyperlink"/>
    <w:basedOn w:val="DefaultParagraphFont"/>
    <w:uiPriority w:val="99"/>
    <w:semiHidden/>
    <w:unhideWhenUsed/>
    <w:rsid w:val="00531940"/>
    <w:rPr>
      <w:color w:val="0000FF"/>
      <w:u w:val="single"/>
    </w:rPr>
  </w:style>
  <w:style w:type="character" w:customStyle="1" w:styleId="text">
    <w:name w:val="text"/>
    <w:basedOn w:val="DefaultParagraphFont"/>
    <w:rsid w:val="001D52F9"/>
  </w:style>
  <w:style w:type="character" w:customStyle="1" w:styleId="woj">
    <w:name w:val="woj"/>
    <w:basedOn w:val="DefaultParagraphFont"/>
    <w:rsid w:val="001D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Isa%2042.8" TargetMode="External"/><Relationship Id="rId3" Type="http://schemas.openxmlformats.org/officeDocument/2006/relationships/settings" Target="settings.xml"/><Relationship Id="rId7" Type="http://schemas.openxmlformats.org/officeDocument/2006/relationships/hyperlink" Target="https://biblia.com/bible/esv/1%20Chron%2016.2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1638</TotalTime>
  <Pages>15</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Archer</dc:creator>
  <cp:keywords/>
  <dc:description/>
  <cp:lastModifiedBy>David Archer</cp:lastModifiedBy>
  <cp:revision>53</cp:revision>
  <dcterms:created xsi:type="dcterms:W3CDTF">2022-06-02T01:35:00Z</dcterms:created>
  <dcterms:modified xsi:type="dcterms:W3CDTF">2022-06-05T03:00:00Z</dcterms:modified>
</cp:coreProperties>
</file>