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CD22B" w14:textId="30A21F4A" w:rsidR="006436B0" w:rsidRPr="00A50C24" w:rsidRDefault="00A50C24" w:rsidP="00A50C24">
      <w:pPr>
        <w:pStyle w:val="NoSpacing"/>
        <w:jc w:val="center"/>
        <w:rPr>
          <w:rFonts w:ascii="Century" w:hAnsi="Century"/>
          <w:b/>
          <w:sz w:val="24"/>
          <w:szCs w:val="24"/>
          <w:u w:val="single"/>
        </w:rPr>
      </w:pPr>
      <w:r w:rsidRPr="00A50C24">
        <w:rPr>
          <w:rFonts w:ascii="Century" w:hAnsi="Century"/>
          <w:b/>
          <w:sz w:val="24"/>
          <w:szCs w:val="24"/>
          <w:u w:val="single"/>
        </w:rPr>
        <w:t>James 2:10-13</w:t>
      </w:r>
    </w:p>
    <w:p w14:paraId="5697208A" w14:textId="1C9214C7" w:rsidR="00A50C24" w:rsidRDefault="00A50C24" w:rsidP="00A50C24">
      <w:pPr>
        <w:pStyle w:val="NoSpacing"/>
        <w:jc w:val="center"/>
        <w:rPr>
          <w:rFonts w:ascii="Century" w:hAnsi="Century"/>
          <w:b/>
          <w:sz w:val="24"/>
          <w:szCs w:val="24"/>
        </w:rPr>
      </w:pPr>
      <w:r>
        <w:rPr>
          <w:rFonts w:ascii="Century" w:hAnsi="Century"/>
          <w:b/>
          <w:sz w:val="24"/>
          <w:szCs w:val="24"/>
        </w:rPr>
        <w:t>“</w:t>
      </w:r>
      <w:r>
        <w:rPr>
          <w:rFonts w:ascii="Century" w:hAnsi="Century"/>
          <w:b/>
          <w:i/>
          <w:sz w:val="24"/>
          <w:szCs w:val="24"/>
        </w:rPr>
        <w:t>Understanding the Law</w:t>
      </w:r>
      <w:r>
        <w:rPr>
          <w:rFonts w:ascii="Century" w:hAnsi="Century"/>
          <w:b/>
          <w:sz w:val="24"/>
          <w:szCs w:val="24"/>
        </w:rPr>
        <w:t>”</w:t>
      </w:r>
    </w:p>
    <w:p w14:paraId="2B33CA98" w14:textId="77777777" w:rsidR="0008775C" w:rsidRPr="0008775C" w:rsidRDefault="0008775C" w:rsidP="0008775C">
      <w:pPr>
        <w:pStyle w:val="NoSpacing"/>
        <w:rPr>
          <w:rFonts w:ascii="Century" w:hAnsi="Century"/>
          <w:sz w:val="24"/>
          <w:szCs w:val="24"/>
        </w:rPr>
      </w:pPr>
      <w:bookmarkStart w:id="0" w:name="_GoBack"/>
      <w:bookmarkEnd w:id="0"/>
    </w:p>
    <w:p w14:paraId="3FB2901A" w14:textId="22D154BF" w:rsidR="00A50C24" w:rsidRPr="00C50965" w:rsidRDefault="00A50C24" w:rsidP="00A50C24">
      <w:pPr>
        <w:pStyle w:val="NoSpacing"/>
        <w:rPr>
          <w:rFonts w:ascii="Century" w:hAnsi="Century"/>
          <w:b/>
          <w:sz w:val="24"/>
          <w:szCs w:val="24"/>
        </w:rPr>
      </w:pPr>
      <w:r w:rsidRPr="00C50965">
        <w:rPr>
          <w:rFonts w:ascii="Century" w:hAnsi="Century"/>
          <w:b/>
          <w:sz w:val="24"/>
          <w:szCs w:val="24"/>
          <w:u w:val="single"/>
        </w:rPr>
        <w:t>Introduction</w:t>
      </w:r>
      <w:r w:rsidRPr="00C50965">
        <w:rPr>
          <w:rFonts w:ascii="Century" w:hAnsi="Century"/>
          <w:b/>
          <w:sz w:val="24"/>
          <w:szCs w:val="24"/>
        </w:rPr>
        <w:t>:</w:t>
      </w:r>
    </w:p>
    <w:p w14:paraId="739E52F4" w14:textId="6ACA1045" w:rsidR="0044483A" w:rsidRDefault="00D62F92" w:rsidP="00A50C24">
      <w:pPr>
        <w:pStyle w:val="NoSpacing"/>
        <w:rPr>
          <w:rFonts w:ascii="Century" w:hAnsi="Century"/>
          <w:sz w:val="24"/>
          <w:szCs w:val="24"/>
        </w:rPr>
      </w:pPr>
      <w:r>
        <w:rPr>
          <w:rFonts w:ascii="Century" w:hAnsi="Century"/>
          <w:sz w:val="24"/>
          <w:szCs w:val="24"/>
        </w:rPr>
        <w:t xml:space="preserve">     This passage forms a link between James’ instructions about the evils of partiality (2:1-9) and the nature of the believer’s justification before God (2:14-26).  In this transitionary section James focuses on the Law, so that the Jewish Christians to whom he is writing will understand the true seriousness of the sin of relating to others based </w:t>
      </w:r>
      <w:r w:rsidR="005E0D6C">
        <w:rPr>
          <w:rFonts w:ascii="Century" w:hAnsi="Century"/>
          <w:sz w:val="24"/>
          <w:szCs w:val="24"/>
        </w:rPr>
        <w:t xml:space="preserve">solely </w:t>
      </w:r>
      <w:r>
        <w:rPr>
          <w:rFonts w:ascii="Century" w:hAnsi="Century"/>
          <w:sz w:val="24"/>
          <w:szCs w:val="24"/>
        </w:rPr>
        <w:t>on their social/economic standing in the community.  James also uses this focus to prepare his readers to understand the crucial relationship between works of righteousness and their salvation in Christ.</w:t>
      </w:r>
    </w:p>
    <w:p w14:paraId="0182F457" w14:textId="77777777" w:rsidR="005D4719" w:rsidRDefault="005D4719" w:rsidP="00A50C24">
      <w:pPr>
        <w:pStyle w:val="NoSpacing"/>
        <w:rPr>
          <w:rFonts w:ascii="Century" w:hAnsi="Century"/>
          <w:sz w:val="24"/>
          <w:szCs w:val="24"/>
        </w:rPr>
      </w:pPr>
    </w:p>
    <w:p w14:paraId="516D1F79" w14:textId="11E61456" w:rsidR="00C50965" w:rsidRPr="00C50965" w:rsidRDefault="00A50C24" w:rsidP="00A50C24">
      <w:pPr>
        <w:pStyle w:val="NoSpacing"/>
        <w:rPr>
          <w:rFonts w:ascii="Century" w:hAnsi="Century"/>
          <w:b/>
          <w:sz w:val="24"/>
          <w:szCs w:val="24"/>
        </w:rPr>
      </w:pPr>
      <w:r w:rsidRPr="00C50965">
        <w:rPr>
          <w:rFonts w:ascii="Century" w:hAnsi="Century"/>
          <w:b/>
          <w:sz w:val="24"/>
          <w:szCs w:val="24"/>
        </w:rPr>
        <w:t xml:space="preserve">1. </w:t>
      </w:r>
      <w:r w:rsidRPr="00C50965">
        <w:rPr>
          <w:rFonts w:ascii="Century" w:hAnsi="Century"/>
          <w:b/>
          <w:sz w:val="24"/>
          <w:szCs w:val="24"/>
          <w:u w:val="single"/>
        </w:rPr>
        <w:t>The Measure of Obedience</w:t>
      </w:r>
      <w:r w:rsidR="00C50965" w:rsidRPr="00C50965">
        <w:rPr>
          <w:rFonts w:ascii="Century" w:hAnsi="Century"/>
          <w:b/>
          <w:sz w:val="24"/>
          <w:szCs w:val="24"/>
        </w:rPr>
        <w:t>: (vs.10)</w:t>
      </w:r>
    </w:p>
    <w:p w14:paraId="100D56EF" w14:textId="1DB8C3BA" w:rsidR="00D62F92" w:rsidRDefault="00D62F92" w:rsidP="00D62F92">
      <w:pPr>
        <w:pStyle w:val="NoSpacing"/>
        <w:rPr>
          <w:rFonts w:ascii="Century" w:hAnsi="Century"/>
          <w:sz w:val="24"/>
          <w:szCs w:val="24"/>
        </w:rPr>
      </w:pPr>
      <w:r>
        <w:rPr>
          <w:rFonts w:ascii="Century" w:hAnsi="Century"/>
          <w:sz w:val="24"/>
          <w:szCs w:val="24"/>
        </w:rPr>
        <w:t xml:space="preserve">    James begins this passage by explaining that “</w:t>
      </w:r>
      <w:r w:rsidRPr="00D62F92">
        <w:rPr>
          <w:rFonts w:ascii="Century" w:hAnsi="Century"/>
          <w:i/>
          <w:sz w:val="24"/>
          <w:szCs w:val="24"/>
        </w:rPr>
        <w:t>For whoever shall keep the whole law, and yet stumble in one point, he is guilty of all</w:t>
      </w:r>
      <w:r>
        <w:rPr>
          <w:rFonts w:ascii="Century" w:hAnsi="Century"/>
          <w:sz w:val="24"/>
          <w:szCs w:val="24"/>
        </w:rPr>
        <w:t xml:space="preserve">” (vs.10).  Before going into the wording of the verse, it is important to understand that James is setting forth a hypothetical situation in order to communicate his point.  James is under no illusion that anyone has ever been completely obedient to God’s law in every area but one.  However, using this </w:t>
      </w:r>
      <w:r w:rsidR="00E94B17">
        <w:rPr>
          <w:rFonts w:ascii="Century" w:hAnsi="Century"/>
          <w:sz w:val="24"/>
          <w:szCs w:val="24"/>
        </w:rPr>
        <w:t>impossible scenario illustrates what God really expects from His people in a way a more realistic scenario would not.</w:t>
      </w:r>
    </w:p>
    <w:p w14:paraId="54397C07" w14:textId="25655262" w:rsidR="00E94B17" w:rsidRDefault="00E94B17" w:rsidP="00D62F92">
      <w:pPr>
        <w:pStyle w:val="NoSpacing"/>
        <w:rPr>
          <w:rFonts w:ascii="Century" w:hAnsi="Century"/>
          <w:sz w:val="24"/>
          <w:szCs w:val="24"/>
        </w:rPr>
      </w:pPr>
      <w:r>
        <w:rPr>
          <w:rFonts w:ascii="Century" w:hAnsi="Century"/>
          <w:sz w:val="24"/>
          <w:szCs w:val="24"/>
        </w:rPr>
        <w:t xml:space="preserve">     A natural question in regard to God’s law is how much obedience is necessary in order to be saved.  Or, conversely how much sin is too much so that one is doomed to damnation?  The vast majority of the world’s religions teach that those who are generally virtuous are saved and thus who are generally evil are condemned.  However, these religions are very vague when it comes to specifics (or the few that are specific arbitrarily designate how much sin is too much, without any appeal to Divine corroboration for their views).  The problem with this very popular view is that James states in the verse before us that it is categorically wrong.  The obedience </w:t>
      </w:r>
      <w:r w:rsidR="008F5E5F">
        <w:rPr>
          <w:rFonts w:ascii="Century" w:hAnsi="Century"/>
          <w:sz w:val="24"/>
          <w:szCs w:val="24"/>
        </w:rPr>
        <w:t xml:space="preserve">that God </w:t>
      </w:r>
      <w:r>
        <w:rPr>
          <w:rFonts w:ascii="Century" w:hAnsi="Century"/>
          <w:sz w:val="24"/>
          <w:szCs w:val="24"/>
        </w:rPr>
        <w:t>require</w:t>
      </w:r>
      <w:r w:rsidR="008F5E5F">
        <w:rPr>
          <w:rFonts w:ascii="Century" w:hAnsi="Century"/>
          <w:sz w:val="24"/>
          <w:szCs w:val="24"/>
        </w:rPr>
        <w:t>s</w:t>
      </w:r>
      <w:r>
        <w:rPr>
          <w:rFonts w:ascii="Century" w:hAnsi="Century"/>
          <w:sz w:val="24"/>
          <w:szCs w:val="24"/>
        </w:rPr>
        <w:t xml:space="preserve"> is perfect obedience; and it only takes one sin to be guilty of violating God’s law.  The implication then is that anyone who breaks even a single one of God’s commandments will not gain eternal life. </w:t>
      </w:r>
    </w:p>
    <w:p w14:paraId="4E29BFEB" w14:textId="1685DC2B" w:rsidR="00D62F92" w:rsidRDefault="00E94B17" w:rsidP="00D62F92">
      <w:pPr>
        <w:pStyle w:val="NoSpacing"/>
        <w:rPr>
          <w:rFonts w:ascii="Century" w:hAnsi="Century"/>
          <w:sz w:val="24"/>
          <w:szCs w:val="24"/>
        </w:rPr>
      </w:pPr>
      <w:r>
        <w:rPr>
          <w:rFonts w:ascii="Century" w:hAnsi="Century"/>
          <w:sz w:val="24"/>
          <w:szCs w:val="24"/>
        </w:rPr>
        <w:t xml:space="preserve">     The principle that James reveals is that God’s law is a unified expression of God’s ethical expectations for His people, and not a series of unrelated rules.  To break any single commandment is to break God’s law.</w:t>
      </w:r>
      <w:r w:rsidR="00D4049F">
        <w:rPr>
          <w:rFonts w:ascii="Century" w:hAnsi="Century"/>
          <w:sz w:val="24"/>
          <w:szCs w:val="24"/>
        </w:rPr>
        <w:t xml:space="preserve">  As in human courts there is no credit for obedience to the laws one has kept; because we are expected to obey every law of our society and if we do not we are criminals.  Before God, anyone who has sinned even once, is a spiritual criminal who must be punished.  But if no one is completely righteous (Rom.3:10), and even one sin brings condemnation; then how can anyone be saved?  This tension will lead James to write what he does in the last half of the chapter that makes up the next passage </w:t>
      </w:r>
      <w:r w:rsidR="008F5E5F">
        <w:rPr>
          <w:rFonts w:ascii="Century" w:hAnsi="Century"/>
          <w:sz w:val="24"/>
          <w:szCs w:val="24"/>
        </w:rPr>
        <w:t xml:space="preserve">to be </w:t>
      </w:r>
      <w:r w:rsidR="00D4049F">
        <w:rPr>
          <w:rFonts w:ascii="Century" w:hAnsi="Century"/>
          <w:sz w:val="24"/>
          <w:szCs w:val="24"/>
        </w:rPr>
        <w:t>dealt with in these notes.</w:t>
      </w:r>
    </w:p>
    <w:p w14:paraId="22C76B9D" w14:textId="57781CA8" w:rsidR="00A50C24" w:rsidRDefault="00A50C24" w:rsidP="00A50C24">
      <w:pPr>
        <w:pStyle w:val="NoSpacing"/>
        <w:rPr>
          <w:rFonts w:ascii="Century" w:hAnsi="Century"/>
          <w:sz w:val="24"/>
          <w:szCs w:val="24"/>
        </w:rPr>
      </w:pPr>
    </w:p>
    <w:p w14:paraId="35F042D5" w14:textId="54DFD055" w:rsidR="00A50C24" w:rsidRPr="00C50965" w:rsidRDefault="00A50C24" w:rsidP="00A50C24">
      <w:pPr>
        <w:pStyle w:val="NoSpacing"/>
        <w:rPr>
          <w:rFonts w:ascii="Century" w:hAnsi="Century"/>
          <w:b/>
          <w:sz w:val="24"/>
          <w:szCs w:val="24"/>
        </w:rPr>
      </w:pPr>
      <w:r w:rsidRPr="00C50965">
        <w:rPr>
          <w:rFonts w:ascii="Century" w:hAnsi="Century"/>
          <w:b/>
          <w:sz w:val="24"/>
          <w:szCs w:val="24"/>
        </w:rPr>
        <w:t xml:space="preserve">2. </w:t>
      </w:r>
      <w:r w:rsidRPr="00C50965">
        <w:rPr>
          <w:rFonts w:ascii="Century" w:hAnsi="Century"/>
          <w:b/>
          <w:sz w:val="24"/>
          <w:szCs w:val="24"/>
          <w:u w:val="single"/>
        </w:rPr>
        <w:t>The Nature of the Offense</w:t>
      </w:r>
      <w:r w:rsidR="00C50965" w:rsidRPr="00C50965">
        <w:rPr>
          <w:rFonts w:ascii="Century" w:hAnsi="Century"/>
          <w:b/>
          <w:sz w:val="24"/>
          <w:szCs w:val="24"/>
        </w:rPr>
        <w:t>: (vs.11)</w:t>
      </w:r>
    </w:p>
    <w:p w14:paraId="0FFAE53B" w14:textId="5B03D16C" w:rsidR="00D4049F" w:rsidRDefault="00D4049F" w:rsidP="00D4049F">
      <w:pPr>
        <w:pStyle w:val="NoSpacing"/>
        <w:rPr>
          <w:rFonts w:ascii="Century" w:hAnsi="Century"/>
          <w:sz w:val="24"/>
          <w:szCs w:val="24"/>
        </w:rPr>
      </w:pPr>
      <w:r>
        <w:rPr>
          <w:rFonts w:ascii="Century" w:hAnsi="Century"/>
          <w:sz w:val="24"/>
          <w:szCs w:val="24"/>
        </w:rPr>
        <w:t xml:space="preserve">    In the next verse James makes it clear that violating the Law is to disobey God Himself; “</w:t>
      </w:r>
      <w:r w:rsidRPr="00D4049F">
        <w:rPr>
          <w:rFonts w:ascii="Century" w:hAnsi="Century"/>
          <w:i/>
          <w:sz w:val="24"/>
          <w:szCs w:val="24"/>
        </w:rPr>
        <w:t xml:space="preserve">For He who said, "Do not commit adultery," also said, "Do not murder." </w:t>
      </w:r>
      <w:r w:rsidRPr="00D4049F">
        <w:rPr>
          <w:rFonts w:ascii="Century" w:hAnsi="Century"/>
          <w:i/>
          <w:sz w:val="24"/>
          <w:szCs w:val="24"/>
        </w:rPr>
        <w:lastRenderedPageBreak/>
        <w:t>Now if you do not commit adultery, but you do murder, you have become a transgressor of the law</w:t>
      </w:r>
      <w:r>
        <w:rPr>
          <w:rFonts w:ascii="Century" w:hAnsi="Century"/>
          <w:sz w:val="24"/>
          <w:szCs w:val="24"/>
        </w:rPr>
        <w:t xml:space="preserve">” (vs.11).  It is common for those under authority to assume that rules or laws they don’t like are arbitrary and unnecessary.  In the world at large, sometimes this is true.  But most of the time it is not true that rules are </w:t>
      </w:r>
      <w:r w:rsidR="00484D94">
        <w:rPr>
          <w:rFonts w:ascii="Century" w:hAnsi="Century"/>
          <w:sz w:val="24"/>
          <w:szCs w:val="24"/>
        </w:rPr>
        <w:t xml:space="preserve">created </w:t>
      </w:r>
      <w:r>
        <w:rPr>
          <w:rFonts w:ascii="Century" w:hAnsi="Century"/>
          <w:sz w:val="24"/>
          <w:szCs w:val="24"/>
        </w:rPr>
        <w:t>with no good rea</w:t>
      </w:r>
      <w:r w:rsidR="00484D94">
        <w:rPr>
          <w:rFonts w:ascii="Century" w:hAnsi="Century"/>
          <w:sz w:val="24"/>
          <w:szCs w:val="24"/>
        </w:rPr>
        <w:t>son for them.  More importantly in regard to this passage; since God knows everything perfectly, and is both wise and good, it is an absolute certainty that none of His laws serve no purpose.  But what purpose do they serve?  Every law God has established was put in place for the well-being of His people.  God is good and just, and thus He never restricts a behavior with</w:t>
      </w:r>
      <w:r w:rsidR="008F5E5F">
        <w:rPr>
          <w:rFonts w:ascii="Century" w:hAnsi="Century"/>
          <w:sz w:val="24"/>
          <w:szCs w:val="24"/>
        </w:rPr>
        <w:t>out</w:t>
      </w:r>
      <w:r w:rsidR="00484D94">
        <w:rPr>
          <w:rFonts w:ascii="Century" w:hAnsi="Century"/>
          <w:sz w:val="24"/>
          <w:szCs w:val="24"/>
        </w:rPr>
        <w:t xml:space="preserve"> a good reason.  Either the reason for a restriction is to protect a person’s spiritual welfare, or it is intended to help an individual to grow in likeness to God and thus be suited for eternity.</w:t>
      </w:r>
    </w:p>
    <w:p w14:paraId="4D8C9C8C" w14:textId="75320DAD" w:rsidR="00484D94" w:rsidRDefault="00484D94" w:rsidP="00D4049F">
      <w:pPr>
        <w:pStyle w:val="NoSpacing"/>
        <w:rPr>
          <w:rFonts w:ascii="Century" w:hAnsi="Century"/>
          <w:sz w:val="24"/>
          <w:szCs w:val="24"/>
        </w:rPr>
      </w:pPr>
      <w:r>
        <w:rPr>
          <w:rFonts w:ascii="Century" w:hAnsi="Century"/>
          <w:sz w:val="24"/>
          <w:szCs w:val="24"/>
        </w:rPr>
        <w:t xml:space="preserve">     An important aspect of what James is teaching here is the relational context of disobedience.  Disobedience to God’s law is not simply against some abstract rule; it is rebellion against the person of God.  This defiance puts us at odds with our Creator and is a way of saying that our way is more important to us than He is and is thus an expression of the inclination to be free and independent of Him.  Therefore, sin is cosmic treason.  It is fracturing our relationship with the one who loves us most, and who above all others is most committed to our well-being.</w:t>
      </w:r>
    </w:p>
    <w:p w14:paraId="1C4395A5" w14:textId="0B408EC1" w:rsidR="00484D94" w:rsidRDefault="00484D94" w:rsidP="00D4049F">
      <w:pPr>
        <w:pStyle w:val="NoSpacing"/>
        <w:rPr>
          <w:rFonts w:ascii="Century" w:hAnsi="Century"/>
          <w:sz w:val="24"/>
          <w:szCs w:val="24"/>
        </w:rPr>
      </w:pPr>
      <w:r>
        <w:rPr>
          <w:rFonts w:ascii="Century" w:hAnsi="Century"/>
          <w:sz w:val="24"/>
          <w:szCs w:val="24"/>
        </w:rPr>
        <w:t xml:space="preserve">     We should think of holiness as the purity of what is good and healthy.  Just as we do not want pollutants in what we breathe or consume; so</w:t>
      </w:r>
      <w:r w:rsidR="008F5E5F">
        <w:rPr>
          <w:rFonts w:ascii="Century" w:hAnsi="Century"/>
          <w:sz w:val="24"/>
          <w:szCs w:val="24"/>
        </w:rPr>
        <w:t>,</w:t>
      </w:r>
      <w:r>
        <w:rPr>
          <w:rFonts w:ascii="Century" w:hAnsi="Century"/>
          <w:sz w:val="24"/>
          <w:szCs w:val="24"/>
        </w:rPr>
        <w:t xml:space="preserve"> we should not want spiritual pollutants to enter into our lives</w:t>
      </w:r>
      <w:r w:rsidR="003042FD">
        <w:rPr>
          <w:rFonts w:ascii="Century" w:hAnsi="Century"/>
          <w:sz w:val="24"/>
          <w:szCs w:val="24"/>
        </w:rPr>
        <w:t xml:space="preserve">.  If we </w:t>
      </w:r>
      <w:r w:rsidR="008F5E5F">
        <w:rPr>
          <w:rFonts w:ascii="Century" w:hAnsi="Century"/>
          <w:sz w:val="24"/>
          <w:szCs w:val="24"/>
        </w:rPr>
        <w:t>allow these things to enter our lives,</w:t>
      </w:r>
      <w:r w:rsidR="003042FD">
        <w:rPr>
          <w:rFonts w:ascii="Century" w:hAnsi="Century"/>
          <w:sz w:val="24"/>
          <w:szCs w:val="24"/>
        </w:rPr>
        <w:t xml:space="preserve"> we hurt ourselves and others who are in relationship with us.</w:t>
      </w:r>
    </w:p>
    <w:p w14:paraId="486AD5D9" w14:textId="58D70FF9" w:rsidR="00D4049F" w:rsidRDefault="00484D94" w:rsidP="00D4049F">
      <w:pPr>
        <w:pStyle w:val="NoSpacing"/>
        <w:rPr>
          <w:rFonts w:ascii="Century" w:hAnsi="Century"/>
          <w:sz w:val="24"/>
          <w:szCs w:val="24"/>
        </w:rPr>
      </w:pPr>
      <w:r>
        <w:rPr>
          <w:rFonts w:ascii="Century" w:hAnsi="Century"/>
          <w:sz w:val="24"/>
          <w:szCs w:val="24"/>
        </w:rPr>
        <w:t xml:space="preserve">  </w:t>
      </w:r>
    </w:p>
    <w:p w14:paraId="0663CAEB" w14:textId="7C45BB4E" w:rsidR="0075543A" w:rsidRPr="0075543A" w:rsidRDefault="00A50C24" w:rsidP="00A50C24">
      <w:pPr>
        <w:pStyle w:val="NoSpacing"/>
        <w:rPr>
          <w:rFonts w:ascii="Century" w:hAnsi="Century"/>
          <w:b/>
          <w:sz w:val="24"/>
          <w:szCs w:val="24"/>
        </w:rPr>
      </w:pPr>
      <w:r w:rsidRPr="0075543A">
        <w:rPr>
          <w:rFonts w:ascii="Century" w:hAnsi="Century"/>
          <w:b/>
          <w:sz w:val="24"/>
          <w:szCs w:val="24"/>
        </w:rPr>
        <w:t xml:space="preserve">3. </w:t>
      </w:r>
      <w:r w:rsidRPr="0075543A">
        <w:rPr>
          <w:rFonts w:ascii="Century" w:hAnsi="Century"/>
          <w:b/>
          <w:sz w:val="24"/>
          <w:szCs w:val="24"/>
          <w:u w:val="single"/>
        </w:rPr>
        <w:t>There are no little laws</w:t>
      </w:r>
      <w:r w:rsidR="0075543A" w:rsidRPr="0075543A">
        <w:rPr>
          <w:rFonts w:ascii="Century" w:hAnsi="Century"/>
          <w:b/>
          <w:sz w:val="24"/>
          <w:szCs w:val="24"/>
        </w:rPr>
        <w:t>: (vs.11)</w:t>
      </w:r>
    </w:p>
    <w:p w14:paraId="4BE9855E" w14:textId="1A0D8991" w:rsidR="008B1201" w:rsidRDefault="008B1201" w:rsidP="008B1201">
      <w:pPr>
        <w:pStyle w:val="NoSpacing"/>
        <w:rPr>
          <w:rFonts w:ascii="Century" w:hAnsi="Century"/>
          <w:sz w:val="24"/>
          <w:szCs w:val="24"/>
        </w:rPr>
      </w:pPr>
      <w:r>
        <w:rPr>
          <w:rFonts w:ascii="Century" w:hAnsi="Century"/>
          <w:sz w:val="24"/>
          <w:szCs w:val="24"/>
        </w:rPr>
        <w:t xml:space="preserve">    But why did James cite murder and adultery specifically in verse eleven as examples of God’s laws?  </w:t>
      </w:r>
      <w:r w:rsidR="008F5E5F">
        <w:rPr>
          <w:rFonts w:ascii="Century" w:hAnsi="Century"/>
          <w:sz w:val="24"/>
          <w:szCs w:val="24"/>
        </w:rPr>
        <w:t>It is because t</w:t>
      </w:r>
      <w:r>
        <w:rPr>
          <w:rFonts w:ascii="Century" w:hAnsi="Century"/>
          <w:sz w:val="24"/>
          <w:szCs w:val="24"/>
        </w:rPr>
        <w:t>hese were two laws that Jewish people, such as those James was writing to, would all instantly agree represented important laws that restricted very evil sins.  James brought these up in the context of discussing the sin of partiality</w:t>
      </w:r>
      <w:r w:rsidR="008F5E5F">
        <w:rPr>
          <w:rFonts w:ascii="Century" w:hAnsi="Century"/>
          <w:sz w:val="24"/>
          <w:szCs w:val="24"/>
        </w:rPr>
        <w:t xml:space="preserve"> with the intent of demonstrating that </w:t>
      </w:r>
      <w:r>
        <w:rPr>
          <w:rFonts w:ascii="Century" w:hAnsi="Century"/>
          <w:sz w:val="24"/>
          <w:szCs w:val="24"/>
        </w:rPr>
        <w:t xml:space="preserve">showing partiality is as much a violation of God’s law as were adultery and murder.  In other words, there are no unimportant laws in God’ collection.  </w:t>
      </w:r>
    </w:p>
    <w:p w14:paraId="60776059" w14:textId="0E388900" w:rsidR="0075543A" w:rsidRDefault="008B1201" w:rsidP="008B1201">
      <w:pPr>
        <w:pStyle w:val="NoSpacing"/>
        <w:rPr>
          <w:rFonts w:ascii="Century" w:hAnsi="Century"/>
          <w:sz w:val="24"/>
          <w:szCs w:val="24"/>
        </w:rPr>
      </w:pPr>
      <w:r>
        <w:rPr>
          <w:rFonts w:ascii="Century" w:hAnsi="Century"/>
          <w:sz w:val="24"/>
          <w:szCs w:val="24"/>
        </w:rPr>
        <w:t xml:space="preserve">     In human experience, we discover that societal rules can be either more or less serious.  Some in fact relate to very mundane unimportant matters.  What James writes here is that God did not decree unimportant laws.  All of them are important to obey consistently.  So</w:t>
      </w:r>
      <w:r w:rsidR="005771BE">
        <w:rPr>
          <w:rFonts w:ascii="Century" w:hAnsi="Century"/>
          <w:sz w:val="24"/>
          <w:szCs w:val="24"/>
        </w:rPr>
        <w:t>,</w:t>
      </w:r>
      <w:r>
        <w:rPr>
          <w:rFonts w:ascii="Century" w:hAnsi="Century"/>
          <w:sz w:val="24"/>
          <w:szCs w:val="24"/>
        </w:rPr>
        <w:t xml:space="preserve"> we are not morally free to </w:t>
      </w:r>
      <w:r w:rsidR="0075543A">
        <w:rPr>
          <w:rFonts w:ascii="Century" w:hAnsi="Century"/>
          <w:sz w:val="24"/>
          <w:szCs w:val="24"/>
        </w:rPr>
        <w:t>pick and choose wh</w:t>
      </w:r>
      <w:r w:rsidR="005771BE">
        <w:rPr>
          <w:rFonts w:ascii="Century" w:hAnsi="Century"/>
          <w:sz w:val="24"/>
          <w:szCs w:val="24"/>
        </w:rPr>
        <w:t xml:space="preserve">ich of God’s laws </w:t>
      </w:r>
      <w:r w:rsidR="0075543A">
        <w:rPr>
          <w:rFonts w:ascii="Century" w:hAnsi="Century"/>
          <w:sz w:val="24"/>
          <w:szCs w:val="24"/>
        </w:rPr>
        <w:t>we will obey</w:t>
      </w:r>
      <w:r>
        <w:rPr>
          <w:rFonts w:ascii="Century" w:hAnsi="Century"/>
          <w:sz w:val="24"/>
          <w:szCs w:val="24"/>
        </w:rPr>
        <w:t>.</w:t>
      </w:r>
    </w:p>
    <w:p w14:paraId="0ECC17C3" w14:textId="46B84897" w:rsidR="00A50C24" w:rsidRDefault="00A50C24" w:rsidP="00A50C24">
      <w:pPr>
        <w:pStyle w:val="NoSpacing"/>
        <w:rPr>
          <w:rFonts w:ascii="Century" w:hAnsi="Century"/>
          <w:sz w:val="24"/>
          <w:szCs w:val="24"/>
        </w:rPr>
      </w:pPr>
    </w:p>
    <w:p w14:paraId="26C59DE7" w14:textId="7A601C17" w:rsidR="00A50C24" w:rsidRPr="0075543A" w:rsidRDefault="00A50C24" w:rsidP="00A50C24">
      <w:pPr>
        <w:pStyle w:val="NoSpacing"/>
        <w:rPr>
          <w:rFonts w:ascii="Century" w:hAnsi="Century"/>
          <w:b/>
          <w:sz w:val="24"/>
          <w:szCs w:val="24"/>
        </w:rPr>
      </w:pPr>
      <w:r w:rsidRPr="0075543A">
        <w:rPr>
          <w:rFonts w:ascii="Century" w:hAnsi="Century"/>
          <w:b/>
          <w:sz w:val="24"/>
          <w:szCs w:val="24"/>
        </w:rPr>
        <w:t xml:space="preserve">4. </w:t>
      </w:r>
      <w:r w:rsidRPr="0075543A">
        <w:rPr>
          <w:rFonts w:ascii="Century" w:hAnsi="Century"/>
          <w:b/>
          <w:sz w:val="24"/>
          <w:szCs w:val="24"/>
          <w:u w:val="single"/>
        </w:rPr>
        <w:t>Christians are said to be judged by the Law</w:t>
      </w:r>
      <w:r w:rsidR="0075543A" w:rsidRPr="0075543A">
        <w:rPr>
          <w:rFonts w:ascii="Century" w:hAnsi="Century"/>
          <w:b/>
          <w:sz w:val="24"/>
          <w:szCs w:val="24"/>
        </w:rPr>
        <w:t>: (vs.12)</w:t>
      </w:r>
    </w:p>
    <w:p w14:paraId="2F65A45D" w14:textId="70D4A60D" w:rsidR="008B1201" w:rsidRDefault="008B1201" w:rsidP="009E2921">
      <w:pPr>
        <w:pStyle w:val="NoSpacing"/>
        <w:rPr>
          <w:rFonts w:ascii="Century" w:hAnsi="Century"/>
          <w:sz w:val="24"/>
          <w:szCs w:val="24"/>
        </w:rPr>
      </w:pPr>
      <w:r>
        <w:rPr>
          <w:rFonts w:ascii="Century" w:hAnsi="Century"/>
          <w:sz w:val="24"/>
          <w:szCs w:val="24"/>
        </w:rPr>
        <w:t xml:space="preserve">    </w:t>
      </w:r>
      <w:r w:rsidR="009E2921">
        <w:rPr>
          <w:rFonts w:ascii="Century" w:hAnsi="Century"/>
          <w:sz w:val="24"/>
          <w:szCs w:val="24"/>
        </w:rPr>
        <w:t xml:space="preserve">James also explains the important role God’s law will play in final judgment; </w:t>
      </w:r>
      <w:r w:rsidR="008B25C8">
        <w:rPr>
          <w:rFonts w:ascii="Century" w:hAnsi="Century"/>
          <w:sz w:val="24"/>
          <w:szCs w:val="24"/>
        </w:rPr>
        <w:t>“</w:t>
      </w:r>
      <w:r w:rsidR="009E2921" w:rsidRPr="009E2921">
        <w:rPr>
          <w:rFonts w:ascii="Century" w:hAnsi="Century"/>
          <w:i/>
          <w:sz w:val="24"/>
          <w:szCs w:val="24"/>
        </w:rPr>
        <w:t>So speak and so do as those who will be judged by the law of liberty</w:t>
      </w:r>
      <w:r w:rsidR="008B25C8">
        <w:rPr>
          <w:rFonts w:ascii="Century" w:hAnsi="Century"/>
          <w:sz w:val="24"/>
          <w:szCs w:val="24"/>
        </w:rPr>
        <w:t>”</w:t>
      </w:r>
      <w:r w:rsidR="009E2921">
        <w:rPr>
          <w:rFonts w:ascii="Century" w:hAnsi="Century"/>
          <w:sz w:val="24"/>
          <w:szCs w:val="24"/>
        </w:rPr>
        <w:t xml:space="preserve"> (vs.12).  James admonishes his readers to live in light of the reality that they will be judged by the law of God.  It is important to remember that James is writing to people who profess to believe in Christ, and thus claim to be Christians.  In modern Evangelical </w:t>
      </w:r>
      <w:r w:rsidR="009E2921">
        <w:rPr>
          <w:rFonts w:ascii="Century" w:hAnsi="Century"/>
          <w:sz w:val="24"/>
          <w:szCs w:val="24"/>
        </w:rPr>
        <w:lastRenderedPageBreak/>
        <w:t xml:space="preserve">circles, believers are not often told that they will be judged by the law.  Instead, the imagery that is often employed in contemporary churches is that a person will either be admitted into or barred from heaven exclusively on the basis of whether </w:t>
      </w:r>
      <w:r w:rsidR="006E3A6B">
        <w:rPr>
          <w:rFonts w:ascii="Century" w:hAnsi="Century"/>
          <w:sz w:val="24"/>
          <w:szCs w:val="24"/>
        </w:rPr>
        <w:t xml:space="preserve">or not </w:t>
      </w:r>
      <w:r w:rsidR="009E2921">
        <w:rPr>
          <w:rFonts w:ascii="Century" w:hAnsi="Century"/>
          <w:sz w:val="24"/>
          <w:szCs w:val="24"/>
        </w:rPr>
        <w:t xml:space="preserve">they have professed faith in Christ.  When it comes to how one is saved; it is clear that there is a great deal written in the NT that specifically teaches that one is saved or gains eternal life on the basis of grace alone through faith alone.  However, when it comes to the matter of condemnation; the NT </w:t>
      </w:r>
      <w:r w:rsidR="006E3A6B">
        <w:rPr>
          <w:rFonts w:ascii="Century" w:hAnsi="Century"/>
          <w:sz w:val="24"/>
          <w:szCs w:val="24"/>
        </w:rPr>
        <w:t xml:space="preserve">rarely states that condemnation is the </w:t>
      </w:r>
      <w:r w:rsidR="009E2921">
        <w:rPr>
          <w:rFonts w:ascii="Century" w:hAnsi="Century"/>
          <w:sz w:val="24"/>
          <w:szCs w:val="24"/>
        </w:rPr>
        <w:t xml:space="preserve">result of someone not believing, instead it is </w:t>
      </w:r>
      <w:r w:rsidR="006E3A6B">
        <w:rPr>
          <w:rFonts w:ascii="Century" w:hAnsi="Century"/>
          <w:sz w:val="24"/>
          <w:szCs w:val="24"/>
        </w:rPr>
        <w:t xml:space="preserve">frequently </w:t>
      </w:r>
      <w:r w:rsidR="009E2921">
        <w:rPr>
          <w:rFonts w:ascii="Century" w:hAnsi="Century"/>
          <w:sz w:val="24"/>
          <w:szCs w:val="24"/>
        </w:rPr>
        <w:t>said to be a result of having been judged to be a sinner:</w:t>
      </w:r>
    </w:p>
    <w:p w14:paraId="7B626D6B" w14:textId="0A0CA6A6" w:rsidR="009E2921" w:rsidRPr="00CB2DC1" w:rsidRDefault="009E2921" w:rsidP="009E2921">
      <w:pPr>
        <w:pStyle w:val="NoSpacing"/>
        <w:rPr>
          <w:rFonts w:ascii="Century" w:hAnsi="Century"/>
          <w:sz w:val="16"/>
          <w:szCs w:val="16"/>
        </w:rPr>
      </w:pPr>
    </w:p>
    <w:p w14:paraId="4E526552" w14:textId="58BC218C" w:rsidR="009E2921" w:rsidRPr="009E2921" w:rsidRDefault="00CB2DC1" w:rsidP="00CB2DC1">
      <w:pPr>
        <w:pStyle w:val="NoSpacing"/>
        <w:jc w:val="center"/>
        <w:rPr>
          <w:rFonts w:ascii="Century" w:hAnsi="Century"/>
          <w:sz w:val="24"/>
          <w:szCs w:val="24"/>
        </w:rPr>
      </w:pPr>
      <w:r>
        <w:rPr>
          <w:rFonts w:ascii="Century" w:hAnsi="Century"/>
          <w:sz w:val="24"/>
          <w:szCs w:val="24"/>
        </w:rPr>
        <w:t>“</w:t>
      </w:r>
      <w:r w:rsidR="009E2921" w:rsidRPr="00CB2DC1">
        <w:rPr>
          <w:rFonts w:ascii="Century" w:hAnsi="Century"/>
          <w:i/>
          <w:sz w:val="24"/>
          <w:szCs w:val="24"/>
        </w:rPr>
        <w:t xml:space="preserve">Not everyone who says to Me, </w:t>
      </w:r>
      <w:r w:rsidRPr="00CB2DC1">
        <w:rPr>
          <w:rFonts w:ascii="Century" w:hAnsi="Century"/>
          <w:i/>
          <w:sz w:val="24"/>
          <w:szCs w:val="24"/>
        </w:rPr>
        <w:t>‘</w:t>
      </w:r>
      <w:r w:rsidR="009E2921" w:rsidRPr="00CB2DC1">
        <w:rPr>
          <w:rFonts w:ascii="Century" w:hAnsi="Century"/>
          <w:i/>
          <w:sz w:val="24"/>
          <w:szCs w:val="24"/>
        </w:rPr>
        <w:t>Lord, Lord,</w:t>
      </w:r>
      <w:r w:rsidRPr="00CB2DC1">
        <w:rPr>
          <w:rFonts w:ascii="Century" w:hAnsi="Century"/>
          <w:i/>
          <w:sz w:val="24"/>
          <w:szCs w:val="24"/>
        </w:rPr>
        <w:t>’</w:t>
      </w:r>
      <w:r w:rsidR="009E2921" w:rsidRPr="00CB2DC1">
        <w:rPr>
          <w:rFonts w:ascii="Century" w:hAnsi="Century"/>
          <w:i/>
          <w:sz w:val="24"/>
          <w:szCs w:val="24"/>
        </w:rPr>
        <w:t xml:space="preserve"> shall enter the kingdom of heaven, but he who does the will of My Father in heaven.  Many will say to Me in that day, </w:t>
      </w:r>
      <w:r w:rsidRPr="00CB2DC1">
        <w:rPr>
          <w:rFonts w:ascii="Century" w:hAnsi="Century"/>
          <w:i/>
          <w:sz w:val="24"/>
          <w:szCs w:val="24"/>
        </w:rPr>
        <w:t>‘</w:t>
      </w:r>
      <w:r w:rsidR="009E2921" w:rsidRPr="00CB2DC1">
        <w:rPr>
          <w:rFonts w:ascii="Century" w:hAnsi="Century"/>
          <w:i/>
          <w:sz w:val="24"/>
          <w:szCs w:val="24"/>
        </w:rPr>
        <w:t>Lord, Lord, have we not prophesied in Your name, cast out demons in Your name, and done many wonders in Your name?</w:t>
      </w:r>
      <w:r w:rsidRPr="00CB2DC1">
        <w:rPr>
          <w:rFonts w:ascii="Century" w:hAnsi="Century"/>
          <w:i/>
          <w:sz w:val="24"/>
          <w:szCs w:val="24"/>
        </w:rPr>
        <w:t>’</w:t>
      </w:r>
      <w:r w:rsidR="009E2921" w:rsidRPr="00CB2DC1">
        <w:rPr>
          <w:rFonts w:ascii="Century" w:hAnsi="Century"/>
          <w:i/>
          <w:sz w:val="24"/>
          <w:szCs w:val="24"/>
        </w:rPr>
        <w:t xml:space="preserve">  And then I will declare to them, </w:t>
      </w:r>
      <w:r w:rsidRPr="00CB2DC1">
        <w:rPr>
          <w:rFonts w:ascii="Century" w:hAnsi="Century"/>
          <w:i/>
          <w:sz w:val="24"/>
          <w:szCs w:val="24"/>
        </w:rPr>
        <w:t>‘</w:t>
      </w:r>
      <w:r w:rsidR="009E2921" w:rsidRPr="00CB2DC1">
        <w:rPr>
          <w:rFonts w:ascii="Century" w:hAnsi="Century"/>
          <w:i/>
          <w:sz w:val="24"/>
          <w:szCs w:val="24"/>
        </w:rPr>
        <w:t>I never knew you; depart from Me, you who practice lawlessness!</w:t>
      </w:r>
      <w:r w:rsidRPr="00CB2DC1">
        <w:rPr>
          <w:rFonts w:ascii="Century" w:hAnsi="Century"/>
          <w:i/>
          <w:sz w:val="24"/>
          <w:szCs w:val="24"/>
        </w:rPr>
        <w:t>’</w:t>
      </w:r>
      <w:r>
        <w:rPr>
          <w:rFonts w:ascii="Century" w:hAnsi="Century"/>
          <w:sz w:val="24"/>
          <w:szCs w:val="24"/>
        </w:rPr>
        <w:t>”</w:t>
      </w:r>
    </w:p>
    <w:p w14:paraId="69DA6352" w14:textId="5E4548F4" w:rsidR="009E2921" w:rsidRPr="009E2921" w:rsidRDefault="00CB2DC1" w:rsidP="009E2921">
      <w:pPr>
        <w:pStyle w:val="NoSpacing"/>
        <w:rPr>
          <w:rFonts w:ascii="Century" w:hAnsi="Century"/>
          <w:sz w:val="24"/>
          <w:szCs w:val="24"/>
        </w:rPr>
      </w:pPr>
      <w:r>
        <w:rPr>
          <w:rFonts w:ascii="Century" w:hAnsi="Century"/>
          <w:sz w:val="24"/>
          <w:szCs w:val="24"/>
        </w:rPr>
        <w:t xml:space="preserve">                                                                                                </w:t>
      </w:r>
      <w:r w:rsidR="009E2921" w:rsidRPr="009E2921">
        <w:rPr>
          <w:rFonts w:ascii="Century" w:hAnsi="Century"/>
          <w:sz w:val="24"/>
          <w:szCs w:val="24"/>
        </w:rPr>
        <w:t>Matt</w:t>
      </w:r>
      <w:r>
        <w:rPr>
          <w:rFonts w:ascii="Century" w:hAnsi="Century"/>
          <w:sz w:val="24"/>
          <w:szCs w:val="24"/>
        </w:rPr>
        <w:t>hew</w:t>
      </w:r>
      <w:r w:rsidR="009E2921" w:rsidRPr="009E2921">
        <w:rPr>
          <w:rFonts w:ascii="Century" w:hAnsi="Century"/>
          <w:sz w:val="24"/>
          <w:szCs w:val="24"/>
        </w:rPr>
        <w:t xml:space="preserve"> 7:21-23</w:t>
      </w:r>
    </w:p>
    <w:p w14:paraId="5C78D922" w14:textId="77777777" w:rsidR="009E2921" w:rsidRPr="00CB2DC1" w:rsidRDefault="009E2921" w:rsidP="009E2921">
      <w:pPr>
        <w:pStyle w:val="NoSpacing"/>
        <w:rPr>
          <w:rFonts w:ascii="Century" w:hAnsi="Century"/>
          <w:sz w:val="16"/>
          <w:szCs w:val="16"/>
        </w:rPr>
      </w:pPr>
    </w:p>
    <w:p w14:paraId="573FF614" w14:textId="7A397152" w:rsidR="009E2921" w:rsidRPr="009E2921" w:rsidRDefault="00CB2DC1" w:rsidP="00CB2DC1">
      <w:pPr>
        <w:pStyle w:val="NoSpacing"/>
        <w:jc w:val="center"/>
        <w:rPr>
          <w:rFonts w:ascii="Century" w:hAnsi="Century"/>
          <w:sz w:val="24"/>
          <w:szCs w:val="24"/>
        </w:rPr>
      </w:pPr>
      <w:r>
        <w:rPr>
          <w:rFonts w:ascii="Century" w:hAnsi="Century"/>
          <w:sz w:val="24"/>
          <w:szCs w:val="24"/>
        </w:rPr>
        <w:t>“</w:t>
      </w:r>
      <w:r w:rsidR="009E2921" w:rsidRPr="00CB2DC1">
        <w:rPr>
          <w:rFonts w:ascii="Century" w:hAnsi="Century"/>
          <w:i/>
          <w:sz w:val="24"/>
          <w:szCs w:val="24"/>
        </w:rPr>
        <w:t xml:space="preserve">But in accordance with your hardness and your impenitent heart you are treasuring up for yourself wrath in the day of wrath and revelation of the righteous judgment of God, who </w:t>
      </w:r>
      <w:r w:rsidRPr="00CB2DC1">
        <w:rPr>
          <w:rFonts w:ascii="Century" w:hAnsi="Century"/>
          <w:i/>
          <w:sz w:val="24"/>
          <w:szCs w:val="24"/>
        </w:rPr>
        <w:t>‘</w:t>
      </w:r>
      <w:r w:rsidR="009E2921" w:rsidRPr="00CB2DC1">
        <w:rPr>
          <w:rFonts w:ascii="Century" w:hAnsi="Century"/>
          <w:i/>
          <w:sz w:val="24"/>
          <w:szCs w:val="24"/>
        </w:rPr>
        <w:t>will render to each one according to his deeds</w:t>
      </w:r>
      <w:r w:rsidRPr="00CB2DC1">
        <w:rPr>
          <w:rFonts w:ascii="Century" w:hAnsi="Century"/>
          <w:i/>
          <w:sz w:val="24"/>
          <w:szCs w:val="24"/>
        </w:rPr>
        <w:t>’</w:t>
      </w:r>
      <w:r w:rsidR="009E2921" w:rsidRPr="00CB2DC1">
        <w:rPr>
          <w:rFonts w:ascii="Century" w:hAnsi="Century"/>
          <w:i/>
          <w:sz w:val="24"/>
          <w:szCs w:val="24"/>
        </w:rPr>
        <w:t>:  eternal life to those who by patient continuance in doing good seek for glory, honor, and immortality; but to those who are self-seeking and do not obey the truth, but obey unrighteousness — indignation and wrath, tribulation and anguish, on every soul of man who does evil, of the Jew first and also of the Greek</w:t>
      </w:r>
      <w:r>
        <w:rPr>
          <w:rFonts w:ascii="Century" w:hAnsi="Century"/>
          <w:sz w:val="24"/>
          <w:szCs w:val="24"/>
        </w:rPr>
        <w:t>”</w:t>
      </w:r>
    </w:p>
    <w:p w14:paraId="5E3B4969" w14:textId="1AF0C702" w:rsidR="00CB2DC1" w:rsidRPr="009E2921" w:rsidRDefault="00CB2DC1" w:rsidP="00CB2DC1">
      <w:pPr>
        <w:pStyle w:val="NoSpacing"/>
        <w:rPr>
          <w:rFonts w:ascii="Century" w:hAnsi="Century"/>
          <w:sz w:val="24"/>
          <w:szCs w:val="24"/>
        </w:rPr>
      </w:pPr>
      <w:r>
        <w:rPr>
          <w:rFonts w:ascii="Century" w:hAnsi="Century"/>
          <w:sz w:val="24"/>
          <w:szCs w:val="24"/>
        </w:rPr>
        <w:t xml:space="preserve">                                                                                                  </w:t>
      </w:r>
      <w:r w:rsidRPr="009E2921">
        <w:rPr>
          <w:rFonts w:ascii="Century" w:hAnsi="Century"/>
          <w:sz w:val="24"/>
          <w:szCs w:val="24"/>
        </w:rPr>
        <w:t>Rom</w:t>
      </w:r>
      <w:r>
        <w:rPr>
          <w:rFonts w:ascii="Century" w:hAnsi="Century"/>
          <w:sz w:val="24"/>
          <w:szCs w:val="24"/>
        </w:rPr>
        <w:t>ans</w:t>
      </w:r>
      <w:r w:rsidRPr="009E2921">
        <w:rPr>
          <w:rFonts w:ascii="Century" w:hAnsi="Century"/>
          <w:sz w:val="24"/>
          <w:szCs w:val="24"/>
        </w:rPr>
        <w:t xml:space="preserve"> 2:5-9</w:t>
      </w:r>
    </w:p>
    <w:p w14:paraId="12260736" w14:textId="77777777" w:rsidR="009E2921" w:rsidRPr="00CB2DC1" w:rsidRDefault="009E2921" w:rsidP="009E2921">
      <w:pPr>
        <w:pStyle w:val="NoSpacing"/>
        <w:rPr>
          <w:rFonts w:ascii="Century" w:hAnsi="Century"/>
          <w:sz w:val="16"/>
          <w:szCs w:val="16"/>
        </w:rPr>
      </w:pPr>
    </w:p>
    <w:p w14:paraId="141FC462" w14:textId="56FA3254" w:rsidR="009E2921" w:rsidRPr="009E2921" w:rsidRDefault="00CB2DC1" w:rsidP="00CB2DC1">
      <w:pPr>
        <w:pStyle w:val="NoSpacing"/>
        <w:jc w:val="center"/>
        <w:rPr>
          <w:rFonts w:ascii="Century" w:hAnsi="Century"/>
          <w:sz w:val="24"/>
          <w:szCs w:val="24"/>
        </w:rPr>
      </w:pPr>
      <w:r>
        <w:rPr>
          <w:rFonts w:ascii="Century" w:hAnsi="Century"/>
          <w:sz w:val="24"/>
          <w:szCs w:val="24"/>
        </w:rPr>
        <w:t>“</w:t>
      </w:r>
      <w:r w:rsidRPr="00CB2DC1">
        <w:rPr>
          <w:rFonts w:ascii="Century" w:hAnsi="Century"/>
          <w:i/>
          <w:sz w:val="24"/>
          <w:szCs w:val="24"/>
        </w:rPr>
        <w:t>H</w:t>
      </w:r>
      <w:r w:rsidR="009E2921" w:rsidRPr="00CB2DC1">
        <w:rPr>
          <w:rFonts w:ascii="Century" w:hAnsi="Century"/>
          <w:i/>
          <w:sz w:val="24"/>
          <w:szCs w:val="24"/>
        </w:rPr>
        <w:t xml:space="preserve">e who overcomes shall inherit all things, and I will be his God and he shall be My son. </w:t>
      </w:r>
      <w:r w:rsidRPr="00CB2DC1">
        <w:rPr>
          <w:rFonts w:ascii="Century" w:hAnsi="Century"/>
          <w:i/>
          <w:sz w:val="24"/>
          <w:szCs w:val="24"/>
        </w:rPr>
        <w:t xml:space="preserve"> </w:t>
      </w:r>
      <w:r w:rsidR="009E2921" w:rsidRPr="00CB2DC1">
        <w:rPr>
          <w:rFonts w:ascii="Century" w:hAnsi="Century"/>
          <w:i/>
          <w:sz w:val="24"/>
          <w:szCs w:val="24"/>
        </w:rPr>
        <w:t>But the cowardly, unbelieving, abominable, murderers, sexually immoral, sorcerers, idolaters, and all liars shall have their part in the lake which burns with fire and brimstone, which is the second death</w:t>
      </w:r>
      <w:r w:rsidR="009E2921" w:rsidRPr="009E2921">
        <w:rPr>
          <w:rFonts w:ascii="Century" w:hAnsi="Century"/>
          <w:sz w:val="24"/>
          <w:szCs w:val="24"/>
        </w:rPr>
        <w:t>.</w:t>
      </w:r>
      <w:r>
        <w:rPr>
          <w:rFonts w:ascii="Century" w:hAnsi="Century"/>
          <w:sz w:val="24"/>
          <w:szCs w:val="24"/>
        </w:rPr>
        <w:t>”</w:t>
      </w:r>
    </w:p>
    <w:p w14:paraId="4B310E7E" w14:textId="4B26BA14" w:rsidR="00CB2DC1" w:rsidRPr="009E2921" w:rsidRDefault="00CB2DC1" w:rsidP="00CB2DC1">
      <w:pPr>
        <w:pStyle w:val="NoSpacing"/>
        <w:rPr>
          <w:rFonts w:ascii="Century" w:hAnsi="Century"/>
          <w:sz w:val="24"/>
          <w:szCs w:val="24"/>
        </w:rPr>
      </w:pPr>
      <w:r>
        <w:rPr>
          <w:rFonts w:ascii="Century" w:hAnsi="Century"/>
          <w:sz w:val="24"/>
          <w:szCs w:val="24"/>
        </w:rPr>
        <w:t xml:space="preserve">                                                                                                   </w:t>
      </w:r>
      <w:r w:rsidRPr="009E2921">
        <w:rPr>
          <w:rFonts w:ascii="Century" w:hAnsi="Century"/>
          <w:sz w:val="24"/>
          <w:szCs w:val="24"/>
        </w:rPr>
        <w:t>Rev</w:t>
      </w:r>
      <w:r>
        <w:rPr>
          <w:rFonts w:ascii="Century" w:hAnsi="Century"/>
          <w:sz w:val="24"/>
          <w:szCs w:val="24"/>
        </w:rPr>
        <w:t>elation</w:t>
      </w:r>
      <w:r w:rsidRPr="009E2921">
        <w:rPr>
          <w:rFonts w:ascii="Century" w:hAnsi="Century"/>
          <w:sz w:val="24"/>
          <w:szCs w:val="24"/>
        </w:rPr>
        <w:t xml:space="preserve"> 21:7-8</w:t>
      </w:r>
    </w:p>
    <w:p w14:paraId="06C08108" w14:textId="27BD6437" w:rsidR="008B1201" w:rsidRPr="00CB2DC1" w:rsidRDefault="008B1201" w:rsidP="008B1201">
      <w:pPr>
        <w:pStyle w:val="NoSpacing"/>
        <w:rPr>
          <w:rFonts w:ascii="Century" w:hAnsi="Century"/>
          <w:sz w:val="16"/>
          <w:szCs w:val="16"/>
        </w:rPr>
      </w:pPr>
    </w:p>
    <w:p w14:paraId="20C3AFC2" w14:textId="0E0FB864" w:rsidR="0075543A" w:rsidRDefault="00EC65AA" w:rsidP="008B1201">
      <w:pPr>
        <w:pStyle w:val="NoSpacing"/>
        <w:rPr>
          <w:rFonts w:ascii="Century" w:hAnsi="Century"/>
          <w:sz w:val="24"/>
          <w:szCs w:val="24"/>
        </w:rPr>
      </w:pPr>
      <w:r>
        <w:rPr>
          <w:rFonts w:ascii="Century" w:hAnsi="Century"/>
          <w:sz w:val="24"/>
          <w:szCs w:val="24"/>
        </w:rPr>
        <w:t xml:space="preserve">But if </w:t>
      </w:r>
      <w:r w:rsidR="00E3029C">
        <w:rPr>
          <w:rFonts w:ascii="Century" w:hAnsi="Century"/>
          <w:sz w:val="24"/>
          <w:szCs w:val="24"/>
        </w:rPr>
        <w:t xml:space="preserve">believers are saved on the basis of God’s grace through the individual’s faith in the work of Christ apart from works (Rom.3:21-28; Eph.2:8-9), how is it that obedience to the law is relevant in any way to judgment?  The answer lies in understanding the </w:t>
      </w:r>
      <w:r w:rsidR="0075543A">
        <w:rPr>
          <w:rFonts w:ascii="Century" w:hAnsi="Century"/>
          <w:sz w:val="24"/>
          <w:szCs w:val="24"/>
        </w:rPr>
        <w:t xml:space="preserve">distinction </w:t>
      </w:r>
      <w:r w:rsidR="00E3029C">
        <w:rPr>
          <w:rFonts w:ascii="Century" w:hAnsi="Century"/>
          <w:sz w:val="24"/>
          <w:szCs w:val="24"/>
        </w:rPr>
        <w:t xml:space="preserve">between </w:t>
      </w:r>
      <w:r w:rsidR="0075543A">
        <w:rPr>
          <w:rFonts w:ascii="Century" w:hAnsi="Century"/>
          <w:sz w:val="24"/>
          <w:szCs w:val="24"/>
        </w:rPr>
        <w:t>means and ends</w:t>
      </w:r>
      <w:r w:rsidR="00E3029C">
        <w:rPr>
          <w:rFonts w:ascii="Century" w:hAnsi="Century"/>
          <w:sz w:val="24"/>
          <w:szCs w:val="24"/>
        </w:rPr>
        <w:t xml:space="preserve">.  In essence, the verses above teach that only the righteous are saved.  This means that the end purpose of God’s redemptive work is to produce righteous people.  But as it was asked earlier, how is this possible if it is a foregone conclusion that no one will fully obey the Law?  The answer is that the means of bringing people to the place of being righteousness is not through human merit and obedience to the Law; instead the means of salvation (and thus the production of righteous people) is God by His grace providing what people could never provide on their own.  In Christ, God provides righteousness to the sinner so that he or she is perfect in God’s sight.  Having established this positional righteousness; the saved individual is progressively changed to become more and more righteous until finally at glorification the process </w:t>
      </w:r>
      <w:r w:rsidR="00E3029C">
        <w:rPr>
          <w:rFonts w:ascii="Century" w:hAnsi="Century"/>
          <w:sz w:val="24"/>
          <w:szCs w:val="24"/>
        </w:rPr>
        <w:lastRenderedPageBreak/>
        <w:t>is complete.  James in verse twelve is encouraging his readers to simply cooperate with God’s transformative work within them; something that other verses teach is a characteristic of those who are born again (I John 3:10-14).</w:t>
      </w:r>
    </w:p>
    <w:p w14:paraId="4C3B6786" w14:textId="1DFF686F" w:rsidR="0075543A" w:rsidRDefault="0075543A" w:rsidP="00A50C24">
      <w:pPr>
        <w:pStyle w:val="NoSpacing"/>
        <w:rPr>
          <w:rFonts w:ascii="Century" w:hAnsi="Century"/>
          <w:sz w:val="24"/>
          <w:szCs w:val="24"/>
        </w:rPr>
      </w:pPr>
    </w:p>
    <w:p w14:paraId="6071109F" w14:textId="0F59F49C" w:rsidR="0075543A" w:rsidRPr="0075543A" w:rsidRDefault="00A50C24" w:rsidP="00A50C24">
      <w:pPr>
        <w:pStyle w:val="NoSpacing"/>
        <w:rPr>
          <w:rFonts w:ascii="Century" w:hAnsi="Century"/>
          <w:b/>
          <w:sz w:val="24"/>
          <w:szCs w:val="24"/>
        </w:rPr>
      </w:pPr>
      <w:r w:rsidRPr="0075543A">
        <w:rPr>
          <w:rFonts w:ascii="Century" w:hAnsi="Century"/>
          <w:b/>
          <w:sz w:val="24"/>
          <w:szCs w:val="24"/>
        </w:rPr>
        <w:t xml:space="preserve">5. </w:t>
      </w:r>
      <w:r w:rsidRPr="0075543A">
        <w:rPr>
          <w:rFonts w:ascii="Century" w:hAnsi="Century"/>
          <w:b/>
          <w:sz w:val="24"/>
          <w:szCs w:val="24"/>
          <w:u w:val="single"/>
        </w:rPr>
        <w:t>The Liberty that the law brings</w:t>
      </w:r>
      <w:r w:rsidR="0075543A" w:rsidRPr="0075543A">
        <w:rPr>
          <w:rFonts w:ascii="Century" w:hAnsi="Century"/>
          <w:b/>
          <w:sz w:val="24"/>
          <w:szCs w:val="24"/>
        </w:rPr>
        <w:t>: (vs.12)</w:t>
      </w:r>
    </w:p>
    <w:p w14:paraId="40B52DDD" w14:textId="791EC178" w:rsidR="00E3029C" w:rsidRDefault="006937DC" w:rsidP="00E3029C">
      <w:pPr>
        <w:pStyle w:val="NoSpacing"/>
        <w:rPr>
          <w:rFonts w:ascii="Century" w:hAnsi="Century"/>
          <w:sz w:val="24"/>
          <w:szCs w:val="24"/>
        </w:rPr>
      </w:pPr>
      <w:r>
        <w:rPr>
          <w:rFonts w:ascii="Century" w:hAnsi="Century"/>
          <w:sz w:val="24"/>
          <w:szCs w:val="24"/>
        </w:rPr>
        <w:t xml:space="preserve">    In verse twelve, James refers to “</w:t>
      </w:r>
      <w:r>
        <w:rPr>
          <w:rFonts w:ascii="Century" w:hAnsi="Century"/>
          <w:i/>
          <w:sz w:val="24"/>
          <w:szCs w:val="24"/>
        </w:rPr>
        <w:t>the law of liberty</w:t>
      </w:r>
      <w:r>
        <w:rPr>
          <w:rFonts w:ascii="Century" w:hAnsi="Century"/>
          <w:sz w:val="24"/>
          <w:szCs w:val="24"/>
        </w:rPr>
        <w:t>”.  That may seem like an oxymoronic expression.  After all isn’t it the nature of laws to restrict rather than provide freedom?  In a very real sense this is often true.  However, it was a law that set the slaves free in the U.S. in 1863.  A law can set someone free, if that law eliminates a pre-existing bondage.  The New Testament teaches that humanity naturally exists in a state of servitude:</w:t>
      </w:r>
    </w:p>
    <w:p w14:paraId="53DEA321" w14:textId="1F251962" w:rsidR="006937DC" w:rsidRPr="006937DC" w:rsidRDefault="006937DC" w:rsidP="00E3029C">
      <w:pPr>
        <w:pStyle w:val="NoSpacing"/>
        <w:rPr>
          <w:rFonts w:ascii="Century" w:hAnsi="Century"/>
          <w:sz w:val="16"/>
          <w:szCs w:val="16"/>
        </w:rPr>
      </w:pPr>
    </w:p>
    <w:p w14:paraId="698CDB83" w14:textId="5F8EE964" w:rsidR="006937DC" w:rsidRPr="006937DC" w:rsidRDefault="006937DC" w:rsidP="006937DC">
      <w:pPr>
        <w:pStyle w:val="NoSpacing"/>
        <w:jc w:val="center"/>
        <w:rPr>
          <w:rFonts w:ascii="Century" w:hAnsi="Century"/>
          <w:sz w:val="24"/>
          <w:szCs w:val="24"/>
        </w:rPr>
      </w:pPr>
      <w:r>
        <w:rPr>
          <w:rFonts w:ascii="Century" w:hAnsi="Century"/>
          <w:sz w:val="24"/>
          <w:szCs w:val="24"/>
        </w:rPr>
        <w:t>“</w:t>
      </w:r>
      <w:r w:rsidRPr="006937DC">
        <w:rPr>
          <w:rFonts w:ascii="Century" w:hAnsi="Century"/>
          <w:i/>
          <w:sz w:val="24"/>
          <w:szCs w:val="24"/>
        </w:rPr>
        <w:t xml:space="preserve">Then Jesus said to those Jews who believed Him, </w:t>
      </w:r>
      <w:r w:rsidRPr="006937DC">
        <w:rPr>
          <w:rFonts w:ascii="Century" w:hAnsi="Century"/>
          <w:i/>
          <w:sz w:val="24"/>
          <w:szCs w:val="24"/>
        </w:rPr>
        <w:t>‘</w:t>
      </w:r>
      <w:r w:rsidRPr="006937DC">
        <w:rPr>
          <w:rFonts w:ascii="Century" w:hAnsi="Century"/>
          <w:i/>
          <w:sz w:val="24"/>
          <w:szCs w:val="24"/>
        </w:rPr>
        <w:t>If you abide in My word, you are My disciples indeed.  And you shall know the truth, and the truth shall make you free.</w:t>
      </w:r>
      <w:r w:rsidRPr="006937DC">
        <w:rPr>
          <w:rFonts w:ascii="Century" w:hAnsi="Century"/>
          <w:i/>
          <w:sz w:val="24"/>
          <w:szCs w:val="24"/>
        </w:rPr>
        <w:t xml:space="preserve">’  </w:t>
      </w:r>
      <w:r w:rsidRPr="006937DC">
        <w:rPr>
          <w:rFonts w:ascii="Century" w:hAnsi="Century"/>
          <w:i/>
          <w:sz w:val="24"/>
          <w:szCs w:val="24"/>
        </w:rPr>
        <w:t xml:space="preserve">They answered Him, </w:t>
      </w:r>
      <w:r w:rsidRPr="006937DC">
        <w:rPr>
          <w:rFonts w:ascii="Century" w:hAnsi="Century"/>
          <w:i/>
          <w:sz w:val="24"/>
          <w:szCs w:val="24"/>
        </w:rPr>
        <w:t>‘</w:t>
      </w:r>
      <w:r w:rsidRPr="006937DC">
        <w:rPr>
          <w:rFonts w:ascii="Century" w:hAnsi="Century"/>
          <w:i/>
          <w:sz w:val="24"/>
          <w:szCs w:val="24"/>
        </w:rPr>
        <w:t>We are Abraham's descendants, and have never been in bondage to anyone. How can You say, 'You will be made free'?</w:t>
      </w:r>
      <w:r w:rsidRPr="006937DC">
        <w:rPr>
          <w:rFonts w:ascii="Century" w:hAnsi="Century"/>
          <w:i/>
          <w:sz w:val="24"/>
          <w:szCs w:val="24"/>
        </w:rPr>
        <w:t xml:space="preserve">’  </w:t>
      </w:r>
      <w:r w:rsidRPr="006937DC">
        <w:rPr>
          <w:rFonts w:ascii="Century" w:hAnsi="Century"/>
          <w:i/>
          <w:sz w:val="24"/>
          <w:szCs w:val="24"/>
        </w:rPr>
        <w:t xml:space="preserve">Jesus answered them, </w:t>
      </w:r>
      <w:r w:rsidRPr="006937DC">
        <w:rPr>
          <w:rFonts w:ascii="Century" w:hAnsi="Century"/>
          <w:i/>
          <w:sz w:val="24"/>
          <w:szCs w:val="24"/>
        </w:rPr>
        <w:t>‘</w:t>
      </w:r>
      <w:r w:rsidRPr="006937DC">
        <w:rPr>
          <w:rFonts w:ascii="Century" w:hAnsi="Century"/>
          <w:i/>
          <w:sz w:val="24"/>
          <w:szCs w:val="24"/>
        </w:rPr>
        <w:t>Most assuredly, I say to you, whoever commits sin is a slave of sin</w:t>
      </w:r>
      <w:r w:rsidRPr="006937DC">
        <w:rPr>
          <w:rFonts w:ascii="Century" w:hAnsi="Century"/>
          <w:sz w:val="24"/>
          <w:szCs w:val="24"/>
        </w:rPr>
        <w:t>.</w:t>
      </w:r>
      <w:r>
        <w:rPr>
          <w:rFonts w:ascii="Century" w:hAnsi="Century"/>
          <w:sz w:val="24"/>
          <w:szCs w:val="24"/>
        </w:rPr>
        <w:t>’”</w:t>
      </w:r>
    </w:p>
    <w:p w14:paraId="2DF3E97A" w14:textId="6B0D15B1" w:rsidR="006937DC" w:rsidRPr="006937DC" w:rsidRDefault="006937DC" w:rsidP="006937DC">
      <w:pPr>
        <w:pStyle w:val="NoSpacing"/>
        <w:rPr>
          <w:rFonts w:ascii="Century" w:hAnsi="Century"/>
          <w:sz w:val="24"/>
          <w:szCs w:val="24"/>
        </w:rPr>
      </w:pPr>
      <w:r>
        <w:rPr>
          <w:rFonts w:ascii="Century" w:hAnsi="Century"/>
          <w:sz w:val="24"/>
          <w:szCs w:val="24"/>
        </w:rPr>
        <w:t xml:space="preserve">                                                                                              </w:t>
      </w:r>
      <w:r w:rsidRPr="006937DC">
        <w:rPr>
          <w:rFonts w:ascii="Century" w:hAnsi="Century"/>
          <w:sz w:val="24"/>
          <w:szCs w:val="24"/>
        </w:rPr>
        <w:t>John 8:31-34</w:t>
      </w:r>
    </w:p>
    <w:p w14:paraId="0D2A9057" w14:textId="77777777" w:rsidR="006937DC" w:rsidRPr="006937DC" w:rsidRDefault="006937DC" w:rsidP="006937DC">
      <w:pPr>
        <w:pStyle w:val="NoSpacing"/>
        <w:rPr>
          <w:rFonts w:ascii="Century" w:hAnsi="Century"/>
          <w:sz w:val="16"/>
          <w:szCs w:val="16"/>
        </w:rPr>
      </w:pPr>
    </w:p>
    <w:p w14:paraId="1288ABCD" w14:textId="5A7EE056" w:rsidR="006937DC" w:rsidRPr="006937DC" w:rsidRDefault="006937DC" w:rsidP="006937DC">
      <w:pPr>
        <w:pStyle w:val="NoSpacing"/>
        <w:rPr>
          <w:rFonts w:ascii="Century" w:hAnsi="Century"/>
          <w:sz w:val="24"/>
          <w:szCs w:val="24"/>
        </w:rPr>
      </w:pPr>
      <w:r>
        <w:rPr>
          <w:rFonts w:ascii="Century" w:hAnsi="Century"/>
          <w:sz w:val="24"/>
          <w:szCs w:val="24"/>
        </w:rPr>
        <w:t>“</w:t>
      </w:r>
      <w:r w:rsidRPr="006937DC">
        <w:rPr>
          <w:rFonts w:ascii="Century" w:hAnsi="Century"/>
          <w:i/>
          <w:sz w:val="24"/>
          <w:szCs w:val="24"/>
        </w:rPr>
        <w:t xml:space="preserve">For when you were slaves of sin, you were free in regard to righteousness. </w:t>
      </w:r>
      <w:r w:rsidRPr="006937DC">
        <w:rPr>
          <w:rFonts w:ascii="Century" w:hAnsi="Century"/>
          <w:i/>
          <w:sz w:val="24"/>
          <w:szCs w:val="24"/>
        </w:rPr>
        <w:t xml:space="preserve"> </w:t>
      </w:r>
      <w:r w:rsidRPr="006937DC">
        <w:rPr>
          <w:rFonts w:ascii="Century" w:hAnsi="Century"/>
          <w:i/>
          <w:sz w:val="24"/>
          <w:szCs w:val="24"/>
        </w:rPr>
        <w:t xml:space="preserve">What fruit did you have then in the things of which you are now ashamed? </w:t>
      </w:r>
      <w:r w:rsidRPr="006937DC">
        <w:rPr>
          <w:rFonts w:ascii="Century" w:hAnsi="Century"/>
          <w:i/>
          <w:sz w:val="24"/>
          <w:szCs w:val="24"/>
        </w:rPr>
        <w:t xml:space="preserve"> </w:t>
      </w:r>
      <w:r w:rsidRPr="006937DC">
        <w:rPr>
          <w:rFonts w:ascii="Century" w:hAnsi="Century"/>
          <w:i/>
          <w:sz w:val="24"/>
          <w:szCs w:val="24"/>
        </w:rPr>
        <w:t xml:space="preserve">For the end of those things is death. </w:t>
      </w:r>
      <w:r w:rsidRPr="006937DC">
        <w:rPr>
          <w:rFonts w:ascii="Century" w:hAnsi="Century"/>
          <w:i/>
          <w:sz w:val="24"/>
          <w:szCs w:val="24"/>
        </w:rPr>
        <w:t xml:space="preserve"> </w:t>
      </w:r>
      <w:r w:rsidRPr="006937DC">
        <w:rPr>
          <w:rFonts w:ascii="Century" w:hAnsi="Century"/>
          <w:i/>
          <w:sz w:val="24"/>
          <w:szCs w:val="24"/>
        </w:rPr>
        <w:t>But now having been set free from sin, and having become slaves of God, you have your fruit to holiness, and the end, everlasting life</w:t>
      </w:r>
      <w:r w:rsidRPr="006937DC">
        <w:rPr>
          <w:rFonts w:ascii="Century" w:hAnsi="Century"/>
          <w:sz w:val="24"/>
          <w:szCs w:val="24"/>
        </w:rPr>
        <w:t>.</w:t>
      </w:r>
      <w:r>
        <w:rPr>
          <w:rFonts w:ascii="Century" w:hAnsi="Century"/>
          <w:sz w:val="24"/>
          <w:szCs w:val="24"/>
        </w:rPr>
        <w:t>”</w:t>
      </w:r>
      <w:r w:rsidRPr="006937DC">
        <w:rPr>
          <w:rFonts w:ascii="Century" w:hAnsi="Century"/>
          <w:sz w:val="24"/>
          <w:szCs w:val="24"/>
        </w:rPr>
        <w:t xml:space="preserve"> </w:t>
      </w:r>
    </w:p>
    <w:p w14:paraId="02BD823B" w14:textId="61C7D19A" w:rsidR="006937DC" w:rsidRDefault="006937DC" w:rsidP="006937DC">
      <w:pPr>
        <w:pStyle w:val="NoSpacing"/>
        <w:rPr>
          <w:rFonts w:ascii="Century" w:hAnsi="Century"/>
          <w:sz w:val="24"/>
          <w:szCs w:val="24"/>
        </w:rPr>
      </w:pPr>
      <w:r>
        <w:rPr>
          <w:rFonts w:ascii="Century" w:hAnsi="Century"/>
          <w:sz w:val="24"/>
          <w:szCs w:val="24"/>
        </w:rPr>
        <w:t xml:space="preserve">                                                                                              </w:t>
      </w:r>
      <w:r w:rsidRPr="006937DC">
        <w:rPr>
          <w:rFonts w:ascii="Century" w:hAnsi="Century"/>
          <w:sz w:val="24"/>
          <w:szCs w:val="24"/>
        </w:rPr>
        <w:t>Rom</w:t>
      </w:r>
      <w:r>
        <w:rPr>
          <w:rFonts w:ascii="Century" w:hAnsi="Century"/>
          <w:sz w:val="24"/>
          <w:szCs w:val="24"/>
        </w:rPr>
        <w:t>ans</w:t>
      </w:r>
      <w:r w:rsidRPr="006937DC">
        <w:rPr>
          <w:rFonts w:ascii="Century" w:hAnsi="Century"/>
          <w:sz w:val="24"/>
          <w:szCs w:val="24"/>
        </w:rPr>
        <w:t xml:space="preserve"> 6:20-2</w:t>
      </w:r>
      <w:r>
        <w:rPr>
          <w:rFonts w:ascii="Century" w:hAnsi="Century"/>
          <w:sz w:val="24"/>
          <w:szCs w:val="24"/>
        </w:rPr>
        <w:t>2</w:t>
      </w:r>
    </w:p>
    <w:p w14:paraId="49C0E86C" w14:textId="77777777" w:rsidR="006937DC" w:rsidRPr="006937DC" w:rsidRDefault="006937DC" w:rsidP="006937DC">
      <w:pPr>
        <w:pStyle w:val="NoSpacing"/>
        <w:rPr>
          <w:rFonts w:ascii="Century" w:hAnsi="Century"/>
          <w:sz w:val="16"/>
          <w:szCs w:val="16"/>
        </w:rPr>
      </w:pPr>
    </w:p>
    <w:p w14:paraId="6F591DF4" w14:textId="5153FABA" w:rsidR="00E3029C" w:rsidRDefault="006937DC" w:rsidP="00E3029C">
      <w:pPr>
        <w:pStyle w:val="NoSpacing"/>
        <w:rPr>
          <w:rFonts w:ascii="Century" w:hAnsi="Century"/>
          <w:sz w:val="24"/>
          <w:szCs w:val="24"/>
        </w:rPr>
      </w:pPr>
      <w:r>
        <w:rPr>
          <w:rFonts w:ascii="Century" w:hAnsi="Century"/>
          <w:sz w:val="24"/>
          <w:szCs w:val="24"/>
        </w:rPr>
        <w:t xml:space="preserve">Every one is born into this world as a slave to sin, destruction, and death.  Human beings are not free to be completely righteous any more than they are free to defy gravity.  Just as we are subject to physical forces, we are subject to spiritual ones.  The liberty that the Law of God offers is the true knowledge of what is right and wrong, and as energized by Christ we are </w:t>
      </w:r>
      <w:r w:rsidR="000D3070">
        <w:rPr>
          <w:rFonts w:ascii="Century" w:hAnsi="Century"/>
          <w:sz w:val="24"/>
          <w:szCs w:val="24"/>
        </w:rPr>
        <w:t xml:space="preserve">set free by being </w:t>
      </w:r>
      <w:r>
        <w:rPr>
          <w:rFonts w:ascii="Century" w:hAnsi="Century"/>
          <w:sz w:val="24"/>
          <w:szCs w:val="24"/>
        </w:rPr>
        <w:t>enabled to obey the Law in the Spirit of God</w:t>
      </w:r>
      <w:r w:rsidR="000D3070">
        <w:rPr>
          <w:rFonts w:ascii="Century" w:hAnsi="Century"/>
          <w:sz w:val="24"/>
          <w:szCs w:val="24"/>
        </w:rPr>
        <w:t>; something we could never do in our natural resources (Rom.8:3-4).  So, the law is not our enemy, it is God’s gift to set us free to become like our Creator.</w:t>
      </w:r>
    </w:p>
    <w:p w14:paraId="55B59553" w14:textId="322E7A6E" w:rsidR="00A50C24" w:rsidRDefault="00A50C24" w:rsidP="00A50C24">
      <w:pPr>
        <w:pStyle w:val="NoSpacing"/>
        <w:rPr>
          <w:rFonts w:ascii="Century" w:hAnsi="Century"/>
          <w:sz w:val="24"/>
          <w:szCs w:val="24"/>
        </w:rPr>
      </w:pPr>
    </w:p>
    <w:p w14:paraId="580D60B6" w14:textId="5FA030D4" w:rsidR="0044483A" w:rsidRPr="0044483A" w:rsidRDefault="00A50C24" w:rsidP="00A50C24">
      <w:pPr>
        <w:pStyle w:val="NoSpacing"/>
        <w:rPr>
          <w:rFonts w:ascii="Century" w:hAnsi="Century"/>
          <w:b/>
          <w:sz w:val="24"/>
          <w:szCs w:val="24"/>
        </w:rPr>
      </w:pPr>
      <w:r w:rsidRPr="0044483A">
        <w:rPr>
          <w:rFonts w:ascii="Century" w:hAnsi="Century"/>
          <w:b/>
          <w:sz w:val="24"/>
          <w:szCs w:val="24"/>
        </w:rPr>
        <w:t xml:space="preserve">6. </w:t>
      </w:r>
      <w:r w:rsidRPr="0044483A">
        <w:rPr>
          <w:rFonts w:ascii="Century" w:hAnsi="Century"/>
          <w:b/>
          <w:sz w:val="24"/>
          <w:szCs w:val="24"/>
          <w:u w:val="single"/>
        </w:rPr>
        <w:t>The relationship between Law and mercy</w:t>
      </w:r>
      <w:r w:rsidR="0044483A" w:rsidRPr="0044483A">
        <w:rPr>
          <w:rFonts w:ascii="Century" w:hAnsi="Century"/>
          <w:b/>
          <w:sz w:val="24"/>
          <w:szCs w:val="24"/>
        </w:rPr>
        <w:t>: (vs.13)</w:t>
      </w:r>
    </w:p>
    <w:p w14:paraId="7621C139" w14:textId="55CE5F53" w:rsidR="000D3070" w:rsidRDefault="000D3070" w:rsidP="000D3070">
      <w:pPr>
        <w:pStyle w:val="NoSpacing"/>
        <w:rPr>
          <w:rFonts w:ascii="Century" w:hAnsi="Century"/>
          <w:sz w:val="24"/>
          <w:szCs w:val="24"/>
        </w:rPr>
      </w:pPr>
      <w:r>
        <w:rPr>
          <w:rFonts w:ascii="Century" w:hAnsi="Century"/>
          <w:sz w:val="24"/>
          <w:szCs w:val="24"/>
        </w:rPr>
        <w:t xml:space="preserve">   Justice and mercy are often see as opposites; either you forgive wrong-doing or you punish it.  But James explains that these things have a relationship to one another, “</w:t>
      </w:r>
      <w:r w:rsidRPr="000D3070">
        <w:rPr>
          <w:rFonts w:ascii="Century" w:hAnsi="Century"/>
          <w:i/>
          <w:sz w:val="24"/>
          <w:szCs w:val="24"/>
        </w:rPr>
        <w:t>For judgment is without mercy to the one who has shown no mercy</w:t>
      </w:r>
      <w:r>
        <w:rPr>
          <w:rFonts w:ascii="Century" w:hAnsi="Century"/>
          <w:sz w:val="24"/>
          <w:szCs w:val="24"/>
        </w:rPr>
        <w:t>” (vs.13a).  Actually, the Scriptures inform us that God is both just and merciful</w:t>
      </w:r>
      <w:r w:rsidR="00780FAF">
        <w:rPr>
          <w:rFonts w:ascii="Century" w:hAnsi="Century"/>
          <w:sz w:val="24"/>
          <w:szCs w:val="24"/>
        </w:rPr>
        <w:t>.  We read that God uses the Gospel…</w:t>
      </w:r>
    </w:p>
    <w:p w14:paraId="54F0B842" w14:textId="31D99F55" w:rsidR="000D3070" w:rsidRPr="00780FAF" w:rsidRDefault="000D3070" w:rsidP="000D3070">
      <w:pPr>
        <w:pStyle w:val="NoSpacing"/>
        <w:rPr>
          <w:rFonts w:ascii="Century" w:hAnsi="Century"/>
          <w:sz w:val="16"/>
          <w:szCs w:val="16"/>
        </w:rPr>
      </w:pPr>
    </w:p>
    <w:p w14:paraId="4CAA50CD" w14:textId="77777777" w:rsidR="00780FAF" w:rsidRDefault="00780FAF" w:rsidP="00780FAF">
      <w:pPr>
        <w:pStyle w:val="NoSpacing"/>
        <w:jc w:val="center"/>
        <w:rPr>
          <w:rFonts w:ascii="Century" w:hAnsi="Century"/>
          <w:i/>
          <w:sz w:val="24"/>
          <w:szCs w:val="24"/>
        </w:rPr>
      </w:pPr>
      <w:r>
        <w:rPr>
          <w:rFonts w:ascii="Century" w:hAnsi="Century"/>
          <w:sz w:val="24"/>
          <w:szCs w:val="24"/>
        </w:rPr>
        <w:t>“</w:t>
      </w:r>
      <w:r w:rsidR="000D3070" w:rsidRPr="00780FAF">
        <w:rPr>
          <w:rFonts w:ascii="Century" w:hAnsi="Century"/>
          <w:i/>
          <w:sz w:val="24"/>
          <w:szCs w:val="24"/>
        </w:rPr>
        <w:t xml:space="preserve">to demonstrate at the present time His righteousness, that He might be just </w:t>
      </w:r>
    </w:p>
    <w:p w14:paraId="59095530" w14:textId="4F500A5C" w:rsidR="000D3070" w:rsidRPr="000D3070" w:rsidRDefault="000D3070" w:rsidP="00780FAF">
      <w:pPr>
        <w:pStyle w:val="NoSpacing"/>
        <w:jc w:val="center"/>
        <w:rPr>
          <w:rFonts w:ascii="Century" w:hAnsi="Century"/>
          <w:sz w:val="24"/>
          <w:szCs w:val="24"/>
        </w:rPr>
      </w:pPr>
      <w:r w:rsidRPr="00780FAF">
        <w:rPr>
          <w:rFonts w:ascii="Century" w:hAnsi="Century"/>
          <w:i/>
          <w:sz w:val="24"/>
          <w:szCs w:val="24"/>
        </w:rPr>
        <w:t>and the justifier of the one who has faith in Jesus</w:t>
      </w:r>
      <w:r w:rsidRPr="000D3070">
        <w:rPr>
          <w:rFonts w:ascii="Century" w:hAnsi="Century"/>
          <w:sz w:val="24"/>
          <w:szCs w:val="24"/>
        </w:rPr>
        <w:t>.</w:t>
      </w:r>
      <w:r w:rsidR="00780FAF">
        <w:rPr>
          <w:rFonts w:ascii="Century" w:hAnsi="Century"/>
          <w:sz w:val="24"/>
          <w:szCs w:val="24"/>
        </w:rPr>
        <w:t>”</w:t>
      </w:r>
    </w:p>
    <w:p w14:paraId="04C2542D" w14:textId="5DF7B6D6" w:rsidR="000D3070" w:rsidRDefault="00780FAF" w:rsidP="000D3070">
      <w:pPr>
        <w:pStyle w:val="NoSpacing"/>
        <w:rPr>
          <w:rFonts w:ascii="Century" w:hAnsi="Century"/>
          <w:sz w:val="24"/>
          <w:szCs w:val="24"/>
        </w:rPr>
      </w:pPr>
      <w:r>
        <w:rPr>
          <w:rFonts w:ascii="Century" w:hAnsi="Century"/>
          <w:sz w:val="24"/>
          <w:szCs w:val="24"/>
        </w:rPr>
        <w:t xml:space="preserve">                                                                                               </w:t>
      </w:r>
      <w:r w:rsidR="000D3070">
        <w:rPr>
          <w:rFonts w:ascii="Century" w:hAnsi="Century"/>
          <w:sz w:val="24"/>
          <w:szCs w:val="24"/>
        </w:rPr>
        <w:t>Romans 3:26</w:t>
      </w:r>
    </w:p>
    <w:p w14:paraId="4F096C90" w14:textId="032E1F77" w:rsidR="000D3070" w:rsidRPr="00780FAF" w:rsidRDefault="000D3070" w:rsidP="000D3070">
      <w:pPr>
        <w:pStyle w:val="NoSpacing"/>
        <w:rPr>
          <w:rFonts w:ascii="Century" w:hAnsi="Century"/>
          <w:sz w:val="16"/>
          <w:szCs w:val="16"/>
        </w:rPr>
      </w:pPr>
    </w:p>
    <w:p w14:paraId="1B79C50A" w14:textId="30C5B094" w:rsidR="00780FAF" w:rsidRDefault="00780FAF" w:rsidP="000D3070">
      <w:pPr>
        <w:pStyle w:val="NoSpacing"/>
        <w:rPr>
          <w:rFonts w:ascii="Century" w:hAnsi="Century"/>
          <w:sz w:val="24"/>
          <w:szCs w:val="24"/>
        </w:rPr>
      </w:pPr>
      <w:r>
        <w:rPr>
          <w:rFonts w:ascii="Century" w:hAnsi="Century"/>
          <w:sz w:val="24"/>
          <w:szCs w:val="24"/>
        </w:rPr>
        <w:lastRenderedPageBreak/>
        <w:t>Paul’s point is that God who is absolutely just and infinitely merciful is able to act in justice and mercy toward sinners who are saved because He can both forgive them freely and yet still punish their sin (in Christ).  Therefore, a part of what God calls His people to, is to be merciful as He is.  This relates to the context in that James’ readers were not merciful to the poor man whom they mistreated in favor of the rich visitor.  Mercy is actually required by God’s law.  What James says here reflects Jesus’ teaching in the Sermon on the Mount:</w:t>
      </w:r>
    </w:p>
    <w:p w14:paraId="2B13DC2F" w14:textId="33F2B651" w:rsidR="00780FAF" w:rsidRPr="00780FAF" w:rsidRDefault="00780FAF" w:rsidP="000D3070">
      <w:pPr>
        <w:pStyle w:val="NoSpacing"/>
        <w:rPr>
          <w:rFonts w:ascii="Century" w:hAnsi="Century"/>
          <w:sz w:val="16"/>
          <w:szCs w:val="16"/>
        </w:rPr>
      </w:pPr>
    </w:p>
    <w:p w14:paraId="61BBB728" w14:textId="77777777" w:rsidR="00780FAF" w:rsidRDefault="00780FAF" w:rsidP="00780FAF">
      <w:pPr>
        <w:pStyle w:val="NoSpacing"/>
        <w:jc w:val="center"/>
        <w:rPr>
          <w:rFonts w:ascii="Century" w:hAnsi="Century"/>
          <w:i/>
          <w:sz w:val="24"/>
          <w:szCs w:val="24"/>
        </w:rPr>
      </w:pPr>
      <w:r>
        <w:rPr>
          <w:rFonts w:ascii="Century" w:hAnsi="Century"/>
          <w:sz w:val="24"/>
          <w:szCs w:val="24"/>
        </w:rPr>
        <w:t>“</w:t>
      </w:r>
      <w:r w:rsidRPr="00780FAF">
        <w:rPr>
          <w:rFonts w:ascii="Century" w:hAnsi="Century"/>
          <w:i/>
          <w:sz w:val="24"/>
          <w:szCs w:val="24"/>
        </w:rPr>
        <w:t xml:space="preserve">For if you forgive men their trespasses, </w:t>
      </w:r>
    </w:p>
    <w:p w14:paraId="1944AC64" w14:textId="77777777" w:rsidR="00780FAF" w:rsidRDefault="00780FAF" w:rsidP="00780FAF">
      <w:pPr>
        <w:pStyle w:val="NoSpacing"/>
        <w:jc w:val="center"/>
        <w:rPr>
          <w:rFonts w:ascii="Century" w:hAnsi="Century"/>
          <w:i/>
          <w:sz w:val="24"/>
          <w:szCs w:val="24"/>
        </w:rPr>
      </w:pPr>
      <w:r w:rsidRPr="00780FAF">
        <w:rPr>
          <w:rFonts w:ascii="Century" w:hAnsi="Century"/>
          <w:i/>
          <w:sz w:val="24"/>
          <w:szCs w:val="24"/>
        </w:rPr>
        <w:t xml:space="preserve">your heavenly Father will also forgive you. </w:t>
      </w:r>
      <w:r w:rsidRPr="00780FAF">
        <w:rPr>
          <w:rFonts w:ascii="Century" w:hAnsi="Century"/>
          <w:i/>
          <w:sz w:val="24"/>
          <w:szCs w:val="24"/>
        </w:rPr>
        <w:t xml:space="preserve"> </w:t>
      </w:r>
    </w:p>
    <w:p w14:paraId="3D459607" w14:textId="796E5876" w:rsidR="00780FAF" w:rsidRDefault="00780FAF" w:rsidP="00780FAF">
      <w:pPr>
        <w:pStyle w:val="NoSpacing"/>
        <w:jc w:val="center"/>
        <w:rPr>
          <w:rFonts w:ascii="Century" w:hAnsi="Century"/>
          <w:i/>
          <w:sz w:val="24"/>
          <w:szCs w:val="24"/>
        </w:rPr>
      </w:pPr>
      <w:r w:rsidRPr="00780FAF">
        <w:rPr>
          <w:rFonts w:ascii="Century" w:hAnsi="Century"/>
          <w:i/>
          <w:sz w:val="24"/>
          <w:szCs w:val="24"/>
        </w:rPr>
        <w:t xml:space="preserve">But if you do not forgive men their trespasses, </w:t>
      </w:r>
    </w:p>
    <w:p w14:paraId="030CD24E" w14:textId="2CE08B1D" w:rsidR="00780FAF" w:rsidRPr="00780FAF" w:rsidRDefault="00780FAF" w:rsidP="00780FAF">
      <w:pPr>
        <w:pStyle w:val="NoSpacing"/>
        <w:jc w:val="center"/>
        <w:rPr>
          <w:rFonts w:ascii="Century" w:hAnsi="Century"/>
          <w:sz w:val="24"/>
          <w:szCs w:val="24"/>
        </w:rPr>
      </w:pPr>
      <w:r w:rsidRPr="00780FAF">
        <w:rPr>
          <w:rFonts w:ascii="Century" w:hAnsi="Century"/>
          <w:i/>
          <w:sz w:val="24"/>
          <w:szCs w:val="24"/>
        </w:rPr>
        <w:t>neither will your Father forgive your trespasses</w:t>
      </w:r>
      <w:r w:rsidRPr="00780FAF">
        <w:rPr>
          <w:rFonts w:ascii="Century" w:hAnsi="Century"/>
          <w:sz w:val="24"/>
          <w:szCs w:val="24"/>
        </w:rPr>
        <w:t>.</w:t>
      </w:r>
      <w:r>
        <w:rPr>
          <w:rFonts w:ascii="Century" w:hAnsi="Century"/>
          <w:sz w:val="24"/>
          <w:szCs w:val="24"/>
        </w:rPr>
        <w:t>”</w:t>
      </w:r>
    </w:p>
    <w:p w14:paraId="01490098" w14:textId="5CCC1DC3" w:rsidR="00780FAF" w:rsidRDefault="00780FAF" w:rsidP="00780FAF">
      <w:pPr>
        <w:pStyle w:val="NoSpacing"/>
        <w:rPr>
          <w:rFonts w:ascii="Century" w:hAnsi="Century"/>
          <w:sz w:val="24"/>
          <w:szCs w:val="24"/>
        </w:rPr>
      </w:pPr>
      <w:r>
        <w:rPr>
          <w:rFonts w:ascii="Century" w:hAnsi="Century"/>
          <w:sz w:val="24"/>
          <w:szCs w:val="24"/>
        </w:rPr>
        <w:t xml:space="preserve">                                                                                               Matthew 6:14-15</w:t>
      </w:r>
    </w:p>
    <w:p w14:paraId="232CE831" w14:textId="77777777" w:rsidR="00780FAF" w:rsidRPr="00780FAF" w:rsidRDefault="00780FAF" w:rsidP="000D3070">
      <w:pPr>
        <w:pStyle w:val="NoSpacing"/>
        <w:rPr>
          <w:rFonts w:ascii="Century" w:hAnsi="Century"/>
          <w:sz w:val="16"/>
          <w:szCs w:val="16"/>
        </w:rPr>
      </w:pPr>
    </w:p>
    <w:p w14:paraId="6271148E" w14:textId="4D40FEE4" w:rsidR="00780FAF" w:rsidRDefault="00780FAF" w:rsidP="000D3070">
      <w:pPr>
        <w:pStyle w:val="NoSpacing"/>
        <w:rPr>
          <w:rFonts w:ascii="Century" w:hAnsi="Century"/>
          <w:sz w:val="24"/>
          <w:szCs w:val="24"/>
        </w:rPr>
      </w:pPr>
      <w:r>
        <w:rPr>
          <w:rFonts w:ascii="Century" w:hAnsi="Century"/>
          <w:sz w:val="24"/>
          <w:szCs w:val="24"/>
        </w:rPr>
        <w:t xml:space="preserve">This may sound like both Jesus and James are saying that we are required to show mercy to others, and then only if we do, </w:t>
      </w:r>
      <w:r w:rsidR="00422D8B">
        <w:rPr>
          <w:rFonts w:ascii="Century" w:hAnsi="Century"/>
          <w:sz w:val="24"/>
          <w:szCs w:val="24"/>
        </w:rPr>
        <w:t xml:space="preserve">will </w:t>
      </w:r>
      <w:r>
        <w:rPr>
          <w:rFonts w:ascii="Century" w:hAnsi="Century"/>
          <w:sz w:val="24"/>
          <w:szCs w:val="24"/>
        </w:rPr>
        <w:t xml:space="preserve">God be merciful to us.  This would essentially mean that being merciful to others merited God’s forgiveness.  However, that conclusion would be heretical.  Instead, the truth is just the opposite; God forgives His people, and in their gratitude God’s people forgive others.  </w:t>
      </w:r>
      <w:r w:rsidR="005C0AA2">
        <w:rPr>
          <w:rFonts w:ascii="Century" w:hAnsi="Century"/>
          <w:sz w:val="24"/>
          <w:szCs w:val="24"/>
        </w:rPr>
        <w:t>Jesus told a parable to clarify that an unforgiving spirit demonstrates that one has not truly received or perhaps understood, God’s forgiveness (Matt.18).  Once again</w:t>
      </w:r>
      <w:r w:rsidR="00422D8B">
        <w:rPr>
          <w:rFonts w:ascii="Century" w:hAnsi="Century"/>
          <w:sz w:val="24"/>
          <w:szCs w:val="24"/>
        </w:rPr>
        <w:t>,</w:t>
      </w:r>
      <w:r w:rsidR="005C0AA2">
        <w:rPr>
          <w:rFonts w:ascii="Century" w:hAnsi="Century"/>
          <w:sz w:val="24"/>
          <w:szCs w:val="24"/>
        </w:rPr>
        <w:t xml:space="preserve"> the implication is that the new nature of the </w:t>
      </w:r>
      <w:proofErr w:type="gramStart"/>
      <w:r w:rsidR="005C0AA2">
        <w:rPr>
          <w:rFonts w:ascii="Century" w:hAnsi="Century"/>
          <w:sz w:val="24"/>
          <w:szCs w:val="24"/>
        </w:rPr>
        <w:t>born again</w:t>
      </w:r>
      <w:proofErr w:type="gramEnd"/>
      <w:r w:rsidR="005C0AA2">
        <w:rPr>
          <w:rFonts w:ascii="Century" w:hAnsi="Century"/>
          <w:sz w:val="24"/>
          <w:szCs w:val="24"/>
        </w:rPr>
        <w:t xml:space="preserve"> </w:t>
      </w:r>
      <w:r w:rsidR="00422D8B">
        <w:rPr>
          <w:rFonts w:ascii="Century" w:hAnsi="Century"/>
          <w:sz w:val="24"/>
          <w:szCs w:val="24"/>
        </w:rPr>
        <w:t xml:space="preserve">person </w:t>
      </w:r>
      <w:r w:rsidR="005C0AA2">
        <w:rPr>
          <w:rFonts w:ascii="Century" w:hAnsi="Century"/>
          <w:sz w:val="24"/>
          <w:szCs w:val="24"/>
        </w:rPr>
        <w:t>will manifest itself in life change (1:18); in this case in showing compassion to others.</w:t>
      </w:r>
    </w:p>
    <w:p w14:paraId="7C75438F" w14:textId="77777777" w:rsidR="007843D5" w:rsidRDefault="007843D5" w:rsidP="00A50C24">
      <w:pPr>
        <w:pStyle w:val="NoSpacing"/>
        <w:rPr>
          <w:rFonts w:ascii="Century" w:hAnsi="Century"/>
          <w:sz w:val="24"/>
          <w:szCs w:val="24"/>
        </w:rPr>
      </w:pPr>
    </w:p>
    <w:p w14:paraId="69250599" w14:textId="1244047B" w:rsidR="0044483A" w:rsidRPr="0044483A" w:rsidRDefault="00A50C24" w:rsidP="00A50C24">
      <w:pPr>
        <w:pStyle w:val="NoSpacing"/>
        <w:rPr>
          <w:rFonts w:ascii="Century" w:hAnsi="Century"/>
          <w:b/>
          <w:sz w:val="24"/>
          <w:szCs w:val="24"/>
        </w:rPr>
      </w:pPr>
      <w:r w:rsidRPr="0044483A">
        <w:rPr>
          <w:rFonts w:ascii="Century" w:hAnsi="Century"/>
          <w:b/>
          <w:sz w:val="24"/>
          <w:szCs w:val="24"/>
        </w:rPr>
        <w:t xml:space="preserve">7. </w:t>
      </w:r>
      <w:r w:rsidR="00C50965" w:rsidRPr="0044483A">
        <w:rPr>
          <w:rFonts w:ascii="Century" w:hAnsi="Century"/>
          <w:b/>
          <w:sz w:val="24"/>
          <w:szCs w:val="24"/>
          <w:u w:val="single"/>
        </w:rPr>
        <w:t>The reconciliation of grace and law</w:t>
      </w:r>
      <w:r w:rsidR="0044483A" w:rsidRPr="0044483A">
        <w:rPr>
          <w:rFonts w:ascii="Century" w:hAnsi="Century"/>
          <w:b/>
          <w:sz w:val="24"/>
          <w:szCs w:val="24"/>
        </w:rPr>
        <w:t>: (vs.13)</w:t>
      </w:r>
    </w:p>
    <w:p w14:paraId="1AA81081" w14:textId="517F5BD3" w:rsidR="005C0AA2" w:rsidRDefault="005C0AA2" w:rsidP="005C0AA2">
      <w:pPr>
        <w:pStyle w:val="NoSpacing"/>
        <w:rPr>
          <w:rFonts w:ascii="Century" w:hAnsi="Century"/>
          <w:sz w:val="24"/>
          <w:szCs w:val="24"/>
        </w:rPr>
      </w:pPr>
      <w:r>
        <w:rPr>
          <w:rFonts w:ascii="Century" w:hAnsi="Century"/>
          <w:sz w:val="24"/>
          <w:szCs w:val="24"/>
        </w:rPr>
        <w:t xml:space="preserve">    James concludes this passage by stating that “</w:t>
      </w:r>
      <w:r w:rsidRPr="005C0AA2">
        <w:rPr>
          <w:rFonts w:ascii="Century" w:hAnsi="Century"/>
          <w:i/>
          <w:sz w:val="24"/>
          <w:szCs w:val="24"/>
        </w:rPr>
        <w:t>Mercy triumphs over judgment</w:t>
      </w:r>
      <w:r>
        <w:rPr>
          <w:rFonts w:ascii="Century" w:hAnsi="Century"/>
          <w:sz w:val="24"/>
          <w:szCs w:val="24"/>
        </w:rPr>
        <w:t xml:space="preserve">” (vs.13b).  His point is that God’s mercy is the reason the sinner escapes eternal judgment; and that same mercy should compel </w:t>
      </w:r>
      <w:r w:rsidR="007843D5">
        <w:rPr>
          <w:rFonts w:ascii="Century" w:hAnsi="Century"/>
          <w:sz w:val="24"/>
          <w:szCs w:val="24"/>
        </w:rPr>
        <w:t>believer</w:t>
      </w:r>
      <w:r w:rsidR="00422D8B">
        <w:rPr>
          <w:rFonts w:ascii="Century" w:hAnsi="Century"/>
          <w:sz w:val="24"/>
          <w:szCs w:val="24"/>
        </w:rPr>
        <w:t>s</w:t>
      </w:r>
      <w:r>
        <w:rPr>
          <w:rFonts w:ascii="Century" w:hAnsi="Century"/>
          <w:sz w:val="24"/>
          <w:szCs w:val="24"/>
        </w:rPr>
        <w:t xml:space="preserve"> to </w:t>
      </w:r>
      <w:r w:rsidR="00400297">
        <w:rPr>
          <w:rFonts w:ascii="Century" w:hAnsi="Century"/>
          <w:sz w:val="24"/>
          <w:szCs w:val="24"/>
        </w:rPr>
        <w:t xml:space="preserve">be </w:t>
      </w:r>
      <w:r w:rsidR="007843D5">
        <w:rPr>
          <w:rFonts w:ascii="Century" w:hAnsi="Century"/>
          <w:sz w:val="24"/>
          <w:szCs w:val="24"/>
        </w:rPr>
        <w:t>very gracious with others.</w:t>
      </w:r>
    </w:p>
    <w:p w14:paraId="2A6BFF5D" w14:textId="77777777" w:rsidR="005C0AA2" w:rsidRDefault="005C0AA2" w:rsidP="005C0AA2">
      <w:pPr>
        <w:pStyle w:val="NoSpacing"/>
        <w:rPr>
          <w:rFonts w:ascii="Century" w:hAnsi="Century"/>
          <w:sz w:val="24"/>
          <w:szCs w:val="24"/>
        </w:rPr>
      </w:pPr>
    </w:p>
    <w:p w14:paraId="7A90F947" w14:textId="39ADB352" w:rsidR="00C50965" w:rsidRDefault="00C50965" w:rsidP="00A50C24">
      <w:pPr>
        <w:pStyle w:val="NoSpacing"/>
        <w:rPr>
          <w:rFonts w:ascii="Century" w:hAnsi="Century"/>
          <w:b/>
          <w:sz w:val="24"/>
          <w:szCs w:val="24"/>
        </w:rPr>
      </w:pPr>
      <w:r w:rsidRPr="00C50965">
        <w:rPr>
          <w:rFonts w:ascii="Century" w:hAnsi="Century"/>
          <w:b/>
          <w:sz w:val="24"/>
          <w:szCs w:val="24"/>
          <w:u w:val="single"/>
        </w:rPr>
        <w:t>Conclusion</w:t>
      </w:r>
      <w:r w:rsidRPr="00C50965">
        <w:rPr>
          <w:rFonts w:ascii="Century" w:hAnsi="Century"/>
          <w:b/>
          <w:sz w:val="24"/>
          <w:szCs w:val="24"/>
        </w:rPr>
        <w:t>:</w:t>
      </w:r>
    </w:p>
    <w:p w14:paraId="57C519B1" w14:textId="602502D3" w:rsidR="007843D5" w:rsidRPr="007843D5" w:rsidRDefault="00A87F13" w:rsidP="00A50C24">
      <w:pPr>
        <w:pStyle w:val="NoSpacing"/>
        <w:rPr>
          <w:rFonts w:ascii="Century" w:hAnsi="Century"/>
          <w:sz w:val="24"/>
          <w:szCs w:val="24"/>
        </w:rPr>
      </w:pPr>
      <w:r>
        <w:rPr>
          <w:rFonts w:ascii="Century" w:hAnsi="Century"/>
          <w:sz w:val="24"/>
          <w:szCs w:val="24"/>
        </w:rPr>
        <w:t xml:space="preserve">     In these verses James continues to make the point that what God is looking for is real life change whereby His people continue to become more and more like Him.  This leads naturally to the next passage where James explains that genuine saving faith is impossible to separate from the righteous lifestyle it is meant to produce.</w:t>
      </w:r>
    </w:p>
    <w:sectPr w:rsidR="007843D5" w:rsidRPr="00784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127B"/>
    <w:multiLevelType w:val="hybridMultilevel"/>
    <w:tmpl w:val="48124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52C47"/>
    <w:multiLevelType w:val="hybridMultilevel"/>
    <w:tmpl w:val="B25C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D6417"/>
    <w:multiLevelType w:val="hybridMultilevel"/>
    <w:tmpl w:val="35CE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F3570"/>
    <w:multiLevelType w:val="hybridMultilevel"/>
    <w:tmpl w:val="961E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2F46D8"/>
    <w:multiLevelType w:val="hybridMultilevel"/>
    <w:tmpl w:val="3DD2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A2BFC"/>
    <w:multiLevelType w:val="hybridMultilevel"/>
    <w:tmpl w:val="2230D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D3509A"/>
    <w:multiLevelType w:val="hybridMultilevel"/>
    <w:tmpl w:val="DD8A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D766B8"/>
    <w:multiLevelType w:val="hybridMultilevel"/>
    <w:tmpl w:val="D8D8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D26925"/>
    <w:multiLevelType w:val="hybridMultilevel"/>
    <w:tmpl w:val="ED1C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8"/>
  </w:num>
  <w:num w:numId="5">
    <w:abstractNumId w:val="4"/>
  </w:num>
  <w:num w:numId="6">
    <w:abstractNumId w:val="0"/>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24"/>
    <w:rsid w:val="0008775C"/>
    <w:rsid w:val="000D3070"/>
    <w:rsid w:val="003042FD"/>
    <w:rsid w:val="00384F78"/>
    <w:rsid w:val="00400297"/>
    <w:rsid w:val="00422D8B"/>
    <w:rsid w:val="0044483A"/>
    <w:rsid w:val="00484D94"/>
    <w:rsid w:val="005771BE"/>
    <w:rsid w:val="005C0AA2"/>
    <w:rsid w:val="005D4719"/>
    <w:rsid w:val="005E0D6C"/>
    <w:rsid w:val="006436B0"/>
    <w:rsid w:val="006937DC"/>
    <w:rsid w:val="006E3A6B"/>
    <w:rsid w:val="0075543A"/>
    <w:rsid w:val="00780FAF"/>
    <w:rsid w:val="007843D5"/>
    <w:rsid w:val="007B1E60"/>
    <w:rsid w:val="008B1201"/>
    <w:rsid w:val="008B25C8"/>
    <w:rsid w:val="008F5E5F"/>
    <w:rsid w:val="009E2921"/>
    <w:rsid w:val="00A50C24"/>
    <w:rsid w:val="00A70707"/>
    <w:rsid w:val="00A87F13"/>
    <w:rsid w:val="00BC2366"/>
    <w:rsid w:val="00C50965"/>
    <w:rsid w:val="00CB2DC1"/>
    <w:rsid w:val="00D4049F"/>
    <w:rsid w:val="00D62F92"/>
    <w:rsid w:val="00E3029C"/>
    <w:rsid w:val="00E43FB6"/>
    <w:rsid w:val="00E94B17"/>
    <w:rsid w:val="00EC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F6972"/>
  <w15:chartTrackingRefBased/>
  <w15:docId w15:val="{FF779C4D-E10A-41C4-B540-07944C02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0C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5</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14</cp:revision>
  <dcterms:created xsi:type="dcterms:W3CDTF">2018-06-30T00:03:00Z</dcterms:created>
  <dcterms:modified xsi:type="dcterms:W3CDTF">2018-07-02T20:49:00Z</dcterms:modified>
</cp:coreProperties>
</file>