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E7" w:rsidRDefault="00CE0769" w:rsidP="00C20E50">
      <w:pPr>
        <w:pStyle w:val="NoSpacing"/>
        <w:jc w:val="center"/>
        <w:rPr>
          <w:b/>
        </w:rPr>
      </w:pPr>
      <w:r>
        <w:rPr>
          <w:b/>
        </w:rPr>
        <w:t>The Messiah: God, Born of a Virgin</w:t>
      </w:r>
    </w:p>
    <w:p w:rsidR="00DA22E7" w:rsidRDefault="00CE0769" w:rsidP="00DA22E7">
      <w:pPr>
        <w:pStyle w:val="NoSpacing"/>
        <w:jc w:val="center"/>
      </w:pPr>
      <w:r>
        <w:t>Isaiah 7:1-17</w:t>
      </w:r>
    </w:p>
    <w:p w:rsidR="00DA22E7" w:rsidRPr="00C07336" w:rsidRDefault="006676B6" w:rsidP="00DA22E7">
      <w:pPr>
        <w:pStyle w:val="NoSpacing"/>
        <w:jc w:val="center"/>
      </w:pPr>
      <w:r>
        <w:t xml:space="preserve">December </w:t>
      </w:r>
      <w:r w:rsidR="00CE0769">
        <w:t>13</w:t>
      </w:r>
      <w:r w:rsidR="00DA22E7">
        <w:t>, 2020</w:t>
      </w:r>
    </w:p>
    <w:p w:rsidR="00DA22E7" w:rsidRDefault="00DA22E7" w:rsidP="00DA22E7">
      <w:pPr>
        <w:pStyle w:val="NoSpacing"/>
        <w:jc w:val="center"/>
      </w:pPr>
      <w:r w:rsidRPr="00C07336">
        <w:t>Pastor Gary Hollinger</w:t>
      </w:r>
    </w:p>
    <w:p w:rsidR="00DA22E7" w:rsidRDefault="00DA22E7" w:rsidP="00DA22E7">
      <w:pPr>
        <w:pStyle w:val="NoSpacing"/>
        <w:jc w:val="center"/>
      </w:pPr>
    </w:p>
    <w:p w:rsidR="00135DC0" w:rsidRPr="00135DC0" w:rsidRDefault="00CE0769" w:rsidP="00DA22E7">
      <w:pPr>
        <w:pStyle w:val="RomanNumerals"/>
        <w:numPr>
          <w:ilvl w:val="0"/>
          <w:numId w:val="0"/>
        </w:numPr>
        <w:jc w:val="center"/>
      </w:pPr>
      <w:r>
        <w:t xml:space="preserve">The Child born to Mary and Joseph was no </w:t>
      </w:r>
      <w:r w:rsidRPr="000C7DF8">
        <w:rPr>
          <w:u w:val="single"/>
        </w:rPr>
        <w:t>ordinary</w:t>
      </w:r>
      <w:r>
        <w:t xml:space="preserve"> </w:t>
      </w:r>
      <w:r w:rsidRPr="000C7DF8">
        <w:rPr>
          <w:u w:val="single"/>
        </w:rPr>
        <w:t>human</w:t>
      </w:r>
      <w:r>
        <w:t xml:space="preserve"> </w:t>
      </w:r>
      <w:r w:rsidRPr="000C7DF8">
        <w:rPr>
          <w:u w:val="single"/>
        </w:rPr>
        <w:t>being</w:t>
      </w:r>
      <w:r w:rsidR="00DA22E7" w:rsidRPr="00135DC0">
        <w:t>.</w:t>
      </w:r>
    </w:p>
    <w:p w:rsidR="006676B6" w:rsidRDefault="00A13F82" w:rsidP="006676B6">
      <w:pPr>
        <w:pStyle w:val="RomanNumerals"/>
        <w:numPr>
          <w:ilvl w:val="0"/>
          <w:numId w:val="36"/>
        </w:numPr>
      </w:pPr>
      <w:r>
        <w:t xml:space="preserve">The prophesies of Isaiah 7 were given initially to </w:t>
      </w:r>
      <w:r w:rsidR="00807D07">
        <w:t xml:space="preserve">encourage the people of </w:t>
      </w:r>
      <w:r w:rsidR="00807D07" w:rsidRPr="00807D07">
        <w:rPr>
          <w:u w:val="single"/>
        </w:rPr>
        <w:t>Judah</w:t>
      </w:r>
      <w:r w:rsidR="00807D07">
        <w:t xml:space="preserve"> and King </w:t>
      </w:r>
      <w:r w:rsidR="00807D07" w:rsidRPr="00807D07">
        <w:rPr>
          <w:u w:val="single"/>
        </w:rPr>
        <w:t>Ahaz</w:t>
      </w:r>
      <w:r w:rsidR="00807D07">
        <w:t xml:space="preserve"> to trust in the </w:t>
      </w:r>
      <w:r w:rsidR="00807D07" w:rsidRPr="00807D07">
        <w:rPr>
          <w:u w:val="single"/>
        </w:rPr>
        <w:t>Lord</w:t>
      </w:r>
      <w:r w:rsidR="00807D07">
        <w:t xml:space="preserve"> rather than their own plans</w:t>
      </w:r>
      <w:r w:rsidR="00411FEE">
        <w:t>.</w:t>
      </w:r>
      <w:r w:rsidR="00A9741B">
        <w:t xml:space="preserve"> </w:t>
      </w:r>
    </w:p>
    <w:p w:rsidR="00807D07" w:rsidRDefault="00807D07" w:rsidP="00C638AE">
      <w:pPr>
        <w:pStyle w:val="OutlineLevel2"/>
      </w:pPr>
      <w:r>
        <w:t xml:space="preserve">Judah (the house of David) greatly feared an alliance of </w:t>
      </w:r>
      <w:r w:rsidRPr="00BD61E8">
        <w:rPr>
          <w:u w:val="single"/>
        </w:rPr>
        <w:t>Israel</w:t>
      </w:r>
      <w:r>
        <w:t xml:space="preserve"> and </w:t>
      </w:r>
      <w:r w:rsidRPr="00BD61E8">
        <w:rPr>
          <w:u w:val="single"/>
        </w:rPr>
        <w:t>Syria</w:t>
      </w:r>
      <w:r w:rsidR="00C638AE">
        <w:t xml:space="preserve"> coming against them</w:t>
      </w:r>
      <w:r>
        <w:t xml:space="preserve">. (v. </w:t>
      </w:r>
      <w:r w:rsidR="004F5494">
        <w:t>1-2)</w:t>
      </w:r>
    </w:p>
    <w:p w:rsidR="004F5494" w:rsidRDefault="004F5494" w:rsidP="00807D07">
      <w:pPr>
        <w:pStyle w:val="NoSpacing"/>
        <w:rPr>
          <w:rStyle w:val="text"/>
        </w:rPr>
      </w:pPr>
    </w:p>
    <w:p w:rsidR="004F5494" w:rsidRDefault="00C638AE" w:rsidP="00C638AE">
      <w:pPr>
        <w:pStyle w:val="OutlineLevel2"/>
      </w:pPr>
      <w:r>
        <w:t xml:space="preserve">God sends His prophet Isaiah with words of </w:t>
      </w:r>
      <w:r w:rsidRPr="000C7DF8">
        <w:rPr>
          <w:u w:val="single"/>
        </w:rPr>
        <w:t>encouragement</w:t>
      </w:r>
      <w:r>
        <w:t xml:space="preserve"> and a </w:t>
      </w:r>
      <w:r w:rsidRPr="00BD61E8">
        <w:rPr>
          <w:u w:val="single"/>
        </w:rPr>
        <w:t>warning</w:t>
      </w:r>
      <w:r>
        <w:t>. (v. 3-9)</w:t>
      </w:r>
    </w:p>
    <w:p w:rsidR="000C7DF8" w:rsidRDefault="000C7DF8" w:rsidP="000C7DF8">
      <w:pPr>
        <w:pStyle w:val="NoSpacing"/>
      </w:pPr>
    </w:p>
    <w:p w:rsidR="008E0006" w:rsidRDefault="000C7DF8" w:rsidP="00807D07">
      <w:pPr>
        <w:pStyle w:val="RomanNumerals"/>
      </w:pPr>
      <w:r>
        <w:t xml:space="preserve">God offers Ahaz the opportunity to </w:t>
      </w:r>
      <w:r w:rsidRPr="000C7DF8">
        <w:rPr>
          <w:u w:val="single"/>
        </w:rPr>
        <w:t>turn</w:t>
      </w:r>
      <w:r>
        <w:t xml:space="preserve"> from his </w:t>
      </w:r>
      <w:r w:rsidRPr="000C7DF8">
        <w:rPr>
          <w:u w:val="single"/>
        </w:rPr>
        <w:t>own</w:t>
      </w:r>
      <w:r>
        <w:t xml:space="preserve"> </w:t>
      </w:r>
      <w:r w:rsidRPr="000C7DF8">
        <w:rPr>
          <w:u w:val="single"/>
        </w:rPr>
        <w:t>efforts</w:t>
      </w:r>
      <w:r>
        <w:t xml:space="preserve"> and trust in Him. (v. 10-13)</w:t>
      </w:r>
    </w:p>
    <w:p w:rsidR="008E0006" w:rsidRPr="008E0006" w:rsidRDefault="008E0006" w:rsidP="008E0006">
      <w:pPr>
        <w:pStyle w:val="NoSpacing"/>
      </w:pPr>
      <w:r w:rsidRPr="008E0006">
        <w:t>Jesus answered him, “It is also written: ‘Do not put the Lord your God to the test.’” (Matthew 4:7 quoting Deuteronomy 6:16)</w:t>
      </w:r>
    </w:p>
    <w:p w:rsidR="008E0006" w:rsidRDefault="008E0006" w:rsidP="008E0006">
      <w:pPr>
        <w:pStyle w:val="NoSpacing"/>
        <w:rPr>
          <w:rStyle w:val="text"/>
        </w:rPr>
      </w:pPr>
    </w:p>
    <w:p w:rsidR="008E0006" w:rsidRPr="008E0006" w:rsidRDefault="008E0006" w:rsidP="008E0006">
      <w:pPr>
        <w:pStyle w:val="NoSpacing"/>
      </w:pPr>
      <w:r>
        <w:rPr>
          <w:rStyle w:val="text"/>
        </w:rPr>
        <w:t xml:space="preserve">The </w:t>
      </w:r>
      <w:r>
        <w:rPr>
          <w:rStyle w:val="small-caps"/>
          <w:smallCaps/>
        </w:rPr>
        <w:t>Lord</w:t>
      </w:r>
      <w:r>
        <w:rPr>
          <w:rStyle w:val="text"/>
        </w:rPr>
        <w:t xml:space="preserve"> had humbled Judah because of Ahaz king of Israel, for he had promoted wickedness in Judah and had been most unfaithful to the </w:t>
      </w:r>
      <w:r>
        <w:rPr>
          <w:rStyle w:val="small-caps"/>
          <w:smallCaps/>
        </w:rPr>
        <w:t>Lord</w:t>
      </w:r>
      <w:r>
        <w:rPr>
          <w:rStyle w:val="text"/>
        </w:rPr>
        <w:t xml:space="preserve">… </w:t>
      </w:r>
      <w:r w:rsidRPr="008E0006">
        <w:t xml:space="preserve">In his time of trouble King Ahaz became even more unfaithful to the </w:t>
      </w:r>
      <w:r w:rsidRPr="008E0006">
        <w:rPr>
          <w:smallCaps/>
        </w:rPr>
        <w:t>Lord</w:t>
      </w:r>
      <w:r w:rsidRPr="008E0006">
        <w:t>. He offered sacrifices to the gods of Damascus, who had defeated him; for he thought, “Since the gods of the kings of Aram have helped them, I will sacrifice to them so they will help me.” But they were his downfall and the downfall of all Israel.</w:t>
      </w:r>
      <w:r>
        <w:t xml:space="preserve"> </w:t>
      </w:r>
      <w:r w:rsidRPr="008E0006">
        <w:t>Ahaz gathered together the furnishings from the temple of God and cut them in pieces. He shut the doors of the Lord’s temple and set up altars at every street corner in Jerusalem. In every town in Judah he built high places to burn sacrifices to other gods and aroused the anger of the Lord, the God of his ancestors.</w:t>
      </w:r>
      <w:r w:rsidRPr="008E0006">
        <w:rPr>
          <w:rStyle w:val="text"/>
        </w:rPr>
        <w:t xml:space="preserve"> (2 Chronicles 28:19-</w:t>
      </w:r>
      <w:r>
        <w:rPr>
          <w:rStyle w:val="text"/>
        </w:rPr>
        <w:t>24)</w:t>
      </w:r>
    </w:p>
    <w:p w:rsidR="000C7DF8" w:rsidRPr="008E0006" w:rsidRDefault="000C7DF8" w:rsidP="008E0006">
      <w:pPr>
        <w:pStyle w:val="NoSpacing"/>
      </w:pPr>
    </w:p>
    <w:p w:rsidR="000C7DF8" w:rsidRDefault="00BD61E8" w:rsidP="00807D07">
      <w:pPr>
        <w:pStyle w:val="RomanNumerals"/>
      </w:pPr>
      <w:r>
        <w:t xml:space="preserve">On Ahaz’ rejection, </w:t>
      </w:r>
      <w:r w:rsidR="000C7DF8" w:rsidRPr="008E0006">
        <w:rPr>
          <w:u w:val="single"/>
        </w:rPr>
        <w:t>God</w:t>
      </w:r>
      <w:r w:rsidR="000C7DF8">
        <w:t xml:space="preserve"> then chooses </w:t>
      </w:r>
      <w:r>
        <w:t>a</w:t>
      </w:r>
      <w:r w:rsidR="000C7DF8">
        <w:t xml:space="preserve"> </w:t>
      </w:r>
      <w:r w:rsidR="000C7DF8" w:rsidRPr="000C7DF8">
        <w:rPr>
          <w:u w:val="single"/>
        </w:rPr>
        <w:t>sign</w:t>
      </w:r>
      <w:r w:rsidR="000C7DF8">
        <w:t xml:space="preserve"> to </w:t>
      </w:r>
      <w:r>
        <w:t>give to</w:t>
      </w:r>
      <w:r w:rsidR="008E0006">
        <w:t xml:space="preserve"> the people of</w:t>
      </w:r>
      <w:r>
        <w:t xml:space="preserve"> </w:t>
      </w:r>
      <w:r w:rsidR="000C7DF8">
        <w:t>Judah. (v. 14</w:t>
      </w:r>
      <w:r>
        <w:t>-17</w:t>
      </w:r>
      <w:r w:rsidR="000C7DF8">
        <w:t>)</w:t>
      </w:r>
    </w:p>
    <w:p w:rsidR="00BD61E8" w:rsidRDefault="00BD61E8" w:rsidP="00807D07">
      <w:pPr>
        <w:pStyle w:val="NoSpacing"/>
        <w:rPr>
          <w:rStyle w:val="text"/>
        </w:rPr>
      </w:pPr>
    </w:p>
    <w:p w:rsidR="00BD61E8" w:rsidRDefault="00BD61E8" w:rsidP="00A639EB">
      <w:pPr>
        <w:pStyle w:val="RomanNumerals"/>
        <w:rPr>
          <w:rStyle w:val="text"/>
        </w:rPr>
      </w:pPr>
      <w:r>
        <w:rPr>
          <w:rStyle w:val="text"/>
        </w:rPr>
        <w:t xml:space="preserve">That prophecy was </w:t>
      </w:r>
      <w:r w:rsidR="008E0006">
        <w:rPr>
          <w:rStyle w:val="text"/>
        </w:rPr>
        <w:t>more importantly</w:t>
      </w:r>
      <w:r>
        <w:rPr>
          <w:rStyle w:val="text"/>
        </w:rPr>
        <w:t xml:space="preserve"> a most miraculous sign to the </w:t>
      </w:r>
      <w:r w:rsidRPr="008E0006">
        <w:rPr>
          <w:rStyle w:val="text"/>
          <w:u w:val="single"/>
        </w:rPr>
        <w:t>world</w:t>
      </w:r>
      <w:r>
        <w:rPr>
          <w:rStyle w:val="text"/>
        </w:rPr>
        <w:t xml:space="preserve"> of the coming of the </w:t>
      </w:r>
      <w:r w:rsidRPr="00A639EB">
        <w:rPr>
          <w:rStyle w:val="text"/>
          <w:u w:val="single"/>
        </w:rPr>
        <w:t>Messiah</w:t>
      </w:r>
      <w:r>
        <w:rPr>
          <w:rStyle w:val="text"/>
        </w:rPr>
        <w:t xml:space="preserve"> who was to be </w:t>
      </w:r>
      <w:r w:rsidRPr="00A639EB">
        <w:rPr>
          <w:rStyle w:val="text"/>
          <w:u w:val="single"/>
        </w:rPr>
        <w:t>God</w:t>
      </w:r>
      <w:r>
        <w:rPr>
          <w:rStyle w:val="text"/>
        </w:rPr>
        <w:t xml:space="preserve"> in the </w:t>
      </w:r>
      <w:r w:rsidRPr="00A639EB">
        <w:rPr>
          <w:rStyle w:val="text"/>
          <w:u w:val="single"/>
        </w:rPr>
        <w:t>flesh</w:t>
      </w:r>
      <w:r>
        <w:rPr>
          <w:rStyle w:val="text"/>
        </w:rPr>
        <w:t xml:space="preserve">. (v. 14) </w:t>
      </w:r>
    </w:p>
    <w:p w:rsidR="00142F94" w:rsidRDefault="00142F94" w:rsidP="008E0006">
      <w:pPr>
        <w:pStyle w:val="NoSpacing"/>
        <w:rPr>
          <w:rStyle w:val="text"/>
        </w:rPr>
      </w:pPr>
    </w:p>
    <w:p w:rsidR="008E0006" w:rsidRDefault="008E0006" w:rsidP="008E0006">
      <w:pPr>
        <w:pStyle w:val="NoSpacing"/>
        <w:rPr>
          <w:sz w:val="24"/>
        </w:rPr>
      </w:pPr>
      <w:r>
        <w:rPr>
          <w:rStyle w:val="text"/>
        </w:rPr>
        <w:lastRenderedPageBreak/>
        <w:t>This is how the birth of Jesus the Messiah came about: His mother Mary was pledged to be married to Joseph, but before they came together, she was found to be pregnant through the Holy Spirit.</w:t>
      </w:r>
      <w:r>
        <w:t xml:space="preserve"> </w:t>
      </w:r>
      <w:r>
        <w:rPr>
          <w:rStyle w:val="text"/>
        </w:rPr>
        <w:t>Because Joseph her husband was faithful to the law, and yet did not want to expose her to public disgrace, he had in mind to divorce her quietly.</w:t>
      </w:r>
    </w:p>
    <w:p w:rsidR="008E0006" w:rsidRDefault="008E0006" w:rsidP="008E0006">
      <w:pPr>
        <w:pStyle w:val="NoSpacing"/>
      </w:pPr>
      <w:r>
        <w:rPr>
          <w:rStyle w:val="text"/>
        </w:rPr>
        <w:t>But after he had considered this, an angel of the Lord appeared to him in a dream and said, “Joseph son of David, do not be afraid to take Mary home as your wife, because what is conceived in her is from the Holy Spirit.</w:t>
      </w:r>
      <w:r>
        <w:t xml:space="preserve"> </w:t>
      </w:r>
      <w:r>
        <w:rPr>
          <w:rStyle w:val="text"/>
        </w:rPr>
        <w:t>She will give birth to a son, and you are to give him the name Jesus, because he will save his people from their sins.”</w:t>
      </w:r>
    </w:p>
    <w:p w:rsidR="008E0006" w:rsidRDefault="008E0006" w:rsidP="008E0006">
      <w:pPr>
        <w:pStyle w:val="NoSpacing"/>
        <w:rPr>
          <w:rStyle w:val="text"/>
        </w:rPr>
      </w:pPr>
      <w:r>
        <w:rPr>
          <w:rStyle w:val="text"/>
        </w:rPr>
        <w:t>All this took place to fulfill what the Lord had said through the prophet:</w:t>
      </w:r>
      <w:r>
        <w:t xml:space="preserve"> </w:t>
      </w:r>
      <w:r>
        <w:rPr>
          <w:rStyle w:val="text"/>
        </w:rPr>
        <w:t>“The virgin will conceive and give birth to a son, and they will call him Immanuel” (which means “God with us”). (Matthew 1:18-23)</w:t>
      </w:r>
    </w:p>
    <w:p w:rsidR="00142F94" w:rsidRDefault="00142F94" w:rsidP="008E0006">
      <w:pPr>
        <w:pStyle w:val="NoSpacing"/>
        <w:rPr>
          <w:rStyle w:val="text"/>
        </w:rPr>
      </w:pPr>
    </w:p>
    <w:p w:rsidR="00142F94" w:rsidRDefault="00142F94" w:rsidP="00142F94">
      <w:pPr>
        <w:pStyle w:val="NoSpacing"/>
        <w:rPr>
          <w:sz w:val="24"/>
        </w:rPr>
      </w:pPr>
      <w:r>
        <w:rPr>
          <w:rStyle w:val="text"/>
          <w:vertAlign w:val="superscript"/>
        </w:rPr>
        <w:t> </w:t>
      </w:r>
      <w:r>
        <w:rPr>
          <w:rStyle w:val="text"/>
        </w:rPr>
        <w:t>In the sixth month of Elizabeth’s pregnancy, God sent the angel Gabriel to Nazareth, a town in Galilee,</w:t>
      </w:r>
      <w:r>
        <w:t xml:space="preserve"> </w:t>
      </w:r>
      <w:r>
        <w:rPr>
          <w:rStyle w:val="text"/>
        </w:rPr>
        <w:t>to a virgin pledged to be married to a man named Joseph, a descendant of David. The virgin’s name was Mary.</w:t>
      </w:r>
      <w:r>
        <w:t xml:space="preserve"> </w:t>
      </w:r>
      <w:r>
        <w:rPr>
          <w:rStyle w:val="text"/>
        </w:rPr>
        <w:t>The angel went to her and said, “Greetings, you who are highly favored! The Lord is with you.”</w:t>
      </w:r>
    </w:p>
    <w:p w:rsidR="00142F94" w:rsidRDefault="00142F94" w:rsidP="00142F94">
      <w:pPr>
        <w:pStyle w:val="NoSpacing"/>
      </w:pPr>
      <w:r>
        <w:rPr>
          <w:rStyle w:val="text"/>
        </w:rPr>
        <w:t>Mary was greatly troubled at his words and wondered what kind of greeting this might be.</w:t>
      </w:r>
      <w:r>
        <w:t xml:space="preserve"> </w:t>
      </w:r>
      <w:r>
        <w:rPr>
          <w:rStyle w:val="text"/>
        </w:rPr>
        <w:t>But the angel said to her, “Do not be afraid, Mary; you have found favor with God.</w:t>
      </w:r>
      <w:r>
        <w:t xml:space="preserve"> </w:t>
      </w:r>
      <w:r>
        <w:rPr>
          <w:rStyle w:val="text"/>
          <w:vertAlign w:val="superscript"/>
        </w:rPr>
        <w:t> </w:t>
      </w:r>
      <w:r>
        <w:rPr>
          <w:rStyle w:val="text"/>
        </w:rPr>
        <w:t>You will conceive and give birth to a son, and you are to call him Jesus.</w:t>
      </w:r>
      <w:r>
        <w:t xml:space="preserve"> </w:t>
      </w:r>
      <w:r>
        <w:rPr>
          <w:rStyle w:val="text"/>
        </w:rPr>
        <w:t>He will be great and will be called the Son of the Most High. The Lord God will give him the throne of his father David,</w:t>
      </w:r>
      <w:r>
        <w:t xml:space="preserve"> </w:t>
      </w:r>
      <w:r>
        <w:rPr>
          <w:rStyle w:val="text"/>
        </w:rPr>
        <w:t>and he will reign over Jacob’s descendants forever; his kingdom will never end.”</w:t>
      </w:r>
    </w:p>
    <w:p w:rsidR="00142F94" w:rsidRDefault="00142F94" w:rsidP="00142F94">
      <w:pPr>
        <w:pStyle w:val="NoSpacing"/>
      </w:pPr>
      <w:r>
        <w:rPr>
          <w:rStyle w:val="text"/>
        </w:rPr>
        <w:t>“How will this be,” Mary asked the angel, “since I am a virgin?”</w:t>
      </w:r>
    </w:p>
    <w:p w:rsidR="00142F94" w:rsidRDefault="00142F94" w:rsidP="00142F94">
      <w:pPr>
        <w:pStyle w:val="NoSpacing"/>
        <w:rPr>
          <w:rStyle w:val="text"/>
        </w:rPr>
      </w:pPr>
      <w:r>
        <w:rPr>
          <w:rStyle w:val="text"/>
        </w:rPr>
        <w:t>The angel answered, “The Holy Spirit will come on you, and the power of the Most High will overshadow you. So the holy one to be born will be called the Son of God. (Luke 1:26-35)</w:t>
      </w:r>
    </w:p>
    <w:p w:rsidR="00150897" w:rsidRDefault="00150897" w:rsidP="00142F94">
      <w:pPr>
        <w:pStyle w:val="NoSpacing"/>
        <w:rPr>
          <w:rStyle w:val="text"/>
        </w:rPr>
      </w:pPr>
    </w:p>
    <w:p w:rsidR="00150897" w:rsidRDefault="00150897" w:rsidP="00142F94">
      <w:pPr>
        <w:pStyle w:val="NoSpacing"/>
        <w:rPr>
          <w:rStyle w:val="text"/>
        </w:rPr>
      </w:pPr>
      <w:r>
        <w:rPr>
          <w:rStyle w:val="text"/>
          <w:vertAlign w:val="superscript"/>
        </w:rPr>
        <w:t> </w:t>
      </w:r>
      <w:r>
        <w:rPr>
          <w:rStyle w:val="text"/>
        </w:rPr>
        <w:t>Therefore, just as sin entered the world through one man, and death through sin, and in this way death came to all people, because all sinned— (Romans 5:12)</w:t>
      </w:r>
    </w:p>
    <w:p w:rsidR="00150897" w:rsidRDefault="00150897" w:rsidP="00142F94">
      <w:pPr>
        <w:pStyle w:val="NoSpacing"/>
        <w:rPr>
          <w:rStyle w:val="text"/>
        </w:rPr>
      </w:pPr>
    </w:p>
    <w:p w:rsidR="00150897" w:rsidRDefault="00150897" w:rsidP="00142F94">
      <w:pPr>
        <w:pStyle w:val="NoSpacing"/>
      </w:pPr>
      <w:r w:rsidRPr="00150897">
        <w:t>God made him who had no sin to be sin for us, so that in him we might become the righteousness of God. (2 Corinthians 5:21)</w:t>
      </w:r>
    </w:p>
    <w:p w:rsidR="00150897" w:rsidRDefault="00150897" w:rsidP="00142F94">
      <w:pPr>
        <w:pStyle w:val="NoSpacing"/>
      </w:pPr>
    </w:p>
    <w:p w:rsidR="00A639EB" w:rsidRDefault="00150897" w:rsidP="00150897">
      <w:pPr>
        <w:pStyle w:val="NoSpacing"/>
        <w:rPr>
          <w:rStyle w:val="text"/>
        </w:rPr>
      </w:pPr>
      <w:r>
        <w:rPr>
          <w:rStyle w:val="text"/>
        </w:rPr>
        <w:t>For you know that it was not with perishable things such as silver or gold that you were redeemed from the empty way of life handed down to you from your ancestors,</w:t>
      </w:r>
      <w:r>
        <w:t xml:space="preserve"> </w:t>
      </w:r>
      <w:r>
        <w:rPr>
          <w:rStyle w:val="text"/>
        </w:rPr>
        <w:t>but with the precious blood of Christ, a lamb without blemish or defect. (1 Peter 1:18-19)</w:t>
      </w:r>
    </w:p>
    <w:p w:rsidR="00150897" w:rsidRDefault="00150897" w:rsidP="00150897">
      <w:pPr>
        <w:pStyle w:val="NoSpacing"/>
      </w:pPr>
    </w:p>
    <w:p w:rsidR="00150897" w:rsidRDefault="00142F94" w:rsidP="00150897">
      <w:pPr>
        <w:pStyle w:val="NoSpacing"/>
        <w:rPr>
          <w:sz w:val="24"/>
        </w:rPr>
      </w:pPr>
      <w:r>
        <w:rPr>
          <w:rStyle w:val="text"/>
        </w:rPr>
        <w:t>In the beginning was the Word, and the Word was with God, and the Word was God.</w:t>
      </w:r>
      <w:r>
        <w:t xml:space="preserve"> </w:t>
      </w:r>
      <w:r>
        <w:rPr>
          <w:rStyle w:val="text"/>
        </w:rPr>
        <w:t>He was with God in the beginning.</w:t>
      </w:r>
      <w:r>
        <w:t xml:space="preserve"> </w:t>
      </w:r>
      <w:r>
        <w:rPr>
          <w:rStyle w:val="text"/>
        </w:rPr>
        <w:t>Through him all things were made; without him nothing was made that has been made.</w:t>
      </w:r>
      <w:r>
        <w:t xml:space="preserve"> </w:t>
      </w:r>
      <w:r>
        <w:rPr>
          <w:rStyle w:val="text"/>
          <w:vertAlign w:val="superscript"/>
        </w:rPr>
        <w:t> </w:t>
      </w:r>
      <w:r>
        <w:rPr>
          <w:rStyle w:val="text"/>
        </w:rPr>
        <w:t>In him was life, and that life was the light of all mankind.</w:t>
      </w:r>
      <w:r>
        <w:t xml:space="preserve"> </w:t>
      </w:r>
      <w:r>
        <w:rPr>
          <w:rStyle w:val="text"/>
        </w:rPr>
        <w:t>The light shines in the darkness, and the darkness has not overcome it</w:t>
      </w:r>
      <w:r w:rsidR="00150897">
        <w:rPr>
          <w:rStyle w:val="text"/>
        </w:rPr>
        <w:t>… The Word became flesh and made his dwelling among us. We have seen his glory, the glory of the one and only Son, who came from the Father, full of grace and truth.</w:t>
      </w:r>
    </w:p>
    <w:p w:rsidR="00142F94" w:rsidRDefault="00150897" w:rsidP="00150897">
      <w:pPr>
        <w:pStyle w:val="NoSpacing"/>
        <w:rPr>
          <w:rStyle w:val="text"/>
        </w:rPr>
      </w:pPr>
      <w:r>
        <w:rPr>
          <w:rStyle w:val="text"/>
          <w:vertAlign w:val="superscript"/>
        </w:rPr>
        <w:t>1</w:t>
      </w:r>
      <w:r>
        <w:rPr>
          <w:rStyle w:val="text"/>
        </w:rPr>
        <w:t>(John testified concerning him. He cried out, saying, “This is the one I spoke about when I said, ‘He who comes after me has surpassed me because he was before me.’”)</w:t>
      </w:r>
      <w:r>
        <w:t xml:space="preserve"> </w:t>
      </w:r>
      <w:r>
        <w:rPr>
          <w:rStyle w:val="text"/>
        </w:rPr>
        <w:t>Out of his fullness we have all received grace in place of grace already given.</w:t>
      </w:r>
      <w:r>
        <w:t xml:space="preserve"> </w:t>
      </w:r>
      <w:r>
        <w:rPr>
          <w:rStyle w:val="text"/>
        </w:rPr>
        <w:t xml:space="preserve">For the law was given </w:t>
      </w:r>
      <w:r>
        <w:rPr>
          <w:rStyle w:val="text"/>
        </w:rPr>
        <w:lastRenderedPageBreak/>
        <w:t>through Moses; grace and truth came through Jesus Christ.</w:t>
      </w:r>
      <w:r>
        <w:t xml:space="preserve"> </w:t>
      </w:r>
      <w:r>
        <w:rPr>
          <w:rStyle w:val="text"/>
        </w:rPr>
        <w:t>No one has ever seen God, but the one and only Son, who is himself God and is in closest relationship with the Father, has made him known.</w:t>
      </w:r>
      <w:r w:rsidR="00142F94">
        <w:rPr>
          <w:rStyle w:val="text"/>
        </w:rPr>
        <w:t xml:space="preserve"> (John 1:1-5, 14</w:t>
      </w:r>
      <w:r>
        <w:rPr>
          <w:rStyle w:val="text"/>
        </w:rPr>
        <w:t>-18</w:t>
      </w:r>
      <w:r w:rsidR="00142F94">
        <w:rPr>
          <w:rStyle w:val="text"/>
        </w:rPr>
        <w:t>)</w:t>
      </w:r>
    </w:p>
    <w:p w:rsidR="00150897" w:rsidRDefault="00150897" w:rsidP="00150897">
      <w:pPr>
        <w:pStyle w:val="NoSpacing"/>
      </w:pPr>
    </w:p>
    <w:p w:rsidR="00142F94" w:rsidRPr="00142F94" w:rsidRDefault="00142F94" w:rsidP="00142F94">
      <w:pPr>
        <w:pStyle w:val="NoSpacing"/>
      </w:pPr>
      <w:r w:rsidRPr="00142F94">
        <w:t>Beyond all question, the mystery from which true godliness springs is great: He appeared in the flesh, was vindicated by the Spirit, was seen by angels, was preached among the nations, was believed on in the world, was taken up in glory. (1 Timothy 3:16)</w:t>
      </w:r>
    </w:p>
    <w:p w:rsidR="00807D07" w:rsidRDefault="00807D07" w:rsidP="00CA6205">
      <w:pPr>
        <w:pStyle w:val="NoSpacing"/>
      </w:pPr>
      <w:bookmarkStart w:id="0" w:name="_GoBack"/>
      <w:bookmarkEnd w:id="0"/>
    </w:p>
    <w:p w:rsidR="00CA6205" w:rsidRPr="001A2D8C" w:rsidRDefault="00CA6205" w:rsidP="00CA6205">
      <w:r>
        <w:t>…</w:t>
      </w:r>
      <w:r w:rsidRPr="001A2D8C">
        <w:t>surely I am with you always, to the very end of the age.” (Matthew 28:20b)</w:t>
      </w:r>
    </w:p>
    <w:p w:rsidR="00CA6205" w:rsidRPr="00807D07" w:rsidRDefault="00CA6205" w:rsidP="00807D07"/>
    <w:p w:rsidR="00397D40" w:rsidRPr="00993785" w:rsidRDefault="00397D40" w:rsidP="00993785"/>
    <w:sectPr w:rsidR="00397D40" w:rsidRPr="00993785" w:rsidSect="00A37FF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06F8"/>
    <w:rsid w:val="00020E0D"/>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27CD5"/>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4DFD"/>
    <w:rsid w:val="00045A8B"/>
    <w:rsid w:val="0004697F"/>
    <w:rsid w:val="00046E3F"/>
    <w:rsid w:val="00047013"/>
    <w:rsid w:val="000477DD"/>
    <w:rsid w:val="00050790"/>
    <w:rsid w:val="00050D58"/>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3258"/>
    <w:rsid w:val="00063CCC"/>
    <w:rsid w:val="000641DD"/>
    <w:rsid w:val="00064404"/>
    <w:rsid w:val="000648F7"/>
    <w:rsid w:val="00065138"/>
    <w:rsid w:val="00065861"/>
    <w:rsid w:val="00065BBA"/>
    <w:rsid w:val="00065CCB"/>
    <w:rsid w:val="00067BBC"/>
    <w:rsid w:val="00070B05"/>
    <w:rsid w:val="00071679"/>
    <w:rsid w:val="0007207D"/>
    <w:rsid w:val="000728D7"/>
    <w:rsid w:val="00072CF5"/>
    <w:rsid w:val="00072F88"/>
    <w:rsid w:val="0007353F"/>
    <w:rsid w:val="00073CFE"/>
    <w:rsid w:val="0007458B"/>
    <w:rsid w:val="00074599"/>
    <w:rsid w:val="00074865"/>
    <w:rsid w:val="00074B1F"/>
    <w:rsid w:val="00074CA4"/>
    <w:rsid w:val="00074E53"/>
    <w:rsid w:val="000750E0"/>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5D3E"/>
    <w:rsid w:val="000875BD"/>
    <w:rsid w:val="00087FF7"/>
    <w:rsid w:val="0009016F"/>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4B3"/>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46C"/>
    <w:rsid w:val="000C575A"/>
    <w:rsid w:val="000C5947"/>
    <w:rsid w:val="000C5B4F"/>
    <w:rsid w:val="000C7331"/>
    <w:rsid w:val="000C7DF8"/>
    <w:rsid w:val="000C7EC8"/>
    <w:rsid w:val="000D085F"/>
    <w:rsid w:val="000D0CA0"/>
    <w:rsid w:val="000D0EEC"/>
    <w:rsid w:val="000D1E1B"/>
    <w:rsid w:val="000D2481"/>
    <w:rsid w:val="000D2559"/>
    <w:rsid w:val="000D42BA"/>
    <w:rsid w:val="000D4CC7"/>
    <w:rsid w:val="000D5024"/>
    <w:rsid w:val="000D53A7"/>
    <w:rsid w:val="000D53DE"/>
    <w:rsid w:val="000D552F"/>
    <w:rsid w:val="000D5F01"/>
    <w:rsid w:val="000D5F08"/>
    <w:rsid w:val="000D6FF5"/>
    <w:rsid w:val="000D702C"/>
    <w:rsid w:val="000D7652"/>
    <w:rsid w:val="000D78E1"/>
    <w:rsid w:val="000E097E"/>
    <w:rsid w:val="000E0C2B"/>
    <w:rsid w:val="000E0C53"/>
    <w:rsid w:val="000E0FE4"/>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07F9"/>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967"/>
    <w:rsid w:val="00101CFB"/>
    <w:rsid w:val="001022BA"/>
    <w:rsid w:val="001026E8"/>
    <w:rsid w:val="00102C70"/>
    <w:rsid w:val="00103BC1"/>
    <w:rsid w:val="00104566"/>
    <w:rsid w:val="00104B43"/>
    <w:rsid w:val="00104C13"/>
    <w:rsid w:val="00104E22"/>
    <w:rsid w:val="001052D8"/>
    <w:rsid w:val="00106366"/>
    <w:rsid w:val="00106850"/>
    <w:rsid w:val="001068EA"/>
    <w:rsid w:val="00106B9E"/>
    <w:rsid w:val="00107848"/>
    <w:rsid w:val="001078C2"/>
    <w:rsid w:val="00107E4F"/>
    <w:rsid w:val="00111044"/>
    <w:rsid w:val="001118B0"/>
    <w:rsid w:val="00111B58"/>
    <w:rsid w:val="00111D61"/>
    <w:rsid w:val="00111FB2"/>
    <w:rsid w:val="00112161"/>
    <w:rsid w:val="00114690"/>
    <w:rsid w:val="00114AB3"/>
    <w:rsid w:val="001153FE"/>
    <w:rsid w:val="001155EB"/>
    <w:rsid w:val="00115BC7"/>
    <w:rsid w:val="00115DBE"/>
    <w:rsid w:val="00116115"/>
    <w:rsid w:val="00116DF4"/>
    <w:rsid w:val="00116E78"/>
    <w:rsid w:val="001172BB"/>
    <w:rsid w:val="0011736D"/>
    <w:rsid w:val="00117583"/>
    <w:rsid w:val="00117903"/>
    <w:rsid w:val="00120270"/>
    <w:rsid w:val="00120D42"/>
    <w:rsid w:val="00121A63"/>
    <w:rsid w:val="0012236E"/>
    <w:rsid w:val="00122611"/>
    <w:rsid w:val="00122E31"/>
    <w:rsid w:val="00122FA0"/>
    <w:rsid w:val="00123E4A"/>
    <w:rsid w:val="00123ECB"/>
    <w:rsid w:val="00123F66"/>
    <w:rsid w:val="00123F70"/>
    <w:rsid w:val="0012473C"/>
    <w:rsid w:val="00127117"/>
    <w:rsid w:val="00127B78"/>
    <w:rsid w:val="00127EB6"/>
    <w:rsid w:val="001301D4"/>
    <w:rsid w:val="00130444"/>
    <w:rsid w:val="00130457"/>
    <w:rsid w:val="00130BDB"/>
    <w:rsid w:val="00130CFB"/>
    <w:rsid w:val="001314EB"/>
    <w:rsid w:val="001315DE"/>
    <w:rsid w:val="00132653"/>
    <w:rsid w:val="00132AB9"/>
    <w:rsid w:val="00133D45"/>
    <w:rsid w:val="00133F7A"/>
    <w:rsid w:val="001341A6"/>
    <w:rsid w:val="001344EF"/>
    <w:rsid w:val="001349C6"/>
    <w:rsid w:val="00135DC0"/>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2F94"/>
    <w:rsid w:val="00143FAD"/>
    <w:rsid w:val="001441C0"/>
    <w:rsid w:val="0014433E"/>
    <w:rsid w:val="001451A8"/>
    <w:rsid w:val="0014567C"/>
    <w:rsid w:val="0014581D"/>
    <w:rsid w:val="0014585E"/>
    <w:rsid w:val="00146480"/>
    <w:rsid w:val="0014762E"/>
    <w:rsid w:val="00150897"/>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1F1"/>
    <w:rsid w:val="00161DA4"/>
    <w:rsid w:val="001626A3"/>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372"/>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2E1"/>
    <w:rsid w:val="001A17D5"/>
    <w:rsid w:val="001A2164"/>
    <w:rsid w:val="001A27DE"/>
    <w:rsid w:val="001A2B39"/>
    <w:rsid w:val="001A3380"/>
    <w:rsid w:val="001A467B"/>
    <w:rsid w:val="001A4FAE"/>
    <w:rsid w:val="001A6496"/>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B5F45"/>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2A90"/>
    <w:rsid w:val="001D3273"/>
    <w:rsid w:val="001D3C42"/>
    <w:rsid w:val="001D4354"/>
    <w:rsid w:val="001D4449"/>
    <w:rsid w:val="001D52D6"/>
    <w:rsid w:val="001D553F"/>
    <w:rsid w:val="001D59CE"/>
    <w:rsid w:val="001D63E8"/>
    <w:rsid w:val="001D70D1"/>
    <w:rsid w:val="001D725B"/>
    <w:rsid w:val="001E00A4"/>
    <w:rsid w:val="001E0216"/>
    <w:rsid w:val="001E12E6"/>
    <w:rsid w:val="001E30DE"/>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5A6"/>
    <w:rsid w:val="001F173F"/>
    <w:rsid w:val="001F1AE8"/>
    <w:rsid w:val="001F1F14"/>
    <w:rsid w:val="001F26BD"/>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278"/>
    <w:rsid w:val="00207924"/>
    <w:rsid w:val="00210393"/>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3D5"/>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4E1"/>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0F6"/>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195"/>
    <w:rsid w:val="002A3D65"/>
    <w:rsid w:val="002A42CD"/>
    <w:rsid w:val="002A42D8"/>
    <w:rsid w:val="002A480D"/>
    <w:rsid w:val="002A4C10"/>
    <w:rsid w:val="002A4E6D"/>
    <w:rsid w:val="002A5259"/>
    <w:rsid w:val="002A545E"/>
    <w:rsid w:val="002A5467"/>
    <w:rsid w:val="002A55A9"/>
    <w:rsid w:val="002A59B4"/>
    <w:rsid w:val="002A5A9A"/>
    <w:rsid w:val="002A5B92"/>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466"/>
    <w:rsid w:val="002C7994"/>
    <w:rsid w:val="002C7A3C"/>
    <w:rsid w:val="002C7C0D"/>
    <w:rsid w:val="002C7CF2"/>
    <w:rsid w:val="002D044B"/>
    <w:rsid w:val="002D0D75"/>
    <w:rsid w:val="002D0DE1"/>
    <w:rsid w:val="002D0E73"/>
    <w:rsid w:val="002D0F81"/>
    <w:rsid w:val="002D0FFE"/>
    <w:rsid w:val="002D1529"/>
    <w:rsid w:val="002D1835"/>
    <w:rsid w:val="002D2388"/>
    <w:rsid w:val="002D26A4"/>
    <w:rsid w:val="002D2B1E"/>
    <w:rsid w:val="002D47C5"/>
    <w:rsid w:val="002D480C"/>
    <w:rsid w:val="002D4C26"/>
    <w:rsid w:val="002D4F86"/>
    <w:rsid w:val="002D5745"/>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234"/>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1CD"/>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0FE"/>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27C3F"/>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C81"/>
    <w:rsid w:val="00350E9F"/>
    <w:rsid w:val="00351165"/>
    <w:rsid w:val="003519DB"/>
    <w:rsid w:val="00352916"/>
    <w:rsid w:val="00353536"/>
    <w:rsid w:val="00353D51"/>
    <w:rsid w:val="00353F06"/>
    <w:rsid w:val="00354AE0"/>
    <w:rsid w:val="00354F39"/>
    <w:rsid w:val="0035509B"/>
    <w:rsid w:val="003558D9"/>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877"/>
    <w:rsid w:val="003649D2"/>
    <w:rsid w:val="0036523F"/>
    <w:rsid w:val="0036572F"/>
    <w:rsid w:val="0036590F"/>
    <w:rsid w:val="00365AB1"/>
    <w:rsid w:val="00365C03"/>
    <w:rsid w:val="00365E90"/>
    <w:rsid w:val="003666B7"/>
    <w:rsid w:val="00367F97"/>
    <w:rsid w:val="003700DD"/>
    <w:rsid w:val="003705F9"/>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4CDA"/>
    <w:rsid w:val="0039565B"/>
    <w:rsid w:val="003962A6"/>
    <w:rsid w:val="00396D10"/>
    <w:rsid w:val="00396DAA"/>
    <w:rsid w:val="00396FCC"/>
    <w:rsid w:val="00397B59"/>
    <w:rsid w:val="00397CD6"/>
    <w:rsid w:val="00397D40"/>
    <w:rsid w:val="003A0570"/>
    <w:rsid w:val="003A0D15"/>
    <w:rsid w:val="003A0EE4"/>
    <w:rsid w:val="003A14BF"/>
    <w:rsid w:val="003A2433"/>
    <w:rsid w:val="003A2598"/>
    <w:rsid w:val="003A38C6"/>
    <w:rsid w:val="003A3C73"/>
    <w:rsid w:val="003A41E8"/>
    <w:rsid w:val="003A450A"/>
    <w:rsid w:val="003A4C0E"/>
    <w:rsid w:val="003A4DA5"/>
    <w:rsid w:val="003A67FB"/>
    <w:rsid w:val="003A6E9F"/>
    <w:rsid w:val="003A726E"/>
    <w:rsid w:val="003A7F85"/>
    <w:rsid w:val="003B16BD"/>
    <w:rsid w:val="003B20A2"/>
    <w:rsid w:val="003B238B"/>
    <w:rsid w:val="003B245F"/>
    <w:rsid w:val="003B377E"/>
    <w:rsid w:val="003B50D3"/>
    <w:rsid w:val="003B52F1"/>
    <w:rsid w:val="003B58EE"/>
    <w:rsid w:val="003B5F53"/>
    <w:rsid w:val="003B60A9"/>
    <w:rsid w:val="003B6693"/>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2E"/>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E7AC6"/>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2C88"/>
    <w:rsid w:val="00403084"/>
    <w:rsid w:val="00403E14"/>
    <w:rsid w:val="00404447"/>
    <w:rsid w:val="00404AA8"/>
    <w:rsid w:val="00404FFB"/>
    <w:rsid w:val="004054D5"/>
    <w:rsid w:val="00405A07"/>
    <w:rsid w:val="004074C1"/>
    <w:rsid w:val="00407CEB"/>
    <w:rsid w:val="004106F7"/>
    <w:rsid w:val="00410D47"/>
    <w:rsid w:val="0041114B"/>
    <w:rsid w:val="0041147C"/>
    <w:rsid w:val="004115A0"/>
    <w:rsid w:val="0041192E"/>
    <w:rsid w:val="00411FE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720"/>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422"/>
    <w:rsid w:val="00426726"/>
    <w:rsid w:val="004275B4"/>
    <w:rsid w:val="00427678"/>
    <w:rsid w:val="004302D5"/>
    <w:rsid w:val="004304BE"/>
    <w:rsid w:val="00430867"/>
    <w:rsid w:val="004312CC"/>
    <w:rsid w:val="00431473"/>
    <w:rsid w:val="004322AC"/>
    <w:rsid w:val="004328C3"/>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3733"/>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5CB"/>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1C5F"/>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8AB"/>
    <w:rsid w:val="00486EEA"/>
    <w:rsid w:val="00487184"/>
    <w:rsid w:val="0049002E"/>
    <w:rsid w:val="004900D1"/>
    <w:rsid w:val="0049041D"/>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041"/>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5AE2"/>
    <w:rsid w:val="004A6979"/>
    <w:rsid w:val="004A6B3E"/>
    <w:rsid w:val="004B0B17"/>
    <w:rsid w:val="004B16A5"/>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5B2E"/>
    <w:rsid w:val="004C5DCA"/>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ABC"/>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1BC"/>
    <w:rsid w:val="004F458F"/>
    <w:rsid w:val="004F5494"/>
    <w:rsid w:val="004F653C"/>
    <w:rsid w:val="004F743B"/>
    <w:rsid w:val="005008A3"/>
    <w:rsid w:val="00500A30"/>
    <w:rsid w:val="00500ECC"/>
    <w:rsid w:val="0050111E"/>
    <w:rsid w:val="00501962"/>
    <w:rsid w:val="0050275E"/>
    <w:rsid w:val="00502789"/>
    <w:rsid w:val="00504506"/>
    <w:rsid w:val="00504514"/>
    <w:rsid w:val="0050466D"/>
    <w:rsid w:val="00504A2C"/>
    <w:rsid w:val="005102E2"/>
    <w:rsid w:val="00511309"/>
    <w:rsid w:val="00511E6C"/>
    <w:rsid w:val="00512D4B"/>
    <w:rsid w:val="005132DD"/>
    <w:rsid w:val="00513F86"/>
    <w:rsid w:val="0051407D"/>
    <w:rsid w:val="00514A58"/>
    <w:rsid w:val="00515607"/>
    <w:rsid w:val="00515810"/>
    <w:rsid w:val="0051725F"/>
    <w:rsid w:val="005175CC"/>
    <w:rsid w:val="00517A9F"/>
    <w:rsid w:val="00517FBB"/>
    <w:rsid w:val="005200D9"/>
    <w:rsid w:val="005211E4"/>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2E8C"/>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672E1"/>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359"/>
    <w:rsid w:val="005826DB"/>
    <w:rsid w:val="00583F82"/>
    <w:rsid w:val="0058418E"/>
    <w:rsid w:val="00584CB6"/>
    <w:rsid w:val="00584CD3"/>
    <w:rsid w:val="00584DAF"/>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1B"/>
    <w:rsid w:val="005A0992"/>
    <w:rsid w:val="005A0AF6"/>
    <w:rsid w:val="005A104B"/>
    <w:rsid w:val="005A128C"/>
    <w:rsid w:val="005A3826"/>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283"/>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1EAB"/>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6B19"/>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1D0"/>
    <w:rsid w:val="005F663B"/>
    <w:rsid w:val="005F69F0"/>
    <w:rsid w:val="005F6B31"/>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5D5"/>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5EFD"/>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676B6"/>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1A2"/>
    <w:rsid w:val="0068339D"/>
    <w:rsid w:val="00683543"/>
    <w:rsid w:val="00683A48"/>
    <w:rsid w:val="00683B11"/>
    <w:rsid w:val="0068400D"/>
    <w:rsid w:val="00684A34"/>
    <w:rsid w:val="00685489"/>
    <w:rsid w:val="0068589E"/>
    <w:rsid w:val="00685B9B"/>
    <w:rsid w:val="00685F4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CA6"/>
    <w:rsid w:val="006B6E25"/>
    <w:rsid w:val="006C052A"/>
    <w:rsid w:val="006C0A24"/>
    <w:rsid w:val="006C178E"/>
    <w:rsid w:val="006C1976"/>
    <w:rsid w:val="006C1C87"/>
    <w:rsid w:val="006C1DDF"/>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392A"/>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A81"/>
    <w:rsid w:val="00703DDD"/>
    <w:rsid w:val="00703F09"/>
    <w:rsid w:val="007048D5"/>
    <w:rsid w:val="0070499C"/>
    <w:rsid w:val="007060AC"/>
    <w:rsid w:val="007067ED"/>
    <w:rsid w:val="007100E0"/>
    <w:rsid w:val="007105C6"/>
    <w:rsid w:val="007109A7"/>
    <w:rsid w:val="00710C19"/>
    <w:rsid w:val="007119C0"/>
    <w:rsid w:val="00711CE1"/>
    <w:rsid w:val="00711D84"/>
    <w:rsid w:val="00711E28"/>
    <w:rsid w:val="00712030"/>
    <w:rsid w:val="00713443"/>
    <w:rsid w:val="0071345D"/>
    <w:rsid w:val="00713516"/>
    <w:rsid w:val="00713650"/>
    <w:rsid w:val="00713CC9"/>
    <w:rsid w:val="00713DF7"/>
    <w:rsid w:val="00713F6C"/>
    <w:rsid w:val="0071403F"/>
    <w:rsid w:val="00714BD1"/>
    <w:rsid w:val="0071686B"/>
    <w:rsid w:val="00716E7A"/>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4F6E"/>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49"/>
    <w:rsid w:val="007601AB"/>
    <w:rsid w:val="00760280"/>
    <w:rsid w:val="007605CF"/>
    <w:rsid w:val="00760833"/>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66"/>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EB6"/>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0E01"/>
    <w:rsid w:val="007A173C"/>
    <w:rsid w:val="007A2102"/>
    <w:rsid w:val="007A3C38"/>
    <w:rsid w:val="007A3CD6"/>
    <w:rsid w:val="007A424D"/>
    <w:rsid w:val="007A459A"/>
    <w:rsid w:val="007A4867"/>
    <w:rsid w:val="007A52A1"/>
    <w:rsid w:val="007A794D"/>
    <w:rsid w:val="007A7F21"/>
    <w:rsid w:val="007B0061"/>
    <w:rsid w:val="007B0E7E"/>
    <w:rsid w:val="007B188D"/>
    <w:rsid w:val="007B1E78"/>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01C6"/>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1D23"/>
    <w:rsid w:val="007E2456"/>
    <w:rsid w:val="007E31EB"/>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560"/>
    <w:rsid w:val="00804DCF"/>
    <w:rsid w:val="00805435"/>
    <w:rsid w:val="00805C9D"/>
    <w:rsid w:val="00806784"/>
    <w:rsid w:val="008068C7"/>
    <w:rsid w:val="00806E51"/>
    <w:rsid w:val="00807D07"/>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85B"/>
    <w:rsid w:val="00820B45"/>
    <w:rsid w:val="00820B86"/>
    <w:rsid w:val="00821E68"/>
    <w:rsid w:val="00822169"/>
    <w:rsid w:val="008228CC"/>
    <w:rsid w:val="00822BE4"/>
    <w:rsid w:val="008230E0"/>
    <w:rsid w:val="00823295"/>
    <w:rsid w:val="008236C0"/>
    <w:rsid w:val="00823A40"/>
    <w:rsid w:val="00823DE5"/>
    <w:rsid w:val="008244BE"/>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07B"/>
    <w:rsid w:val="008464BB"/>
    <w:rsid w:val="008465BC"/>
    <w:rsid w:val="00846B43"/>
    <w:rsid w:val="00846E9C"/>
    <w:rsid w:val="008477E0"/>
    <w:rsid w:val="00847897"/>
    <w:rsid w:val="00847F64"/>
    <w:rsid w:val="008500C0"/>
    <w:rsid w:val="0085215D"/>
    <w:rsid w:val="00852943"/>
    <w:rsid w:val="00853772"/>
    <w:rsid w:val="008537BE"/>
    <w:rsid w:val="008542A7"/>
    <w:rsid w:val="0085435A"/>
    <w:rsid w:val="00854947"/>
    <w:rsid w:val="00854FF4"/>
    <w:rsid w:val="008551AC"/>
    <w:rsid w:val="00856B78"/>
    <w:rsid w:val="00856C91"/>
    <w:rsid w:val="00857692"/>
    <w:rsid w:val="008607E3"/>
    <w:rsid w:val="0086167E"/>
    <w:rsid w:val="008627AA"/>
    <w:rsid w:val="00863095"/>
    <w:rsid w:val="00863767"/>
    <w:rsid w:val="00863FE4"/>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383"/>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A7D2A"/>
    <w:rsid w:val="008B0143"/>
    <w:rsid w:val="008B0751"/>
    <w:rsid w:val="008B0B3C"/>
    <w:rsid w:val="008B166C"/>
    <w:rsid w:val="008B1917"/>
    <w:rsid w:val="008B1AA8"/>
    <w:rsid w:val="008B232A"/>
    <w:rsid w:val="008B2DEB"/>
    <w:rsid w:val="008B2E84"/>
    <w:rsid w:val="008B3296"/>
    <w:rsid w:val="008B3E4C"/>
    <w:rsid w:val="008B6A2A"/>
    <w:rsid w:val="008B6BCC"/>
    <w:rsid w:val="008B6D04"/>
    <w:rsid w:val="008B763C"/>
    <w:rsid w:val="008C0392"/>
    <w:rsid w:val="008C0AB2"/>
    <w:rsid w:val="008C0C3E"/>
    <w:rsid w:val="008C1C49"/>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1F4"/>
    <w:rsid w:val="008D56D0"/>
    <w:rsid w:val="008D703F"/>
    <w:rsid w:val="008D730A"/>
    <w:rsid w:val="008D73EA"/>
    <w:rsid w:val="008E0006"/>
    <w:rsid w:val="008E00DA"/>
    <w:rsid w:val="008E0AC3"/>
    <w:rsid w:val="008E0BA4"/>
    <w:rsid w:val="008E0ECF"/>
    <w:rsid w:val="008E1067"/>
    <w:rsid w:val="008E2464"/>
    <w:rsid w:val="008E2A9C"/>
    <w:rsid w:val="008E2EC1"/>
    <w:rsid w:val="008E3154"/>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3D63"/>
    <w:rsid w:val="00924177"/>
    <w:rsid w:val="00924D46"/>
    <w:rsid w:val="00925186"/>
    <w:rsid w:val="0092531B"/>
    <w:rsid w:val="009258BC"/>
    <w:rsid w:val="00925BB3"/>
    <w:rsid w:val="00925D71"/>
    <w:rsid w:val="00926ABB"/>
    <w:rsid w:val="00926C21"/>
    <w:rsid w:val="00927191"/>
    <w:rsid w:val="0092747B"/>
    <w:rsid w:val="009277EA"/>
    <w:rsid w:val="009278AA"/>
    <w:rsid w:val="00930430"/>
    <w:rsid w:val="009308ED"/>
    <w:rsid w:val="00930FC6"/>
    <w:rsid w:val="00931B51"/>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96"/>
    <w:rsid w:val="009410BF"/>
    <w:rsid w:val="0094115C"/>
    <w:rsid w:val="009419A0"/>
    <w:rsid w:val="009429CD"/>
    <w:rsid w:val="00942B9C"/>
    <w:rsid w:val="00942D2B"/>
    <w:rsid w:val="0094376D"/>
    <w:rsid w:val="00943842"/>
    <w:rsid w:val="0094388E"/>
    <w:rsid w:val="0094400A"/>
    <w:rsid w:val="0094404E"/>
    <w:rsid w:val="00944E14"/>
    <w:rsid w:val="009455F4"/>
    <w:rsid w:val="00945D82"/>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1E74"/>
    <w:rsid w:val="009626E3"/>
    <w:rsid w:val="009627BE"/>
    <w:rsid w:val="00962D74"/>
    <w:rsid w:val="00962F1C"/>
    <w:rsid w:val="009639EB"/>
    <w:rsid w:val="00963D25"/>
    <w:rsid w:val="00964F3F"/>
    <w:rsid w:val="009653E6"/>
    <w:rsid w:val="00965F06"/>
    <w:rsid w:val="00965F77"/>
    <w:rsid w:val="00967A3D"/>
    <w:rsid w:val="00967E4B"/>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05E"/>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3785"/>
    <w:rsid w:val="00994C38"/>
    <w:rsid w:val="00994D59"/>
    <w:rsid w:val="009954A1"/>
    <w:rsid w:val="00995992"/>
    <w:rsid w:val="00995A8C"/>
    <w:rsid w:val="00996035"/>
    <w:rsid w:val="00996610"/>
    <w:rsid w:val="00997908"/>
    <w:rsid w:val="00997E04"/>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3A1"/>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92D"/>
    <w:rsid w:val="009D5AF1"/>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9F755F"/>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67B"/>
    <w:rsid w:val="00A11953"/>
    <w:rsid w:val="00A12046"/>
    <w:rsid w:val="00A125E1"/>
    <w:rsid w:val="00A12642"/>
    <w:rsid w:val="00A13F8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26F9C"/>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37FF9"/>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9EB"/>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0F3F"/>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0928"/>
    <w:rsid w:val="00AA1194"/>
    <w:rsid w:val="00AA12E3"/>
    <w:rsid w:val="00AA14A6"/>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4E8"/>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187"/>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3A0E"/>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588"/>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1BF"/>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8DD"/>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332A"/>
    <w:rsid w:val="00B3532F"/>
    <w:rsid w:val="00B35784"/>
    <w:rsid w:val="00B35D16"/>
    <w:rsid w:val="00B366D9"/>
    <w:rsid w:val="00B369B0"/>
    <w:rsid w:val="00B36A39"/>
    <w:rsid w:val="00B36AA6"/>
    <w:rsid w:val="00B379D4"/>
    <w:rsid w:val="00B400DB"/>
    <w:rsid w:val="00B4029F"/>
    <w:rsid w:val="00B40736"/>
    <w:rsid w:val="00B40787"/>
    <w:rsid w:val="00B41255"/>
    <w:rsid w:val="00B415C6"/>
    <w:rsid w:val="00B4173E"/>
    <w:rsid w:val="00B41A46"/>
    <w:rsid w:val="00B41F38"/>
    <w:rsid w:val="00B4260A"/>
    <w:rsid w:val="00B42D0E"/>
    <w:rsid w:val="00B44465"/>
    <w:rsid w:val="00B4455A"/>
    <w:rsid w:val="00B44721"/>
    <w:rsid w:val="00B4535C"/>
    <w:rsid w:val="00B45CD5"/>
    <w:rsid w:val="00B45D86"/>
    <w:rsid w:val="00B4624D"/>
    <w:rsid w:val="00B46693"/>
    <w:rsid w:val="00B46F17"/>
    <w:rsid w:val="00B4703E"/>
    <w:rsid w:val="00B47A3A"/>
    <w:rsid w:val="00B50440"/>
    <w:rsid w:val="00B50A10"/>
    <w:rsid w:val="00B50FF6"/>
    <w:rsid w:val="00B5126B"/>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6DB"/>
    <w:rsid w:val="00B57BA5"/>
    <w:rsid w:val="00B57BAB"/>
    <w:rsid w:val="00B57E3D"/>
    <w:rsid w:val="00B602FD"/>
    <w:rsid w:val="00B604A4"/>
    <w:rsid w:val="00B61957"/>
    <w:rsid w:val="00B6296D"/>
    <w:rsid w:val="00B63200"/>
    <w:rsid w:val="00B63547"/>
    <w:rsid w:val="00B6480F"/>
    <w:rsid w:val="00B655A8"/>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3DAA"/>
    <w:rsid w:val="00B940D2"/>
    <w:rsid w:val="00B94385"/>
    <w:rsid w:val="00B94E23"/>
    <w:rsid w:val="00B95F6C"/>
    <w:rsid w:val="00B96476"/>
    <w:rsid w:val="00B969CA"/>
    <w:rsid w:val="00B96FA7"/>
    <w:rsid w:val="00B9701E"/>
    <w:rsid w:val="00BA06AE"/>
    <w:rsid w:val="00BA10D7"/>
    <w:rsid w:val="00BA1435"/>
    <w:rsid w:val="00BA1AD7"/>
    <w:rsid w:val="00BA2A9A"/>
    <w:rsid w:val="00BA2B3C"/>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64CF"/>
    <w:rsid w:val="00BB77B1"/>
    <w:rsid w:val="00BB7947"/>
    <w:rsid w:val="00BC01EC"/>
    <w:rsid w:val="00BC0C6C"/>
    <w:rsid w:val="00BC0CED"/>
    <w:rsid w:val="00BC10F1"/>
    <w:rsid w:val="00BC149B"/>
    <w:rsid w:val="00BC1561"/>
    <w:rsid w:val="00BC1C98"/>
    <w:rsid w:val="00BC1CD1"/>
    <w:rsid w:val="00BC2087"/>
    <w:rsid w:val="00BC2B47"/>
    <w:rsid w:val="00BC2B73"/>
    <w:rsid w:val="00BC2BA3"/>
    <w:rsid w:val="00BC42BA"/>
    <w:rsid w:val="00BC4D5D"/>
    <w:rsid w:val="00BC549E"/>
    <w:rsid w:val="00BC58BA"/>
    <w:rsid w:val="00BC5C2C"/>
    <w:rsid w:val="00BC66D9"/>
    <w:rsid w:val="00BC6CC6"/>
    <w:rsid w:val="00BC6FA8"/>
    <w:rsid w:val="00BC6FD8"/>
    <w:rsid w:val="00BC726E"/>
    <w:rsid w:val="00BC7AF7"/>
    <w:rsid w:val="00BC7CD6"/>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1E8"/>
    <w:rsid w:val="00BD6D86"/>
    <w:rsid w:val="00BD7CB8"/>
    <w:rsid w:val="00BE0207"/>
    <w:rsid w:val="00BE0BA4"/>
    <w:rsid w:val="00BE0C56"/>
    <w:rsid w:val="00BE120E"/>
    <w:rsid w:val="00BE12B7"/>
    <w:rsid w:val="00BE2290"/>
    <w:rsid w:val="00BE2E03"/>
    <w:rsid w:val="00BE3477"/>
    <w:rsid w:val="00BE3C08"/>
    <w:rsid w:val="00BE419F"/>
    <w:rsid w:val="00BE42B3"/>
    <w:rsid w:val="00BE4C86"/>
    <w:rsid w:val="00BE5A35"/>
    <w:rsid w:val="00BE5B19"/>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0E50"/>
    <w:rsid w:val="00C21355"/>
    <w:rsid w:val="00C21B6D"/>
    <w:rsid w:val="00C22676"/>
    <w:rsid w:val="00C234D3"/>
    <w:rsid w:val="00C236A4"/>
    <w:rsid w:val="00C238F9"/>
    <w:rsid w:val="00C2401A"/>
    <w:rsid w:val="00C24359"/>
    <w:rsid w:val="00C24916"/>
    <w:rsid w:val="00C24C9F"/>
    <w:rsid w:val="00C26079"/>
    <w:rsid w:val="00C2697C"/>
    <w:rsid w:val="00C27245"/>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9BC"/>
    <w:rsid w:val="00C40CED"/>
    <w:rsid w:val="00C41B8E"/>
    <w:rsid w:val="00C41D4D"/>
    <w:rsid w:val="00C42C07"/>
    <w:rsid w:val="00C4341A"/>
    <w:rsid w:val="00C43ADD"/>
    <w:rsid w:val="00C44AFD"/>
    <w:rsid w:val="00C45C02"/>
    <w:rsid w:val="00C45C13"/>
    <w:rsid w:val="00C4682D"/>
    <w:rsid w:val="00C47921"/>
    <w:rsid w:val="00C50191"/>
    <w:rsid w:val="00C50412"/>
    <w:rsid w:val="00C509DE"/>
    <w:rsid w:val="00C509EB"/>
    <w:rsid w:val="00C50CAE"/>
    <w:rsid w:val="00C510BC"/>
    <w:rsid w:val="00C51157"/>
    <w:rsid w:val="00C51401"/>
    <w:rsid w:val="00C53C25"/>
    <w:rsid w:val="00C54D78"/>
    <w:rsid w:val="00C551D8"/>
    <w:rsid w:val="00C55572"/>
    <w:rsid w:val="00C56232"/>
    <w:rsid w:val="00C56C38"/>
    <w:rsid w:val="00C56DF9"/>
    <w:rsid w:val="00C571D8"/>
    <w:rsid w:val="00C57B0B"/>
    <w:rsid w:val="00C57ECB"/>
    <w:rsid w:val="00C60A3A"/>
    <w:rsid w:val="00C61B13"/>
    <w:rsid w:val="00C621A8"/>
    <w:rsid w:val="00C62572"/>
    <w:rsid w:val="00C62907"/>
    <w:rsid w:val="00C6330F"/>
    <w:rsid w:val="00C63371"/>
    <w:rsid w:val="00C6345D"/>
    <w:rsid w:val="00C6383D"/>
    <w:rsid w:val="00C638AE"/>
    <w:rsid w:val="00C63E73"/>
    <w:rsid w:val="00C65618"/>
    <w:rsid w:val="00C65CBE"/>
    <w:rsid w:val="00C66B4A"/>
    <w:rsid w:val="00C66CA2"/>
    <w:rsid w:val="00C66E21"/>
    <w:rsid w:val="00C6780A"/>
    <w:rsid w:val="00C679B6"/>
    <w:rsid w:val="00C67A51"/>
    <w:rsid w:val="00C7158A"/>
    <w:rsid w:val="00C717E1"/>
    <w:rsid w:val="00C71F95"/>
    <w:rsid w:val="00C71F9C"/>
    <w:rsid w:val="00C72988"/>
    <w:rsid w:val="00C73C52"/>
    <w:rsid w:val="00C74031"/>
    <w:rsid w:val="00C748AC"/>
    <w:rsid w:val="00C75074"/>
    <w:rsid w:val="00C754A8"/>
    <w:rsid w:val="00C75D32"/>
    <w:rsid w:val="00C75D6C"/>
    <w:rsid w:val="00C76069"/>
    <w:rsid w:val="00C76077"/>
    <w:rsid w:val="00C768DD"/>
    <w:rsid w:val="00C76BA9"/>
    <w:rsid w:val="00C77392"/>
    <w:rsid w:val="00C779B9"/>
    <w:rsid w:val="00C80B48"/>
    <w:rsid w:val="00C80DE5"/>
    <w:rsid w:val="00C816E4"/>
    <w:rsid w:val="00C81C41"/>
    <w:rsid w:val="00C81EED"/>
    <w:rsid w:val="00C82222"/>
    <w:rsid w:val="00C82753"/>
    <w:rsid w:val="00C82CF2"/>
    <w:rsid w:val="00C832A8"/>
    <w:rsid w:val="00C8336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C43"/>
    <w:rsid w:val="00C93EFF"/>
    <w:rsid w:val="00C94319"/>
    <w:rsid w:val="00C95F9E"/>
    <w:rsid w:val="00C96107"/>
    <w:rsid w:val="00C9635D"/>
    <w:rsid w:val="00C96C97"/>
    <w:rsid w:val="00C96E99"/>
    <w:rsid w:val="00C977F3"/>
    <w:rsid w:val="00CA00E3"/>
    <w:rsid w:val="00CA10D5"/>
    <w:rsid w:val="00CA1D54"/>
    <w:rsid w:val="00CA248E"/>
    <w:rsid w:val="00CA2BC6"/>
    <w:rsid w:val="00CA46E7"/>
    <w:rsid w:val="00CA50CA"/>
    <w:rsid w:val="00CA5A7D"/>
    <w:rsid w:val="00CA6205"/>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593F"/>
    <w:rsid w:val="00CC621F"/>
    <w:rsid w:val="00CC6F1C"/>
    <w:rsid w:val="00CC6F53"/>
    <w:rsid w:val="00CC7346"/>
    <w:rsid w:val="00CC776A"/>
    <w:rsid w:val="00CD0797"/>
    <w:rsid w:val="00CD08D5"/>
    <w:rsid w:val="00CD1028"/>
    <w:rsid w:val="00CD1C03"/>
    <w:rsid w:val="00CD29DE"/>
    <w:rsid w:val="00CD2A23"/>
    <w:rsid w:val="00CD3539"/>
    <w:rsid w:val="00CD528A"/>
    <w:rsid w:val="00CD5764"/>
    <w:rsid w:val="00CD5C21"/>
    <w:rsid w:val="00CD6A4F"/>
    <w:rsid w:val="00CD6E9E"/>
    <w:rsid w:val="00CD6F0E"/>
    <w:rsid w:val="00CD7121"/>
    <w:rsid w:val="00CE0034"/>
    <w:rsid w:val="00CE0769"/>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6F31"/>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5B4E"/>
    <w:rsid w:val="00D06310"/>
    <w:rsid w:val="00D0701A"/>
    <w:rsid w:val="00D07C6E"/>
    <w:rsid w:val="00D10677"/>
    <w:rsid w:val="00D1079D"/>
    <w:rsid w:val="00D119C6"/>
    <w:rsid w:val="00D11E04"/>
    <w:rsid w:val="00D11FA8"/>
    <w:rsid w:val="00D11FFF"/>
    <w:rsid w:val="00D123B3"/>
    <w:rsid w:val="00D12EA9"/>
    <w:rsid w:val="00D1344D"/>
    <w:rsid w:val="00D137C4"/>
    <w:rsid w:val="00D140EC"/>
    <w:rsid w:val="00D143FB"/>
    <w:rsid w:val="00D146C8"/>
    <w:rsid w:val="00D1476E"/>
    <w:rsid w:val="00D14F2F"/>
    <w:rsid w:val="00D16A8A"/>
    <w:rsid w:val="00D16CDF"/>
    <w:rsid w:val="00D17965"/>
    <w:rsid w:val="00D17EF2"/>
    <w:rsid w:val="00D2011A"/>
    <w:rsid w:val="00D20AC6"/>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582"/>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47ED"/>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2BFC"/>
    <w:rsid w:val="00D430C3"/>
    <w:rsid w:val="00D43A9B"/>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862"/>
    <w:rsid w:val="00D61C19"/>
    <w:rsid w:val="00D62814"/>
    <w:rsid w:val="00D62FC5"/>
    <w:rsid w:val="00D62FC9"/>
    <w:rsid w:val="00D642E3"/>
    <w:rsid w:val="00D64714"/>
    <w:rsid w:val="00D64B68"/>
    <w:rsid w:val="00D66AFB"/>
    <w:rsid w:val="00D66CE8"/>
    <w:rsid w:val="00D67B97"/>
    <w:rsid w:val="00D67BAD"/>
    <w:rsid w:val="00D67C2E"/>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D0D"/>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2E7"/>
    <w:rsid w:val="00DA294E"/>
    <w:rsid w:val="00DA2D62"/>
    <w:rsid w:val="00DA2DE6"/>
    <w:rsid w:val="00DA2FC5"/>
    <w:rsid w:val="00DA4D34"/>
    <w:rsid w:val="00DA4F6C"/>
    <w:rsid w:val="00DA534C"/>
    <w:rsid w:val="00DA55E1"/>
    <w:rsid w:val="00DA5675"/>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0FA3"/>
    <w:rsid w:val="00DD1335"/>
    <w:rsid w:val="00DD2EEA"/>
    <w:rsid w:val="00DD41FC"/>
    <w:rsid w:val="00DD4EAC"/>
    <w:rsid w:val="00DD5364"/>
    <w:rsid w:val="00DD552D"/>
    <w:rsid w:val="00DD5B0D"/>
    <w:rsid w:val="00DD5BBA"/>
    <w:rsid w:val="00DD6276"/>
    <w:rsid w:val="00DD6703"/>
    <w:rsid w:val="00DD6D9D"/>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6A26"/>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29E"/>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BE4"/>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1C8"/>
    <w:rsid w:val="00E75459"/>
    <w:rsid w:val="00E762D2"/>
    <w:rsid w:val="00E76412"/>
    <w:rsid w:val="00E76BDD"/>
    <w:rsid w:val="00E77D3D"/>
    <w:rsid w:val="00E77E00"/>
    <w:rsid w:val="00E807C8"/>
    <w:rsid w:val="00E80844"/>
    <w:rsid w:val="00E80B21"/>
    <w:rsid w:val="00E80B8C"/>
    <w:rsid w:val="00E814D0"/>
    <w:rsid w:val="00E81A2D"/>
    <w:rsid w:val="00E831EE"/>
    <w:rsid w:val="00E83562"/>
    <w:rsid w:val="00E838AF"/>
    <w:rsid w:val="00E83DCD"/>
    <w:rsid w:val="00E85885"/>
    <w:rsid w:val="00E86BA3"/>
    <w:rsid w:val="00E8711D"/>
    <w:rsid w:val="00E87506"/>
    <w:rsid w:val="00E875F5"/>
    <w:rsid w:val="00E87939"/>
    <w:rsid w:val="00E87A69"/>
    <w:rsid w:val="00E9002B"/>
    <w:rsid w:val="00E901E8"/>
    <w:rsid w:val="00E903C0"/>
    <w:rsid w:val="00E90FC5"/>
    <w:rsid w:val="00E91288"/>
    <w:rsid w:val="00E92153"/>
    <w:rsid w:val="00E921E6"/>
    <w:rsid w:val="00E9249C"/>
    <w:rsid w:val="00E928B4"/>
    <w:rsid w:val="00E92AF7"/>
    <w:rsid w:val="00E93409"/>
    <w:rsid w:val="00E94015"/>
    <w:rsid w:val="00E94A85"/>
    <w:rsid w:val="00E9595B"/>
    <w:rsid w:val="00E95B97"/>
    <w:rsid w:val="00E965D4"/>
    <w:rsid w:val="00E96827"/>
    <w:rsid w:val="00E969F3"/>
    <w:rsid w:val="00E96F09"/>
    <w:rsid w:val="00E9762A"/>
    <w:rsid w:val="00E977E6"/>
    <w:rsid w:val="00EA04A1"/>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B7F18"/>
    <w:rsid w:val="00EC0375"/>
    <w:rsid w:val="00EC0947"/>
    <w:rsid w:val="00EC094A"/>
    <w:rsid w:val="00EC0C39"/>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4E86"/>
    <w:rsid w:val="00EC57F6"/>
    <w:rsid w:val="00EC5A60"/>
    <w:rsid w:val="00EC5ED3"/>
    <w:rsid w:val="00EC6550"/>
    <w:rsid w:val="00EC6C53"/>
    <w:rsid w:val="00EC6C70"/>
    <w:rsid w:val="00EC7BCE"/>
    <w:rsid w:val="00ED001E"/>
    <w:rsid w:val="00ED05F4"/>
    <w:rsid w:val="00ED174B"/>
    <w:rsid w:val="00ED256A"/>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0BE1"/>
    <w:rsid w:val="00EF1557"/>
    <w:rsid w:val="00EF1E8E"/>
    <w:rsid w:val="00EF2CA3"/>
    <w:rsid w:val="00EF3467"/>
    <w:rsid w:val="00EF3836"/>
    <w:rsid w:val="00EF3AD6"/>
    <w:rsid w:val="00EF3D7D"/>
    <w:rsid w:val="00EF4766"/>
    <w:rsid w:val="00EF4A3A"/>
    <w:rsid w:val="00EF502E"/>
    <w:rsid w:val="00EF56BF"/>
    <w:rsid w:val="00EF5C25"/>
    <w:rsid w:val="00EF5EF3"/>
    <w:rsid w:val="00EF6F0D"/>
    <w:rsid w:val="00F007F6"/>
    <w:rsid w:val="00F0091D"/>
    <w:rsid w:val="00F023B4"/>
    <w:rsid w:val="00F025E5"/>
    <w:rsid w:val="00F02896"/>
    <w:rsid w:val="00F03294"/>
    <w:rsid w:val="00F0366D"/>
    <w:rsid w:val="00F053E6"/>
    <w:rsid w:val="00F0613C"/>
    <w:rsid w:val="00F06659"/>
    <w:rsid w:val="00F06876"/>
    <w:rsid w:val="00F07448"/>
    <w:rsid w:val="00F10135"/>
    <w:rsid w:val="00F105A9"/>
    <w:rsid w:val="00F1066D"/>
    <w:rsid w:val="00F10677"/>
    <w:rsid w:val="00F106E4"/>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3CD2"/>
    <w:rsid w:val="00F44231"/>
    <w:rsid w:val="00F44D72"/>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294"/>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5EE1"/>
    <w:rsid w:val="00F76CD9"/>
    <w:rsid w:val="00F76F78"/>
    <w:rsid w:val="00F77332"/>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0535"/>
    <w:rsid w:val="00F915BB"/>
    <w:rsid w:val="00F91727"/>
    <w:rsid w:val="00F91909"/>
    <w:rsid w:val="00F919FC"/>
    <w:rsid w:val="00F93D12"/>
    <w:rsid w:val="00F941E7"/>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6D0A"/>
    <w:rsid w:val="00FA7693"/>
    <w:rsid w:val="00FA7818"/>
    <w:rsid w:val="00FA79D6"/>
    <w:rsid w:val="00FB07A6"/>
    <w:rsid w:val="00FB158E"/>
    <w:rsid w:val="00FB1AE0"/>
    <w:rsid w:val="00FB2071"/>
    <w:rsid w:val="00FB2A44"/>
    <w:rsid w:val="00FB31AC"/>
    <w:rsid w:val="00FB4A16"/>
    <w:rsid w:val="00FB53C7"/>
    <w:rsid w:val="00FB5781"/>
    <w:rsid w:val="00FB59D8"/>
    <w:rsid w:val="00FB632B"/>
    <w:rsid w:val="00FB6507"/>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4C23"/>
    <w:rsid w:val="00FC56F9"/>
    <w:rsid w:val="00FC5B4E"/>
    <w:rsid w:val="00FC71DB"/>
    <w:rsid w:val="00FC7795"/>
    <w:rsid w:val="00FC78CB"/>
    <w:rsid w:val="00FD01D4"/>
    <w:rsid w:val="00FD05EF"/>
    <w:rsid w:val="00FD196E"/>
    <w:rsid w:val="00FD1E8F"/>
    <w:rsid w:val="00FD246C"/>
    <w:rsid w:val="00FD4519"/>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10F"/>
    <w:rsid w:val="00FE54D3"/>
    <w:rsid w:val="00FE56C4"/>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9215"/>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 w:type="paragraph" w:customStyle="1" w:styleId="note">
    <w:name w:val="note"/>
    <w:basedOn w:val="Normal"/>
    <w:rsid w:val="00443733"/>
    <w:pPr>
      <w:spacing w:before="100" w:beforeAutospacing="1" w:after="100" w:afterAutospacing="1" w:line="240" w:lineRule="auto"/>
    </w:pPr>
    <w:rPr>
      <w:rFonts w:eastAsia="Times New Roman" w:cs="Times New Roman"/>
      <w:sz w:val="24"/>
      <w:szCs w:val="24"/>
    </w:rPr>
  </w:style>
  <w:style w:type="character" w:customStyle="1" w:styleId="notetype">
    <w:name w:val="notetype"/>
    <w:basedOn w:val="DefaultParagraphFont"/>
    <w:rsid w:val="00443733"/>
  </w:style>
  <w:style w:type="paragraph" w:customStyle="1" w:styleId="left-2">
    <w:name w:val="left-2"/>
    <w:basedOn w:val="Normal"/>
    <w:rsid w:val="00106B9E"/>
    <w:pPr>
      <w:spacing w:before="100" w:beforeAutospacing="1" w:after="100" w:afterAutospacing="1" w:line="240" w:lineRule="auto"/>
    </w:pPr>
    <w:rPr>
      <w:rFonts w:eastAsia="Times New Roman" w:cs="Times New Roman"/>
      <w:sz w:val="24"/>
      <w:szCs w:val="24"/>
    </w:rPr>
  </w:style>
  <w:style w:type="character" w:customStyle="1" w:styleId="sc">
    <w:name w:val="sc"/>
    <w:basedOn w:val="DefaultParagraphFont"/>
    <w:rsid w:val="0096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5325597">
      <w:bodyDiv w:val="1"/>
      <w:marLeft w:val="0"/>
      <w:marRight w:val="0"/>
      <w:marTop w:val="0"/>
      <w:marBottom w:val="0"/>
      <w:divBdr>
        <w:top w:val="none" w:sz="0" w:space="0" w:color="auto"/>
        <w:left w:val="none" w:sz="0" w:space="0" w:color="auto"/>
        <w:bottom w:val="none" w:sz="0" w:space="0" w:color="auto"/>
        <w:right w:val="none" w:sz="0" w:space="0" w:color="auto"/>
      </w:divBdr>
      <w:divsChild>
        <w:div w:id="693187181">
          <w:marLeft w:val="0"/>
          <w:marRight w:val="0"/>
          <w:marTop w:val="0"/>
          <w:marBottom w:val="0"/>
          <w:divBdr>
            <w:top w:val="none" w:sz="0" w:space="0" w:color="auto"/>
            <w:left w:val="none" w:sz="0" w:space="0" w:color="auto"/>
            <w:bottom w:val="none" w:sz="0" w:space="0" w:color="auto"/>
            <w:right w:val="none" w:sz="0" w:space="0" w:color="auto"/>
          </w:divBdr>
        </w:div>
        <w:div w:id="391538633">
          <w:marLeft w:val="0"/>
          <w:marRight w:val="0"/>
          <w:marTop w:val="0"/>
          <w:marBottom w:val="0"/>
          <w:divBdr>
            <w:top w:val="none" w:sz="0" w:space="0" w:color="auto"/>
            <w:left w:val="none" w:sz="0" w:space="0" w:color="auto"/>
            <w:bottom w:val="none" w:sz="0" w:space="0" w:color="auto"/>
            <w:right w:val="none" w:sz="0" w:space="0" w:color="auto"/>
          </w:divBdr>
        </w:div>
        <w:div w:id="769854618">
          <w:marLeft w:val="0"/>
          <w:marRight w:val="0"/>
          <w:marTop w:val="0"/>
          <w:marBottom w:val="0"/>
          <w:divBdr>
            <w:top w:val="none" w:sz="0" w:space="0" w:color="auto"/>
            <w:left w:val="none" w:sz="0" w:space="0" w:color="auto"/>
            <w:bottom w:val="none" w:sz="0" w:space="0" w:color="auto"/>
            <w:right w:val="none" w:sz="0" w:space="0" w:color="auto"/>
          </w:divBdr>
        </w:div>
        <w:div w:id="2018313567">
          <w:marLeft w:val="0"/>
          <w:marRight w:val="0"/>
          <w:marTop w:val="0"/>
          <w:marBottom w:val="0"/>
          <w:divBdr>
            <w:top w:val="none" w:sz="0" w:space="0" w:color="auto"/>
            <w:left w:val="none" w:sz="0" w:space="0" w:color="auto"/>
            <w:bottom w:val="none" w:sz="0" w:space="0" w:color="auto"/>
            <w:right w:val="none" w:sz="0" w:space="0" w:color="auto"/>
          </w:divBdr>
        </w:div>
        <w:div w:id="99105389">
          <w:marLeft w:val="0"/>
          <w:marRight w:val="0"/>
          <w:marTop w:val="0"/>
          <w:marBottom w:val="0"/>
          <w:divBdr>
            <w:top w:val="none" w:sz="0" w:space="0" w:color="auto"/>
            <w:left w:val="none" w:sz="0" w:space="0" w:color="auto"/>
            <w:bottom w:val="none" w:sz="0" w:space="0" w:color="auto"/>
            <w:right w:val="none" w:sz="0" w:space="0" w:color="auto"/>
          </w:divBdr>
        </w:div>
      </w:divsChild>
    </w:div>
    <w:div w:id="8913608">
      <w:bodyDiv w:val="1"/>
      <w:marLeft w:val="0"/>
      <w:marRight w:val="0"/>
      <w:marTop w:val="0"/>
      <w:marBottom w:val="0"/>
      <w:divBdr>
        <w:top w:val="none" w:sz="0" w:space="0" w:color="auto"/>
        <w:left w:val="none" w:sz="0" w:space="0" w:color="auto"/>
        <w:bottom w:val="none" w:sz="0" w:space="0" w:color="auto"/>
        <w:right w:val="none" w:sz="0" w:space="0" w:color="auto"/>
      </w:divBdr>
      <w:divsChild>
        <w:div w:id="1479955669">
          <w:marLeft w:val="0"/>
          <w:marRight w:val="0"/>
          <w:marTop w:val="0"/>
          <w:marBottom w:val="0"/>
          <w:divBdr>
            <w:top w:val="none" w:sz="0" w:space="0" w:color="auto"/>
            <w:left w:val="none" w:sz="0" w:space="0" w:color="auto"/>
            <w:bottom w:val="none" w:sz="0" w:space="0" w:color="auto"/>
            <w:right w:val="none" w:sz="0" w:space="0" w:color="auto"/>
          </w:divBdr>
        </w:div>
      </w:divsChild>
    </w:div>
    <w:div w:id="11491352">
      <w:bodyDiv w:val="1"/>
      <w:marLeft w:val="0"/>
      <w:marRight w:val="0"/>
      <w:marTop w:val="0"/>
      <w:marBottom w:val="0"/>
      <w:divBdr>
        <w:top w:val="none" w:sz="0" w:space="0" w:color="auto"/>
        <w:left w:val="none" w:sz="0" w:space="0" w:color="auto"/>
        <w:bottom w:val="none" w:sz="0" w:space="0" w:color="auto"/>
        <w:right w:val="none" w:sz="0" w:space="0" w:color="auto"/>
      </w:divBdr>
      <w:divsChild>
        <w:div w:id="2062510858">
          <w:marLeft w:val="0"/>
          <w:marRight w:val="0"/>
          <w:marTop w:val="0"/>
          <w:marBottom w:val="0"/>
          <w:divBdr>
            <w:top w:val="none" w:sz="0" w:space="0" w:color="auto"/>
            <w:left w:val="none" w:sz="0" w:space="0" w:color="auto"/>
            <w:bottom w:val="none" w:sz="0" w:space="0" w:color="auto"/>
            <w:right w:val="none" w:sz="0" w:space="0" w:color="auto"/>
          </w:divBdr>
        </w:div>
      </w:divsChild>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16540444">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1925544">
      <w:bodyDiv w:val="1"/>
      <w:marLeft w:val="0"/>
      <w:marRight w:val="0"/>
      <w:marTop w:val="0"/>
      <w:marBottom w:val="0"/>
      <w:divBdr>
        <w:top w:val="none" w:sz="0" w:space="0" w:color="auto"/>
        <w:left w:val="none" w:sz="0" w:space="0" w:color="auto"/>
        <w:bottom w:val="none" w:sz="0" w:space="0" w:color="auto"/>
        <w:right w:val="none" w:sz="0" w:space="0" w:color="auto"/>
      </w:divBdr>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4538027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3308313">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87242211">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697169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29131108">
      <w:bodyDiv w:val="1"/>
      <w:marLeft w:val="0"/>
      <w:marRight w:val="0"/>
      <w:marTop w:val="0"/>
      <w:marBottom w:val="0"/>
      <w:divBdr>
        <w:top w:val="none" w:sz="0" w:space="0" w:color="auto"/>
        <w:left w:val="none" w:sz="0" w:space="0" w:color="auto"/>
        <w:bottom w:val="none" w:sz="0" w:space="0" w:color="auto"/>
        <w:right w:val="none" w:sz="0" w:space="0" w:color="auto"/>
      </w:divBdr>
      <w:divsChild>
        <w:div w:id="1820540679">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7965679">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723902">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624396">
      <w:bodyDiv w:val="1"/>
      <w:marLeft w:val="0"/>
      <w:marRight w:val="0"/>
      <w:marTop w:val="0"/>
      <w:marBottom w:val="0"/>
      <w:divBdr>
        <w:top w:val="none" w:sz="0" w:space="0" w:color="auto"/>
        <w:left w:val="none" w:sz="0" w:space="0" w:color="auto"/>
        <w:bottom w:val="none" w:sz="0" w:space="0" w:color="auto"/>
        <w:right w:val="none" w:sz="0" w:space="0" w:color="auto"/>
      </w:divBdr>
      <w:divsChild>
        <w:div w:id="161315542">
          <w:marLeft w:val="0"/>
          <w:marRight w:val="0"/>
          <w:marTop w:val="0"/>
          <w:marBottom w:val="0"/>
          <w:divBdr>
            <w:top w:val="none" w:sz="0" w:space="0" w:color="auto"/>
            <w:left w:val="none" w:sz="0" w:space="0" w:color="auto"/>
            <w:bottom w:val="none" w:sz="0" w:space="0" w:color="auto"/>
            <w:right w:val="none" w:sz="0" w:space="0" w:color="auto"/>
          </w:divBdr>
        </w:div>
      </w:divsChild>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920">
      <w:bodyDiv w:val="1"/>
      <w:marLeft w:val="0"/>
      <w:marRight w:val="0"/>
      <w:marTop w:val="0"/>
      <w:marBottom w:val="0"/>
      <w:divBdr>
        <w:top w:val="none" w:sz="0" w:space="0" w:color="auto"/>
        <w:left w:val="none" w:sz="0" w:space="0" w:color="auto"/>
        <w:bottom w:val="none" w:sz="0" w:space="0" w:color="auto"/>
        <w:right w:val="none" w:sz="0" w:space="0" w:color="auto"/>
      </w:divBdr>
      <w:divsChild>
        <w:div w:id="425923427">
          <w:marLeft w:val="0"/>
          <w:marRight w:val="0"/>
          <w:marTop w:val="0"/>
          <w:marBottom w:val="0"/>
          <w:divBdr>
            <w:top w:val="none" w:sz="0" w:space="0" w:color="auto"/>
            <w:left w:val="none" w:sz="0" w:space="0" w:color="auto"/>
            <w:bottom w:val="none" w:sz="0" w:space="0" w:color="auto"/>
            <w:right w:val="none" w:sz="0" w:space="0" w:color="auto"/>
          </w:divBdr>
        </w:div>
        <w:div w:id="1072195054">
          <w:marLeft w:val="0"/>
          <w:marRight w:val="0"/>
          <w:marTop w:val="0"/>
          <w:marBottom w:val="0"/>
          <w:divBdr>
            <w:top w:val="none" w:sz="0" w:space="0" w:color="auto"/>
            <w:left w:val="none" w:sz="0" w:space="0" w:color="auto"/>
            <w:bottom w:val="none" w:sz="0" w:space="0" w:color="auto"/>
            <w:right w:val="none" w:sz="0" w:space="0" w:color="auto"/>
          </w:divBdr>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19942560">
      <w:bodyDiv w:val="1"/>
      <w:marLeft w:val="0"/>
      <w:marRight w:val="0"/>
      <w:marTop w:val="0"/>
      <w:marBottom w:val="0"/>
      <w:divBdr>
        <w:top w:val="none" w:sz="0" w:space="0" w:color="auto"/>
        <w:left w:val="none" w:sz="0" w:space="0" w:color="auto"/>
        <w:bottom w:val="none" w:sz="0" w:space="0" w:color="auto"/>
        <w:right w:val="none" w:sz="0" w:space="0" w:color="auto"/>
      </w:divBdr>
    </w:div>
    <w:div w:id="225530593">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3388849">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8774323">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44407310">
      <w:bodyDiv w:val="1"/>
      <w:marLeft w:val="0"/>
      <w:marRight w:val="0"/>
      <w:marTop w:val="0"/>
      <w:marBottom w:val="0"/>
      <w:divBdr>
        <w:top w:val="none" w:sz="0" w:space="0" w:color="auto"/>
        <w:left w:val="none" w:sz="0" w:space="0" w:color="auto"/>
        <w:bottom w:val="none" w:sz="0" w:space="0" w:color="auto"/>
        <w:right w:val="none" w:sz="0" w:space="0" w:color="auto"/>
      </w:divBdr>
      <w:divsChild>
        <w:div w:id="1835994363">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57778928">
      <w:bodyDiv w:val="1"/>
      <w:marLeft w:val="0"/>
      <w:marRight w:val="0"/>
      <w:marTop w:val="0"/>
      <w:marBottom w:val="0"/>
      <w:divBdr>
        <w:top w:val="none" w:sz="0" w:space="0" w:color="auto"/>
        <w:left w:val="none" w:sz="0" w:space="0" w:color="auto"/>
        <w:bottom w:val="none" w:sz="0" w:space="0" w:color="auto"/>
        <w:right w:val="none" w:sz="0" w:space="0" w:color="auto"/>
      </w:divBdr>
      <w:divsChild>
        <w:div w:id="2061517052">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7729387">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3166149">
      <w:bodyDiv w:val="1"/>
      <w:marLeft w:val="0"/>
      <w:marRight w:val="0"/>
      <w:marTop w:val="0"/>
      <w:marBottom w:val="0"/>
      <w:divBdr>
        <w:top w:val="none" w:sz="0" w:space="0" w:color="auto"/>
        <w:left w:val="none" w:sz="0" w:space="0" w:color="auto"/>
        <w:bottom w:val="none" w:sz="0" w:space="0" w:color="auto"/>
        <w:right w:val="none" w:sz="0" w:space="0" w:color="auto"/>
      </w:divBdr>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704059">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68591899">
      <w:bodyDiv w:val="1"/>
      <w:marLeft w:val="0"/>
      <w:marRight w:val="0"/>
      <w:marTop w:val="0"/>
      <w:marBottom w:val="0"/>
      <w:divBdr>
        <w:top w:val="none" w:sz="0" w:space="0" w:color="auto"/>
        <w:left w:val="none" w:sz="0" w:space="0" w:color="auto"/>
        <w:bottom w:val="none" w:sz="0" w:space="0" w:color="auto"/>
        <w:right w:val="none" w:sz="0" w:space="0" w:color="auto"/>
      </w:divBdr>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3170562">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59624633">
      <w:bodyDiv w:val="1"/>
      <w:marLeft w:val="0"/>
      <w:marRight w:val="0"/>
      <w:marTop w:val="0"/>
      <w:marBottom w:val="0"/>
      <w:divBdr>
        <w:top w:val="none" w:sz="0" w:space="0" w:color="auto"/>
        <w:left w:val="none" w:sz="0" w:space="0" w:color="auto"/>
        <w:bottom w:val="none" w:sz="0" w:space="0" w:color="auto"/>
        <w:right w:val="none" w:sz="0" w:space="0" w:color="auto"/>
      </w:divBdr>
    </w:div>
    <w:div w:id="661398084">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66134653">
      <w:bodyDiv w:val="1"/>
      <w:marLeft w:val="0"/>
      <w:marRight w:val="0"/>
      <w:marTop w:val="0"/>
      <w:marBottom w:val="0"/>
      <w:divBdr>
        <w:top w:val="none" w:sz="0" w:space="0" w:color="auto"/>
        <w:left w:val="none" w:sz="0" w:space="0" w:color="auto"/>
        <w:bottom w:val="none" w:sz="0" w:space="0" w:color="auto"/>
        <w:right w:val="none" w:sz="0" w:space="0" w:color="auto"/>
      </w:divBdr>
      <w:divsChild>
        <w:div w:id="927925132">
          <w:marLeft w:val="0"/>
          <w:marRight w:val="0"/>
          <w:marTop w:val="0"/>
          <w:marBottom w:val="0"/>
          <w:divBdr>
            <w:top w:val="none" w:sz="0" w:space="0" w:color="auto"/>
            <w:left w:val="none" w:sz="0" w:space="0" w:color="auto"/>
            <w:bottom w:val="none" w:sz="0" w:space="0" w:color="auto"/>
            <w:right w:val="none" w:sz="0" w:space="0" w:color="auto"/>
          </w:divBdr>
        </w:div>
        <w:div w:id="379548864">
          <w:marLeft w:val="0"/>
          <w:marRight w:val="0"/>
          <w:marTop w:val="0"/>
          <w:marBottom w:val="0"/>
          <w:divBdr>
            <w:top w:val="none" w:sz="0" w:space="0" w:color="auto"/>
            <w:left w:val="none" w:sz="0" w:space="0" w:color="auto"/>
            <w:bottom w:val="none" w:sz="0" w:space="0" w:color="auto"/>
            <w:right w:val="none" w:sz="0" w:space="0" w:color="auto"/>
          </w:divBdr>
        </w:div>
      </w:divsChild>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4577737">
      <w:bodyDiv w:val="1"/>
      <w:marLeft w:val="0"/>
      <w:marRight w:val="0"/>
      <w:marTop w:val="0"/>
      <w:marBottom w:val="0"/>
      <w:divBdr>
        <w:top w:val="none" w:sz="0" w:space="0" w:color="auto"/>
        <w:left w:val="none" w:sz="0" w:space="0" w:color="auto"/>
        <w:bottom w:val="none" w:sz="0" w:space="0" w:color="auto"/>
        <w:right w:val="none" w:sz="0" w:space="0" w:color="auto"/>
      </w:divBdr>
      <w:divsChild>
        <w:div w:id="196089118">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20207100">
      <w:bodyDiv w:val="1"/>
      <w:marLeft w:val="0"/>
      <w:marRight w:val="0"/>
      <w:marTop w:val="0"/>
      <w:marBottom w:val="0"/>
      <w:divBdr>
        <w:top w:val="none" w:sz="0" w:space="0" w:color="auto"/>
        <w:left w:val="none" w:sz="0" w:space="0" w:color="auto"/>
        <w:bottom w:val="none" w:sz="0" w:space="0" w:color="auto"/>
        <w:right w:val="none" w:sz="0" w:space="0" w:color="auto"/>
      </w:divBdr>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1932189">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281033">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2571429">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63439927">
      <w:bodyDiv w:val="1"/>
      <w:marLeft w:val="0"/>
      <w:marRight w:val="0"/>
      <w:marTop w:val="0"/>
      <w:marBottom w:val="0"/>
      <w:divBdr>
        <w:top w:val="none" w:sz="0" w:space="0" w:color="auto"/>
        <w:left w:val="none" w:sz="0" w:space="0" w:color="auto"/>
        <w:bottom w:val="none" w:sz="0" w:space="0" w:color="auto"/>
        <w:right w:val="none" w:sz="0" w:space="0" w:color="auto"/>
      </w:divBdr>
      <w:divsChild>
        <w:div w:id="50201918">
          <w:marLeft w:val="0"/>
          <w:marRight w:val="0"/>
          <w:marTop w:val="0"/>
          <w:marBottom w:val="0"/>
          <w:divBdr>
            <w:top w:val="none" w:sz="0" w:space="0" w:color="auto"/>
            <w:left w:val="none" w:sz="0" w:space="0" w:color="auto"/>
            <w:bottom w:val="none" w:sz="0" w:space="0" w:color="auto"/>
            <w:right w:val="none" w:sz="0" w:space="0" w:color="auto"/>
          </w:divBdr>
        </w:div>
        <w:div w:id="1253513908">
          <w:marLeft w:val="0"/>
          <w:marRight w:val="0"/>
          <w:marTop w:val="0"/>
          <w:marBottom w:val="0"/>
          <w:divBdr>
            <w:top w:val="none" w:sz="0" w:space="0" w:color="auto"/>
            <w:left w:val="none" w:sz="0" w:space="0" w:color="auto"/>
            <w:bottom w:val="none" w:sz="0" w:space="0" w:color="auto"/>
            <w:right w:val="none" w:sz="0" w:space="0" w:color="auto"/>
          </w:divBdr>
          <w:divsChild>
            <w:div w:id="933438321">
              <w:marLeft w:val="0"/>
              <w:marRight w:val="0"/>
              <w:marTop w:val="0"/>
              <w:marBottom w:val="0"/>
              <w:divBdr>
                <w:top w:val="none" w:sz="0" w:space="0" w:color="auto"/>
                <w:left w:val="none" w:sz="0" w:space="0" w:color="auto"/>
                <w:bottom w:val="none" w:sz="0" w:space="0" w:color="auto"/>
                <w:right w:val="none" w:sz="0" w:space="0" w:color="auto"/>
              </w:divBdr>
            </w:div>
          </w:divsChild>
        </w:div>
        <w:div w:id="1695494589">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78787147">
      <w:bodyDiv w:val="1"/>
      <w:marLeft w:val="0"/>
      <w:marRight w:val="0"/>
      <w:marTop w:val="0"/>
      <w:marBottom w:val="0"/>
      <w:divBdr>
        <w:top w:val="none" w:sz="0" w:space="0" w:color="auto"/>
        <w:left w:val="none" w:sz="0" w:space="0" w:color="auto"/>
        <w:bottom w:val="none" w:sz="0" w:space="0" w:color="auto"/>
        <w:right w:val="none" w:sz="0" w:space="0" w:color="auto"/>
      </w:divBdr>
      <w:divsChild>
        <w:div w:id="1519393171">
          <w:marLeft w:val="0"/>
          <w:marRight w:val="0"/>
          <w:marTop w:val="0"/>
          <w:marBottom w:val="0"/>
          <w:divBdr>
            <w:top w:val="none" w:sz="0" w:space="0" w:color="auto"/>
            <w:left w:val="none" w:sz="0" w:space="0" w:color="auto"/>
            <w:bottom w:val="none" w:sz="0" w:space="0" w:color="auto"/>
            <w:right w:val="none" w:sz="0" w:space="0" w:color="auto"/>
          </w:divBdr>
        </w:div>
      </w:divsChild>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1692070">
      <w:bodyDiv w:val="1"/>
      <w:marLeft w:val="0"/>
      <w:marRight w:val="0"/>
      <w:marTop w:val="0"/>
      <w:marBottom w:val="0"/>
      <w:divBdr>
        <w:top w:val="none" w:sz="0" w:space="0" w:color="auto"/>
        <w:left w:val="none" w:sz="0" w:space="0" w:color="auto"/>
        <w:bottom w:val="none" w:sz="0" w:space="0" w:color="auto"/>
        <w:right w:val="none" w:sz="0" w:space="0" w:color="auto"/>
      </w:divBdr>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0499293">
      <w:bodyDiv w:val="1"/>
      <w:marLeft w:val="0"/>
      <w:marRight w:val="0"/>
      <w:marTop w:val="0"/>
      <w:marBottom w:val="0"/>
      <w:divBdr>
        <w:top w:val="none" w:sz="0" w:space="0" w:color="auto"/>
        <w:left w:val="none" w:sz="0" w:space="0" w:color="auto"/>
        <w:bottom w:val="none" w:sz="0" w:space="0" w:color="auto"/>
        <w:right w:val="none" w:sz="0" w:space="0" w:color="auto"/>
      </w:divBdr>
      <w:divsChild>
        <w:div w:id="21788970">
          <w:marLeft w:val="0"/>
          <w:marRight w:val="0"/>
          <w:marTop w:val="0"/>
          <w:marBottom w:val="0"/>
          <w:divBdr>
            <w:top w:val="none" w:sz="0" w:space="0" w:color="auto"/>
            <w:left w:val="none" w:sz="0" w:space="0" w:color="auto"/>
            <w:bottom w:val="none" w:sz="0" w:space="0" w:color="auto"/>
            <w:right w:val="none" w:sz="0" w:space="0" w:color="auto"/>
          </w:divBdr>
        </w:div>
        <w:div w:id="186157870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7052084">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309388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210882">
      <w:bodyDiv w:val="1"/>
      <w:marLeft w:val="0"/>
      <w:marRight w:val="0"/>
      <w:marTop w:val="0"/>
      <w:marBottom w:val="0"/>
      <w:divBdr>
        <w:top w:val="none" w:sz="0" w:space="0" w:color="auto"/>
        <w:left w:val="none" w:sz="0" w:space="0" w:color="auto"/>
        <w:bottom w:val="none" w:sz="0" w:space="0" w:color="auto"/>
        <w:right w:val="none" w:sz="0" w:space="0" w:color="auto"/>
      </w:divBdr>
      <w:divsChild>
        <w:div w:id="1595243767">
          <w:marLeft w:val="0"/>
          <w:marRight w:val="0"/>
          <w:marTop w:val="0"/>
          <w:marBottom w:val="0"/>
          <w:divBdr>
            <w:top w:val="none" w:sz="0" w:space="0" w:color="auto"/>
            <w:left w:val="none" w:sz="0" w:space="0" w:color="auto"/>
            <w:bottom w:val="none" w:sz="0" w:space="0" w:color="auto"/>
            <w:right w:val="none" w:sz="0" w:space="0" w:color="auto"/>
          </w:divBdr>
        </w:div>
      </w:divsChild>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8860994">
      <w:bodyDiv w:val="1"/>
      <w:marLeft w:val="0"/>
      <w:marRight w:val="0"/>
      <w:marTop w:val="0"/>
      <w:marBottom w:val="0"/>
      <w:divBdr>
        <w:top w:val="none" w:sz="0" w:space="0" w:color="auto"/>
        <w:left w:val="none" w:sz="0" w:space="0" w:color="auto"/>
        <w:bottom w:val="none" w:sz="0" w:space="0" w:color="auto"/>
        <w:right w:val="none" w:sz="0" w:space="0" w:color="auto"/>
      </w:divBdr>
      <w:divsChild>
        <w:div w:id="1718359213">
          <w:marLeft w:val="0"/>
          <w:marRight w:val="0"/>
          <w:marTop w:val="0"/>
          <w:marBottom w:val="0"/>
          <w:divBdr>
            <w:top w:val="none" w:sz="0" w:space="0" w:color="auto"/>
            <w:left w:val="none" w:sz="0" w:space="0" w:color="auto"/>
            <w:bottom w:val="none" w:sz="0" w:space="0" w:color="auto"/>
            <w:right w:val="none" w:sz="0" w:space="0" w:color="auto"/>
          </w:divBdr>
        </w:div>
      </w:divsChild>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6123407">
      <w:bodyDiv w:val="1"/>
      <w:marLeft w:val="0"/>
      <w:marRight w:val="0"/>
      <w:marTop w:val="0"/>
      <w:marBottom w:val="0"/>
      <w:divBdr>
        <w:top w:val="none" w:sz="0" w:space="0" w:color="auto"/>
        <w:left w:val="none" w:sz="0" w:space="0" w:color="auto"/>
        <w:bottom w:val="none" w:sz="0" w:space="0" w:color="auto"/>
        <w:right w:val="none" w:sz="0" w:space="0" w:color="auto"/>
      </w:divBdr>
      <w:divsChild>
        <w:div w:id="766581383">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753103">
      <w:bodyDiv w:val="1"/>
      <w:marLeft w:val="0"/>
      <w:marRight w:val="0"/>
      <w:marTop w:val="0"/>
      <w:marBottom w:val="0"/>
      <w:divBdr>
        <w:top w:val="none" w:sz="0" w:space="0" w:color="auto"/>
        <w:left w:val="none" w:sz="0" w:space="0" w:color="auto"/>
        <w:bottom w:val="none" w:sz="0" w:space="0" w:color="auto"/>
        <w:right w:val="none" w:sz="0" w:space="0" w:color="auto"/>
      </w:divBdr>
      <w:divsChild>
        <w:div w:id="1074015477">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008917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0246467">
      <w:bodyDiv w:val="1"/>
      <w:marLeft w:val="0"/>
      <w:marRight w:val="0"/>
      <w:marTop w:val="0"/>
      <w:marBottom w:val="0"/>
      <w:divBdr>
        <w:top w:val="none" w:sz="0" w:space="0" w:color="auto"/>
        <w:left w:val="none" w:sz="0" w:space="0" w:color="auto"/>
        <w:bottom w:val="none" w:sz="0" w:space="0" w:color="auto"/>
        <w:right w:val="none" w:sz="0" w:space="0" w:color="auto"/>
      </w:divBdr>
      <w:divsChild>
        <w:div w:id="1409036941">
          <w:marLeft w:val="0"/>
          <w:marRight w:val="0"/>
          <w:marTop w:val="0"/>
          <w:marBottom w:val="0"/>
          <w:divBdr>
            <w:top w:val="none" w:sz="0" w:space="0" w:color="auto"/>
            <w:left w:val="none" w:sz="0" w:space="0" w:color="auto"/>
            <w:bottom w:val="none" w:sz="0" w:space="0" w:color="auto"/>
            <w:right w:val="none" w:sz="0" w:space="0" w:color="auto"/>
          </w:divBdr>
        </w:div>
      </w:divsChild>
    </w:div>
    <w:div w:id="1400640546">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35400554">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5539612">
      <w:bodyDiv w:val="1"/>
      <w:marLeft w:val="0"/>
      <w:marRight w:val="0"/>
      <w:marTop w:val="0"/>
      <w:marBottom w:val="0"/>
      <w:divBdr>
        <w:top w:val="none" w:sz="0" w:space="0" w:color="auto"/>
        <w:left w:val="none" w:sz="0" w:space="0" w:color="auto"/>
        <w:bottom w:val="none" w:sz="0" w:space="0" w:color="auto"/>
        <w:right w:val="none" w:sz="0" w:space="0" w:color="auto"/>
      </w:divBdr>
    </w:div>
    <w:div w:id="1450006403">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55321395">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06570555">
      <w:bodyDiv w:val="1"/>
      <w:marLeft w:val="0"/>
      <w:marRight w:val="0"/>
      <w:marTop w:val="0"/>
      <w:marBottom w:val="0"/>
      <w:divBdr>
        <w:top w:val="none" w:sz="0" w:space="0" w:color="auto"/>
        <w:left w:val="none" w:sz="0" w:space="0" w:color="auto"/>
        <w:bottom w:val="none" w:sz="0" w:space="0" w:color="auto"/>
        <w:right w:val="none" w:sz="0" w:space="0" w:color="auto"/>
      </w:divBdr>
      <w:divsChild>
        <w:div w:id="217673118">
          <w:marLeft w:val="0"/>
          <w:marRight w:val="0"/>
          <w:marTop w:val="0"/>
          <w:marBottom w:val="0"/>
          <w:divBdr>
            <w:top w:val="none" w:sz="0" w:space="0" w:color="auto"/>
            <w:left w:val="none" w:sz="0" w:space="0" w:color="auto"/>
            <w:bottom w:val="none" w:sz="0" w:space="0" w:color="auto"/>
            <w:right w:val="none" w:sz="0" w:space="0" w:color="auto"/>
          </w:divBdr>
        </w:div>
      </w:divsChild>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37183366">
      <w:bodyDiv w:val="1"/>
      <w:marLeft w:val="0"/>
      <w:marRight w:val="0"/>
      <w:marTop w:val="0"/>
      <w:marBottom w:val="0"/>
      <w:divBdr>
        <w:top w:val="none" w:sz="0" w:space="0" w:color="auto"/>
        <w:left w:val="none" w:sz="0" w:space="0" w:color="auto"/>
        <w:bottom w:val="none" w:sz="0" w:space="0" w:color="auto"/>
        <w:right w:val="none" w:sz="0" w:space="0" w:color="auto"/>
      </w:divBdr>
    </w:div>
    <w:div w:id="1640838779">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446972">
      <w:bodyDiv w:val="1"/>
      <w:marLeft w:val="0"/>
      <w:marRight w:val="0"/>
      <w:marTop w:val="0"/>
      <w:marBottom w:val="0"/>
      <w:divBdr>
        <w:top w:val="none" w:sz="0" w:space="0" w:color="auto"/>
        <w:left w:val="none" w:sz="0" w:space="0" w:color="auto"/>
        <w:bottom w:val="none" w:sz="0" w:space="0" w:color="auto"/>
        <w:right w:val="none" w:sz="0" w:space="0" w:color="auto"/>
      </w:divBdr>
      <w:divsChild>
        <w:div w:id="473568704">
          <w:marLeft w:val="0"/>
          <w:marRight w:val="0"/>
          <w:marTop w:val="0"/>
          <w:marBottom w:val="0"/>
          <w:divBdr>
            <w:top w:val="none" w:sz="0" w:space="0" w:color="auto"/>
            <w:left w:val="none" w:sz="0" w:space="0" w:color="auto"/>
            <w:bottom w:val="none" w:sz="0" w:space="0" w:color="auto"/>
            <w:right w:val="none" w:sz="0" w:space="0" w:color="auto"/>
          </w:divBdr>
        </w:div>
      </w:divsChild>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0597756">
      <w:bodyDiv w:val="1"/>
      <w:marLeft w:val="0"/>
      <w:marRight w:val="0"/>
      <w:marTop w:val="0"/>
      <w:marBottom w:val="0"/>
      <w:divBdr>
        <w:top w:val="none" w:sz="0" w:space="0" w:color="auto"/>
        <w:left w:val="none" w:sz="0" w:space="0" w:color="auto"/>
        <w:bottom w:val="none" w:sz="0" w:space="0" w:color="auto"/>
        <w:right w:val="none" w:sz="0" w:space="0" w:color="auto"/>
      </w:divBdr>
      <w:divsChild>
        <w:div w:id="1499006382">
          <w:marLeft w:val="0"/>
          <w:marRight w:val="0"/>
          <w:marTop w:val="0"/>
          <w:marBottom w:val="0"/>
          <w:divBdr>
            <w:top w:val="none" w:sz="0" w:space="0" w:color="auto"/>
            <w:left w:val="none" w:sz="0" w:space="0" w:color="auto"/>
            <w:bottom w:val="none" w:sz="0" w:space="0" w:color="auto"/>
            <w:right w:val="none" w:sz="0" w:space="0" w:color="auto"/>
          </w:divBdr>
        </w:div>
      </w:divsChild>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77227397">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4095682">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38672649">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4746477">
      <w:bodyDiv w:val="1"/>
      <w:marLeft w:val="0"/>
      <w:marRight w:val="0"/>
      <w:marTop w:val="0"/>
      <w:marBottom w:val="0"/>
      <w:divBdr>
        <w:top w:val="none" w:sz="0" w:space="0" w:color="auto"/>
        <w:left w:val="none" w:sz="0" w:space="0" w:color="auto"/>
        <w:bottom w:val="none" w:sz="0" w:space="0" w:color="auto"/>
        <w:right w:val="none" w:sz="0" w:space="0" w:color="auto"/>
      </w:divBdr>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2063461">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356191">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797330887">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4176409">
      <w:bodyDiv w:val="1"/>
      <w:marLeft w:val="0"/>
      <w:marRight w:val="0"/>
      <w:marTop w:val="0"/>
      <w:marBottom w:val="0"/>
      <w:divBdr>
        <w:top w:val="none" w:sz="0" w:space="0" w:color="auto"/>
        <w:left w:val="none" w:sz="0" w:space="0" w:color="auto"/>
        <w:bottom w:val="none" w:sz="0" w:space="0" w:color="auto"/>
        <w:right w:val="none" w:sz="0" w:space="0" w:color="auto"/>
      </w:divBdr>
      <w:divsChild>
        <w:div w:id="1719040752">
          <w:marLeft w:val="0"/>
          <w:marRight w:val="0"/>
          <w:marTop w:val="0"/>
          <w:marBottom w:val="0"/>
          <w:divBdr>
            <w:top w:val="none" w:sz="0" w:space="0" w:color="auto"/>
            <w:left w:val="none" w:sz="0" w:space="0" w:color="auto"/>
            <w:bottom w:val="none" w:sz="0" w:space="0" w:color="auto"/>
            <w:right w:val="none" w:sz="0" w:space="0" w:color="auto"/>
          </w:divBdr>
        </w:div>
      </w:divsChild>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1946334">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4880032">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79735055">
      <w:bodyDiv w:val="1"/>
      <w:marLeft w:val="0"/>
      <w:marRight w:val="0"/>
      <w:marTop w:val="0"/>
      <w:marBottom w:val="0"/>
      <w:divBdr>
        <w:top w:val="none" w:sz="0" w:space="0" w:color="auto"/>
        <w:left w:val="none" w:sz="0" w:space="0" w:color="auto"/>
        <w:bottom w:val="none" w:sz="0" w:space="0" w:color="auto"/>
        <w:right w:val="none" w:sz="0" w:space="0" w:color="auto"/>
      </w:divBdr>
      <w:divsChild>
        <w:div w:id="455879069">
          <w:marLeft w:val="0"/>
          <w:marRight w:val="0"/>
          <w:marTop w:val="0"/>
          <w:marBottom w:val="0"/>
          <w:divBdr>
            <w:top w:val="none" w:sz="0" w:space="0" w:color="auto"/>
            <w:left w:val="none" w:sz="0" w:space="0" w:color="auto"/>
            <w:bottom w:val="none" w:sz="0" w:space="0" w:color="auto"/>
            <w:right w:val="none" w:sz="0" w:space="0" w:color="auto"/>
          </w:divBdr>
        </w:div>
        <w:div w:id="277487374">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4897299">
      <w:bodyDiv w:val="1"/>
      <w:marLeft w:val="0"/>
      <w:marRight w:val="0"/>
      <w:marTop w:val="0"/>
      <w:marBottom w:val="0"/>
      <w:divBdr>
        <w:top w:val="none" w:sz="0" w:space="0" w:color="auto"/>
        <w:left w:val="none" w:sz="0" w:space="0" w:color="auto"/>
        <w:bottom w:val="none" w:sz="0" w:space="0" w:color="auto"/>
        <w:right w:val="none" w:sz="0" w:space="0" w:color="auto"/>
      </w:divBdr>
      <w:divsChild>
        <w:div w:id="1567763232">
          <w:marLeft w:val="0"/>
          <w:marRight w:val="0"/>
          <w:marTop w:val="0"/>
          <w:marBottom w:val="0"/>
          <w:divBdr>
            <w:top w:val="none" w:sz="0" w:space="0" w:color="auto"/>
            <w:left w:val="none" w:sz="0" w:space="0" w:color="auto"/>
            <w:bottom w:val="none" w:sz="0" w:space="0" w:color="auto"/>
            <w:right w:val="none" w:sz="0" w:space="0" w:color="auto"/>
          </w:divBdr>
        </w:div>
      </w:divsChild>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65311844">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1177617">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72341775">
      <w:bodyDiv w:val="1"/>
      <w:marLeft w:val="0"/>
      <w:marRight w:val="0"/>
      <w:marTop w:val="0"/>
      <w:marBottom w:val="0"/>
      <w:divBdr>
        <w:top w:val="none" w:sz="0" w:space="0" w:color="auto"/>
        <w:left w:val="none" w:sz="0" w:space="0" w:color="auto"/>
        <w:bottom w:val="none" w:sz="0" w:space="0" w:color="auto"/>
        <w:right w:val="none" w:sz="0" w:space="0" w:color="auto"/>
      </w:divBdr>
    </w:div>
    <w:div w:id="2075346021">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2530281">
      <w:bodyDiv w:val="1"/>
      <w:marLeft w:val="0"/>
      <w:marRight w:val="0"/>
      <w:marTop w:val="0"/>
      <w:marBottom w:val="0"/>
      <w:divBdr>
        <w:top w:val="none" w:sz="0" w:space="0" w:color="auto"/>
        <w:left w:val="none" w:sz="0" w:space="0" w:color="auto"/>
        <w:bottom w:val="none" w:sz="0" w:space="0" w:color="auto"/>
        <w:right w:val="none" w:sz="0" w:space="0" w:color="auto"/>
      </w:divBdr>
      <w:divsChild>
        <w:div w:id="562761789">
          <w:marLeft w:val="0"/>
          <w:marRight w:val="0"/>
          <w:marTop w:val="0"/>
          <w:marBottom w:val="0"/>
          <w:divBdr>
            <w:top w:val="none" w:sz="0" w:space="0" w:color="auto"/>
            <w:left w:val="none" w:sz="0" w:space="0" w:color="auto"/>
            <w:bottom w:val="none" w:sz="0" w:space="0" w:color="auto"/>
            <w:right w:val="none" w:sz="0" w:space="0" w:color="auto"/>
          </w:divBdr>
        </w:div>
      </w:divsChild>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1125420">
      <w:bodyDiv w:val="1"/>
      <w:marLeft w:val="0"/>
      <w:marRight w:val="0"/>
      <w:marTop w:val="0"/>
      <w:marBottom w:val="0"/>
      <w:divBdr>
        <w:top w:val="none" w:sz="0" w:space="0" w:color="auto"/>
        <w:left w:val="none" w:sz="0" w:space="0" w:color="auto"/>
        <w:bottom w:val="none" w:sz="0" w:space="0" w:color="auto"/>
        <w:right w:val="none" w:sz="0" w:space="0" w:color="auto"/>
      </w:divBdr>
      <w:divsChild>
        <w:div w:id="2084914251">
          <w:marLeft w:val="0"/>
          <w:marRight w:val="0"/>
          <w:marTop w:val="0"/>
          <w:marBottom w:val="0"/>
          <w:divBdr>
            <w:top w:val="none" w:sz="0" w:space="0" w:color="auto"/>
            <w:left w:val="none" w:sz="0" w:space="0" w:color="auto"/>
            <w:bottom w:val="none" w:sz="0" w:space="0" w:color="auto"/>
            <w:right w:val="none" w:sz="0" w:space="0" w:color="auto"/>
          </w:divBdr>
        </w:div>
      </w:divsChild>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5788144">
      <w:bodyDiv w:val="1"/>
      <w:marLeft w:val="0"/>
      <w:marRight w:val="0"/>
      <w:marTop w:val="0"/>
      <w:marBottom w:val="0"/>
      <w:divBdr>
        <w:top w:val="none" w:sz="0" w:space="0" w:color="auto"/>
        <w:left w:val="none" w:sz="0" w:space="0" w:color="auto"/>
        <w:bottom w:val="none" w:sz="0" w:space="0" w:color="auto"/>
        <w:right w:val="none" w:sz="0" w:space="0" w:color="auto"/>
      </w:divBdr>
      <w:divsChild>
        <w:div w:id="760837485">
          <w:marLeft w:val="0"/>
          <w:marRight w:val="0"/>
          <w:marTop w:val="0"/>
          <w:marBottom w:val="0"/>
          <w:divBdr>
            <w:top w:val="none" w:sz="0" w:space="0" w:color="auto"/>
            <w:left w:val="none" w:sz="0" w:space="0" w:color="auto"/>
            <w:bottom w:val="none" w:sz="0" w:space="0" w:color="auto"/>
            <w:right w:val="none" w:sz="0" w:space="0" w:color="auto"/>
          </w:divBdr>
        </w:div>
      </w:divsChild>
    </w:div>
    <w:div w:id="2117866763">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3457443">
      <w:bodyDiv w:val="1"/>
      <w:marLeft w:val="0"/>
      <w:marRight w:val="0"/>
      <w:marTop w:val="0"/>
      <w:marBottom w:val="0"/>
      <w:divBdr>
        <w:top w:val="none" w:sz="0" w:space="0" w:color="auto"/>
        <w:left w:val="none" w:sz="0" w:space="0" w:color="auto"/>
        <w:bottom w:val="none" w:sz="0" w:space="0" w:color="auto"/>
        <w:right w:val="none" w:sz="0" w:space="0" w:color="auto"/>
      </w:divBdr>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AE29-E394-4B9F-996C-E670F12C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5</cp:revision>
  <cp:lastPrinted>2020-08-16T01:04:00Z</cp:lastPrinted>
  <dcterms:created xsi:type="dcterms:W3CDTF">2020-12-12T16:11:00Z</dcterms:created>
  <dcterms:modified xsi:type="dcterms:W3CDTF">2020-12-13T06:47:00Z</dcterms:modified>
</cp:coreProperties>
</file>