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A613" w14:textId="77777777" w:rsidR="00172ABC" w:rsidRPr="00172ABC" w:rsidRDefault="00172ABC" w:rsidP="00172ABC">
      <w:pPr>
        <w:pStyle w:val="NoSpacing"/>
        <w:jc w:val="center"/>
        <w:rPr>
          <w:rFonts w:ascii="Century" w:hAnsi="Century"/>
          <w:b/>
          <w:bCs/>
          <w:sz w:val="24"/>
          <w:szCs w:val="24"/>
          <w:u w:val="single"/>
        </w:rPr>
      </w:pPr>
      <w:r w:rsidRPr="00172ABC">
        <w:rPr>
          <w:rFonts w:ascii="Century" w:hAnsi="Century"/>
          <w:b/>
          <w:bCs/>
          <w:sz w:val="24"/>
          <w:szCs w:val="24"/>
          <w:u w:val="single"/>
        </w:rPr>
        <w:t>Luke 8:40-56</w:t>
      </w:r>
    </w:p>
    <w:p w14:paraId="1C561713" w14:textId="310BD684" w:rsidR="00172ABC" w:rsidRPr="00D935FE" w:rsidRDefault="00D935FE" w:rsidP="00D935FE">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A Savior in Desperate Times</w:t>
      </w:r>
      <w:r>
        <w:rPr>
          <w:rFonts w:ascii="Century" w:hAnsi="Century"/>
          <w:b/>
          <w:bCs/>
          <w:sz w:val="24"/>
          <w:szCs w:val="24"/>
        </w:rPr>
        <w:t>”</w:t>
      </w:r>
    </w:p>
    <w:p w14:paraId="28389AFC" w14:textId="77777777" w:rsidR="00D935FE" w:rsidRDefault="00D935FE" w:rsidP="00172ABC">
      <w:pPr>
        <w:pStyle w:val="NoSpacing"/>
        <w:rPr>
          <w:rFonts w:ascii="Century" w:hAnsi="Century"/>
          <w:sz w:val="24"/>
          <w:szCs w:val="24"/>
        </w:rPr>
      </w:pPr>
    </w:p>
    <w:p w14:paraId="2B2A4BB1" w14:textId="3B567F7F" w:rsidR="00172ABC" w:rsidRPr="00D935FE" w:rsidRDefault="00172ABC" w:rsidP="00172ABC">
      <w:pPr>
        <w:pStyle w:val="NoSpacing"/>
        <w:rPr>
          <w:rFonts w:ascii="Century" w:hAnsi="Century"/>
          <w:b/>
          <w:bCs/>
          <w:sz w:val="24"/>
          <w:szCs w:val="24"/>
        </w:rPr>
      </w:pPr>
      <w:r w:rsidRPr="00D935FE">
        <w:rPr>
          <w:rFonts w:ascii="Century" w:hAnsi="Century"/>
          <w:b/>
          <w:bCs/>
          <w:sz w:val="24"/>
          <w:szCs w:val="24"/>
          <w:u w:val="single"/>
        </w:rPr>
        <w:t>Introduction</w:t>
      </w:r>
      <w:r w:rsidRPr="00D935FE">
        <w:rPr>
          <w:rFonts w:ascii="Century" w:hAnsi="Century"/>
          <w:b/>
          <w:bCs/>
          <w:sz w:val="24"/>
          <w:szCs w:val="24"/>
        </w:rPr>
        <w:t>:</w:t>
      </w:r>
    </w:p>
    <w:p w14:paraId="00660EB8" w14:textId="6FD8E867" w:rsidR="00172ABC" w:rsidRDefault="00BE3E5E" w:rsidP="00172ABC">
      <w:pPr>
        <w:pStyle w:val="NoSpacing"/>
        <w:rPr>
          <w:rFonts w:ascii="Century" w:hAnsi="Century"/>
          <w:sz w:val="24"/>
          <w:szCs w:val="24"/>
        </w:rPr>
      </w:pPr>
      <w:r>
        <w:rPr>
          <w:rFonts w:ascii="Century" w:hAnsi="Century"/>
          <w:sz w:val="24"/>
          <w:szCs w:val="24"/>
        </w:rPr>
        <w:t xml:space="preserve">     </w:t>
      </w:r>
      <w:r w:rsidR="00AB429F">
        <w:rPr>
          <w:rFonts w:ascii="Century" w:hAnsi="Century"/>
          <w:sz w:val="24"/>
          <w:szCs w:val="24"/>
        </w:rPr>
        <w:t xml:space="preserve">This passage is </w:t>
      </w:r>
      <w:r w:rsidR="0037529F">
        <w:rPr>
          <w:rFonts w:ascii="Century" w:hAnsi="Century"/>
          <w:sz w:val="24"/>
          <w:szCs w:val="24"/>
        </w:rPr>
        <w:t xml:space="preserve">the third in a series of four, which demonstrate Jesus’ power and authority over everything.  The idea is to inform the potential disciple why one should follow Jesus, and build one’s life around His teachings.  These four stories also prepare the reader for the confession of Peter as to the identity of Jesus.  That He has demonstrated Himself to be the long-awaited Messianic King, sent by God to establish the Kingdom of God on earth in accord with the promises given through the OT prophets.  In this story we see Jesus bolster faith </w:t>
      </w:r>
      <w:r w:rsidR="0091756D">
        <w:rPr>
          <w:rFonts w:ascii="Century" w:hAnsi="Century"/>
          <w:sz w:val="24"/>
          <w:szCs w:val="24"/>
        </w:rPr>
        <w:t xml:space="preserve">by a </w:t>
      </w:r>
      <w:r w:rsidR="0037529F">
        <w:rPr>
          <w:rFonts w:ascii="Century" w:hAnsi="Century"/>
          <w:sz w:val="24"/>
          <w:szCs w:val="24"/>
        </w:rPr>
        <w:t xml:space="preserve">miracle of </w:t>
      </w:r>
      <w:r w:rsidR="0091756D">
        <w:rPr>
          <w:rFonts w:ascii="Century" w:hAnsi="Century"/>
          <w:sz w:val="24"/>
          <w:szCs w:val="24"/>
        </w:rPr>
        <w:t xml:space="preserve">healing, and by raising an individual from </w:t>
      </w:r>
      <w:r w:rsidR="0037529F">
        <w:rPr>
          <w:rFonts w:ascii="Century" w:hAnsi="Century"/>
          <w:sz w:val="24"/>
          <w:szCs w:val="24"/>
        </w:rPr>
        <w:t>death.</w:t>
      </w:r>
    </w:p>
    <w:p w14:paraId="278CC393" w14:textId="77777777" w:rsidR="00BE3E5E" w:rsidRDefault="00BE3E5E" w:rsidP="00172ABC">
      <w:pPr>
        <w:pStyle w:val="NoSpacing"/>
        <w:rPr>
          <w:rFonts w:ascii="Century" w:hAnsi="Century"/>
          <w:sz w:val="24"/>
          <w:szCs w:val="24"/>
        </w:rPr>
      </w:pPr>
    </w:p>
    <w:p w14:paraId="0FE2CCF4" w14:textId="515F2B41" w:rsidR="00172ABC" w:rsidRPr="00D935FE" w:rsidRDefault="00D935FE" w:rsidP="00172ABC">
      <w:pPr>
        <w:pStyle w:val="NoSpacing"/>
        <w:rPr>
          <w:rFonts w:ascii="Century" w:hAnsi="Century"/>
          <w:b/>
          <w:bCs/>
          <w:sz w:val="24"/>
          <w:szCs w:val="24"/>
        </w:rPr>
      </w:pPr>
      <w:r w:rsidRPr="00D935FE">
        <w:rPr>
          <w:rFonts w:ascii="Century" w:hAnsi="Century"/>
          <w:b/>
          <w:bCs/>
          <w:sz w:val="24"/>
          <w:szCs w:val="24"/>
        </w:rPr>
        <w:t xml:space="preserve">I. </w:t>
      </w:r>
      <w:r w:rsidRPr="00D935FE">
        <w:rPr>
          <w:rFonts w:ascii="Century" w:hAnsi="Century"/>
          <w:b/>
          <w:bCs/>
          <w:sz w:val="24"/>
          <w:szCs w:val="24"/>
          <w:u w:val="single"/>
        </w:rPr>
        <w:t>A Desperate Time</w:t>
      </w:r>
      <w:r w:rsidRPr="00D935FE">
        <w:rPr>
          <w:rFonts w:ascii="Century" w:hAnsi="Century"/>
          <w:b/>
          <w:bCs/>
          <w:sz w:val="24"/>
          <w:szCs w:val="24"/>
        </w:rPr>
        <w:t>: (vs.40-42)</w:t>
      </w:r>
    </w:p>
    <w:p w14:paraId="18BE2A0E" w14:textId="1DB7829E" w:rsidR="00BE3E5E" w:rsidRDefault="00BE3E5E" w:rsidP="00AB429F">
      <w:pPr>
        <w:pStyle w:val="NoSpacing"/>
        <w:rPr>
          <w:rFonts w:ascii="Century" w:hAnsi="Century"/>
          <w:sz w:val="24"/>
          <w:szCs w:val="24"/>
        </w:rPr>
      </w:pPr>
      <w:r>
        <w:rPr>
          <w:rFonts w:ascii="Century" w:hAnsi="Century"/>
          <w:sz w:val="24"/>
          <w:szCs w:val="24"/>
        </w:rPr>
        <w:t xml:space="preserve">   </w:t>
      </w:r>
      <w:r w:rsidR="0037529F">
        <w:rPr>
          <w:rFonts w:ascii="Century" w:hAnsi="Century"/>
          <w:sz w:val="24"/>
          <w:szCs w:val="24"/>
        </w:rPr>
        <w:t xml:space="preserve">As the passage opens, Luke writes; </w:t>
      </w:r>
      <w:r>
        <w:rPr>
          <w:rFonts w:ascii="Century" w:hAnsi="Century"/>
          <w:sz w:val="24"/>
          <w:szCs w:val="24"/>
        </w:rPr>
        <w:t>“</w:t>
      </w:r>
      <w:r w:rsidR="00AB429F" w:rsidRPr="00AB429F">
        <w:rPr>
          <w:rFonts w:ascii="Century" w:hAnsi="Century"/>
          <w:i/>
          <w:iCs/>
          <w:sz w:val="24"/>
          <w:szCs w:val="24"/>
        </w:rPr>
        <w:t>So it was, when Jesus returned, that the multitude welcomed Him, for they were all waiting for Him</w:t>
      </w:r>
      <w:r>
        <w:rPr>
          <w:rFonts w:ascii="Century" w:hAnsi="Century"/>
          <w:sz w:val="24"/>
          <w:szCs w:val="24"/>
        </w:rPr>
        <w:t>”</w:t>
      </w:r>
      <w:r w:rsidR="00AB429F">
        <w:rPr>
          <w:rFonts w:ascii="Century" w:hAnsi="Century"/>
          <w:sz w:val="24"/>
          <w:szCs w:val="24"/>
        </w:rPr>
        <w:t xml:space="preserve"> (vs.40).</w:t>
      </w:r>
      <w:r w:rsidR="0037529F">
        <w:rPr>
          <w:rFonts w:ascii="Century" w:hAnsi="Century"/>
          <w:sz w:val="24"/>
          <w:szCs w:val="24"/>
        </w:rPr>
        <w:t xml:space="preserve">  </w:t>
      </w:r>
      <w:r w:rsidR="00EC3208">
        <w:rPr>
          <w:rFonts w:ascii="Century" w:hAnsi="Century"/>
          <w:sz w:val="24"/>
          <w:szCs w:val="24"/>
        </w:rPr>
        <w:t xml:space="preserve">This verse creates a link between the previous passage and this new one.  In the previous passage we read that in response to Jesus’ healing of a demoniac, the Gentiles of the region were so frightened of Jesus that they asked Him to depart.  On the surface then, the enthusiastic welcome that Jesus receives </w:t>
      </w:r>
      <w:r w:rsidR="0091756D">
        <w:rPr>
          <w:rFonts w:ascii="Century" w:hAnsi="Century"/>
          <w:sz w:val="24"/>
          <w:szCs w:val="24"/>
        </w:rPr>
        <w:t xml:space="preserve">on His return to Galilee </w:t>
      </w:r>
      <w:r w:rsidR="00EC3208">
        <w:rPr>
          <w:rFonts w:ascii="Century" w:hAnsi="Century"/>
          <w:sz w:val="24"/>
          <w:szCs w:val="24"/>
        </w:rPr>
        <w:t>may seem by contrast as a very positive thing.  However, that would be reading too much into the crowd’s response to Jesus’ return.  The crowd was happy to see Jesus because they were drawn to Him because of His many miracles.  More and more as the Gospel unfolds, it will become clear that the crowd does not have the same enthusiasm for the truths that Jesus is teaching them.</w:t>
      </w:r>
    </w:p>
    <w:p w14:paraId="5BA4FEE5" w14:textId="2F7D8D49" w:rsidR="00EC3208" w:rsidRDefault="00EC3208" w:rsidP="00EC3208">
      <w:pPr>
        <w:pStyle w:val="NoSpacing"/>
        <w:rPr>
          <w:rFonts w:ascii="Century" w:hAnsi="Century"/>
          <w:sz w:val="24"/>
          <w:szCs w:val="24"/>
        </w:rPr>
      </w:pPr>
      <w:r>
        <w:rPr>
          <w:rFonts w:ascii="Century" w:hAnsi="Century"/>
          <w:sz w:val="24"/>
          <w:szCs w:val="24"/>
        </w:rPr>
        <w:t xml:space="preserve">     </w:t>
      </w:r>
      <w:r w:rsidR="009538A9">
        <w:rPr>
          <w:rFonts w:ascii="Century" w:hAnsi="Century"/>
          <w:sz w:val="24"/>
          <w:szCs w:val="24"/>
        </w:rPr>
        <w:t xml:space="preserve">Luke then focuses his narrative on one individual in the crowd and we read; </w:t>
      </w:r>
      <w:r>
        <w:rPr>
          <w:rFonts w:ascii="Century" w:hAnsi="Century"/>
          <w:sz w:val="24"/>
          <w:szCs w:val="24"/>
        </w:rPr>
        <w:t>“</w:t>
      </w:r>
      <w:r w:rsidRPr="00EC3208">
        <w:rPr>
          <w:rFonts w:ascii="Century" w:hAnsi="Century"/>
          <w:i/>
          <w:iCs/>
          <w:sz w:val="24"/>
          <w:szCs w:val="24"/>
        </w:rPr>
        <w:t>And behold, there came a man named Jairus, and he was a ruler of the synagogue. And he fell down at Jesus</w:t>
      </w:r>
      <w:r w:rsidR="004C3376">
        <w:rPr>
          <w:rFonts w:ascii="Century" w:hAnsi="Century"/>
          <w:i/>
          <w:iCs/>
          <w:sz w:val="24"/>
          <w:szCs w:val="24"/>
        </w:rPr>
        <w:t>’</w:t>
      </w:r>
      <w:r w:rsidRPr="00EC3208">
        <w:rPr>
          <w:rFonts w:ascii="Century" w:hAnsi="Century"/>
          <w:i/>
          <w:iCs/>
          <w:sz w:val="24"/>
          <w:szCs w:val="24"/>
        </w:rPr>
        <w:t xml:space="preserve"> feet and begged Him to come to his house, for he had an only daughter about twelve years of age, and she was dying</w:t>
      </w:r>
      <w:r>
        <w:rPr>
          <w:rFonts w:ascii="Century" w:hAnsi="Century"/>
          <w:sz w:val="24"/>
          <w:szCs w:val="24"/>
        </w:rPr>
        <w:t>” (vs.41-42</w:t>
      </w:r>
      <w:r w:rsidR="004C3376">
        <w:rPr>
          <w:rFonts w:ascii="Century" w:hAnsi="Century"/>
          <w:sz w:val="24"/>
          <w:szCs w:val="24"/>
        </w:rPr>
        <w:t>a</w:t>
      </w:r>
      <w:r>
        <w:rPr>
          <w:rFonts w:ascii="Century" w:hAnsi="Century"/>
          <w:sz w:val="24"/>
          <w:szCs w:val="24"/>
        </w:rPr>
        <w:t>).</w:t>
      </w:r>
      <w:r w:rsidR="009538A9">
        <w:rPr>
          <w:rFonts w:ascii="Century" w:hAnsi="Century"/>
          <w:sz w:val="24"/>
          <w:szCs w:val="24"/>
        </w:rPr>
        <w:t xml:space="preserve">  The man Jairus was a ruler of the local synagogue.  Unlike the Temple, synagogues were run by the laity.  A “</w:t>
      </w:r>
      <w:r w:rsidR="009538A9">
        <w:rPr>
          <w:rFonts w:ascii="Century" w:hAnsi="Century"/>
          <w:i/>
          <w:iCs/>
          <w:sz w:val="24"/>
          <w:szCs w:val="24"/>
        </w:rPr>
        <w:t>ruler of the synagogue</w:t>
      </w:r>
      <w:r w:rsidR="009538A9">
        <w:rPr>
          <w:rFonts w:ascii="Century" w:hAnsi="Century"/>
          <w:sz w:val="24"/>
          <w:szCs w:val="24"/>
        </w:rPr>
        <w:t>” would be a person of significant financial resources who was a patron of the synagogue</w:t>
      </w:r>
      <w:r w:rsidR="0091756D">
        <w:rPr>
          <w:rFonts w:ascii="Century" w:hAnsi="Century"/>
          <w:sz w:val="24"/>
          <w:szCs w:val="24"/>
        </w:rPr>
        <w:t>;</w:t>
      </w:r>
      <w:r w:rsidR="009538A9">
        <w:rPr>
          <w:rFonts w:ascii="Century" w:hAnsi="Century"/>
          <w:sz w:val="24"/>
          <w:szCs w:val="24"/>
        </w:rPr>
        <w:t xml:space="preserve"> meaning that he gave significant financial support to it.  This individual was not a rabbi or </w:t>
      </w:r>
      <w:r w:rsidR="0091756D">
        <w:rPr>
          <w:rFonts w:ascii="Century" w:hAnsi="Century"/>
          <w:sz w:val="24"/>
          <w:szCs w:val="24"/>
        </w:rPr>
        <w:t xml:space="preserve">a </w:t>
      </w:r>
      <w:r w:rsidR="009538A9">
        <w:rPr>
          <w:rFonts w:ascii="Century" w:hAnsi="Century"/>
          <w:sz w:val="24"/>
          <w:szCs w:val="24"/>
        </w:rPr>
        <w:t xml:space="preserve">teacher, but would </w:t>
      </w:r>
      <w:r w:rsidR="0091756D">
        <w:rPr>
          <w:rFonts w:ascii="Century" w:hAnsi="Century"/>
          <w:sz w:val="24"/>
          <w:szCs w:val="24"/>
        </w:rPr>
        <w:t xml:space="preserve">be </w:t>
      </w:r>
      <w:r w:rsidR="009538A9">
        <w:rPr>
          <w:rFonts w:ascii="Century" w:hAnsi="Century"/>
          <w:sz w:val="24"/>
          <w:szCs w:val="24"/>
        </w:rPr>
        <w:t>responsible to make sure that there was someone to teach on each given Sabbath, and would also make sure all the other roles for the service were filled.  This man would be responsible to make sure the maintenance was done on the property, and would assign people to do any necessary work or repairs.  Though the man was not a religious leader, he would have had a close association with the Pharisees and scribes.  Therefore, one would have expected this man to b</w:t>
      </w:r>
      <w:r w:rsidR="0091756D">
        <w:rPr>
          <w:rFonts w:ascii="Century" w:hAnsi="Century"/>
          <w:sz w:val="24"/>
          <w:szCs w:val="24"/>
        </w:rPr>
        <w:t>e</w:t>
      </w:r>
      <w:r w:rsidR="009538A9">
        <w:rPr>
          <w:rFonts w:ascii="Century" w:hAnsi="Century"/>
          <w:sz w:val="24"/>
          <w:szCs w:val="24"/>
        </w:rPr>
        <w:t xml:space="preserve"> antagonistic toward Jesus, just as the Pharisees were.  However, rather than being opposed to Jesus; Jairus </w:t>
      </w:r>
      <w:r w:rsidR="004C3376">
        <w:rPr>
          <w:rFonts w:ascii="Century" w:hAnsi="Century"/>
          <w:sz w:val="24"/>
          <w:szCs w:val="24"/>
        </w:rPr>
        <w:t xml:space="preserve">moves out of the crowd and </w:t>
      </w:r>
      <w:r w:rsidR="009538A9">
        <w:rPr>
          <w:rFonts w:ascii="Century" w:hAnsi="Century"/>
          <w:sz w:val="24"/>
          <w:szCs w:val="24"/>
        </w:rPr>
        <w:t xml:space="preserve">prostrates Himself </w:t>
      </w:r>
      <w:r w:rsidR="004C3376">
        <w:rPr>
          <w:rFonts w:ascii="Century" w:hAnsi="Century"/>
          <w:sz w:val="24"/>
          <w:szCs w:val="24"/>
        </w:rPr>
        <w:t>before Jesus, begging Him for help.  The man’s motives were not ideological, or theological; he was motivated by desperation for the welfare of a loved one.  Luke writes that the reason (indicated by the conjunction “</w:t>
      </w:r>
      <w:r w:rsidR="004C3376">
        <w:rPr>
          <w:rFonts w:ascii="Century" w:hAnsi="Century"/>
          <w:i/>
          <w:iCs/>
          <w:sz w:val="24"/>
          <w:szCs w:val="24"/>
        </w:rPr>
        <w:t>for</w:t>
      </w:r>
      <w:r w:rsidR="004C3376">
        <w:rPr>
          <w:rFonts w:ascii="Century" w:hAnsi="Century"/>
          <w:sz w:val="24"/>
          <w:szCs w:val="24"/>
        </w:rPr>
        <w:t xml:space="preserve">”) </w:t>
      </w:r>
      <w:r w:rsidR="0091756D">
        <w:rPr>
          <w:rFonts w:ascii="Century" w:hAnsi="Century"/>
          <w:sz w:val="24"/>
          <w:szCs w:val="24"/>
        </w:rPr>
        <w:t xml:space="preserve">why </w:t>
      </w:r>
      <w:r w:rsidR="004C3376">
        <w:rPr>
          <w:rFonts w:ascii="Century" w:hAnsi="Century"/>
          <w:sz w:val="24"/>
          <w:szCs w:val="24"/>
        </w:rPr>
        <w:t>Jairus begged for Jesus’ help</w:t>
      </w:r>
      <w:r w:rsidR="0091756D">
        <w:rPr>
          <w:rFonts w:ascii="Century" w:hAnsi="Century"/>
          <w:sz w:val="24"/>
          <w:szCs w:val="24"/>
        </w:rPr>
        <w:t>,</w:t>
      </w:r>
      <w:r w:rsidR="004C3376">
        <w:rPr>
          <w:rFonts w:ascii="Century" w:hAnsi="Century"/>
          <w:sz w:val="24"/>
          <w:szCs w:val="24"/>
        </w:rPr>
        <w:t xml:space="preserve"> </w:t>
      </w:r>
      <w:r w:rsidR="0091756D">
        <w:rPr>
          <w:rFonts w:ascii="Century" w:hAnsi="Century"/>
          <w:sz w:val="24"/>
          <w:szCs w:val="24"/>
        </w:rPr>
        <w:t>wa</w:t>
      </w:r>
      <w:r w:rsidR="004C3376">
        <w:rPr>
          <w:rFonts w:ascii="Century" w:hAnsi="Century"/>
          <w:sz w:val="24"/>
          <w:szCs w:val="24"/>
        </w:rPr>
        <w:t>s because his twelve-</w:t>
      </w:r>
      <w:r w:rsidR="004C3376">
        <w:rPr>
          <w:rFonts w:ascii="Century" w:hAnsi="Century"/>
          <w:sz w:val="24"/>
          <w:szCs w:val="24"/>
        </w:rPr>
        <w:lastRenderedPageBreak/>
        <w:t>year old daughter was dying.  The tense of the Greek verb that Luke used indicates that the young girl was in the process of dying.  At twelve years old, she was one year from being considered an adult of marriageable age.  Therefore, on the cusp of this important transition in life, this man was about to lose her.  The mention that this was his only child, is meant to heighten our appreciation of Jairus’ desperation.  Having progeny was extremely important among the Jewish people, and if she died, Jairus’ line would end.</w:t>
      </w:r>
    </w:p>
    <w:p w14:paraId="0F0470A5" w14:textId="58CFDEF8" w:rsidR="004C3376" w:rsidRDefault="004C3376" w:rsidP="00814A7D">
      <w:pPr>
        <w:pStyle w:val="NoSpacing"/>
        <w:rPr>
          <w:rFonts w:ascii="Century" w:hAnsi="Century"/>
          <w:sz w:val="24"/>
          <w:szCs w:val="24"/>
        </w:rPr>
      </w:pPr>
      <w:r>
        <w:rPr>
          <w:rFonts w:ascii="Century" w:hAnsi="Century"/>
          <w:sz w:val="24"/>
          <w:szCs w:val="24"/>
        </w:rPr>
        <w:t xml:space="preserve">     Luke then writes; “</w:t>
      </w:r>
      <w:r w:rsidRPr="004C3376">
        <w:rPr>
          <w:rFonts w:ascii="Century" w:hAnsi="Century"/>
          <w:i/>
          <w:iCs/>
          <w:sz w:val="24"/>
          <w:szCs w:val="24"/>
        </w:rPr>
        <w:t>But as He went, the multitudes thronged Him</w:t>
      </w:r>
      <w:r>
        <w:rPr>
          <w:rFonts w:ascii="Century" w:hAnsi="Century"/>
          <w:sz w:val="24"/>
          <w:szCs w:val="24"/>
        </w:rPr>
        <w:t>” (vs.42b).  Luke does not record that Jesus consented to go with the man, he simply moves on to narrate what happened a</w:t>
      </w:r>
      <w:r w:rsidR="0091756D">
        <w:rPr>
          <w:rFonts w:ascii="Century" w:hAnsi="Century"/>
          <w:sz w:val="24"/>
          <w:szCs w:val="24"/>
        </w:rPr>
        <w:t>fter</w:t>
      </w:r>
      <w:r>
        <w:rPr>
          <w:rFonts w:ascii="Century" w:hAnsi="Century"/>
          <w:sz w:val="24"/>
          <w:szCs w:val="24"/>
        </w:rPr>
        <w:t xml:space="preserve"> He did.  This conveys that </w:t>
      </w:r>
      <w:r w:rsidR="00814A7D">
        <w:rPr>
          <w:rFonts w:ascii="Century" w:hAnsi="Century"/>
          <w:sz w:val="24"/>
          <w:szCs w:val="24"/>
        </w:rPr>
        <w:t>there is no question that Jesus would go.  The reason that people do not get assistance from Jesus is not because He is reluctant to give it; but because people are reluctant to believe in Him and seek His aid.  The truth is that the picture we are given of Christ in the Gospels is that He is compassionate and gracious; always available to help those who turn to Him in faith.  Luke also adds one more detail.  He tells us that as Jesus was headed to Jairus’s home to heal the man’s daughter; the crowd “</w:t>
      </w:r>
      <w:r w:rsidR="00814A7D">
        <w:rPr>
          <w:rFonts w:ascii="Century" w:hAnsi="Century"/>
          <w:i/>
          <w:iCs/>
          <w:sz w:val="24"/>
          <w:szCs w:val="24"/>
        </w:rPr>
        <w:t>thronged</w:t>
      </w:r>
      <w:r w:rsidR="00814A7D">
        <w:rPr>
          <w:rFonts w:ascii="Century" w:hAnsi="Century"/>
          <w:sz w:val="24"/>
          <w:szCs w:val="24"/>
        </w:rPr>
        <w:t>” Him.  The Greek word that Jesus used here appears only one other time in all of Luke’s writings.  It is used in the parable of the sower.  In the parable, Jesus described that on some of the soil, the seed fell among thorns, “</w:t>
      </w:r>
      <w:r w:rsidR="00814A7D" w:rsidRPr="00814A7D">
        <w:rPr>
          <w:rFonts w:ascii="Century" w:hAnsi="Century"/>
          <w:i/>
          <w:iCs/>
          <w:sz w:val="24"/>
          <w:szCs w:val="24"/>
        </w:rPr>
        <w:t>and the thorns sprang up with it and choked it</w:t>
      </w:r>
      <w:r w:rsidR="00814A7D">
        <w:rPr>
          <w:rFonts w:ascii="Century" w:hAnsi="Century"/>
          <w:sz w:val="24"/>
          <w:szCs w:val="24"/>
        </w:rPr>
        <w:t>” (vs.7).  The Greek word translated as “</w:t>
      </w:r>
      <w:r w:rsidR="00814A7D">
        <w:rPr>
          <w:rFonts w:ascii="Century" w:hAnsi="Century"/>
          <w:i/>
          <w:iCs/>
          <w:sz w:val="24"/>
          <w:szCs w:val="24"/>
        </w:rPr>
        <w:t>choked</w:t>
      </w:r>
      <w:r w:rsidR="00814A7D">
        <w:rPr>
          <w:rFonts w:ascii="Century" w:hAnsi="Century"/>
          <w:sz w:val="24"/>
          <w:szCs w:val="24"/>
        </w:rPr>
        <w:t xml:space="preserve">” is the same word that Luke used </w:t>
      </w:r>
      <w:r w:rsidR="0091756D">
        <w:rPr>
          <w:rFonts w:ascii="Century" w:hAnsi="Century"/>
          <w:sz w:val="24"/>
          <w:szCs w:val="24"/>
        </w:rPr>
        <w:t xml:space="preserve">here </w:t>
      </w:r>
      <w:r w:rsidR="00814A7D">
        <w:rPr>
          <w:rFonts w:ascii="Century" w:hAnsi="Century"/>
          <w:sz w:val="24"/>
          <w:szCs w:val="24"/>
        </w:rPr>
        <w:t xml:space="preserve">for how the crowd pressed in on Jesus.  The word describes significant pressure brought by the crowd pushing to get as close to Jesus as possible.  The streets in these ancient towns were narrow, and </w:t>
      </w:r>
      <w:r w:rsidR="00DD6072">
        <w:rPr>
          <w:rFonts w:ascii="Century" w:hAnsi="Century"/>
          <w:sz w:val="24"/>
          <w:szCs w:val="24"/>
        </w:rPr>
        <w:t>Luke’s description indicates there are people all around Jesus, not just following behind Him.  Therefore, the press of people huddling around Him was impeding His progress toward Jairus’ home.</w:t>
      </w:r>
    </w:p>
    <w:p w14:paraId="23C261DB" w14:textId="77777777" w:rsidR="00D935FE" w:rsidRPr="00172ABC" w:rsidRDefault="00D935FE" w:rsidP="00172ABC">
      <w:pPr>
        <w:pStyle w:val="NoSpacing"/>
        <w:rPr>
          <w:rFonts w:ascii="Century" w:hAnsi="Century"/>
          <w:sz w:val="24"/>
          <w:szCs w:val="24"/>
        </w:rPr>
      </w:pPr>
    </w:p>
    <w:p w14:paraId="4960F776" w14:textId="7435A6C5" w:rsidR="00D935FE" w:rsidRPr="002B3822" w:rsidRDefault="00D935FE" w:rsidP="00172ABC">
      <w:pPr>
        <w:pStyle w:val="NoSpacing"/>
        <w:rPr>
          <w:rFonts w:ascii="Century" w:hAnsi="Century"/>
          <w:b/>
          <w:bCs/>
          <w:sz w:val="24"/>
          <w:szCs w:val="24"/>
        </w:rPr>
      </w:pPr>
      <w:r w:rsidRPr="002B3822">
        <w:rPr>
          <w:rFonts w:ascii="Century" w:hAnsi="Century"/>
          <w:b/>
          <w:bCs/>
          <w:sz w:val="24"/>
          <w:szCs w:val="24"/>
        </w:rPr>
        <w:t xml:space="preserve">II. </w:t>
      </w:r>
      <w:r w:rsidRPr="002B3822">
        <w:rPr>
          <w:rFonts w:ascii="Century" w:hAnsi="Century"/>
          <w:b/>
          <w:bCs/>
          <w:sz w:val="24"/>
          <w:szCs w:val="24"/>
          <w:u w:val="single"/>
        </w:rPr>
        <w:t>A Compassionate Interruption</w:t>
      </w:r>
      <w:r w:rsidRPr="002B3822">
        <w:rPr>
          <w:rFonts w:ascii="Century" w:hAnsi="Century"/>
          <w:b/>
          <w:bCs/>
          <w:sz w:val="24"/>
          <w:szCs w:val="24"/>
        </w:rPr>
        <w:t>: (vs.43-48)</w:t>
      </w:r>
    </w:p>
    <w:p w14:paraId="2EE0E337" w14:textId="203097AF" w:rsidR="00BE3E5E" w:rsidRDefault="00DD6072" w:rsidP="00DD6072">
      <w:pPr>
        <w:pStyle w:val="NoSpacing"/>
        <w:rPr>
          <w:rFonts w:ascii="Century" w:hAnsi="Century"/>
          <w:sz w:val="24"/>
          <w:szCs w:val="24"/>
        </w:rPr>
      </w:pPr>
      <w:r>
        <w:rPr>
          <w:rFonts w:ascii="Century" w:hAnsi="Century"/>
          <w:sz w:val="24"/>
          <w:szCs w:val="24"/>
        </w:rPr>
        <w:t xml:space="preserve">    Luke then tells us about a second story that unfolds in the midst of the first one. Luke writes; “</w:t>
      </w:r>
      <w:r w:rsidRPr="00DD6072">
        <w:rPr>
          <w:rFonts w:ascii="Century" w:hAnsi="Century"/>
          <w:i/>
          <w:iCs/>
          <w:sz w:val="24"/>
          <w:szCs w:val="24"/>
        </w:rPr>
        <w:t>Now a woman, having a flow of blood for twelve years, who had spent all her livelihood on physicians and could not be healed by any, came from behind and touched the border of His garment. And immediately her flow of blood stopped</w:t>
      </w:r>
      <w:r>
        <w:rPr>
          <w:rFonts w:ascii="Century" w:hAnsi="Century"/>
          <w:sz w:val="24"/>
          <w:szCs w:val="24"/>
        </w:rPr>
        <w:t>” (vs.43-44).  As Jesus presses through the crowd following Jairus to his home, there is a woman in that crowd trying to get to Jesus.  Luke tells us that she had a “</w:t>
      </w:r>
      <w:r>
        <w:rPr>
          <w:rFonts w:ascii="Century" w:hAnsi="Century"/>
          <w:i/>
          <w:iCs/>
          <w:sz w:val="24"/>
          <w:szCs w:val="24"/>
        </w:rPr>
        <w:t>flow of blood for twelve years</w:t>
      </w:r>
      <w:r>
        <w:rPr>
          <w:rFonts w:ascii="Century" w:hAnsi="Century"/>
          <w:sz w:val="24"/>
          <w:szCs w:val="24"/>
        </w:rPr>
        <w:t xml:space="preserve">”.  The wording describing the condition is very similar to the way the Greek OT refers to a woman’s menstrual bleeding.  Therefore, it is a common assumption by interpreters to conclude that the affliction that the woman had </w:t>
      </w:r>
      <w:r w:rsidR="0091756D">
        <w:rPr>
          <w:rFonts w:ascii="Century" w:hAnsi="Century"/>
          <w:sz w:val="24"/>
          <w:szCs w:val="24"/>
        </w:rPr>
        <w:t xml:space="preserve">was </w:t>
      </w:r>
      <w:r>
        <w:rPr>
          <w:rFonts w:ascii="Century" w:hAnsi="Century"/>
          <w:sz w:val="24"/>
          <w:szCs w:val="24"/>
        </w:rPr>
        <w:t xml:space="preserve">a constant menstrual flow all month long.  This </w:t>
      </w:r>
      <w:r w:rsidR="0091756D">
        <w:rPr>
          <w:rFonts w:ascii="Century" w:hAnsi="Century"/>
          <w:sz w:val="24"/>
          <w:szCs w:val="24"/>
        </w:rPr>
        <w:t xml:space="preserve">is likely </w:t>
      </w:r>
      <w:r>
        <w:rPr>
          <w:rFonts w:ascii="Century" w:hAnsi="Century"/>
          <w:sz w:val="24"/>
          <w:szCs w:val="24"/>
        </w:rPr>
        <w:t xml:space="preserve">true, but the only thing the language tells us for sure is that she had been bleeding in some way for twelve years.  This condition would obviously be very debilitating, as the loss of blood means less oxygen distributed throughout the body.  However, it would also have other implications for her life.  Any person, issuing any bodily fluid, would be considered unclean until that fluid ceased to flow.  Therefore, this woman was ceremonially unclean for the entire twelve years.  This meant that she could not participate in any religious activities.  In addition, anyone who touched her, or </w:t>
      </w:r>
      <w:r>
        <w:rPr>
          <w:rFonts w:ascii="Century" w:hAnsi="Century"/>
          <w:sz w:val="24"/>
          <w:szCs w:val="24"/>
        </w:rPr>
        <w:lastRenderedPageBreak/>
        <w:t xml:space="preserve">whom she touched would become unclean.  </w:t>
      </w:r>
      <w:r w:rsidR="00496AC2">
        <w:rPr>
          <w:rFonts w:ascii="Century" w:hAnsi="Century"/>
          <w:sz w:val="24"/>
          <w:szCs w:val="24"/>
        </w:rPr>
        <w:t>This meant that people would isolate themselves from her socially in all settings.  So, the woman was physically in distress, she was lonely and isolated from her community, and to top it off, she had exhausted whatever financial resources she had on physicians who couldn’t help her.  So, the woman, from a first-century standpoint</w:t>
      </w:r>
      <w:r w:rsidR="0091756D">
        <w:rPr>
          <w:rFonts w:ascii="Century" w:hAnsi="Century"/>
          <w:sz w:val="24"/>
          <w:szCs w:val="24"/>
        </w:rPr>
        <w:t>,</w:t>
      </w:r>
      <w:r w:rsidR="00496AC2">
        <w:rPr>
          <w:rFonts w:ascii="Century" w:hAnsi="Century"/>
          <w:sz w:val="24"/>
          <w:szCs w:val="24"/>
        </w:rPr>
        <w:t xml:space="preserve"> was in a new hopeless situation.  Therefore, in her way, she was </w:t>
      </w:r>
      <w:r w:rsidR="001553E8">
        <w:rPr>
          <w:rFonts w:ascii="Century" w:hAnsi="Century"/>
          <w:sz w:val="24"/>
          <w:szCs w:val="24"/>
        </w:rPr>
        <w:t>just as</w:t>
      </w:r>
      <w:r w:rsidR="0091756D">
        <w:rPr>
          <w:rFonts w:ascii="Century" w:hAnsi="Century"/>
          <w:sz w:val="24"/>
          <w:szCs w:val="24"/>
        </w:rPr>
        <w:t xml:space="preserve"> </w:t>
      </w:r>
      <w:r w:rsidR="00496AC2">
        <w:rPr>
          <w:rFonts w:ascii="Century" w:hAnsi="Century"/>
          <w:sz w:val="24"/>
          <w:szCs w:val="24"/>
        </w:rPr>
        <w:t>desperate to get to Jesus, as Jairus had been.  The unnamed woman’s plan was to come up unseen behind Jesus in the crowd and touch the border of Jesus’ clothing.  The Greek word translated as “</w:t>
      </w:r>
      <w:r w:rsidR="00496AC2">
        <w:rPr>
          <w:rFonts w:ascii="Century" w:hAnsi="Century"/>
          <w:i/>
          <w:iCs/>
          <w:sz w:val="24"/>
          <w:szCs w:val="24"/>
        </w:rPr>
        <w:t>border</w:t>
      </w:r>
      <w:r w:rsidR="00496AC2">
        <w:rPr>
          <w:rFonts w:ascii="Century" w:hAnsi="Century"/>
          <w:sz w:val="24"/>
          <w:szCs w:val="24"/>
        </w:rPr>
        <w:t xml:space="preserve">” could refer either to the hem of the garment, or to the decorative tassel that was </w:t>
      </w:r>
      <w:r w:rsidR="001553E8">
        <w:rPr>
          <w:rFonts w:ascii="Century" w:hAnsi="Century"/>
          <w:sz w:val="24"/>
          <w:szCs w:val="24"/>
        </w:rPr>
        <w:t>o</w:t>
      </w:r>
      <w:r w:rsidR="00496AC2">
        <w:rPr>
          <w:rFonts w:ascii="Century" w:hAnsi="Century"/>
          <w:sz w:val="24"/>
          <w:szCs w:val="24"/>
        </w:rPr>
        <w:t>n a garment that men and rabbis would wear to demonstrate their submission to God.  The Greek word translated as “</w:t>
      </w:r>
      <w:r w:rsidR="00496AC2">
        <w:rPr>
          <w:rFonts w:ascii="Century" w:hAnsi="Century"/>
          <w:i/>
          <w:iCs/>
          <w:sz w:val="24"/>
          <w:szCs w:val="24"/>
        </w:rPr>
        <w:t>touch</w:t>
      </w:r>
      <w:r w:rsidR="00496AC2">
        <w:rPr>
          <w:rFonts w:ascii="Century" w:hAnsi="Century"/>
          <w:sz w:val="24"/>
          <w:szCs w:val="24"/>
        </w:rPr>
        <w:t>” carries the sense of clinging to something, so this was not just a slight touch.  This makes sense in light of what she was attempting to do.  The superstitions of the ancient world were</w:t>
      </w:r>
      <w:r w:rsidR="001553E8">
        <w:rPr>
          <w:rFonts w:ascii="Century" w:hAnsi="Century"/>
          <w:sz w:val="24"/>
          <w:szCs w:val="24"/>
        </w:rPr>
        <w:t>;</w:t>
      </w:r>
      <w:r w:rsidR="00496AC2">
        <w:rPr>
          <w:rFonts w:ascii="Century" w:hAnsi="Century"/>
          <w:sz w:val="24"/>
          <w:szCs w:val="24"/>
        </w:rPr>
        <w:t xml:space="preserve"> if a sacred person or healer was touched, some of the power that energized their healing</w:t>
      </w:r>
      <w:r w:rsidR="001553E8">
        <w:rPr>
          <w:rFonts w:ascii="Century" w:hAnsi="Century"/>
          <w:sz w:val="24"/>
          <w:szCs w:val="24"/>
        </w:rPr>
        <w:t>s</w:t>
      </w:r>
      <w:r w:rsidR="00496AC2">
        <w:rPr>
          <w:rFonts w:ascii="Century" w:hAnsi="Century"/>
          <w:sz w:val="24"/>
          <w:szCs w:val="24"/>
        </w:rPr>
        <w:t xml:space="preserve"> could be passed from one person to another like an electric</w:t>
      </w:r>
      <w:r w:rsidR="001553E8">
        <w:rPr>
          <w:rFonts w:ascii="Century" w:hAnsi="Century"/>
          <w:sz w:val="24"/>
          <w:szCs w:val="24"/>
        </w:rPr>
        <w:t>al</w:t>
      </w:r>
      <w:r w:rsidR="00496AC2">
        <w:rPr>
          <w:rFonts w:ascii="Century" w:hAnsi="Century"/>
          <w:sz w:val="24"/>
          <w:szCs w:val="24"/>
        </w:rPr>
        <w:t xml:space="preserve"> discharge.  Though the woman had superstitious ideas that probably reveal her ignorance of the Scriptures; she did have a genuine belief that Jesus could in fact heal her.  And her faith was rewarded for the instant she touched Jesus’ garment, she was fully and permanently healed of her bleeding.</w:t>
      </w:r>
    </w:p>
    <w:p w14:paraId="4604447D" w14:textId="14370838" w:rsidR="00BE3E5E" w:rsidRDefault="00A66CC8" w:rsidP="00A66CC8">
      <w:pPr>
        <w:pStyle w:val="NoSpacing"/>
        <w:rPr>
          <w:rFonts w:ascii="Century" w:hAnsi="Century"/>
          <w:sz w:val="24"/>
          <w:szCs w:val="24"/>
        </w:rPr>
      </w:pPr>
      <w:r>
        <w:rPr>
          <w:rFonts w:ascii="Century" w:hAnsi="Century"/>
          <w:sz w:val="24"/>
          <w:szCs w:val="24"/>
        </w:rPr>
        <w:t xml:space="preserve">     Luke then records what happened next; “</w:t>
      </w:r>
      <w:r w:rsidRPr="00A66CC8">
        <w:rPr>
          <w:rFonts w:ascii="Century" w:hAnsi="Century"/>
          <w:i/>
          <w:iCs/>
          <w:sz w:val="24"/>
          <w:szCs w:val="24"/>
        </w:rPr>
        <w:t>And Jesus said, ‘Who touched Me?</w:t>
      </w:r>
      <w:r>
        <w:rPr>
          <w:rFonts w:ascii="Century" w:hAnsi="Century"/>
          <w:sz w:val="24"/>
          <w:szCs w:val="24"/>
        </w:rPr>
        <w:t xml:space="preserve">’” (vs.45a).  </w:t>
      </w:r>
      <w:r w:rsidR="00994AAD">
        <w:rPr>
          <w:rFonts w:ascii="Century" w:hAnsi="Century"/>
          <w:sz w:val="24"/>
          <w:szCs w:val="24"/>
        </w:rPr>
        <w:t>On the surface, one might think that the question indicates that Jesus did not know who touched Him.  However, in John’s Gospel, we are informed that:</w:t>
      </w:r>
    </w:p>
    <w:p w14:paraId="02A67C61" w14:textId="47FE3E60" w:rsidR="00994AAD" w:rsidRPr="00994AAD" w:rsidRDefault="00994AAD" w:rsidP="00A66CC8">
      <w:pPr>
        <w:pStyle w:val="NoSpacing"/>
        <w:rPr>
          <w:rFonts w:ascii="Century" w:hAnsi="Century"/>
          <w:sz w:val="16"/>
          <w:szCs w:val="16"/>
        </w:rPr>
      </w:pPr>
    </w:p>
    <w:p w14:paraId="7FABB800" w14:textId="19E4AA03" w:rsidR="00994AAD" w:rsidRDefault="00994AAD" w:rsidP="00994AAD">
      <w:pPr>
        <w:pStyle w:val="NoSpacing"/>
        <w:jc w:val="center"/>
        <w:rPr>
          <w:rFonts w:ascii="Century" w:hAnsi="Century"/>
          <w:sz w:val="24"/>
          <w:szCs w:val="24"/>
        </w:rPr>
      </w:pPr>
      <w:r>
        <w:rPr>
          <w:rFonts w:ascii="Century" w:hAnsi="Century"/>
          <w:sz w:val="24"/>
          <w:szCs w:val="24"/>
        </w:rPr>
        <w:t>“</w:t>
      </w:r>
      <w:r w:rsidRPr="00994AAD">
        <w:rPr>
          <w:rFonts w:ascii="Century" w:hAnsi="Century"/>
          <w:i/>
          <w:iCs/>
          <w:sz w:val="24"/>
          <w:szCs w:val="24"/>
        </w:rPr>
        <w:t>Now when He was in Jerusalem at the Passover, during the feast, many believed in His name when they saw the signs which He did.  But Jesus did not commit Himself to them, because He knew all men, and had no need that anyone should testify of man, for He knew what was in man</w:t>
      </w:r>
      <w:r w:rsidRPr="00994AAD">
        <w:rPr>
          <w:rFonts w:ascii="Century" w:hAnsi="Century"/>
          <w:sz w:val="24"/>
          <w:szCs w:val="24"/>
        </w:rPr>
        <w:t>.</w:t>
      </w:r>
      <w:r>
        <w:rPr>
          <w:rFonts w:ascii="Century" w:hAnsi="Century"/>
          <w:sz w:val="24"/>
          <w:szCs w:val="24"/>
        </w:rPr>
        <w:t>”</w:t>
      </w:r>
    </w:p>
    <w:p w14:paraId="30F4AFCB" w14:textId="6D4EA6BE" w:rsidR="00A66CC8" w:rsidRDefault="00994AAD" w:rsidP="00A66CC8">
      <w:pPr>
        <w:pStyle w:val="NoSpacing"/>
        <w:rPr>
          <w:rFonts w:ascii="Century" w:hAnsi="Century"/>
          <w:sz w:val="24"/>
          <w:szCs w:val="24"/>
        </w:rPr>
      </w:pPr>
      <w:r>
        <w:rPr>
          <w:rFonts w:ascii="Century" w:hAnsi="Century"/>
          <w:sz w:val="24"/>
          <w:szCs w:val="24"/>
        </w:rPr>
        <w:t xml:space="preserve">                                                                           </w:t>
      </w:r>
      <w:r w:rsidRPr="00994AAD">
        <w:rPr>
          <w:rFonts w:ascii="Century" w:hAnsi="Century"/>
          <w:sz w:val="24"/>
          <w:szCs w:val="24"/>
        </w:rPr>
        <w:t>John 2:23-25</w:t>
      </w:r>
    </w:p>
    <w:p w14:paraId="07D7D8CE" w14:textId="7D5FB04B" w:rsidR="00A66CC8" w:rsidRPr="00994AAD" w:rsidRDefault="00A66CC8" w:rsidP="00A66CC8">
      <w:pPr>
        <w:pStyle w:val="NoSpacing"/>
        <w:rPr>
          <w:rFonts w:ascii="Century" w:hAnsi="Century"/>
          <w:sz w:val="16"/>
          <w:szCs w:val="16"/>
        </w:rPr>
      </w:pPr>
    </w:p>
    <w:p w14:paraId="5AFB3564" w14:textId="6FF0C955" w:rsidR="00994AAD" w:rsidRDefault="00994AAD" w:rsidP="00A66CC8">
      <w:pPr>
        <w:pStyle w:val="NoSpacing"/>
        <w:rPr>
          <w:rFonts w:ascii="Century" w:hAnsi="Century"/>
          <w:sz w:val="24"/>
          <w:szCs w:val="24"/>
        </w:rPr>
      </w:pPr>
      <w:r>
        <w:rPr>
          <w:rFonts w:ascii="Century" w:hAnsi="Century"/>
          <w:sz w:val="24"/>
          <w:szCs w:val="24"/>
        </w:rPr>
        <w:t xml:space="preserve">In this passage the Apostle John informs us that Jesus knew what was in the heart of those around Him.  Jesus was God incarnate, not a magician.  Power did not flow through </w:t>
      </w:r>
      <w:r w:rsidR="00547E64">
        <w:rPr>
          <w:rFonts w:ascii="Century" w:hAnsi="Century"/>
          <w:sz w:val="24"/>
          <w:szCs w:val="24"/>
        </w:rPr>
        <w:t xml:space="preserve">Him unconsciously as if He were a mere conduit of that power.  The woman was healed because Jesus willed for her to be healed.  </w:t>
      </w:r>
      <w:r w:rsidR="001553E8">
        <w:rPr>
          <w:rFonts w:ascii="Century" w:hAnsi="Century"/>
          <w:sz w:val="24"/>
          <w:szCs w:val="24"/>
        </w:rPr>
        <w:t xml:space="preserve">Jesus did not ask this </w:t>
      </w:r>
      <w:r w:rsidR="00547E64">
        <w:rPr>
          <w:rFonts w:ascii="Century" w:hAnsi="Century"/>
          <w:sz w:val="24"/>
          <w:szCs w:val="24"/>
        </w:rPr>
        <w:t xml:space="preserve">question because </w:t>
      </w:r>
      <w:r w:rsidR="001553E8">
        <w:rPr>
          <w:rFonts w:ascii="Century" w:hAnsi="Century"/>
          <w:sz w:val="24"/>
          <w:szCs w:val="24"/>
        </w:rPr>
        <w:t xml:space="preserve">He </w:t>
      </w:r>
      <w:r w:rsidR="00547E64">
        <w:rPr>
          <w:rFonts w:ascii="Century" w:hAnsi="Century"/>
          <w:sz w:val="24"/>
          <w:szCs w:val="24"/>
        </w:rPr>
        <w:t>needed information, it was asked for the sake of the woman whom He healed.</w:t>
      </w:r>
    </w:p>
    <w:p w14:paraId="21EB90E6" w14:textId="2A130995" w:rsidR="00547E64" w:rsidRDefault="00547E64" w:rsidP="00547E64">
      <w:pPr>
        <w:pStyle w:val="NoSpacing"/>
        <w:rPr>
          <w:rFonts w:ascii="Century" w:hAnsi="Century"/>
          <w:sz w:val="24"/>
          <w:szCs w:val="24"/>
        </w:rPr>
      </w:pPr>
      <w:r>
        <w:rPr>
          <w:rFonts w:ascii="Century" w:hAnsi="Century"/>
          <w:sz w:val="24"/>
          <w:szCs w:val="24"/>
        </w:rPr>
        <w:t xml:space="preserve">     Luke then adds that “</w:t>
      </w:r>
      <w:r w:rsidRPr="00547E64">
        <w:rPr>
          <w:rFonts w:ascii="Century" w:hAnsi="Century"/>
          <w:i/>
          <w:iCs/>
          <w:sz w:val="24"/>
          <w:szCs w:val="24"/>
        </w:rPr>
        <w:t>When all denied it, Peter and those with him said, ‘Master, the multitudes throng and press You, and You say, 'Who touched Me?'’</w:t>
      </w:r>
      <w:r>
        <w:rPr>
          <w:rFonts w:ascii="Century" w:hAnsi="Century"/>
          <w:sz w:val="24"/>
          <w:szCs w:val="24"/>
        </w:rPr>
        <w:t>” (vs.45b).  Everyone in the crowd denied that they had touched Jesus, including the woman who had done so.  Peter, speaking for the twelve, asked Jesus incredulously, how He could ask such a question.  The press of the crowd had been such that many of the people near Jesus had brushed up against Him.  So, Peter concludes with the others that Jesus’ question is an odd one.  Peter misunderstood Jesus to refer to some random touch; but Jesus had something much more specific in mind.</w:t>
      </w:r>
    </w:p>
    <w:p w14:paraId="68732BE6" w14:textId="42D5A268" w:rsidR="00994AAD" w:rsidRDefault="00547E64" w:rsidP="00547E64">
      <w:pPr>
        <w:pStyle w:val="NoSpacing"/>
        <w:rPr>
          <w:rFonts w:ascii="Century" w:hAnsi="Century"/>
          <w:sz w:val="24"/>
          <w:szCs w:val="24"/>
        </w:rPr>
      </w:pPr>
      <w:r>
        <w:rPr>
          <w:rFonts w:ascii="Century" w:hAnsi="Century"/>
          <w:sz w:val="24"/>
          <w:szCs w:val="24"/>
        </w:rPr>
        <w:t xml:space="preserve">     Rather than rebuking Peter for misunderstanding Him; Jesus merely clarified His meaning; “</w:t>
      </w:r>
      <w:r w:rsidRPr="00547E64">
        <w:rPr>
          <w:rFonts w:ascii="Century" w:hAnsi="Century"/>
          <w:i/>
          <w:iCs/>
          <w:sz w:val="24"/>
          <w:szCs w:val="24"/>
        </w:rPr>
        <w:t xml:space="preserve">But Jesus said, ‘Somebody touched Me, for I perceived power going </w:t>
      </w:r>
      <w:r w:rsidRPr="00547E64">
        <w:rPr>
          <w:rFonts w:ascii="Century" w:hAnsi="Century"/>
          <w:i/>
          <w:iCs/>
          <w:sz w:val="24"/>
          <w:szCs w:val="24"/>
        </w:rPr>
        <w:lastRenderedPageBreak/>
        <w:t>out from Me</w:t>
      </w:r>
      <w:r>
        <w:rPr>
          <w:rFonts w:ascii="Century" w:hAnsi="Century"/>
          <w:sz w:val="24"/>
          <w:szCs w:val="24"/>
        </w:rPr>
        <w:t>’” (vs.46).</w:t>
      </w:r>
      <w:r w:rsidR="00C47201">
        <w:rPr>
          <w:rFonts w:ascii="Century" w:hAnsi="Century"/>
          <w:sz w:val="24"/>
          <w:szCs w:val="24"/>
        </w:rPr>
        <w:t xml:space="preserve">  This language may seem to be saying that Jesus was aware of power moving through Him, but was not consciously in control of it.  However, since this idea would contradict everything else the Gospels teach about Jesus’ ability to work miracles, it is better to conclude that Jesus is responding to how the woman herself perceived the situation.  Jesus was saying that somebody had touched Him seeking a cure, and had received it (which </w:t>
      </w:r>
      <w:r w:rsidR="001553E8">
        <w:rPr>
          <w:rFonts w:ascii="Century" w:hAnsi="Century"/>
          <w:sz w:val="24"/>
          <w:szCs w:val="24"/>
        </w:rPr>
        <w:t xml:space="preserve">was </w:t>
      </w:r>
      <w:r w:rsidR="00C47201">
        <w:rPr>
          <w:rFonts w:ascii="Century" w:hAnsi="Century"/>
          <w:sz w:val="24"/>
          <w:szCs w:val="24"/>
        </w:rPr>
        <w:t>far different than a random touch by those jostled against Him in the crowd).</w:t>
      </w:r>
    </w:p>
    <w:p w14:paraId="466F676D" w14:textId="017C419D" w:rsidR="00547E64" w:rsidRDefault="00C47201" w:rsidP="00854FA3">
      <w:pPr>
        <w:pStyle w:val="NoSpacing"/>
        <w:rPr>
          <w:rFonts w:ascii="Century" w:hAnsi="Century"/>
          <w:sz w:val="24"/>
          <w:szCs w:val="24"/>
        </w:rPr>
      </w:pPr>
      <w:r>
        <w:rPr>
          <w:rFonts w:ascii="Century" w:hAnsi="Century"/>
          <w:sz w:val="24"/>
          <w:szCs w:val="24"/>
        </w:rPr>
        <w:t xml:space="preserve">     Luke then turns to record the response of the woman who was healed to Jesus’ questioning; “</w:t>
      </w:r>
      <w:r w:rsidRPr="00C47201">
        <w:rPr>
          <w:rFonts w:ascii="Century" w:hAnsi="Century"/>
          <w:i/>
          <w:iCs/>
          <w:sz w:val="24"/>
          <w:szCs w:val="24"/>
        </w:rPr>
        <w:t>Now when the woman saw that she was not hidden, she came trembling; and falling down before Him</w:t>
      </w:r>
      <w:r>
        <w:rPr>
          <w:rFonts w:ascii="Century" w:hAnsi="Century"/>
          <w:sz w:val="24"/>
          <w:szCs w:val="24"/>
        </w:rPr>
        <w:t xml:space="preserve">” (vs.47a).  </w:t>
      </w:r>
      <w:r w:rsidR="00854FA3">
        <w:rPr>
          <w:rFonts w:ascii="Century" w:hAnsi="Century"/>
          <w:sz w:val="24"/>
          <w:szCs w:val="24"/>
        </w:rPr>
        <w:t>The NIV does a better job of rendering the sense of the first part of this verse; “</w:t>
      </w:r>
      <w:r w:rsidR="00854FA3" w:rsidRPr="00854FA3">
        <w:rPr>
          <w:rFonts w:ascii="Century" w:hAnsi="Century"/>
          <w:i/>
          <w:iCs/>
          <w:sz w:val="24"/>
          <w:szCs w:val="24"/>
        </w:rPr>
        <w:t>Then the woman, seeing that she could not go unnoticed</w:t>
      </w:r>
      <w:r w:rsidR="00854FA3">
        <w:rPr>
          <w:rFonts w:ascii="Century" w:hAnsi="Century"/>
          <w:sz w:val="24"/>
          <w:szCs w:val="24"/>
        </w:rPr>
        <w:t>”.  The idea is that the woman had intended to depart with Jesus having never known that she had touched Him.  However, it became clear to her as Jesus was speaking that Jesus knew that she had been the one who touched Him, and so she had not been successful at hiding from Jesus what she had done.  The woman then fell down before Jesus, and was trembling in fear.  Given the social mores at the time, and the way rabbis tended to relate to people in her condition, she was most likely terrified of getting a scathing rebuke from Jesus for touching Him in light of her uncleanness.  This in turn would have been followed by angry words from many in the crowd who would have seen her as making them unclean by their contact with her.  Falling at Jesus’ feet was a gesture of submission, waiting for those rebukes.</w:t>
      </w:r>
    </w:p>
    <w:p w14:paraId="35CF9444" w14:textId="64FBB6C9" w:rsidR="00C47201" w:rsidRDefault="00854FA3" w:rsidP="00854FA3">
      <w:pPr>
        <w:pStyle w:val="NoSpacing"/>
        <w:rPr>
          <w:rFonts w:ascii="Century" w:hAnsi="Century"/>
          <w:sz w:val="24"/>
          <w:szCs w:val="24"/>
        </w:rPr>
      </w:pPr>
      <w:r>
        <w:rPr>
          <w:rFonts w:ascii="Century" w:hAnsi="Century"/>
          <w:sz w:val="24"/>
          <w:szCs w:val="24"/>
        </w:rPr>
        <w:t xml:space="preserve">    </w:t>
      </w:r>
      <w:r w:rsidR="005635EE">
        <w:rPr>
          <w:rFonts w:ascii="Century" w:hAnsi="Century"/>
          <w:sz w:val="24"/>
          <w:szCs w:val="24"/>
        </w:rPr>
        <w:t xml:space="preserve">Luke then records what the woman said as she was on the ground, prostrated before Jesus; </w:t>
      </w:r>
      <w:r>
        <w:rPr>
          <w:rFonts w:ascii="Century" w:hAnsi="Century"/>
          <w:sz w:val="24"/>
          <w:szCs w:val="24"/>
        </w:rPr>
        <w:t>“</w:t>
      </w:r>
      <w:r w:rsidRPr="00854FA3">
        <w:rPr>
          <w:rFonts w:ascii="Century" w:hAnsi="Century"/>
          <w:i/>
          <w:iCs/>
          <w:sz w:val="24"/>
          <w:szCs w:val="24"/>
        </w:rPr>
        <w:t>he declared to Him in the presence of all the people the reason she had touched Him and how she was healed immediately</w:t>
      </w:r>
      <w:r>
        <w:rPr>
          <w:rFonts w:ascii="Century" w:hAnsi="Century"/>
          <w:sz w:val="24"/>
          <w:szCs w:val="24"/>
        </w:rPr>
        <w:t>” (vs.47b).</w:t>
      </w:r>
      <w:r w:rsidR="005635EE">
        <w:rPr>
          <w:rFonts w:ascii="Century" w:hAnsi="Century"/>
          <w:sz w:val="24"/>
          <w:szCs w:val="24"/>
        </w:rPr>
        <w:t xml:space="preserve">  The woman acknowledged what Jesus wanted her to acknowledge.  That she had come to Him believing He could heal her, and that when she touched Him, she was immediately healed of her bleeding.</w:t>
      </w:r>
      <w:r w:rsidR="001553E8">
        <w:rPr>
          <w:rFonts w:ascii="Century" w:hAnsi="Century"/>
          <w:sz w:val="24"/>
          <w:szCs w:val="24"/>
        </w:rPr>
        <w:t xml:space="preserve">  This would make it clear to all, she was no longer unclean.</w:t>
      </w:r>
    </w:p>
    <w:p w14:paraId="3D96EC95" w14:textId="5D2F17AC" w:rsidR="00854FA3" w:rsidRDefault="00FA3796" w:rsidP="00FA3796">
      <w:pPr>
        <w:pStyle w:val="NoSpacing"/>
        <w:rPr>
          <w:rFonts w:ascii="Century" w:hAnsi="Century"/>
          <w:sz w:val="24"/>
          <w:szCs w:val="24"/>
        </w:rPr>
      </w:pPr>
      <w:r>
        <w:rPr>
          <w:rFonts w:ascii="Century" w:hAnsi="Century"/>
          <w:sz w:val="24"/>
          <w:szCs w:val="24"/>
        </w:rPr>
        <w:t xml:space="preserve">     Next Luke records Jesus’ response to the woman’s confession of what she had done, and what had happened to her; </w:t>
      </w:r>
      <w:r w:rsidR="005635EE">
        <w:rPr>
          <w:rFonts w:ascii="Century" w:hAnsi="Century"/>
          <w:sz w:val="24"/>
          <w:szCs w:val="24"/>
        </w:rPr>
        <w:t>“</w:t>
      </w:r>
      <w:r w:rsidRPr="00FA3796">
        <w:rPr>
          <w:rFonts w:ascii="Century" w:hAnsi="Century"/>
          <w:i/>
          <w:iCs/>
          <w:sz w:val="24"/>
          <w:szCs w:val="24"/>
        </w:rPr>
        <w:t>And He said to her, ‘Daughter, be of good cheer; your faith has made you well. Go in peace’</w:t>
      </w:r>
      <w:r w:rsidR="005635EE">
        <w:rPr>
          <w:rFonts w:ascii="Century" w:hAnsi="Century"/>
          <w:sz w:val="24"/>
          <w:szCs w:val="24"/>
        </w:rPr>
        <w:t>”</w:t>
      </w:r>
      <w:r>
        <w:rPr>
          <w:rFonts w:ascii="Century" w:hAnsi="Century"/>
          <w:sz w:val="24"/>
          <w:szCs w:val="24"/>
        </w:rPr>
        <w:t xml:space="preserve"> (vs.48).  Rather than harshly rebuke her, Jesus speaks graciously and kindly to her.  Since it is likely that the woman’s bleeding is related to menstruating, and since it had continued for twelve years, it is likely that this woman was only a few years younger than Jesus.  This is significant because, Jesus does not refer to her as “</w:t>
      </w:r>
      <w:r>
        <w:rPr>
          <w:rFonts w:ascii="Century" w:hAnsi="Century"/>
          <w:i/>
          <w:iCs/>
          <w:sz w:val="24"/>
          <w:szCs w:val="24"/>
        </w:rPr>
        <w:t>daughter</w:t>
      </w:r>
      <w:r>
        <w:rPr>
          <w:rFonts w:ascii="Century" w:hAnsi="Century"/>
          <w:sz w:val="24"/>
          <w:szCs w:val="24"/>
        </w:rPr>
        <w:t>” because of her young age.  Other than here, and in the parallel accounts in Matthew and Mark, Jesus never addresses anyone as daughter.  Why then does He use this title here?  It conveys tenderness and a familial relationship.  Jesus was addressing her as one accepted into God’s family.  The phrase “</w:t>
      </w:r>
      <w:r>
        <w:rPr>
          <w:rFonts w:ascii="Century" w:hAnsi="Century"/>
          <w:i/>
          <w:iCs/>
          <w:sz w:val="24"/>
          <w:szCs w:val="24"/>
        </w:rPr>
        <w:t>be of good cheer</w:t>
      </w:r>
      <w:r>
        <w:rPr>
          <w:rFonts w:ascii="Century" w:hAnsi="Century"/>
          <w:sz w:val="24"/>
          <w:szCs w:val="24"/>
        </w:rPr>
        <w:t>” is missing from the best manuscripts and it is not considered to be part of the original wording of Luke’s Gospel.  Instead, having addressed the woman as “</w:t>
      </w:r>
      <w:r>
        <w:rPr>
          <w:rFonts w:ascii="Century" w:hAnsi="Century"/>
          <w:i/>
          <w:iCs/>
          <w:sz w:val="24"/>
          <w:szCs w:val="24"/>
        </w:rPr>
        <w:t>daughter</w:t>
      </w:r>
      <w:r>
        <w:rPr>
          <w:rFonts w:ascii="Century" w:hAnsi="Century"/>
          <w:sz w:val="24"/>
          <w:szCs w:val="24"/>
        </w:rPr>
        <w:t xml:space="preserve">”, Jesus goes on to pronounce what the woman’s faith had achieved for her, </w:t>
      </w:r>
      <w:r w:rsidR="003217A5">
        <w:rPr>
          <w:rFonts w:ascii="Century" w:hAnsi="Century"/>
          <w:sz w:val="24"/>
          <w:szCs w:val="24"/>
        </w:rPr>
        <w:t>“</w:t>
      </w:r>
      <w:r w:rsidR="003217A5">
        <w:rPr>
          <w:rFonts w:ascii="Century" w:hAnsi="Century"/>
          <w:i/>
          <w:iCs/>
          <w:sz w:val="24"/>
          <w:szCs w:val="24"/>
        </w:rPr>
        <w:t>your faith has made you well</w:t>
      </w:r>
      <w:r w:rsidR="003217A5">
        <w:rPr>
          <w:rFonts w:ascii="Century" w:hAnsi="Century"/>
          <w:sz w:val="24"/>
          <w:szCs w:val="24"/>
        </w:rPr>
        <w:t xml:space="preserve">”.  Literally, Jesus said; your faith has saved you.  It is true that she had been delivered from her affliction by coming to Jesus believing He could heal her; but she </w:t>
      </w:r>
      <w:r w:rsidR="003217A5">
        <w:rPr>
          <w:rFonts w:ascii="Century" w:hAnsi="Century"/>
          <w:sz w:val="24"/>
          <w:szCs w:val="24"/>
        </w:rPr>
        <w:lastRenderedPageBreak/>
        <w:t>had gained even more than this.  Not only was she physically well, she was spiritually and eternally saved by her faith in Jesus.  That this is included in what Jesus meant is made clear by His final pronouncement; “</w:t>
      </w:r>
      <w:r w:rsidR="003217A5">
        <w:rPr>
          <w:rFonts w:ascii="Century" w:hAnsi="Century"/>
          <w:i/>
          <w:iCs/>
          <w:sz w:val="24"/>
          <w:szCs w:val="24"/>
        </w:rPr>
        <w:t>go in peace</w:t>
      </w:r>
      <w:r w:rsidR="003217A5">
        <w:rPr>
          <w:rFonts w:ascii="Century" w:hAnsi="Century"/>
          <w:sz w:val="24"/>
          <w:szCs w:val="24"/>
        </w:rPr>
        <w:t>”.  Though this was a standard way of saying goodbye among the Jews; the abiding idea in the Hebrew word for peace (shalom) was that all things were set right as they should be.  For Jesus to pronounce this meant she was at ultimate peace with God.</w:t>
      </w:r>
    </w:p>
    <w:p w14:paraId="2705900C" w14:textId="17070B8A" w:rsidR="00172ABC" w:rsidRDefault="00172ABC" w:rsidP="00172ABC">
      <w:pPr>
        <w:pStyle w:val="NoSpacing"/>
        <w:rPr>
          <w:rFonts w:ascii="Century" w:hAnsi="Century"/>
          <w:sz w:val="24"/>
          <w:szCs w:val="24"/>
        </w:rPr>
      </w:pPr>
    </w:p>
    <w:p w14:paraId="04527A14" w14:textId="05040F4F" w:rsidR="00D935FE" w:rsidRPr="00D935FE" w:rsidRDefault="00D935FE" w:rsidP="00172ABC">
      <w:pPr>
        <w:pStyle w:val="NoSpacing"/>
        <w:rPr>
          <w:rFonts w:ascii="Century" w:hAnsi="Century"/>
          <w:b/>
          <w:bCs/>
          <w:sz w:val="24"/>
          <w:szCs w:val="24"/>
        </w:rPr>
      </w:pPr>
      <w:r w:rsidRPr="00D935FE">
        <w:rPr>
          <w:rFonts w:ascii="Century" w:hAnsi="Century"/>
          <w:b/>
          <w:bCs/>
          <w:sz w:val="24"/>
          <w:szCs w:val="24"/>
        </w:rPr>
        <w:t xml:space="preserve">III. </w:t>
      </w:r>
      <w:r w:rsidRPr="00D935FE">
        <w:rPr>
          <w:rFonts w:ascii="Century" w:hAnsi="Century"/>
          <w:b/>
          <w:bCs/>
          <w:sz w:val="24"/>
          <w:szCs w:val="24"/>
          <w:u w:val="single"/>
        </w:rPr>
        <w:t>An Impossible Provision</w:t>
      </w:r>
      <w:r w:rsidRPr="00D935FE">
        <w:rPr>
          <w:rFonts w:ascii="Century" w:hAnsi="Century"/>
          <w:b/>
          <w:bCs/>
          <w:sz w:val="24"/>
          <w:szCs w:val="24"/>
        </w:rPr>
        <w:t>: (vs.49-56)</w:t>
      </w:r>
    </w:p>
    <w:p w14:paraId="7FC81E9A" w14:textId="0BE3172B" w:rsidR="00BE3E5E" w:rsidRDefault="003217A5" w:rsidP="003217A5">
      <w:pPr>
        <w:pStyle w:val="NoSpacing"/>
        <w:rPr>
          <w:rFonts w:ascii="Century" w:hAnsi="Century"/>
          <w:sz w:val="24"/>
          <w:szCs w:val="24"/>
        </w:rPr>
      </w:pPr>
      <w:r>
        <w:rPr>
          <w:rFonts w:ascii="Century" w:hAnsi="Century"/>
          <w:sz w:val="24"/>
          <w:szCs w:val="24"/>
        </w:rPr>
        <w:t xml:space="preserve">      </w:t>
      </w:r>
      <w:r w:rsidR="00B65ECB">
        <w:rPr>
          <w:rFonts w:ascii="Century" w:hAnsi="Century"/>
          <w:sz w:val="24"/>
          <w:szCs w:val="24"/>
        </w:rPr>
        <w:t xml:space="preserve">At this point, it must be kept in mind that this tender interchange between Jesus and the woman had interrupted Jesus’ journey to heal a sick girl who was dying.  It must have </w:t>
      </w:r>
      <w:r w:rsidR="001553E8">
        <w:rPr>
          <w:rFonts w:ascii="Century" w:hAnsi="Century"/>
          <w:sz w:val="24"/>
          <w:szCs w:val="24"/>
        </w:rPr>
        <w:t xml:space="preserve">been </w:t>
      </w:r>
      <w:r w:rsidR="00B65ECB">
        <w:rPr>
          <w:rFonts w:ascii="Century" w:hAnsi="Century"/>
          <w:sz w:val="24"/>
          <w:szCs w:val="24"/>
        </w:rPr>
        <w:t xml:space="preserve">a great frustration to Jairus that Jesus had allowed Himself to be distracted from this urgent errand of mercy.  The </w:t>
      </w:r>
      <w:r w:rsidR="001553E8">
        <w:rPr>
          <w:rFonts w:ascii="Century" w:hAnsi="Century"/>
          <w:sz w:val="24"/>
          <w:szCs w:val="24"/>
        </w:rPr>
        <w:t xml:space="preserve">life of this </w:t>
      </w:r>
      <w:r w:rsidR="00B65ECB">
        <w:rPr>
          <w:rFonts w:ascii="Century" w:hAnsi="Century"/>
          <w:sz w:val="24"/>
          <w:szCs w:val="24"/>
        </w:rPr>
        <w:t xml:space="preserve">man’s </w:t>
      </w:r>
      <w:r w:rsidR="001553E8">
        <w:rPr>
          <w:rFonts w:ascii="Century" w:hAnsi="Century"/>
          <w:sz w:val="24"/>
          <w:szCs w:val="24"/>
        </w:rPr>
        <w:t xml:space="preserve">dear </w:t>
      </w:r>
      <w:r w:rsidR="00B65ECB">
        <w:rPr>
          <w:rFonts w:ascii="Century" w:hAnsi="Century"/>
          <w:sz w:val="24"/>
          <w:szCs w:val="24"/>
        </w:rPr>
        <w:t>child hung in the balance while Jesus reassured th</w:t>
      </w:r>
      <w:r w:rsidR="009464D9">
        <w:rPr>
          <w:rFonts w:ascii="Century" w:hAnsi="Century"/>
          <w:sz w:val="24"/>
          <w:szCs w:val="24"/>
        </w:rPr>
        <w:t xml:space="preserve">e now healed </w:t>
      </w:r>
      <w:r w:rsidR="00B65ECB">
        <w:rPr>
          <w:rFonts w:ascii="Century" w:hAnsi="Century"/>
          <w:sz w:val="24"/>
          <w:szCs w:val="24"/>
        </w:rPr>
        <w:t xml:space="preserve">woman.  Then came the tragic news that naturally speaking would have put an end to any hope that Jairus </w:t>
      </w:r>
      <w:r w:rsidR="00CA54C0">
        <w:rPr>
          <w:rFonts w:ascii="Century" w:hAnsi="Century"/>
          <w:sz w:val="24"/>
          <w:szCs w:val="24"/>
        </w:rPr>
        <w:t xml:space="preserve">had.  Luke writes; </w:t>
      </w:r>
      <w:r>
        <w:rPr>
          <w:rFonts w:ascii="Century" w:hAnsi="Century"/>
          <w:sz w:val="24"/>
          <w:szCs w:val="24"/>
        </w:rPr>
        <w:t>“</w:t>
      </w:r>
      <w:r w:rsidRPr="003217A5">
        <w:rPr>
          <w:rFonts w:ascii="Century" w:hAnsi="Century"/>
          <w:i/>
          <w:iCs/>
          <w:sz w:val="24"/>
          <w:szCs w:val="24"/>
        </w:rPr>
        <w:t>While He was still speaking, someone came from the ruler of the synagogue’s house, saying to him, ‘Your daughter is dead. Do not trouble the Teacher</w:t>
      </w:r>
      <w:r>
        <w:rPr>
          <w:rFonts w:ascii="Century" w:hAnsi="Century"/>
          <w:sz w:val="24"/>
          <w:szCs w:val="24"/>
        </w:rPr>
        <w:t>’” (vs.48).</w:t>
      </w:r>
      <w:r w:rsidR="00CA54C0">
        <w:rPr>
          <w:rFonts w:ascii="Century" w:hAnsi="Century"/>
          <w:sz w:val="24"/>
          <w:szCs w:val="24"/>
        </w:rPr>
        <w:t xml:space="preserve">  As Jesus was speaking with the woman whom He had healed, someone from Jairus’ house came and told him that his daughter had died.  Such devastating news, when help seemed to be so close.  Then the messenger added, that there was no further reason to trouble the t</w:t>
      </w:r>
      <w:r w:rsidR="007D4E89">
        <w:rPr>
          <w:rFonts w:ascii="Century" w:hAnsi="Century"/>
          <w:sz w:val="24"/>
          <w:szCs w:val="24"/>
        </w:rPr>
        <w:t>eacher.  The title “</w:t>
      </w:r>
      <w:r w:rsidR="007D4E89">
        <w:rPr>
          <w:rFonts w:ascii="Century" w:hAnsi="Century"/>
          <w:i/>
          <w:iCs/>
          <w:sz w:val="24"/>
          <w:szCs w:val="24"/>
        </w:rPr>
        <w:t>teacher</w:t>
      </w:r>
      <w:r w:rsidR="007D4E89">
        <w:rPr>
          <w:rFonts w:ascii="Century" w:hAnsi="Century"/>
          <w:sz w:val="24"/>
          <w:szCs w:val="24"/>
        </w:rPr>
        <w:t>” would have been a respectful one in first century Judaism.  However, the title, and the statement reveal a radical underestimation of who Jesus really was and is.  Though He taught, He was far more than a teacher; and as His actions would reveal, it was not too late for Him to intervene and save Jairus’ daughter.</w:t>
      </w:r>
    </w:p>
    <w:p w14:paraId="36AF7F67" w14:textId="5CBF28C4" w:rsidR="007D4E89" w:rsidRDefault="007D4E89" w:rsidP="007D4E89">
      <w:pPr>
        <w:pStyle w:val="NoSpacing"/>
        <w:rPr>
          <w:rFonts w:ascii="Century" w:hAnsi="Century"/>
          <w:sz w:val="24"/>
          <w:szCs w:val="24"/>
        </w:rPr>
      </w:pPr>
      <w:r>
        <w:rPr>
          <w:rFonts w:ascii="Century" w:hAnsi="Century"/>
          <w:sz w:val="24"/>
          <w:szCs w:val="24"/>
        </w:rPr>
        <w:t xml:space="preserve">     In response to what was now a seemingly hopeless situation; Luke records what Jesus says to Jairus in response to the messenger’s news; “</w:t>
      </w:r>
      <w:r w:rsidRPr="007D4E89">
        <w:rPr>
          <w:rFonts w:ascii="Century" w:hAnsi="Century"/>
          <w:i/>
          <w:iCs/>
          <w:sz w:val="24"/>
          <w:szCs w:val="24"/>
        </w:rPr>
        <w:t>But when Jesus heard it, He answered him, saying, ‘Do not be afraid; only believe, and she will be made well’</w:t>
      </w:r>
      <w:r>
        <w:rPr>
          <w:rFonts w:ascii="Century" w:hAnsi="Century"/>
          <w:sz w:val="24"/>
          <w:szCs w:val="24"/>
        </w:rPr>
        <w:t>” (vs.50).  First, Jesus told Jairus not to be afraid.  The wording indicates that Jairus was to cease giving into the fear he was already feeling.  Jairus’ fear came from the circumstances.  Humanly speaking, there is no solution to death.  Jesus therefore was telling Jairus to take his attention away from what he had just been told, and everything he knew, and redirect the focus of th</w:t>
      </w:r>
      <w:r w:rsidR="00835C27">
        <w:rPr>
          <w:rFonts w:ascii="Century" w:hAnsi="Century"/>
          <w:sz w:val="24"/>
          <w:szCs w:val="24"/>
        </w:rPr>
        <w:t xml:space="preserve">e thoughts of His heart.  Instead, He exhorted Jairus to believe.  Specifically, Jesus was exhorting Jairus to believe in Him.  The messenger implied that there was nothing Jesus could do, but Jesus responded that instead this grieving father should believe that somehow there still was something that Jesus could do.  The result of Jairus believing in Jesus, and not being overwhelmed by what He was hearing and experiencing was that his daughter would be made well.  Once again, </w:t>
      </w:r>
      <w:r w:rsidR="009464D9">
        <w:rPr>
          <w:rFonts w:ascii="Century" w:hAnsi="Century"/>
          <w:sz w:val="24"/>
          <w:szCs w:val="24"/>
        </w:rPr>
        <w:t>“</w:t>
      </w:r>
      <w:r w:rsidR="00835C27" w:rsidRPr="009464D9">
        <w:rPr>
          <w:rFonts w:ascii="Century" w:hAnsi="Century"/>
          <w:i/>
          <w:iCs/>
          <w:sz w:val="24"/>
          <w:szCs w:val="24"/>
        </w:rPr>
        <w:t>made well</w:t>
      </w:r>
      <w:r w:rsidR="009464D9">
        <w:rPr>
          <w:rFonts w:ascii="Century" w:hAnsi="Century"/>
          <w:sz w:val="24"/>
          <w:szCs w:val="24"/>
        </w:rPr>
        <w:t>”</w:t>
      </w:r>
      <w:r w:rsidR="00835C27">
        <w:rPr>
          <w:rFonts w:ascii="Century" w:hAnsi="Century"/>
          <w:sz w:val="24"/>
          <w:szCs w:val="24"/>
        </w:rPr>
        <w:t xml:space="preserve"> literally means she will be saved.  These words echo those that were spoken to the healed woman.  Now it becomes clearer why Jesus called that woman daughter.  The interruption had not distracted Jesus, He was incorporating what He did for that woman into what He would do for Jairus.  Jesus called the woman daughter, because that woman’s healing was a paradigm for Jesus’ healing of Jairus’ daughter.  Just as the woman’s faith resulted in her salvation, so Jairus’s faith would result in the salvation of his </w:t>
      </w:r>
      <w:r w:rsidR="00835C27">
        <w:rPr>
          <w:rFonts w:ascii="Century" w:hAnsi="Century"/>
          <w:sz w:val="24"/>
          <w:szCs w:val="24"/>
        </w:rPr>
        <w:lastRenderedPageBreak/>
        <w:t>little girl.  Therefore, the healing Jesus did was not only for the benefit of the woman who experienced it, it was also to encourage Jairus’ faith.</w:t>
      </w:r>
    </w:p>
    <w:p w14:paraId="45883FB1" w14:textId="5DB5ADE8" w:rsidR="00BE3E5E" w:rsidRDefault="00835C27" w:rsidP="00835C27">
      <w:pPr>
        <w:pStyle w:val="NoSpacing"/>
        <w:rPr>
          <w:rFonts w:ascii="Century" w:hAnsi="Century"/>
          <w:sz w:val="24"/>
          <w:szCs w:val="24"/>
        </w:rPr>
      </w:pPr>
      <w:r>
        <w:rPr>
          <w:rFonts w:ascii="Century" w:hAnsi="Century"/>
          <w:sz w:val="24"/>
          <w:szCs w:val="24"/>
        </w:rPr>
        <w:t xml:space="preserve">     What follows next shows that Jairus did choose to have faith in Jesus, because instead of letting Jesus go His way, Jesus continues to accompany Jairus to his home.  Luke continues the narrative by writing; “</w:t>
      </w:r>
      <w:r w:rsidRPr="00835C27">
        <w:rPr>
          <w:rFonts w:ascii="Century" w:hAnsi="Century"/>
          <w:i/>
          <w:iCs/>
          <w:sz w:val="24"/>
          <w:szCs w:val="24"/>
        </w:rPr>
        <w:t>When He came into the house, He permitted no one to go in except Peter, James, and John, and the father and mother of the girl</w:t>
      </w:r>
      <w:r>
        <w:rPr>
          <w:rFonts w:ascii="Century" w:hAnsi="Century"/>
          <w:sz w:val="24"/>
          <w:szCs w:val="24"/>
        </w:rPr>
        <w:t xml:space="preserve">” (vs.51).  </w:t>
      </w:r>
      <w:r w:rsidR="006A4038">
        <w:rPr>
          <w:rFonts w:ascii="Century" w:hAnsi="Century"/>
          <w:sz w:val="24"/>
          <w:szCs w:val="24"/>
        </w:rPr>
        <w:t xml:space="preserve">Jesus left the larger crowd behind, along with all of His disciples, with the exception of Peter, James, and John who go with Him and Jairus into the house to where the girl’s body lay.  This is the first reference to this inner circle of the Apostles.  They will at times be with Jesus in situations where the rest are not invited to join.  Precisely how these three gained this privilege is never shared.  The best conclusion one can come to is that in some way they were the closest to Jesus.  As to why any of </w:t>
      </w:r>
      <w:r w:rsidR="009464D9">
        <w:rPr>
          <w:rFonts w:ascii="Century" w:hAnsi="Century"/>
          <w:sz w:val="24"/>
          <w:szCs w:val="24"/>
        </w:rPr>
        <w:t>Jesus’ disciples were invited in</w:t>
      </w:r>
      <w:r w:rsidR="006A4038">
        <w:rPr>
          <w:rFonts w:ascii="Century" w:hAnsi="Century"/>
          <w:sz w:val="24"/>
          <w:szCs w:val="24"/>
        </w:rPr>
        <w:t xml:space="preserve">; it seems the reason is two-fold.  One, so that there would be sufficient witnesses to </w:t>
      </w:r>
      <w:r w:rsidR="009464D9">
        <w:rPr>
          <w:rFonts w:ascii="Century" w:hAnsi="Century"/>
          <w:sz w:val="24"/>
          <w:szCs w:val="24"/>
        </w:rPr>
        <w:t>the</w:t>
      </w:r>
      <w:r w:rsidR="006A4038">
        <w:rPr>
          <w:rFonts w:ascii="Century" w:hAnsi="Century"/>
          <w:sz w:val="24"/>
          <w:szCs w:val="24"/>
        </w:rPr>
        <w:t xml:space="preserve"> miracle.  Two, because what they would see here would help them answer a question that Jesus will soon ask them, “</w:t>
      </w:r>
      <w:r w:rsidR="006A4038">
        <w:rPr>
          <w:rFonts w:ascii="Century" w:hAnsi="Century"/>
          <w:i/>
          <w:iCs/>
          <w:sz w:val="24"/>
          <w:szCs w:val="24"/>
        </w:rPr>
        <w:t>who do you say that I am?</w:t>
      </w:r>
      <w:r w:rsidR="006A4038">
        <w:rPr>
          <w:rFonts w:ascii="Century" w:hAnsi="Century"/>
          <w:sz w:val="24"/>
          <w:szCs w:val="24"/>
        </w:rPr>
        <w:t>” (9:20).</w:t>
      </w:r>
    </w:p>
    <w:p w14:paraId="1FE04890" w14:textId="77777777" w:rsidR="002E4F83" w:rsidRDefault="00D15F1B" w:rsidP="00D15F1B">
      <w:pPr>
        <w:pStyle w:val="NoSpacing"/>
        <w:rPr>
          <w:rFonts w:ascii="Century" w:hAnsi="Century"/>
          <w:sz w:val="24"/>
          <w:szCs w:val="24"/>
        </w:rPr>
      </w:pPr>
      <w:r>
        <w:rPr>
          <w:rFonts w:ascii="Century" w:hAnsi="Century"/>
          <w:sz w:val="24"/>
          <w:szCs w:val="24"/>
        </w:rPr>
        <w:t xml:space="preserve">     Next Luke records what takes place after these five enter into the house; “</w:t>
      </w:r>
      <w:r w:rsidRPr="00D15F1B">
        <w:rPr>
          <w:rFonts w:ascii="Century" w:hAnsi="Century"/>
          <w:i/>
          <w:iCs/>
          <w:sz w:val="24"/>
          <w:szCs w:val="24"/>
        </w:rPr>
        <w:t>Now all wept and mourned for her; but He said, ‘Do not weep; she is not dead, but sleeping’.  And they ridiculed Him, knowing that she was dead</w:t>
      </w:r>
      <w:r>
        <w:rPr>
          <w:rFonts w:ascii="Century" w:hAnsi="Century"/>
          <w:sz w:val="24"/>
          <w:szCs w:val="24"/>
        </w:rPr>
        <w:t>” (vs.52-53).  Those who are weeping are mourners.  In the Ancient Near East, and even in the modern Middle East, funerals are conducted differently than they are in the modern west.  In their culture the more extreme the sounds of mourning, the more weeping that takes place, the more one honors the dead and expresses the terrible grief of the family</w:t>
      </w:r>
      <w:r w:rsidR="002E4F83">
        <w:rPr>
          <w:rFonts w:ascii="Century" w:hAnsi="Century"/>
          <w:sz w:val="24"/>
          <w:szCs w:val="24"/>
        </w:rPr>
        <w:t>.  Because of this it was customary to assemble a number of people to publicly wail at a funeral; in fact, one could hire women to provide additional mourning to that of the family and friends.  Also, since bodies were not embalmed in Ancient Israel, mourners would begin to be gathered even while one was dying.  This would have been going on in the bed chamber of the young girl when Jesus and the others entered the home.  In response to this scene Jesus said, “</w:t>
      </w:r>
      <w:r w:rsidR="002E4F83" w:rsidRPr="00D15F1B">
        <w:rPr>
          <w:rFonts w:ascii="Century" w:hAnsi="Century"/>
          <w:i/>
          <w:iCs/>
          <w:sz w:val="24"/>
          <w:szCs w:val="24"/>
        </w:rPr>
        <w:t>Do not weep; she is not dead, but sleeping</w:t>
      </w:r>
      <w:r w:rsidR="002E4F83">
        <w:rPr>
          <w:rFonts w:ascii="Century" w:hAnsi="Century"/>
          <w:sz w:val="24"/>
          <w:szCs w:val="24"/>
        </w:rPr>
        <w:t xml:space="preserve">”.  Jesus was not saying that the girl was only in a coma, or was simply unconscious, He was using a euphemism for death.  This is an expression only used of those who have faith in God.  And it is a reference to death that one finds a number of times in the New Testament (Jn.11:13; Acts 7:60; 13:36; </w:t>
      </w:r>
    </w:p>
    <w:p w14:paraId="2617DB7F" w14:textId="3884B050" w:rsidR="007D4E89" w:rsidRDefault="002E4F83" w:rsidP="00D15F1B">
      <w:pPr>
        <w:pStyle w:val="NoSpacing"/>
        <w:rPr>
          <w:rFonts w:ascii="Century" w:hAnsi="Century"/>
          <w:sz w:val="24"/>
          <w:szCs w:val="24"/>
        </w:rPr>
      </w:pPr>
      <w:r>
        <w:rPr>
          <w:rFonts w:ascii="Century" w:hAnsi="Century"/>
          <w:sz w:val="24"/>
          <w:szCs w:val="24"/>
        </w:rPr>
        <w:t>I Cor.11:30; 15:6, 18, 20, 51; I Thess.4:13-15; 5:10; II Pet.3:4).</w:t>
      </w:r>
      <w:r w:rsidR="00471DED">
        <w:rPr>
          <w:rFonts w:ascii="Century" w:hAnsi="Century"/>
          <w:sz w:val="24"/>
          <w:szCs w:val="24"/>
        </w:rPr>
        <w:t xml:space="preserve">  The expression is used because the death in question is temporary and not permanent.</w:t>
      </w:r>
      <w:r w:rsidR="00FA4D09">
        <w:rPr>
          <w:rFonts w:ascii="Century" w:hAnsi="Century"/>
          <w:sz w:val="24"/>
          <w:szCs w:val="24"/>
        </w:rPr>
        <w:t xml:space="preserve">  The mourners are incredulous and belittle Jesus over what they think is a ridiculous conclusion.  They are sure the girl is dead.  Luke includes this detail to make it very clear that we understand that the girl is genuinely dead.</w:t>
      </w:r>
    </w:p>
    <w:p w14:paraId="556CAC14" w14:textId="07EAB730" w:rsidR="00FA4D09" w:rsidRDefault="00FA4D09" w:rsidP="00FA4D09">
      <w:pPr>
        <w:pStyle w:val="NoSpacing"/>
        <w:rPr>
          <w:rFonts w:ascii="Century" w:hAnsi="Century"/>
          <w:sz w:val="24"/>
          <w:szCs w:val="24"/>
        </w:rPr>
      </w:pPr>
      <w:r>
        <w:rPr>
          <w:rFonts w:ascii="Century" w:hAnsi="Century"/>
          <w:sz w:val="24"/>
          <w:szCs w:val="24"/>
        </w:rPr>
        <w:t xml:space="preserve">     Next Luke writes; “</w:t>
      </w:r>
      <w:r w:rsidRPr="00FA4D09">
        <w:rPr>
          <w:rFonts w:ascii="Century" w:hAnsi="Century"/>
          <w:i/>
          <w:iCs/>
          <w:sz w:val="24"/>
          <w:szCs w:val="24"/>
        </w:rPr>
        <w:t>But He put them all outside, took her by the hand and called, saying, ‘Little girl, arise</w:t>
      </w:r>
      <w:r>
        <w:rPr>
          <w:rFonts w:ascii="Century" w:hAnsi="Century"/>
          <w:i/>
          <w:iCs/>
          <w:sz w:val="24"/>
          <w:szCs w:val="24"/>
        </w:rPr>
        <w:t xml:space="preserve">.  </w:t>
      </w:r>
      <w:r w:rsidRPr="00FA4D09">
        <w:rPr>
          <w:rFonts w:ascii="Century" w:hAnsi="Century"/>
          <w:i/>
          <w:iCs/>
          <w:sz w:val="24"/>
          <w:szCs w:val="24"/>
        </w:rPr>
        <w:t>Then her spirit returned, and she arose immediately. And He commanded that she be given something to eat</w:t>
      </w:r>
      <w:r>
        <w:rPr>
          <w:rFonts w:ascii="Century" w:hAnsi="Century"/>
          <w:sz w:val="24"/>
          <w:szCs w:val="24"/>
        </w:rPr>
        <w:t xml:space="preserve">” (vs.54-55).  Jesus has all the mourners moved outside.  Their unbelief disqualified them from seeing what was coming next.  In a very non-dramatic, but tender way, Jesus took the young girl by the hand and called upon her to wake up.  In response to the call of Jesus, the girl’s </w:t>
      </w:r>
      <w:r>
        <w:rPr>
          <w:rFonts w:ascii="Century" w:hAnsi="Century"/>
          <w:sz w:val="24"/>
          <w:szCs w:val="24"/>
        </w:rPr>
        <w:lastRenderedPageBreak/>
        <w:t xml:space="preserve">spirit returned to her.  This was a creation miracle.  Just as God had called forth life from </w:t>
      </w:r>
      <w:r w:rsidR="00333C7C">
        <w:rPr>
          <w:rFonts w:ascii="Century" w:hAnsi="Century"/>
          <w:sz w:val="24"/>
          <w:szCs w:val="24"/>
        </w:rPr>
        <w:t>non-life when filling the earth with creatures in the beginning, Jesus calls forth life from a corpse.  The wording, “</w:t>
      </w:r>
      <w:r w:rsidR="00333C7C">
        <w:rPr>
          <w:rFonts w:ascii="Century" w:hAnsi="Century"/>
          <w:i/>
          <w:iCs/>
          <w:sz w:val="24"/>
          <w:szCs w:val="24"/>
        </w:rPr>
        <w:t>her spirit returned</w:t>
      </w:r>
      <w:r w:rsidR="00333C7C">
        <w:rPr>
          <w:rFonts w:ascii="Century" w:hAnsi="Century"/>
          <w:sz w:val="24"/>
          <w:szCs w:val="24"/>
        </w:rPr>
        <w:t xml:space="preserve">” indicates the same thing we read elsewhere, that though the body dies, the non-material part of the person continues to exist in either the presence of God, or the place of punishment.  In this case there is nothing said about where her spirit went, only that it was no longer within her by the time Jesus brought her to life.  Her raising from the bed, and the instruction to feed the young girl demonstrates that she was now indeed both alive and </w:t>
      </w:r>
      <w:r w:rsidR="009464D9">
        <w:rPr>
          <w:rFonts w:ascii="Century" w:hAnsi="Century"/>
          <w:sz w:val="24"/>
          <w:szCs w:val="24"/>
        </w:rPr>
        <w:t>healthy</w:t>
      </w:r>
      <w:r w:rsidR="00333C7C">
        <w:rPr>
          <w:rFonts w:ascii="Century" w:hAnsi="Century"/>
          <w:sz w:val="24"/>
          <w:szCs w:val="24"/>
        </w:rPr>
        <w:t xml:space="preserve">. </w:t>
      </w:r>
    </w:p>
    <w:p w14:paraId="5EE78BC7" w14:textId="65AE803A" w:rsidR="00333C7C" w:rsidRDefault="00333C7C" w:rsidP="00FA4D09">
      <w:pPr>
        <w:pStyle w:val="NoSpacing"/>
        <w:rPr>
          <w:rFonts w:ascii="Century" w:hAnsi="Century"/>
          <w:sz w:val="24"/>
          <w:szCs w:val="24"/>
        </w:rPr>
      </w:pPr>
      <w:r>
        <w:rPr>
          <w:rFonts w:ascii="Century" w:hAnsi="Century"/>
          <w:sz w:val="24"/>
          <w:szCs w:val="24"/>
        </w:rPr>
        <w:t xml:space="preserve">     Theologically speaking this was a resuscitation not a resurrection.  The term resuscitation is used to refer to bringing a person back to a mortal physical existence, while the term resurrection refers to transforming a person’s physical existence </w:t>
      </w:r>
      <w:r w:rsidR="000D3CBA">
        <w:rPr>
          <w:rFonts w:ascii="Century" w:hAnsi="Century"/>
          <w:sz w:val="24"/>
          <w:szCs w:val="24"/>
        </w:rPr>
        <w:t>so that it is immortal and eternal.</w:t>
      </w:r>
    </w:p>
    <w:p w14:paraId="76F763C3" w14:textId="1928B484" w:rsidR="00D15F1B" w:rsidRDefault="000D3CBA" w:rsidP="005F7FA3">
      <w:pPr>
        <w:pStyle w:val="NoSpacing"/>
        <w:rPr>
          <w:rFonts w:ascii="Century" w:hAnsi="Century"/>
          <w:sz w:val="24"/>
          <w:szCs w:val="24"/>
        </w:rPr>
      </w:pPr>
      <w:r>
        <w:rPr>
          <w:rFonts w:ascii="Century" w:hAnsi="Century"/>
          <w:sz w:val="24"/>
          <w:szCs w:val="24"/>
        </w:rPr>
        <w:t xml:space="preserve">     </w:t>
      </w:r>
      <w:r w:rsidR="005F7FA3">
        <w:rPr>
          <w:rFonts w:ascii="Century" w:hAnsi="Century"/>
          <w:sz w:val="24"/>
          <w:szCs w:val="24"/>
        </w:rPr>
        <w:t xml:space="preserve">Luke concludes the account by writing; </w:t>
      </w:r>
      <w:r>
        <w:rPr>
          <w:rFonts w:ascii="Century" w:hAnsi="Century"/>
          <w:sz w:val="24"/>
          <w:szCs w:val="24"/>
        </w:rPr>
        <w:t>“</w:t>
      </w:r>
      <w:r w:rsidR="005F7FA3" w:rsidRPr="005F7FA3">
        <w:rPr>
          <w:rFonts w:ascii="Century" w:hAnsi="Century"/>
          <w:i/>
          <w:iCs/>
          <w:sz w:val="24"/>
          <w:szCs w:val="24"/>
        </w:rPr>
        <w:t>And her parents were astonished, but He charged them to tell no one what had happened</w:t>
      </w:r>
      <w:r>
        <w:rPr>
          <w:rFonts w:ascii="Century" w:hAnsi="Century"/>
          <w:sz w:val="24"/>
          <w:szCs w:val="24"/>
        </w:rPr>
        <w:t>”</w:t>
      </w:r>
      <w:r w:rsidR="005F7FA3">
        <w:rPr>
          <w:rFonts w:ascii="Century" w:hAnsi="Century"/>
          <w:sz w:val="24"/>
          <w:szCs w:val="24"/>
        </w:rPr>
        <w:t xml:space="preserve"> (vs.56).  Luke notes that the parents were “</w:t>
      </w:r>
      <w:r w:rsidR="005F7FA3">
        <w:rPr>
          <w:rFonts w:ascii="Century" w:hAnsi="Century"/>
          <w:i/>
          <w:iCs/>
          <w:sz w:val="24"/>
          <w:szCs w:val="24"/>
        </w:rPr>
        <w:t>astonished</w:t>
      </w:r>
      <w:r w:rsidR="005F7FA3">
        <w:rPr>
          <w:rFonts w:ascii="Century" w:hAnsi="Century"/>
          <w:sz w:val="24"/>
          <w:szCs w:val="24"/>
        </w:rPr>
        <w:t xml:space="preserve">”.  This is a translation of a Greek word that means to stand outside of one’s mind.  In modern English we would say they were so overwhelmed that they couldn’t think straight.  It is understandable.  Death is the most ominous threat in our lives; and so, to see it overcome would be a staggering experience.  Having performed the miracle, Jesus instructs the parents not to tell what had happened.  The reason was introduced </w:t>
      </w:r>
      <w:r w:rsidR="009464D9">
        <w:rPr>
          <w:rFonts w:ascii="Century" w:hAnsi="Century"/>
          <w:sz w:val="24"/>
          <w:szCs w:val="24"/>
        </w:rPr>
        <w:t xml:space="preserve">earlier in the chapter </w:t>
      </w:r>
      <w:r w:rsidR="005F7FA3">
        <w:rPr>
          <w:rFonts w:ascii="Century" w:hAnsi="Century"/>
          <w:sz w:val="24"/>
          <w:szCs w:val="24"/>
        </w:rPr>
        <w:t xml:space="preserve">with the explanation of </w:t>
      </w:r>
      <w:r w:rsidR="009464D9">
        <w:rPr>
          <w:rFonts w:ascii="Century" w:hAnsi="Century"/>
          <w:sz w:val="24"/>
          <w:szCs w:val="24"/>
        </w:rPr>
        <w:t xml:space="preserve">why </w:t>
      </w:r>
      <w:r w:rsidR="005F7FA3">
        <w:rPr>
          <w:rFonts w:ascii="Century" w:hAnsi="Century"/>
          <w:sz w:val="24"/>
          <w:szCs w:val="24"/>
        </w:rPr>
        <w:t>Jesus</w:t>
      </w:r>
      <w:r w:rsidR="009464D9">
        <w:rPr>
          <w:rFonts w:ascii="Century" w:hAnsi="Century"/>
          <w:sz w:val="24"/>
          <w:szCs w:val="24"/>
        </w:rPr>
        <w:t xml:space="preserve"> was</w:t>
      </w:r>
      <w:r w:rsidR="005F7FA3">
        <w:rPr>
          <w:rFonts w:ascii="Century" w:hAnsi="Century"/>
          <w:sz w:val="24"/>
          <w:szCs w:val="24"/>
        </w:rPr>
        <w:t xml:space="preserve"> beginning to teach in obscure parables that He would not explain.  The crowds, having been exposed to numerous miracles, were not responding to the revelation the miracles were intended to authenticate; instead, they were responding to the excitement and benefits those miracles brought to their everyday lives.  Rather than the miracles pointing to the truth; the hard-heartedness of people was causing the miracles to be a distraction from the truth.  Therefore, Jesus did not want to provide people with further distractions from His teaching.  The secret could be kept because the ambiguity of several of the circumstances could allow for multiple interpretations, and thus </w:t>
      </w:r>
      <w:r w:rsidR="001F6D98">
        <w:rPr>
          <w:rFonts w:ascii="Century" w:hAnsi="Century"/>
          <w:sz w:val="24"/>
          <w:szCs w:val="24"/>
        </w:rPr>
        <w:t>in the end not result in stories spreading the news that Jesus had raised a dead person to life.</w:t>
      </w:r>
    </w:p>
    <w:p w14:paraId="1FCFA02E" w14:textId="7B40BF87" w:rsidR="00D935FE" w:rsidRDefault="00D935FE" w:rsidP="00172ABC">
      <w:pPr>
        <w:pStyle w:val="NoSpacing"/>
        <w:rPr>
          <w:rFonts w:ascii="Century" w:hAnsi="Century"/>
          <w:sz w:val="24"/>
          <w:szCs w:val="24"/>
        </w:rPr>
      </w:pPr>
    </w:p>
    <w:p w14:paraId="7E008E6F" w14:textId="018778E2" w:rsidR="00D935FE" w:rsidRPr="00D935FE" w:rsidRDefault="00D935FE" w:rsidP="00172ABC">
      <w:pPr>
        <w:pStyle w:val="NoSpacing"/>
        <w:rPr>
          <w:rFonts w:ascii="Century" w:hAnsi="Century"/>
          <w:b/>
          <w:bCs/>
          <w:sz w:val="24"/>
          <w:szCs w:val="24"/>
        </w:rPr>
      </w:pPr>
      <w:r w:rsidRPr="00D935FE">
        <w:rPr>
          <w:rFonts w:ascii="Century" w:hAnsi="Century"/>
          <w:b/>
          <w:bCs/>
          <w:sz w:val="24"/>
          <w:szCs w:val="24"/>
          <w:u w:val="single"/>
        </w:rPr>
        <w:t>Conclusion</w:t>
      </w:r>
      <w:r w:rsidRPr="00D935FE">
        <w:rPr>
          <w:rFonts w:ascii="Century" w:hAnsi="Century"/>
          <w:b/>
          <w:bCs/>
          <w:sz w:val="24"/>
          <w:szCs w:val="24"/>
        </w:rPr>
        <w:t>:</w:t>
      </w:r>
    </w:p>
    <w:p w14:paraId="69715783" w14:textId="4EC22223" w:rsidR="00172ABC" w:rsidRPr="00E84EAD" w:rsidRDefault="001F6D98" w:rsidP="001F6D98">
      <w:pPr>
        <w:pStyle w:val="NoSpacing"/>
        <w:rPr>
          <w:rFonts w:ascii="Century" w:hAnsi="Century"/>
          <w:sz w:val="24"/>
          <w:szCs w:val="24"/>
        </w:rPr>
      </w:pPr>
      <w:r>
        <w:rPr>
          <w:rFonts w:ascii="Century" w:hAnsi="Century"/>
          <w:sz w:val="24"/>
          <w:szCs w:val="24"/>
        </w:rPr>
        <w:t xml:space="preserve">     This passage teaches us that faith in Jesus will save us.  We will often be faced with problems and difficulties that threaten to consume our thoughts and fill us with anxiety and worry.  In this passage we see that the solution is to simply put our faith in God’s extraordinary goodness, and in His gracious good plan for our lives.  This means trusting that God seeks to accomplish what is good for us; not to do us harm.  Since, God is all powerful, we can rest securely in His care for us.  So, when we face difficult trials; we </w:t>
      </w:r>
      <w:r w:rsidR="0076106F">
        <w:rPr>
          <w:rFonts w:ascii="Century" w:hAnsi="Century"/>
          <w:sz w:val="24"/>
          <w:szCs w:val="24"/>
        </w:rPr>
        <w:t xml:space="preserve">must choose to </w:t>
      </w:r>
      <w:bookmarkStart w:id="0" w:name="_GoBack"/>
      <w:bookmarkEnd w:id="0"/>
      <w:r>
        <w:rPr>
          <w:rFonts w:ascii="Century" w:hAnsi="Century"/>
          <w:sz w:val="24"/>
          <w:szCs w:val="24"/>
        </w:rPr>
        <w:t>trust that God will see us through them and that in the end we will be better off because of them.</w:t>
      </w:r>
    </w:p>
    <w:sectPr w:rsidR="00172ABC" w:rsidRPr="00E84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7FDE"/>
    <w:multiLevelType w:val="hybridMultilevel"/>
    <w:tmpl w:val="746C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339C6"/>
    <w:multiLevelType w:val="hybridMultilevel"/>
    <w:tmpl w:val="52CEFD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0C22C9"/>
    <w:multiLevelType w:val="hybridMultilevel"/>
    <w:tmpl w:val="415E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A6F2F"/>
    <w:multiLevelType w:val="hybridMultilevel"/>
    <w:tmpl w:val="4612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C8778C"/>
    <w:multiLevelType w:val="hybridMultilevel"/>
    <w:tmpl w:val="00507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036471"/>
    <w:multiLevelType w:val="hybridMultilevel"/>
    <w:tmpl w:val="10CE0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BC"/>
    <w:rsid w:val="000D3CBA"/>
    <w:rsid w:val="001372F7"/>
    <w:rsid w:val="001553E8"/>
    <w:rsid w:val="00172ABC"/>
    <w:rsid w:val="001F6D98"/>
    <w:rsid w:val="002B3822"/>
    <w:rsid w:val="002E4F83"/>
    <w:rsid w:val="003217A5"/>
    <w:rsid w:val="00333C7C"/>
    <w:rsid w:val="00353924"/>
    <w:rsid w:val="0037529F"/>
    <w:rsid w:val="00471DED"/>
    <w:rsid w:val="00496AC2"/>
    <w:rsid w:val="004C3376"/>
    <w:rsid w:val="00547E64"/>
    <w:rsid w:val="005635EE"/>
    <w:rsid w:val="005F7FA3"/>
    <w:rsid w:val="006436B0"/>
    <w:rsid w:val="006A4038"/>
    <w:rsid w:val="006C1C8D"/>
    <w:rsid w:val="006E53DE"/>
    <w:rsid w:val="00746BE4"/>
    <w:rsid w:val="0076106F"/>
    <w:rsid w:val="007D4E89"/>
    <w:rsid w:val="00814A7D"/>
    <w:rsid w:val="00835C27"/>
    <w:rsid w:val="00854FA3"/>
    <w:rsid w:val="0091756D"/>
    <w:rsid w:val="009464D9"/>
    <w:rsid w:val="009538A9"/>
    <w:rsid w:val="00994AAD"/>
    <w:rsid w:val="00A66CC8"/>
    <w:rsid w:val="00AB429F"/>
    <w:rsid w:val="00B65ECB"/>
    <w:rsid w:val="00BC2366"/>
    <w:rsid w:val="00BE3E5E"/>
    <w:rsid w:val="00C47201"/>
    <w:rsid w:val="00CA54C0"/>
    <w:rsid w:val="00CE63C9"/>
    <w:rsid w:val="00D15F1B"/>
    <w:rsid w:val="00D935FE"/>
    <w:rsid w:val="00DD6072"/>
    <w:rsid w:val="00E84EAD"/>
    <w:rsid w:val="00EC3208"/>
    <w:rsid w:val="00FA3796"/>
    <w:rsid w:val="00FA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D635"/>
  <w15:chartTrackingRefBased/>
  <w15:docId w15:val="{77F32710-4416-4AE5-B219-752E5C9D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7</Pages>
  <Words>3509</Words>
  <Characters>20005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20</cp:revision>
  <dcterms:created xsi:type="dcterms:W3CDTF">2019-10-11T20:44:00Z</dcterms:created>
  <dcterms:modified xsi:type="dcterms:W3CDTF">2019-10-14T01:03:00Z</dcterms:modified>
</cp:coreProperties>
</file>