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A0264C" w:rsidRDefault="00A0264C" w:rsidP="00A0264C">
      <w:pPr>
        <w:spacing w:after="0"/>
        <w:rPr>
          <w:rFonts w:ascii="Helvetica LT" w:hAnsi="Helvetica LT"/>
          <w:b/>
          <w:sz w:val="28"/>
          <w:szCs w:val="28"/>
        </w:rPr>
      </w:pPr>
      <w:r w:rsidRPr="00A0264C">
        <w:rPr>
          <w:rFonts w:ascii="Helvetica LT" w:hAnsi="Helvetica LT"/>
          <w:b/>
          <w:sz w:val="28"/>
          <w:szCs w:val="28"/>
        </w:rPr>
        <w:t>Love 7</w:t>
      </w:r>
    </w:p>
    <w:p w:rsidR="00A0264C" w:rsidRPr="00A0264C" w:rsidRDefault="00A0264C" w:rsidP="00A0264C">
      <w:pPr>
        <w:spacing w:after="0"/>
        <w:rPr>
          <w:rFonts w:ascii="Helvetica LT" w:hAnsi="Helvetica LT"/>
          <w:b/>
          <w:sz w:val="28"/>
          <w:szCs w:val="28"/>
        </w:rPr>
      </w:pPr>
    </w:p>
    <w:p w:rsidR="00CF21E0" w:rsidRPr="00CF21E0" w:rsidRDefault="00CF21E0" w:rsidP="00CF21E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b/>
          <w:sz w:val="28"/>
          <w:szCs w:val="28"/>
        </w:rPr>
      </w:pPr>
      <w:r w:rsidRPr="00CF21E0">
        <w:rPr>
          <w:rFonts w:ascii="Helvetica LT" w:hAnsi="Helvetica LT"/>
          <w:b/>
          <w:sz w:val="28"/>
          <w:szCs w:val="28"/>
        </w:rPr>
        <w:t>Introduction</w:t>
      </w:r>
    </w:p>
    <w:p w:rsidR="00CF21E0" w:rsidRDefault="00CF21E0" w:rsidP="00CF21E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Open bibles to 1 John 4:13-19</w:t>
      </w:r>
    </w:p>
    <w:p w:rsidR="00A0264C" w:rsidRDefault="00A0264C" w:rsidP="00BB7B8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Today is my </w:t>
      </w:r>
      <w:r>
        <w:rPr>
          <w:rFonts w:ascii="Helvetica LT" w:hAnsi="Helvetica LT"/>
          <w:sz w:val="28"/>
          <w:szCs w:val="28"/>
        </w:rPr>
        <w:t>7</w:t>
      </w:r>
      <w:r w:rsidRPr="00F150B7">
        <w:rPr>
          <w:rFonts w:ascii="Helvetica LT" w:hAnsi="Helvetica LT"/>
          <w:sz w:val="28"/>
          <w:szCs w:val="28"/>
          <w:vertAlign w:val="superscript"/>
        </w:rPr>
        <w:t>th</w:t>
      </w:r>
      <w:r w:rsidRPr="00F150B7">
        <w:rPr>
          <w:rFonts w:ascii="Helvetica LT" w:hAnsi="Helvetica LT"/>
          <w:sz w:val="28"/>
          <w:szCs w:val="28"/>
        </w:rPr>
        <w:t xml:space="preserve"> message on Love</w:t>
      </w:r>
    </w:p>
    <w:p w:rsidR="00BB7B89" w:rsidRDefault="00BB7B89" w:rsidP="00A0264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Love of God is phenomenal </w:t>
      </w:r>
    </w:p>
    <w:p w:rsidR="00BB7B89" w:rsidRDefault="00BB7B89" w:rsidP="00BB7B8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stupendous and magnificent</w:t>
      </w:r>
    </w:p>
    <w:p w:rsidR="00BB7B89" w:rsidRDefault="00BB7B89" w:rsidP="00BB7B8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Love of God is absolutely amazing</w:t>
      </w:r>
    </w:p>
    <w:p w:rsidR="00BB7B89" w:rsidRDefault="00BB7B89" w:rsidP="00BB7B89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is lavish and extravagant</w:t>
      </w:r>
    </w:p>
    <w:p w:rsidR="00BB7B89" w:rsidRDefault="00BB7B89" w:rsidP="00BB7B89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sadly, few people know just how madly and passionately God loves them.</w:t>
      </w:r>
    </w:p>
    <w:p w:rsidR="00BB7B89" w:rsidRDefault="00BB7B89" w:rsidP="00BB7B89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one’s love tank is full</w:t>
      </w:r>
    </w:p>
    <w:p w:rsidR="00BB7B89" w:rsidRDefault="00BB7B89" w:rsidP="00BB7B89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 one!</w:t>
      </w:r>
    </w:p>
    <w:p w:rsidR="00BB7B89" w:rsidRDefault="00BB7B89" w:rsidP="00BB7B89">
      <w:pPr>
        <w:pStyle w:val="ListParagraph"/>
        <w:numPr>
          <w:ilvl w:val="5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Everyone I know needs a better understanding and experience of God’s love for them.</w:t>
      </w:r>
    </w:p>
    <w:p w:rsidR="00A0264C" w:rsidRPr="00F150B7" w:rsidRDefault="00A0264C" w:rsidP="00A0264C">
      <w:pPr>
        <w:pStyle w:val="ListParagraph"/>
        <w:spacing w:after="0"/>
        <w:ind w:left="1080"/>
        <w:rPr>
          <w:rFonts w:ascii="Helvetica LT" w:hAnsi="Helvetica LT"/>
          <w:sz w:val="28"/>
          <w:szCs w:val="28"/>
        </w:rPr>
      </w:pPr>
    </w:p>
    <w:p w:rsidR="00A0264C" w:rsidRDefault="00BB7B89" w:rsidP="00A0264C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that end</w:t>
      </w:r>
      <w:r w:rsidR="00A0264C" w:rsidRPr="00F150B7">
        <w:rPr>
          <w:rFonts w:ascii="Helvetica LT" w:hAnsi="Helvetica LT"/>
          <w:sz w:val="28"/>
          <w:szCs w:val="28"/>
        </w:rPr>
        <w:t xml:space="preserve"> </w:t>
      </w:r>
      <w:r w:rsidR="00A0264C">
        <w:rPr>
          <w:rFonts w:ascii="Helvetica LT" w:hAnsi="Helvetica LT"/>
          <w:sz w:val="28"/>
          <w:szCs w:val="28"/>
        </w:rPr>
        <w:t>w</w:t>
      </w:r>
      <w:r w:rsidR="00A0264C" w:rsidRPr="00F150B7">
        <w:rPr>
          <w:rFonts w:ascii="Helvetica LT" w:hAnsi="Helvetica LT"/>
          <w:sz w:val="28"/>
          <w:szCs w:val="28"/>
        </w:rPr>
        <w:t>e have looked at these amazing verses:</w:t>
      </w:r>
    </w:p>
    <w:p w:rsidR="00A0264C" w:rsidRDefault="00A0264C" w:rsidP="00A0264C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Two by Jesus</w:t>
      </w:r>
    </w:p>
    <w:p w:rsidR="00A0264C" w:rsidRPr="00F150B7" w:rsidRDefault="00A0264C" w:rsidP="00A0264C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Four by the Apostle Paul</w:t>
      </w:r>
    </w:p>
    <w:p w:rsidR="00A0264C" w:rsidRPr="00C53B0F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Mark 12:30-31 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 xml:space="preserve">Love the Lord your God with all your heart and with all your soul and with </w:t>
      </w:r>
      <w:proofErr w:type="gramStart"/>
      <w:r w:rsidRPr="00CF21E0">
        <w:rPr>
          <w:rFonts w:ascii="Helvetica LT" w:hAnsi="Helvetica LT"/>
          <w:color w:val="C00000"/>
          <w:sz w:val="28"/>
          <w:szCs w:val="28"/>
          <w:u w:val="single"/>
        </w:rPr>
        <w:t>all your</w:t>
      </w:r>
      <w:proofErr w:type="gramEnd"/>
      <w:r w:rsidRPr="00CF21E0">
        <w:rPr>
          <w:rFonts w:ascii="Helvetica LT" w:hAnsi="Helvetica LT"/>
          <w:color w:val="C00000"/>
          <w:sz w:val="28"/>
          <w:szCs w:val="28"/>
          <w:u w:val="single"/>
        </w:rPr>
        <w:t xml:space="preserve"> mind and with all your strength</w:t>
      </w:r>
      <w:r w:rsidRPr="00C53B0F">
        <w:rPr>
          <w:rFonts w:ascii="Helvetica LT" w:hAnsi="Helvetica LT"/>
          <w:color w:val="C00000"/>
          <w:sz w:val="28"/>
          <w:szCs w:val="28"/>
        </w:rPr>
        <w:t>.’ 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31 </w:t>
      </w:r>
      <w:r w:rsidRPr="00C53B0F">
        <w:rPr>
          <w:rFonts w:ascii="Helvetica LT" w:hAnsi="Helvetica LT"/>
          <w:color w:val="C00000"/>
          <w:sz w:val="28"/>
          <w:szCs w:val="28"/>
        </w:rPr>
        <w:t>The second is this: ‘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>Love your neighbor as yourself</w:t>
      </w:r>
      <w:r w:rsidRPr="00C53B0F">
        <w:rPr>
          <w:rFonts w:ascii="Helvetica LT" w:hAnsi="Helvetica LT"/>
          <w:color w:val="C00000"/>
          <w:sz w:val="28"/>
          <w:szCs w:val="28"/>
        </w:rPr>
        <w:t>.’ There is no commandment greater than these.”</w:t>
      </w:r>
    </w:p>
    <w:p w:rsidR="00A0264C" w:rsidRPr="00C53B0F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John 13:34-35 </w:t>
      </w:r>
      <w:r w:rsidRPr="00C53B0F">
        <w:rPr>
          <w:rFonts w:ascii="Helvetica LT" w:hAnsi="Helvetica LT"/>
          <w:color w:val="C00000"/>
          <w:sz w:val="28"/>
          <w:szCs w:val="28"/>
        </w:rPr>
        <w:t>“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>A new command I give you: Love one another</w:t>
      </w:r>
      <w:r w:rsidRPr="00C53B0F">
        <w:rPr>
          <w:rFonts w:ascii="Helvetica LT" w:hAnsi="Helvetica LT"/>
          <w:color w:val="C00000"/>
          <w:sz w:val="28"/>
          <w:szCs w:val="28"/>
        </w:rPr>
        <w:t>. As I have loved you, so you must love one another. </w:t>
      </w:r>
      <w:r w:rsidRPr="00C53B0F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r w:rsidRPr="00C53B0F">
        <w:rPr>
          <w:rFonts w:ascii="Helvetica LT" w:hAnsi="Helvetica LT"/>
          <w:color w:val="C00000"/>
          <w:sz w:val="28"/>
          <w:szCs w:val="28"/>
        </w:rPr>
        <w:t>By this everyone will know that you are my disciples, if you love one another.”</w:t>
      </w:r>
    </w:p>
    <w:p w:rsidR="00A0264C" w:rsidRDefault="00A0264C" w:rsidP="00A0264C">
      <w:pPr>
        <w:pStyle w:val="ListParagraph"/>
        <w:numPr>
          <w:ilvl w:val="0"/>
          <w:numId w:val="1"/>
        </w:numPr>
        <w:spacing w:after="0"/>
        <w:rPr>
          <w:rStyle w:val="text"/>
          <w:rFonts w:ascii="Helvetica LT" w:hAnsi="Helvetica LT"/>
          <w:color w:val="C00000"/>
          <w:sz w:val="28"/>
          <w:szCs w:val="28"/>
        </w:rPr>
      </w:pPr>
      <w:r w:rsidRPr="00C53B0F">
        <w:rPr>
          <w:rFonts w:ascii="Helvetica LT" w:hAnsi="Helvetica LT"/>
          <w:sz w:val="28"/>
          <w:szCs w:val="28"/>
        </w:rPr>
        <w:t xml:space="preserve">Ephesians 3:16-19 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I pray that out of his glorious riches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he may strengthen you with power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through his Spirit in your inner being,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so that Christ may dwell in your hearts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 xml:space="preserve">through faith. 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And I pray that you, being rooted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and established in love,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u w:val="single"/>
          <w:vertAlign w:val="superscript"/>
        </w:rPr>
        <w:t>18 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may have power, together with all the Lord’s holy people,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to grasp how wide and long and high and deep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is the love of Christ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,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 xml:space="preserve">and to know 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this love that surpasses knowledge - that you may be filled</w:t>
      </w:r>
      <w:r w:rsidRPr="00C53B0F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53B0F">
        <w:rPr>
          <w:rStyle w:val="text"/>
          <w:rFonts w:ascii="Helvetica LT" w:hAnsi="Helvetica LT"/>
          <w:color w:val="C00000"/>
          <w:sz w:val="28"/>
          <w:szCs w:val="28"/>
        </w:rPr>
        <w:t>to the measure of all the fullness of God.</w:t>
      </w:r>
    </w:p>
    <w:p w:rsidR="00A0264C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150B7">
        <w:rPr>
          <w:rFonts w:ascii="Helvetica LT" w:hAnsi="Helvetica LT"/>
          <w:sz w:val="28"/>
          <w:szCs w:val="28"/>
        </w:rPr>
        <w:t xml:space="preserve">Romans 8:35-39 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35 </w:t>
      </w:r>
      <w:proofErr w:type="gramStart"/>
      <w:r w:rsidRPr="00F150B7">
        <w:rPr>
          <w:rFonts w:ascii="Helvetica LT" w:hAnsi="Helvetica LT"/>
          <w:color w:val="C00000"/>
          <w:sz w:val="28"/>
          <w:szCs w:val="28"/>
        </w:rPr>
        <w:t>Who</w:t>
      </w:r>
      <w:proofErr w:type="gramEnd"/>
      <w:r w:rsidRPr="00F150B7">
        <w:rPr>
          <w:rFonts w:ascii="Helvetica LT" w:hAnsi="Helvetica LT"/>
          <w:color w:val="C00000"/>
          <w:sz w:val="28"/>
          <w:szCs w:val="28"/>
        </w:rPr>
        <w:t xml:space="preserve"> shall separate us from the love of Christ? Shall trouble or hardship or persecution or famine or nakedness or danger or sword? 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36 </w:t>
      </w:r>
      <w:r w:rsidRPr="00F150B7">
        <w:rPr>
          <w:rFonts w:ascii="Helvetica LT" w:hAnsi="Helvetica LT"/>
          <w:color w:val="C00000"/>
          <w:sz w:val="28"/>
          <w:szCs w:val="28"/>
        </w:rPr>
        <w:t xml:space="preserve">As it is written: “For your sake we face death all day long; we are considered as sheep to be slaughtered.” 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37 </w:t>
      </w:r>
      <w:r w:rsidRPr="00F150B7">
        <w:rPr>
          <w:rFonts w:ascii="Helvetica LT" w:hAnsi="Helvetica LT"/>
          <w:color w:val="C00000"/>
          <w:sz w:val="28"/>
          <w:szCs w:val="28"/>
        </w:rPr>
        <w:t>No, in all these things we are more than conquerors through him who loved us. </w:t>
      </w:r>
      <w:r w:rsidRPr="00F150B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38 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>For I am convinced that neither death nor life, neither angels nor demons, </w:t>
      </w:r>
      <w:proofErr w:type="gramStart"/>
      <w:r w:rsidRPr="00CF21E0">
        <w:rPr>
          <w:rFonts w:ascii="Helvetica LT" w:hAnsi="Helvetica LT"/>
          <w:color w:val="C00000"/>
          <w:sz w:val="28"/>
          <w:szCs w:val="28"/>
          <w:u w:val="single"/>
        </w:rPr>
        <w:t>neither the present nor the future, nor any powers, </w:t>
      </w:r>
      <w:r w:rsidRPr="00CF21E0">
        <w:rPr>
          <w:rFonts w:ascii="Helvetica LT" w:hAnsi="Helvetica LT"/>
          <w:b/>
          <w:bCs/>
          <w:color w:val="C00000"/>
          <w:sz w:val="28"/>
          <w:szCs w:val="28"/>
          <w:u w:val="single"/>
          <w:vertAlign w:val="superscript"/>
        </w:rPr>
        <w:t>39</w:t>
      </w:r>
      <w:proofErr w:type="gramEnd"/>
      <w:r w:rsidRPr="00CF21E0">
        <w:rPr>
          <w:rFonts w:ascii="Helvetica LT" w:hAnsi="Helvetica LT"/>
          <w:b/>
          <w:bCs/>
          <w:color w:val="C00000"/>
          <w:sz w:val="28"/>
          <w:szCs w:val="28"/>
          <w:u w:val="single"/>
          <w:vertAlign w:val="superscript"/>
        </w:rPr>
        <w:t> 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>neither height nor depth, nor anything else in all creation, will be able to separate us from the love of God that is in Christ Jesus our Lord</w:t>
      </w:r>
      <w:r w:rsidRPr="00F150B7">
        <w:rPr>
          <w:rFonts w:ascii="Helvetica LT" w:hAnsi="Helvetica LT"/>
          <w:color w:val="C00000"/>
          <w:sz w:val="28"/>
          <w:szCs w:val="28"/>
        </w:rPr>
        <w:t>.</w:t>
      </w:r>
    </w:p>
    <w:p w:rsidR="00A0264C" w:rsidRDefault="00A0264C" w:rsidP="00A0264C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Corinthians 13:1-3 </w:t>
      </w:r>
      <w:r w:rsidRPr="000C2C8C">
        <w:rPr>
          <w:rFonts w:ascii="Helvetica LT" w:hAnsi="Helvetica LT"/>
          <w:color w:val="C00000"/>
          <w:sz w:val="28"/>
          <w:szCs w:val="28"/>
        </w:rPr>
        <w:t>If I speak in the tongues of men or of angels, but do not have love, I am only a resounding gong or a clanging cymbal. </w:t>
      </w:r>
      <w:r w:rsidRPr="00CF21E0">
        <w:rPr>
          <w:rFonts w:ascii="Helvetica LT" w:hAnsi="Helvetica LT"/>
          <w:b/>
          <w:bCs/>
          <w:color w:val="C00000"/>
          <w:sz w:val="28"/>
          <w:szCs w:val="28"/>
          <w:u w:val="single"/>
          <w:vertAlign w:val="superscript"/>
        </w:rPr>
        <w:t>2 </w:t>
      </w:r>
      <w:r w:rsidRPr="00CF21E0">
        <w:rPr>
          <w:rFonts w:ascii="Helvetica LT" w:hAnsi="Helvetica LT"/>
          <w:color w:val="C00000"/>
          <w:sz w:val="28"/>
          <w:szCs w:val="28"/>
          <w:u w:val="single"/>
        </w:rPr>
        <w:t>If I have the gift of prophecy and can fathom all mysteries and all knowledge, and if I have a faith that can move mountains, but do not have love, I am nothing</w:t>
      </w:r>
      <w:r w:rsidRPr="000C2C8C">
        <w:rPr>
          <w:rFonts w:ascii="Helvetica LT" w:hAnsi="Helvetica LT"/>
          <w:color w:val="C00000"/>
          <w:sz w:val="28"/>
          <w:szCs w:val="28"/>
        </w:rPr>
        <w:t>. </w:t>
      </w:r>
      <w:r w:rsidRPr="000C2C8C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0C2C8C">
        <w:rPr>
          <w:rFonts w:ascii="Helvetica LT" w:hAnsi="Helvetica LT"/>
          <w:color w:val="C00000"/>
          <w:sz w:val="28"/>
          <w:szCs w:val="28"/>
        </w:rPr>
        <w:t>If I give all I possess to the poor and give over my body to hardship that I may boast, but do not have love, I gain nothing.</w:t>
      </w:r>
    </w:p>
    <w:p w:rsidR="00A0264C" w:rsidRDefault="00A0264C" w:rsidP="00A0264C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0" w:afterAutospacing="0" w:line="240" w:lineRule="atLeast"/>
        <w:ind w:left="1080"/>
        <w:rPr>
          <w:rStyle w:val="text"/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1 Corinthians 13:4-8a 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Love is patient,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love is kind. It does not envy, it does not boast, it is not proud.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u w:val="single"/>
          <w:vertAlign w:val="superscript"/>
        </w:rPr>
        <w:t>5 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It does not dishonor others, it is not self-seeking,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it is not easily angered,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it</w:t>
      </w:r>
      <w:proofErr w:type="gramEnd"/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 xml:space="preserve"> keeps no record of wrongs.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u w:val="single"/>
          <w:vertAlign w:val="superscript"/>
        </w:rPr>
        <w:t>6 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Love does not delight in evil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but rejoices with the truth.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  <w:u w:val="single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u w:val="single"/>
          <w:vertAlign w:val="superscript"/>
        </w:rPr>
        <w:t>7 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 xml:space="preserve">It always protects, always trusts, always hopes,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always</w:t>
      </w:r>
      <w:proofErr w:type="gramEnd"/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 xml:space="preserve"> perseveres. 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u w:val="single"/>
          <w:vertAlign w:val="superscript"/>
        </w:rPr>
        <w:t>8 </w:t>
      </w:r>
      <w:r w:rsidRPr="00CF21E0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Love never fails</w:t>
      </w:r>
      <w:r w:rsidRPr="000C2C8C">
        <w:rPr>
          <w:rStyle w:val="text"/>
          <w:rFonts w:ascii="Helvetica LT" w:hAnsi="Helvetica LT"/>
          <w:color w:val="C00000"/>
          <w:sz w:val="28"/>
          <w:szCs w:val="28"/>
        </w:rPr>
        <w:t>.</w:t>
      </w:r>
    </w:p>
    <w:p w:rsidR="00CF21E0" w:rsidRDefault="00CF21E0" w:rsidP="00CF21E0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Helvetica LT" w:hAnsi="Helvetica LT"/>
          <w:sz w:val="28"/>
          <w:szCs w:val="28"/>
        </w:rPr>
      </w:pPr>
    </w:p>
    <w:p w:rsidR="00CF21E0" w:rsidRPr="00CF21E0" w:rsidRDefault="00CF21E0" w:rsidP="00CF21E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Today</w:t>
      </w:r>
    </w:p>
    <w:p w:rsidR="00CF21E0" w:rsidRDefault="00CF21E0" w:rsidP="00CF21E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We’ll look at 1 John 4:13-19</w:t>
      </w:r>
    </w:p>
    <w:p w:rsidR="00CF21E0" w:rsidRDefault="00CF21E0" w:rsidP="00CF21E0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and Pray:</w:t>
      </w:r>
    </w:p>
    <w:p w:rsidR="00CF21E0" w:rsidRDefault="00CF21E0" w:rsidP="00CF21E0">
      <w:pPr>
        <w:pStyle w:val="NormalWeb"/>
        <w:numPr>
          <w:ilvl w:val="3"/>
          <w:numId w:val="2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color w:val="C00000"/>
          <w:sz w:val="28"/>
          <w:szCs w:val="28"/>
        </w:rPr>
      </w:pP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13 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This is how we know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that we live in him and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he</w:t>
      </w:r>
      <w:proofErr w:type="gramEnd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 in us: He has given us of his Spirit.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14 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And we have seen and </w:t>
      </w:r>
      <w:r w:rsidR="00B07D71">
        <w:rPr>
          <w:rStyle w:val="text"/>
          <w:rFonts w:ascii="Helvetica LT" w:hAnsi="Helvetica LT"/>
          <w:color w:val="C00000"/>
          <w:sz w:val="28"/>
          <w:szCs w:val="28"/>
        </w:rPr>
        <w:t xml:space="preserve">testify 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that the Father has sent his Son to be the Savior of the world.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15 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If anyone acknowledges that Jesus is the Son of God,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God lives in them and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they</w:t>
      </w:r>
      <w:proofErr w:type="gramEnd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 in God.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And so we know and rely on the love God has for us. God is love.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Whoever lives in love lives in God, and God in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them.</w:t>
      </w:r>
      <w:proofErr w:type="gramEnd"/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17 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This is how 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lastRenderedPageBreak/>
        <w:t>love is made complete among us so that we will have confidence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on the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day of judgment</w:t>
      </w:r>
      <w:proofErr w:type="gramEnd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: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In this world we are like Jesus.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There is no fear in love. But perfect love drives out fear,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because fear has to do with punishment. The one who fears is not made perfect in love. </w:t>
      </w: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19 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We love because he first loved us.</w:t>
      </w:r>
    </w:p>
    <w:p w:rsidR="00BB7B89" w:rsidRPr="00BB7B89" w:rsidRDefault="00BB7B89" w:rsidP="00CF21E0">
      <w:pPr>
        <w:pStyle w:val="NormalWeb"/>
        <w:numPr>
          <w:ilvl w:val="3"/>
          <w:numId w:val="2"/>
        </w:numPr>
        <w:shd w:val="clear" w:color="auto" w:fill="FFFFFF"/>
        <w:spacing w:before="0" w:beforeAutospacing="0" w:afterAutospacing="0" w:line="240" w:lineRule="atLeast"/>
        <w:rPr>
          <w:rStyle w:val="text"/>
          <w:rFonts w:ascii="Helvetica LT" w:hAnsi="Helvetica LT"/>
          <w:sz w:val="28"/>
          <w:szCs w:val="28"/>
        </w:rPr>
      </w:pPr>
      <w:r w:rsidRPr="00BB7B89">
        <w:rPr>
          <w:rStyle w:val="text"/>
          <w:rFonts w:ascii="Helvetica LT" w:hAnsi="Helvetica LT"/>
          <w:sz w:val="28"/>
          <w:szCs w:val="28"/>
        </w:rPr>
        <w:t xml:space="preserve">Keep a finger </w:t>
      </w:r>
      <w:r w:rsidR="00B07D71" w:rsidRPr="00BB7B89">
        <w:rPr>
          <w:rStyle w:val="text"/>
          <w:rFonts w:ascii="Helvetica LT" w:hAnsi="Helvetica LT"/>
          <w:sz w:val="28"/>
          <w:szCs w:val="28"/>
        </w:rPr>
        <w:t>there;</w:t>
      </w:r>
      <w:r w:rsidR="00B07D71">
        <w:rPr>
          <w:rStyle w:val="text"/>
          <w:rFonts w:ascii="Helvetica LT" w:hAnsi="Helvetica LT"/>
          <w:sz w:val="28"/>
          <w:szCs w:val="28"/>
        </w:rPr>
        <w:t xml:space="preserve"> I’ll get back to </w:t>
      </w:r>
      <w:r w:rsidRPr="00BB7B89">
        <w:rPr>
          <w:rStyle w:val="text"/>
          <w:rFonts w:ascii="Helvetica LT" w:hAnsi="Helvetica LT"/>
          <w:sz w:val="28"/>
          <w:szCs w:val="28"/>
        </w:rPr>
        <w:t>i</w:t>
      </w:r>
      <w:r w:rsidR="00B07D71">
        <w:rPr>
          <w:rStyle w:val="text"/>
          <w:rFonts w:ascii="Helvetica LT" w:hAnsi="Helvetica LT"/>
          <w:sz w:val="28"/>
          <w:szCs w:val="28"/>
        </w:rPr>
        <w:t>t</w:t>
      </w:r>
      <w:r w:rsidRPr="00BB7B89">
        <w:rPr>
          <w:rStyle w:val="text"/>
          <w:rFonts w:ascii="Helvetica LT" w:hAnsi="Helvetica LT"/>
          <w:sz w:val="28"/>
          <w:szCs w:val="28"/>
        </w:rPr>
        <w:t>.</w:t>
      </w:r>
    </w:p>
    <w:p w:rsidR="00BB7B89" w:rsidRPr="00CF21E0" w:rsidRDefault="00BB7B89" w:rsidP="00BB7B89">
      <w:pPr>
        <w:pStyle w:val="NormalWeb"/>
        <w:shd w:val="clear" w:color="auto" w:fill="FFFFFF"/>
        <w:spacing w:before="0" w:beforeAutospacing="0" w:afterAutospacing="0" w:line="240" w:lineRule="atLeast"/>
        <w:ind w:left="1800"/>
        <w:rPr>
          <w:rFonts w:ascii="Helvetica LT" w:hAnsi="Helvetica LT"/>
          <w:color w:val="C00000"/>
          <w:sz w:val="28"/>
          <w:szCs w:val="28"/>
        </w:rPr>
      </w:pPr>
    </w:p>
    <w:p w:rsidR="00CF21E0" w:rsidRDefault="00BB7B89" w:rsidP="00CF21E0">
      <w:pPr>
        <w:pStyle w:val="ListParagraph"/>
        <w:numPr>
          <w:ilvl w:val="1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Small things matter</w:t>
      </w:r>
    </w:p>
    <w:p w:rsidR="00BB7B89" w:rsidRDefault="00EC5E95" w:rsidP="00BB7B89">
      <w:pPr>
        <w:pStyle w:val="ListParagraph"/>
        <w:numPr>
          <w:ilvl w:val="2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small things can have a huge impact.</w:t>
      </w:r>
    </w:p>
    <w:p w:rsidR="00EC5E95" w:rsidRDefault="00EC5E95" w:rsidP="00EC5E9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stubbed your toe?</w:t>
      </w:r>
    </w:p>
    <w:p w:rsidR="00EC5E95" w:rsidRDefault="00EC5E95" w:rsidP="00EC5E9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Gotten a paper cut?</w:t>
      </w:r>
    </w:p>
    <w:p w:rsidR="00EC5E95" w:rsidRDefault="00EC5E95" w:rsidP="00EC5E9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splinter?</w:t>
      </w:r>
    </w:p>
    <w:p w:rsidR="00EC5E95" w:rsidRDefault="00EC5E95" w:rsidP="00EC5E95">
      <w:pPr>
        <w:pStyle w:val="ListParagraph"/>
        <w:numPr>
          <w:ilvl w:val="3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Had a toothache?</w:t>
      </w:r>
    </w:p>
    <w:p w:rsidR="00EC5E95" w:rsidRDefault="00EC5E95" w:rsidP="00EC5E95">
      <w:pPr>
        <w:pStyle w:val="ListParagraph"/>
        <w:numPr>
          <w:ilvl w:val="4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Small things that can impact the entire body</w:t>
      </w:r>
    </w:p>
    <w:p w:rsidR="00EC5E95" w:rsidRDefault="00EC5E95" w:rsidP="00EC5E95">
      <w:pPr>
        <w:spacing w:after="0"/>
        <w:rPr>
          <w:rFonts w:ascii="Helvetica LT" w:hAnsi="Helvetica LT"/>
          <w:sz w:val="28"/>
          <w:szCs w:val="28"/>
        </w:rPr>
      </w:pPr>
    </w:p>
    <w:p w:rsidR="00EC5E95" w:rsidRDefault="00EC5E95" w:rsidP="00EC5E95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convinced that much of the church has a distorted view of God the Father</w:t>
      </w:r>
    </w:p>
    <w:p w:rsidR="00EC5E95" w:rsidRDefault="00EC5E95" w:rsidP="00EC5E95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see the Father as the mean one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as the nice one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Holy Spirit as the weird one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concerned that most of us have an Old Covenant or Old Testament view of God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has produced a church that </w:t>
      </w:r>
      <w:r w:rsidR="00B07D71">
        <w:rPr>
          <w:rFonts w:ascii="Helvetica LT" w:hAnsi="Helvetica LT"/>
          <w:sz w:val="28"/>
          <w:szCs w:val="28"/>
        </w:rPr>
        <w:t xml:space="preserve">is </w:t>
      </w:r>
      <w:r>
        <w:rPr>
          <w:rFonts w:ascii="Helvetica LT" w:hAnsi="Helvetica LT"/>
          <w:sz w:val="28"/>
          <w:szCs w:val="28"/>
        </w:rPr>
        <w:t>more attuned to law than grace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religion than relationship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To rule and regulations than affection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we view faith and our understanding of scripture through that distorted lens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Thus scripture is misinterpreted and misunderstood for ages</w:t>
      </w:r>
    </w:p>
    <w:p w:rsidR="00862EC7" w:rsidRDefault="00862EC7" w:rsidP="00862EC7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For example: we live under the assumption that God the Father is not loving</w:t>
      </w:r>
      <w:r w:rsidR="00B07D71">
        <w:rPr>
          <w:rFonts w:ascii="Helvetica LT" w:hAnsi="Helvetica LT"/>
          <w:sz w:val="28"/>
          <w:szCs w:val="28"/>
        </w:rPr>
        <w:t>, but rather an angry judge</w:t>
      </w:r>
    </w:p>
    <w:p w:rsidR="00862EC7" w:rsidRDefault="00B07D71" w:rsidP="00862EC7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="00862EC7">
        <w:rPr>
          <w:rFonts w:ascii="Helvetica LT" w:hAnsi="Helvetica LT"/>
          <w:sz w:val="28"/>
          <w:szCs w:val="28"/>
        </w:rPr>
        <w:t>t distorts our view of Christianity and derails our spiritual journey</w:t>
      </w:r>
    </w:p>
    <w:p w:rsidR="00862EC7" w:rsidRDefault="00862EC7" w:rsidP="00862EC7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Then God opens our eyes and we begin to see in a new way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Old verses take on new meaning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know the truth and the truth sets us free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that place of freedom we ask new questions and explore deeper meanings and understanding</w:t>
      </w:r>
    </w:p>
    <w:p w:rsidR="00862EC7" w:rsidRDefault="00862EC7" w:rsidP="00862EC7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All that to say this…</w:t>
      </w:r>
    </w:p>
    <w:p w:rsidR="00862EC7" w:rsidRDefault="00862EC7" w:rsidP="00862EC7">
      <w:pPr>
        <w:spacing w:after="0"/>
        <w:rPr>
          <w:rFonts w:ascii="Helvetica LT" w:hAnsi="Helvetica LT"/>
          <w:sz w:val="28"/>
          <w:szCs w:val="28"/>
        </w:rPr>
      </w:pPr>
    </w:p>
    <w:p w:rsidR="00862EC7" w:rsidRDefault="00862EC7" w:rsidP="00862EC7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piqued my curiosity this week.</w:t>
      </w:r>
    </w:p>
    <w:p w:rsidR="00862EC7" w:rsidRDefault="00862EC7" w:rsidP="00862EC7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Sometimes he drops a thought or question in my spirit and I’m inspirited to search it out.</w:t>
      </w:r>
    </w:p>
    <w:p w:rsidR="00862EC7" w:rsidRDefault="00862EC7" w:rsidP="00862EC7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week it had to do with the biblical phrase: </w:t>
      </w:r>
    </w:p>
    <w:p w:rsidR="00862EC7" w:rsidRDefault="00862EC7" w:rsidP="00862EC7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“The Fear of The Lord”</w:t>
      </w:r>
    </w:p>
    <w:p w:rsidR="00862EC7" w:rsidRDefault="00862EC7" w:rsidP="00862EC7">
      <w:pPr>
        <w:spacing w:after="0"/>
        <w:rPr>
          <w:rFonts w:ascii="Helvetica LT" w:hAnsi="Helvetica LT"/>
          <w:sz w:val="28"/>
          <w:szCs w:val="28"/>
        </w:rPr>
      </w:pPr>
    </w:p>
    <w:p w:rsidR="00862EC7" w:rsidRDefault="00723362" w:rsidP="00862EC7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Proverbs 9:10 says</w:t>
      </w:r>
    </w:p>
    <w:p w:rsidR="00723362" w:rsidRPr="00203AC8" w:rsidRDefault="00203AC8" w:rsidP="0072336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203AC8">
        <w:rPr>
          <w:rFonts w:ascii="Helvetica LT" w:hAnsi="Helvetica LT"/>
          <w:color w:val="C00000"/>
          <w:sz w:val="28"/>
          <w:szCs w:val="28"/>
        </w:rPr>
        <w:t>“</w:t>
      </w:r>
      <w:r w:rsidR="00723362" w:rsidRPr="00203AC8">
        <w:rPr>
          <w:rFonts w:ascii="Helvetica LT" w:hAnsi="Helvetica LT"/>
          <w:color w:val="C00000"/>
          <w:sz w:val="28"/>
          <w:szCs w:val="28"/>
        </w:rPr>
        <w:t>The fear of the Lord is the beginning of wisdom, and knowledge of the Holy One </w:t>
      </w:r>
      <w:proofErr w:type="gramStart"/>
      <w:r w:rsidR="00723362" w:rsidRPr="00203AC8">
        <w:rPr>
          <w:rFonts w:ascii="Helvetica LT" w:hAnsi="Helvetica LT"/>
          <w:color w:val="C00000"/>
          <w:sz w:val="28"/>
          <w:szCs w:val="28"/>
        </w:rPr>
        <w:t>is understanding</w:t>
      </w:r>
      <w:proofErr w:type="gramEnd"/>
      <w:r w:rsidR="00723362" w:rsidRPr="00203AC8">
        <w:rPr>
          <w:rFonts w:ascii="Helvetica LT" w:hAnsi="Helvetica LT"/>
          <w:color w:val="C00000"/>
          <w:sz w:val="28"/>
          <w:szCs w:val="28"/>
        </w:rPr>
        <w:t>.”</w:t>
      </w:r>
    </w:p>
    <w:p w:rsidR="00203AC8" w:rsidRDefault="00203AC8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common verse, familiar to most of us.</w:t>
      </w:r>
    </w:p>
    <w:p w:rsidR="00723362" w:rsidRDefault="00723362" w:rsidP="0072336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Hebrew word for fear used here is </w:t>
      </w:r>
      <w:proofErr w:type="spellStart"/>
      <w:r>
        <w:rPr>
          <w:rFonts w:ascii="Helvetica LT" w:hAnsi="Helvetica LT"/>
          <w:sz w:val="28"/>
          <w:szCs w:val="28"/>
        </w:rPr>
        <w:t>yir’ah</w:t>
      </w:r>
      <w:proofErr w:type="spellEnd"/>
      <w:r>
        <w:rPr>
          <w:rFonts w:ascii="Helvetica LT" w:hAnsi="Helvetica LT"/>
          <w:sz w:val="28"/>
          <w:szCs w:val="28"/>
        </w:rPr>
        <w:t xml:space="preserve"> (year-ah)</w:t>
      </w:r>
    </w:p>
    <w:p w:rsidR="00203AC8" w:rsidRDefault="00203AC8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Hebrew noun is used 45 times in scripture</w:t>
      </w:r>
    </w:p>
    <w:p w:rsidR="00203AC8" w:rsidRDefault="00203AC8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most frequently translated</w:t>
      </w:r>
      <w:r w:rsidR="003D6DB7">
        <w:rPr>
          <w:rFonts w:ascii="Helvetica LT" w:hAnsi="Helvetica LT"/>
          <w:sz w:val="28"/>
          <w:szCs w:val="28"/>
        </w:rPr>
        <w:t xml:space="preserve"> as</w:t>
      </w:r>
      <w:r>
        <w:rPr>
          <w:rFonts w:ascii="Helvetica LT" w:hAnsi="Helvetica LT"/>
          <w:sz w:val="28"/>
          <w:szCs w:val="28"/>
        </w:rPr>
        <w:t xml:space="preserve"> fear</w:t>
      </w:r>
    </w:p>
    <w:p w:rsidR="00203AC8" w:rsidRDefault="00203AC8" w:rsidP="0072336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27 of those times it’s used in this context: “The fear of the Lord”</w:t>
      </w:r>
    </w:p>
    <w:p w:rsidR="00B607D4" w:rsidRDefault="00B607D4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B607D4">
        <w:rPr>
          <w:rFonts w:ascii="Helvetica LT" w:hAnsi="Helvetica LT"/>
          <w:sz w:val="28"/>
          <w:szCs w:val="28"/>
        </w:rPr>
        <w:t xml:space="preserve">So, the common understanding of this verse is that if </w:t>
      </w:r>
      <w:r>
        <w:rPr>
          <w:rFonts w:ascii="Helvetica LT" w:hAnsi="Helvetica LT"/>
          <w:sz w:val="28"/>
          <w:szCs w:val="28"/>
        </w:rPr>
        <w:t>some</w:t>
      </w:r>
      <w:r w:rsidRPr="00B607D4">
        <w:rPr>
          <w:rFonts w:ascii="Helvetica LT" w:hAnsi="Helvetica LT"/>
          <w:sz w:val="28"/>
          <w:szCs w:val="28"/>
        </w:rPr>
        <w:t>one is afraid of the Lord he will have wisdom</w:t>
      </w:r>
    </w:p>
    <w:p w:rsidR="003D6DB7" w:rsidRDefault="003D6DB7" w:rsidP="003D6DB7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seems to fit well with our English understanding of the word fear as:</w:t>
      </w:r>
    </w:p>
    <w:p w:rsidR="003D6DB7" w:rsidRDefault="003D6DB7" w:rsidP="003D6DB7">
      <w:pPr>
        <w:pStyle w:val="ListParagraph"/>
        <w:numPr>
          <w:ilvl w:val="4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“A</w:t>
      </w:r>
      <w:r w:rsidRPr="00203AC8">
        <w:rPr>
          <w:rFonts w:ascii="Helvetica LT" w:hAnsi="Helvetica LT"/>
          <w:sz w:val="28"/>
          <w:szCs w:val="28"/>
        </w:rPr>
        <w:t>n unpleasant emotion caused by the belief that someone or something is dangerous, likely to cause pain, or a threat.</w:t>
      </w:r>
    </w:p>
    <w:p w:rsidR="003D6DB7" w:rsidRDefault="003D6DB7" w:rsidP="003D6DB7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From this perspective God is dangerous and likely to cause pain</w:t>
      </w:r>
    </w:p>
    <w:p w:rsidR="003D6DB7" w:rsidRDefault="003D6DB7" w:rsidP="003D6DB7">
      <w:pPr>
        <w:pStyle w:val="ListParagraph"/>
        <w:numPr>
          <w:ilvl w:val="4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how is that the beginning of wisdom?</w:t>
      </w:r>
    </w:p>
    <w:p w:rsidR="003D6DB7" w:rsidRDefault="003D6DB7" w:rsidP="003D6DB7">
      <w:pPr>
        <w:pStyle w:val="ListParagraph"/>
        <w:numPr>
          <w:ilvl w:val="4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Something doesn’t fit here.</w:t>
      </w:r>
    </w:p>
    <w:p w:rsidR="00B607D4" w:rsidRDefault="003D6DB7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here’s the problem: it’s in</w:t>
      </w:r>
      <w:r w:rsidR="00B607D4" w:rsidRPr="00B607D4">
        <w:rPr>
          <w:rFonts w:ascii="Helvetica LT" w:hAnsi="Helvetica LT"/>
          <w:sz w:val="28"/>
          <w:szCs w:val="28"/>
        </w:rPr>
        <w:t xml:space="preserve">consistent with </w:t>
      </w:r>
      <w:r>
        <w:rPr>
          <w:rFonts w:ascii="Helvetica LT" w:hAnsi="Helvetica LT"/>
          <w:sz w:val="28"/>
          <w:szCs w:val="28"/>
        </w:rPr>
        <w:t>the phrase’s</w:t>
      </w:r>
      <w:r w:rsidR="00B607D4" w:rsidRPr="00B607D4">
        <w:rPr>
          <w:rFonts w:ascii="Helvetica LT" w:hAnsi="Helvetica LT"/>
          <w:sz w:val="28"/>
          <w:szCs w:val="28"/>
        </w:rPr>
        <w:t xml:space="preserve"> use in the Hebrew language. </w:t>
      </w:r>
    </w:p>
    <w:p w:rsidR="00B607D4" w:rsidRDefault="00B607D4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B607D4">
        <w:rPr>
          <w:rFonts w:ascii="Helvetica LT" w:hAnsi="Helvetica LT"/>
          <w:sz w:val="28"/>
          <w:szCs w:val="28"/>
        </w:rPr>
        <w:lastRenderedPageBreak/>
        <w:t>The Hebrew for this phrase is </w:t>
      </w:r>
      <w:r w:rsidRPr="00B607D4">
        <w:rPr>
          <w:rFonts w:ascii="Helvetica LT" w:hAnsi="Helvetica LT" w:hint="cs"/>
          <w:sz w:val="28"/>
          <w:szCs w:val="28"/>
          <w:rtl/>
          <w:lang w:bidi="he-IL"/>
        </w:rPr>
        <w:t>יראת יהוה</w:t>
      </w:r>
      <w:r w:rsidRPr="00B607D4">
        <w:rPr>
          <w:rFonts w:ascii="Helvetica LT" w:hAnsi="Helvetica LT"/>
          <w:sz w:val="28"/>
          <w:szCs w:val="28"/>
        </w:rPr>
        <w:t> (</w:t>
      </w:r>
      <w:proofErr w:type="spellStart"/>
      <w:r w:rsidRPr="00B607D4">
        <w:rPr>
          <w:rFonts w:ascii="Helvetica LT" w:hAnsi="Helvetica LT"/>
          <w:sz w:val="28"/>
          <w:szCs w:val="28"/>
        </w:rPr>
        <w:t>yirat</w:t>
      </w:r>
      <w:proofErr w:type="spellEnd"/>
      <w:r>
        <w:rPr>
          <w:rFonts w:ascii="Helvetica LT" w:hAnsi="Helvetica LT"/>
          <w:sz w:val="28"/>
          <w:szCs w:val="28"/>
        </w:rPr>
        <w:t xml:space="preserve"> [year-ah]</w:t>
      </w:r>
      <w:r w:rsidRPr="00B607D4">
        <w:rPr>
          <w:rFonts w:ascii="Helvetica LT" w:hAnsi="Helvetica LT"/>
          <w:sz w:val="28"/>
          <w:szCs w:val="28"/>
        </w:rPr>
        <w:t xml:space="preserve"> Yahweh). </w:t>
      </w:r>
    </w:p>
    <w:p w:rsidR="00B607D4" w:rsidRDefault="00B607D4" w:rsidP="00B607D4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According to Ancient</w:t>
      </w:r>
      <w:r w:rsidR="003D6DB7">
        <w:rPr>
          <w:rFonts w:ascii="Helvetica LT" w:hAnsi="Helvetica LT"/>
          <w:sz w:val="28"/>
          <w:szCs w:val="28"/>
        </w:rPr>
        <w:t>-</w:t>
      </w:r>
      <w:r>
        <w:rPr>
          <w:rFonts w:ascii="Helvetica LT" w:hAnsi="Helvetica LT"/>
          <w:sz w:val="28"/>
          <w:szCs w:val="28"/>
        </w:rPr>
        <w:t>Hebrew</w:t>
      </w:r>
      <w:r w:rsidR="003D6DB7">
        <w:rPr>
          <w:rFonts w:ascii="Helvetica LT" w:hAnsi="Helvetica LT"/>
          <w:sz w:val="28"/>
          <w:szCs w:val="28"/>
        </w:rPr>
        <w:t>.org</w:t>
      </w:r>
    </w:p>
    <w:p w:rsidR="003D6DB7" w:rsidRDefault="00B607D4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B607D4">
        <w:rPr>
          <w:rFonts w:ascii="Helvetica LT" w:hAnsi="Helvetica LT"/>
          <w:sz w:val="28"/>
          <w:szCs w:val="28"/>
        </w:rPr>
        <w:t xml:space="preserve">When two nouns are placed together they are in </w:t>
      </w:r>
      <w:r w:rsidR="003D6DB7">
        <w:rPr>
          <w:rFonts w:ascii="Helvetica LT" w:hAnsi="Helvetica LT"/>
          <w:sz w:val="28"/>
          <w:szCs w:val="28"/>
        </w:rPr>
        <w:t>what’s referred to as a</w:t>
      </w:r>
      <w:r w:rsidRPr="00B607D4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“</w:t>
      </w:r>
      <w:r w:rsidRPr="00B607D4">
        <w:rPr>
          <w:rFonts w:ascii="Helvetica LT" w:hAnsi="Helvetica LT"/>
          <w:sz w:val="28"/>
          <w:szCs w:val="28"/>
        </w:rPr>
        <w:t>construct state</w:t>
      </w:r>
      <w:r>
        <w:rPr>
          <w:rFonts w:ascii="Helvetica LT" w:hAnsi="Helvetica LT"/>
          <w:sz w:val="28"/>
          <w:szCs w:val="28"/>
        </w:rPr>
        <w:t>”</w:t>
      </w:r>
      <w:r w:rsidRPr="00B607D4">
        <w:rPr>
          <w:rFonts w:ascii="Helvetica LT" w:hAnsi="Helvetica LT"/>
          <w:sz w:val="28"/>
          <w:szCs w:val="28"/>
        </w:rPr>
        <w:t xml:space="preserve"> </w:t>
      </w:r>
    </w:p>
    <w:p w:rsidR="00B607D4" w:rsidRDefault="003D6DB7" w:rsidP="00203AC8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Simply </w:t>
      </w:r>
      <w:r w:rsidR="00B607D4" w:rsidRPr="00B607D4">
        <w:rPr>
          <w:rFonts w:ascii="Helvetica LT" w:hAnsi="Helvetica LT"/>
          <w:sz w:val="28"/>
          <w:szCs w:val="28"/>
        </w:rPr>
        <w:t>meaning that these two words should be considered one.</w:t>
      </w:r>
    </w:p>
    <w:p w:rsidR="003D6DB7" w:rsidRDefault="00B07D71" w:rsidP="003D6DB7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This phraseology is used </w:t>
      </w:r>
      <w:r w:rsidR="003D6DB7">
        <w:rPr>
          <w:rFonts w:ascii="Helvetica LT" w:eastAsia="Times New Roman" w:hAnsi="Helvetica LT" w:cs="Times New Roman"/>
          <w:color w:val="000000"/>
          <w:sz w:val="28"/>
          <w:szCs w:val="28"/>
        </w:rPr>
        <w:t>9 ti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mes in the book of Genesis: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Word of the Lord (Genesis 15:1)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Voice of the Lord (Genesis 3:8)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Face of the Lord (Genesis 4:16)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Name of the Lord (Genesis 4:26)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Eyes of the Lord (Genesis 6:8)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Garden of the Lord (Genesis 13:10)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Angel of the Lord (Genesis 16:7)</w:t>
      </w:r>
    </w:p>
    <w:p w:rsidR="003D6DB7" w:rsidRP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Way of the Lord (Genesis 18:19)</w:t>
      </w:r>
    </w:p>
    <w:p w:rsidR="003D6DB7" w:rsidRDefault="003D6DB7" w:rsidP="003D6DB7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>The Mount of the Lord (Genesis 22:14)</w:t>
      </w:r>
    </w:p>
    <w:p w:rsidR="00424BA9" w:rsidRPr="003D6DB7" w:rsidRDefault="00424BA9" w:rsidP="00424BA9">
      <w:pPr>
        <w:pStyle w:val="ListParagraph"/>
        <w:numPr>
          <w:ilvl w:val="3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>
        <w:rPr>
          <w:rFonts w:ascii="Helvetica LT" w:eastAsia="Times New Roman" w:hAnsi="Helvetica LT" w:cs="Times New Roman"/>
          <w:color w:val="000000"/>
          <w:sz w:val="28"/>
          <w:szCs w:val="28"/>
        </w:rPr>
        <w:t>Hold on to that thought, I’m c</w:t>
      </w:r>
      <w:r w:rsidR="00B07D71">
        <w:rPr>
          <w:rFonts w:ascii="Helvetica LT" w:eastAsia="Times New Roman" w:hAnsi="Helvetica LT" w:cs="Times New Roman"/>
          <w:color w:val="000000"/>
          <w:sz w:val="28"/>
          <w:szCs w:val="28"/>
        </w:rPr>
        <w:t>oming back to this in a minute.</w:t>
      </w:r>
    </w:p>
    <w:p w:rsidR="004041B5" w:rsidRPr="004041B5" w:rsidRDefault="004041B5" w:rsidP="004041B5">
      <w:pPr>
        <w:spacing w:after="0"/>
        <w:rPr>
          <w:rFonts w:ascii="Helvetica LT" w:hAnsi="Helvetica LT"/>
          <w:sz w:val="28"/>
          <w:szCs w:val="28"/>
        </w:rPr>
      </w:pPr>
    </w:p>
    <w:p w:rsidR="004041B5" w:rsidRDefault="00424BA9" w:rsidP="004041B5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a</w:t>
      </w:r>
      <w:r w:rsidR="004041B5">
        <w:rPr>
          <w:rFonts w:ascii="Helvetica LT" w:hAnsi="Helvetica LT"/>
          <w:sz w:val="28"/>
          <w:szCs w:val="28"/>
        </w:rPr>
        <w:t xml:space="preserve">nother “Fear of the Lord” verse </w:t>
      </w:r>
      <w:r>
        <w:rPr>
          <w:rFonts w:ascii="Helvetica LT" w:hAnsi="Helvetica LT"/>
          <w:sz w:val="28"/>
          <w:szCs w:val="28"/>
        </w:rPr>
        <w:t>that concerns me</w:t>
      </w:r>
      <w:r w:rsidR="004041B5">
        <w:rPr>
          <w:rFonts w:ascii="Helvetica LT" w:hAnsi="Helvetica LT"/>
          <w:sz w:val="28"/>
          <w:szCs w:val="28"/>
        </w:rPr>
        <w:t>, Isaiah 11:1-3</w:t>
      </w:r>
    </w:p>
    <w:p w:rsidR="004041B5" w:rsidRPr="004041B5" w:rsidRDefault="004041B5" w:rsidP="004041B5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4041B5">
        <w:rPr>
          <w:rFonts w:ascii="Helvetica LT" w:hAnsi="Helvetica LT"/>
          <w:color w:val="C00000"/>
          <w:sz w:val="28"/>
          <w:szCs w:val="28"/>
        </w:rPr>
        <w:t>A shoot will come up from the stump of Jesse;</w:t>
      </w:r>
      <w:r w:rsidRPr="004041B5">
        <w:rPr>
          <w:rFonts w:ascii="Helvetica LT" w:hAnsi="Helvetica LT"/>
          <w:color w:val="C00000"/>
          <w:sz w:val="28"/>
          <w:szCs w:val="28"/>
        </w:rPr>
        <w:br/>
        <w:t>    from his roots a Branch will bear fruit.</w:t>
      </w:r>
      <w:r w:rsidRPr="004041B5">
        <w:rPr>
          <w:rFonts w:ascii="Helvetica LT" w:hAnsi="Helvetica LT"/>
          <w:color w:val="C00000"/>
          <w:sz w:val="28"/>
          <w:szCs w:val="28"/>
        </w:rPr>
        <w:br/>
      </w:r>
      <w:r w:rsidRPr="004041B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4041B5">
        <w:rPr>
          <w:rFonts w:ascii="Helvetica LT" w:hAnsi="Helvetica LT"/>
          <w:color w:val="C00000"/>
          <w:sz w:val="28"/>
          <w:szCs w:val="28"/>
        </w:rPr>
        <w:t xml:space="preserve">The Spirit of the Lord will rest on him - </w:t>
      </w:r>
      <w:r w:rsidRPr="004041B5">
        <w:rPr>
          <w:rFonts w:ascii="Helvetica LT" w:hAnsi="Helvetica LT"/>
          <w:color w:val="C00000"/>
          <w:sz w:val="28"/>
          <w:szCs w:val="28"/>
        </w:rPr>
        <w:br/>
        <w:t>    the Spirit of wisdom and of understanding,</w:t>
      </w:r>
      <w:r w:rsidRPr="004041B5">
        <w:rPr>
          <w:rFonts w:ascii="Helvetica LT" w:hAnsi="Helvetica LT"/>
          <w:color w:val="C00000"/>
          <w:sz w:val="28"/>
          <w:szCs w:val="28"/>
        </w:rPr>
        <w:br/>
        <w:t>    the Spirit of counsel and of might,</w:t>
      </w:r>
      <w:r w:rsidRPr="004041B5">
        <w:rPr>
          <w:rFonts w:ascii="Helvetica LT" w:hAnsi="Helvetica LT"/>
          <w:color w:val="C00000"/>
          <w:sz w:val="28"/>
          <w:szCs w:val="28"/>
        </w:rPr>
        <w:br/>
        <w:t xml:space="preserve">    the Spirit of the knowledge and fear of the Lord - </w:t>
      </w:r>
      <w:r w:rsidRPr="004041B5">
        <w:rPr>
          <w:rFonts w:ascii="Helvetica LT" w:hAnsi="Helvetica LT"/>
          <w:color w:val="C00000"/>
          <w:sz w:val="28"/>
          <w:szCs w:val="28"/>
        </w:rPr>
        <w:br/>
      </w:r>
      <w:r w:rsidRPr="004041B5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4041B5">
        <w:rPr>
          <w:rFonts w:ascii="Helvetica LT" w:hAnsi="Helvetica LT"/>
          <w:color w:val="C00000"/>
          <w:sz w:val="28"/>
          <w:szCs w:val="28"/>
        </w:rPr>
        <w:t>and he will delight in the fear of the Lord.</w:t>
      </w:r>
    </w:p>
    <w:p w:rsidR="004041B5" w:rsidRDefault="004041B5" w:rsidP="004041B5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This is what’s known as the 7 Spirit of God</w:t>
      </w:r>
    </w:p>
    <w:p w:rsidR="004041B5" w:rsidRDefault="004041B5" w:rsidP="004041B5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I’ve heard teach</w:t>
      </w:r>
      <w:r w:rsidR="00B07D71">
        <w:rPr>
          <w:rFonts w:ascii="Helvetica LT" w:hAnsi="Helvetica LT"/>
          <w:sz w:val="28"/>
          <w:szCs w:val="28"/>
        </w:rPr>
        <w:t>ing</w:t>
      </w:r>
      <w:r>
        <w:rPr>
          <w:rFonts w:ascii="Helvetica LT" w:hAnsi="Helvetica LT"/>
          <w:sz w:val="28"/>
          <w:szCs w:val="28"/>
        </w:rPr>
        <w:t xml:space="preserve"> that describes this as a progression</w:t>
      </w:r>
    </w:p>
    <w:p w:rsidR="004041B5" w:rsidRDefault="004041B5" w:rsidP="004041B5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building upon another</w:t>
      </w:r>
    </w:p>
    <w:p w:rsidR="004041B5" w:rsidRDefault="004041B5" w:rsidP="004041B5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the Fear of the Lord as the zenith</w:t>
      </w:r>
    </w:p>
    <w:p w:rsidR="004041B5" w:rsidRDefault="004041B5" w:rsidP="004041B5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 agree with that concept but I’m still struggling with understanding the phrase “The Fear of the Lord”</w:t>
      </w:r>
    </w:p>
    <w:p w:rsidR="004041B5" w:rsidRDefault="00B607D4" w:rsidP="00B607D4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same Hebrew noun is used here as in Proverbs 9:10</w:t>
      </w:r>
    </w:p>
    <w:p w:rsidR="00424BA9" w:rsidRDefault="00424BA9" w:rsidP="00B607D4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How is being afraid of God the highest place?</w:t>
      </w:r>
    </w:p>
    <w:p w:rsidR="00B607D4" w:rsidRDefault="00B607D4" w:rsidP="00B607D4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OK, so track with me</w:t>
      </w:r>
    </w:p>
    <w:p w:rsidR="00424BA9" w:rsidRDefault="00424BA9" w:rsidP="00B607D4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If…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>
        <w:rPr>
          <w:rFonts w:ascii="Helvetica LT" w:eastAsia="Times New Roman" w:hAnsi="Helvetica LT" w:cs="Times New Roman"/>
          <w:color w:val="000000"/>
          <w:sz w:val="28"/>
          <w:szCs w:val="28"/>
        </w:rPr>
        <w:t>The Word of the Lord means the Lord’s word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Voice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voice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Face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face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Name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name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Eyes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eyes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Garden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Garden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Angel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angel</w:t>
      </w:r>
    </w:p>
    <w:p w:rsidR="00424BA9" w:rsidRPr="003D6DB7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Way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way</w:t>
      </w:r>
    </w:p>
    <w:p w:rsidR="00424BA9" w:rsidRDefault="00424BA9" w:rsidP="00424BA9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And </w:t>
      </w:r>
      <w:r w:rsidRPr="003D6DB7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The Mount of the Lord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means the Lord’s mountain</w:t>
      </w:r>
    </w:p>
    <w:p w:rsidR="00424BA9" w:rsidRPr="002010F2" w:rsidRDefault="00424BA9" w:rsidP="00424BA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2010F2">
        <w:rPr>
          <w:rFonts w:ascii="Helvetica LT" w:hAnsi="Helvetica LT"/>
          <w:sz w:val="28"/>
          <w:szCs w:val="28"/>
        </w:rPr>
        <w:t xml:space="preserve">Does the Fear of the Lord </w:t>
      </w:r>
      <w:proofErr w:type="gramStart"/>
      <w:r w:rsidRPr="002010F2">
        <w:rPr>
          <w:rFonts w:ascii="Helvetica LT" w:hAnsi="Helvetica LT"/>
          <w:sz w:val="28"/>
          <w:szCs w:val="28"/>
        </w:rPr>
        <w:t>mean</w:t>
      </w:r>
      <w:proofErr w:type="gramEnd"/>
      <w:r w:rsidRPr="002010F2">
        <w:rPr>
          <w:rFonts w:ascii="Helvetica LT" w:hAnsi="Helvetica LT"/>
          <w:sz w:val="28"/>
          <w:szCs w:val="28"/>
        </w:rPr>
        <w:t xml:space="preserve"> the Lord’s fear?</w:t>
      </w:r>
    </w:p>
    <w:p w:rsidR="00424BA9" w:rsidRDefault="00424BA9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God is afraid?</w:t>
      </w:r>
    </w:p>
    <w:p w:rsidR="00424BA9" w:rsidRDefault="00424BA9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God’s has a fear?</w:t>
      </w:r>
    </w:p>
    <w:p w:rsidR="00424BA9" w:rsidRDefault="00424BA9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God possess fear within himself?</w:t>
      </w:r>
    </w:p>
    <w:p w:rsidR="00070A86" w:rsidRDefault="00070A86" w:rsidP="00070A8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You will notice that in every instance the first word in the construct (word, voice, etc) belongs to the second word of the construct (Yahweh). </w:t>
      </w:r>
    </w:p>
    <w:p w:rsidR="00070A86" w:rsidRDefault="00070A86" w:rsidP="00070A86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>The "fear" in the phrase "the fear of the Lord" is not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a reference to</w:t>
      </w: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our fear; </w:t>
      </w:r>
    </w:p>
    <w:p w:rsidR="00070A86" w:rsidRDefault="00070A86" w:rsidP="00070A8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>It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’</w:t>
      </w: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>s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a reference to</w:t>
      </w: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the Lord's fear. </w:t>
      </w:r>
    </w:p>
    <w:p w:rsidR="00424BA9" w:rsidRDefault="00424BA9" w:rsidP="00424BA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But </w:t>
      </w:r>
      <w:r w:rsidR="00B07D71">
        <w:rPr>
          <w:rFonts w:ascii="Helvetica LT" w:hAnsi="Helvetica LT"/>
          <w:sz w:val="28"/>
          <w:szCs w:val="28"/>
        </w:rPr>
        <w:t xml:space="preserve">how can that </w:t>
      </w:r>
      <w:r>
        <w:rPr>
          <w:rFonts w:ascii="Helvetica LT" w:hAnsi="Helvetica LT"/>
          <w:sz w:val="28"/>
          <w:szCs w:val="28"/>
        </w:rPr>
        <w:t>be</w:t>
      </w:r>
      <w:r w:rsidR="00B07D71">
        <w:rPr>
          <w:rFonts w:ascii="Helvetica LT" w:hAnsi="Helvetica LT"/>
          <w:sz w:val="28"/>
          <w:szCs w:val="28"/>
        </w:rPr>
        <w:t>?</w:t>
      </w:r>
    </w:p>
    <w:p w:rsidR="00424BA9" w:rsidRDefault="00B07D71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about our main text this morning:</w:t>
      </w:r>
      <w:r w:rsidR="002010F2">
        <w:rPr>
          <w:rFonts w:ascii="Helvetica LT" w:hAnsi="Helvetica LT"/>
          <w:sz w:val="28"/>
          <w:szCs w:val="28"/>
        </w:rPr>
        <w:t xml:space="preserve"> 1 John 4:18</w:t>
      </w:r>
      <w:r>
        <w:rPr>
          <w:rFonts w:ascii="Helvetica LT" w:hAnsi="Helvetica LT"/>
          <w:sz w:val="28"/>
          <w:szCs w:val="28"/>
        </w:rPr>
        <w:t>?</w:t>
      </w:r>
    </w:p>
    <w:p w:rsidR="00424BA9" w:rsidRPr="002010F2" w:rsidRDefault="002010F2" w:rsidP="00424BA9">
      <w:pPr>
        <w:pStyle w:val="ListParagraph"/>
        <w:numPr>
          <w:ilvl w:val="2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18 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There is no fear in love. But perfect love drives out fear,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because fear has to do with punishment. The one who fears is not made perfect in love.</w:t>
      </w:r>
    </w:p>
    <w:p w:rsidR="002010F2" w:rsidRDefault="002010F2" w:rsidP="002010F2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is perfect Love?</w:t>
      </w:r>
    </w:p>
    <w:p w:rsidR="002010F2" w:rsidRDefault="002010F2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Who is perfect love?</w:t>
      </w:r>
    </w:p>
    <w:p w:rsidR="002010F2" w:rsidRDefault="002010F2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Scripture makes it perfectly clear that God is Love</w:t>
      </w:r>
    </w:p>
    <w:p w:rsidR="002010F2" w:rsidRDefault="002010F2" w:rsidP="00424BA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 read it verse 16</w:t>
      </w:r>
    </w:p>
    <w:p w:rsidR="002010F2" w:rsidRPr="002010F2" w:rsidRDefault="002010F2" w:rsidP="002010F2">
      <w:pPr>
        <w:pStyle w:val="ListParagraph"/>
        <w:numPr>
          <w:ilvl w:val="3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CF21E0">
        <w:rPr>
          <w:rStyle w:val="text"/>
          <w:rFonts w:ascii="Helvetica LT" w:hAnsi="Helvetica LT" w:cs="Arial"/>
          <w:b/>
          <w:bCs/>
          <w:color w:val="C00000"/>
          <w:sz w:val="28"/>
          <w:szCs w:val="28"/>
          <w:vertAlign w:val="superscript"/>
        </w:rPr>
        <w:t>16 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And so we know and rely on the love God has for us. </w:t>
      </w:r>
      <w:r w:rsidRPr="002010F2">
        <w:rPr>
          <w:rStyle w:val="text"/>
          <w:rFonts w:ascii="Helvetica LT" w:hAnsi="Helvetica LT"/>
          <w:color w:val="C00000"/>
          <w:sz w:val="28"/>
          <w:szCs w:val="28"/>
          <w:u w:val="single"/>
        </w:rPr>
        <w:t>God is love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.</w:t>
      </w:r>
      <w:r w:rsidRPr="00CF21E0">
        <w:rPr>
          <w:rStyle w:val="apple-converted-space"/>
          <w:rFonts w:ascii="Helvetica LT" w:hAnsi="Helvetica LT"/>
          <w:color w:val="C00000"/>
          <w:sz w:val="28"/>
          <w:szCs w:val="28"/>
        </w:rPr>
        <w:t> </w:t>
      </w:r>
      <w:r w:rsidRPr="00CF21E0">
        <w:rPr>
          <w:rStyle w:val="text"/>
          <w:rFonts w:ascii="Helvetica LT" w:hAnsi="Helvetica LT"/>
          <w:color w:val="C00000"/>
          <w:sz w:val="28"/>
          <w:szCs w:val="28"/>
        </w:rPr>
        <w:t xml:space="preserve">Whoever lives in love lives in God, and God in </w:t>
      </w:r>
      <w:proofErr w:type="gramStart"/>
      <w:r w:rsidRPr="00CF21E0">
        <w:rPr>
          <w:rStyle w:val="text"/>
          <w:rFonts w:ascii="Helvetica LT" w:hAnsi="Helvetica LT"/>
          <w:color w:val="C00000"/>
          <w:sz w:val="28"/>
          <w:szCs w:val="28"/>
        </w:rPr>
        <w:t>them.</w:t>
      </w:r>
      <w:proofErr w:type="gramEnd"/>
    </w:p>
    <w:p w:rsidR="002010F2" w:rsidRPr="002010F2" w:rsidRDefault="002010F2" w:rsidP="002010F2">
      <w:pPr>
        <w:pStyle w:val="ListParagraph"/>
        <w:numPr>
          <w:ilvl w:val="2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 w:rsidRPr="002010F2">
        <w:rPr>
          <w:rStyle w:val="text"/>
          <w:rFonts w:ascii="Helvetica LT" w:hAnsi="Helvetica LT" w:cs="Arial"/>
          <w:bCs/>
          <w:sz w:val="28"/>
          <w:szCs w:val="28"/>
        </w:rPr>
        <w:t>If there is no fear in love then there is no fear in God</w:t>
      </w:r>
    </w:p>
    <w:p w:rsidR="002010F2" w:rsidRPr="00B07D71" w:rsidRDefault="002010F2" w:rsidP="002010F2">
      <w:pPr>
        <w:pStyle w:val="ListParagraph"/>
        <w:numPr>
          <w:ilvl w:val="3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The Fear of the Lord is not the Lord’s fear</w:t>
      </w:r>
    </w:p>
    <w:p w:rsidR="00B07D71" w:rsidRPr="00B07D71" w:rsidRDefault="00B07D71" w:rsidP="002010F2">
      <w:pPr>
        <w:pStyle w:val="ListParagraph"/>
        <w:numPr>
          <w:ilvl w:val="3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It can’t be</w:t>
      </w:r>
    </w:p>
    <w:p w:rsidR="00B07D71" w:rsidRPr="002010F2" w:rsidRDefault="00B07D71" w:rsidP="002010F2">
      <w:pPr>
        <w:pStyle w:val="ListParagraph"/>
        <w:numPr>
          <w:ilvl w:val="3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There must be another explanation</w:t>
      </w:r>
    </w:p>
    <w:p w:rsidR="00070A86" w:rsidRPr="002010F2" w:rsidRDefault="00070A86" w:rsidP="00070A86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Helvetica LT" w:eastAsia="Times New Roman" w:hAnsi="Helvetica LT" w:cs="Times New Roman"/>
          <w:color w:val="000000"/>
          <w:sz w:val="28"/>
          <w:szCs w:val="28"/>
        </w:rPr>
      </w:pP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lastRenderedPageBreak/>
        <w:t xml:space="preserve">Because God cannot "fear" we must look to the Ancient Hebrew </w:t>
      </w:r>
      <w:r>
        <w:rPr>
          <w:rFonts w:ascii="Helvetica LT" w:eastAsia="Times New Roman" w:hAnsi="Helvetica LT" w:cs="Times New Roman"/>
          <w:color w:val="000000"/>
          <w:sz w:val="28"/>
          <w:szCs w:val="28"/>
        </w:rPr>
        <w:t>meaning of the</w:t>
      </w: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word</w:t>
      </w:r>
      <w:r w:rsidR="00B07D71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“fear”</w:t>
      </w:r>
      <w:r w:rsidRPr="002010F2">
        <w:rPr>
          <w:rFonts w:ascii="Helvetica LT" w:eastAsia="Times New Roman" w:hAnsi="Helvetica LT" w:cs="Times New Roman"/>
          <w:color w:val="000000"/>
          <w:sz w:val="28"/>
          <w:szCs w:val="28"/>
        </w:rPr>
        <w:t xml:space="preserve"> to understand it.</w:t>
      </w:r>
    </w:p>
    <w:p w:rsidR="002010F2" w:rsidRPr="002010F2" w:rsidRDefault="002010F2" w:rsidP="002010F2">
      <w:pPr>
        <w:pStyle w:val="ListParagraph"/>
        <w:numPr>
          <w:ilvl w:val="2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Th</w:t>
      </w:r>
      <w:r w:rsidR="00070A86">
        <w:rPr>
          <w:rStyle w:val="text"/>
          <w:rFonts w:ascii="Helvetica LT" w:hAnsi="Helvetica LT" w:cs="Arial"/>
          <w:bCs/>
          <w:sz w:val="28"/>
          <w:szCs w:val="28"/>
        </w:rPr>
        <w:t>erefore</w:t>
      </w:r>
      <w:r>
        <w:rPr>
          <w:rStyle w:val="text"/>
          <w:rFonts w:ascii="Helvetica LT" w:hAnsi="Helvetica LT" w:cs="Arial"/>
          <w:bCs/>
          <w:sz w:val="28"/>
          <w:szCs w:val="28"/>
        </w:rPr>
        <w:t xml:space="preserve"> Hebrew Phrase “The Fear of the Lord” must have another meaning</w:t>
      </w:r>
    </w:p>
    <w:p w:rsidR="00070A86" w:rsidRPr="00070A86" w:rsidRDefault="002010F2" w:rsidP="002010F2">
      <w:pPr>
        <w:pStyle w:val="ListParagraph"/>
        <w:numPr>
          <w:ilvl w:val="2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>The phraseology is consistent with Ancient Hebrew but the word fear has been misinterpreted</w:t>
      </w:r>
      <w:r w:rsidR="00070A86">
        <w:rPr>
          <w:rStyle w:val="text"/>
          <w:rFonts w:ascii="Helvetica LT" w:hAnsi="Helvetica LT" w:cs="Arial"/>
          <w:bCs/>
          <w:sz w:val="28"/>
          <w:szCs w:val="28"/>
        </w:rPr>
        <w:t>.</w:t>
      </w:r>
    </w:p>
    <w:p w:rsidR="002010F2" w:rsidRPr="002010F2" w:rsidRDefault="002010F2" w:rsidP="002010F2">
      <w:pPr>
        <w:pStyle w:val="ListParagraph"/>
        <w:numPr>
          <w:ilvl w:val="2"/>
          <w:numId w:val="6"/>
        </w:numPr>
        <w:spacing w:after="0"/>
        <w:rPr>
          <w:rStyle w:val="text"/>
          <w:rFonts w:ascii="Helvetica LT" w:hAnsi="Helvetica LT"/>
          <w:sz w:val="28"/>
          <w:szCs w:val="28"/>
        </w:rPr>
      </w:pPr>
      <w:r>
        <w:rPr>
          <w:rStyle w:val="text"/>
          <w:rFonts w:ascii="Helvetica LT" w:hAnsi="Helvetica LT" w:cs="Arial"/>
          <w:bCs/>
          <w:sz w:val="28"/>
          <w:szCs w:val="28"/>
        </w:rPr>
        <w:t xml:space="preserve"> </w:t>
      </w:r>
      <w:r w:rsidR="00070A86">
        <w:rPr>
          <w:rStyle w:val="text"/>
          <w:rFonts w:ascii="Helvetica LT" w:hAnsi="Helvetica LT" w:cs="Arial"/>
          <w:bCs/>
          <w:sz w:val="28"/>
          <w:szCs w:val="28"/>
        </w:rPr>
        <w:t xml:space="preserve">Probably </w:t>
      </w:r>
      <w:r>
        <w:rPr>
          <w:rStyle w:val="text"/>
          <w:rFonts w:ascii="Helvetica LT" w:hAnsi="Helvetica LT" w:cs="Arial"/>
          <w:bCs/>
          <w:sz w:val="28"/>
          <w:szCs w:val="28"/>
        </w:rPr>
        <w:t>through a polluted filter of Old Covenant thinking.</w:t>
      </w:r>
    </w:p>
    <w:p w:rsidR="002010F2" w:rsidRDefault="002010F2" w:rsidP="00070A86">
      <w:pPr>
        <w:spacing w:after="0"/>
        <w:rPr>
          <w:rFonts w:ascii="Helvetica LT" w:hAnsi="Helvetica LT"/>
          <w:sz w:val="28"/>
          <w:szCs w:val="28"/>
        </w:rPr>
      </w:pPr>
    </w:p>
    <w:p w:rsidR="00070A86" w:rsidRPr="00070A86" w:rsidRDefault="00070A86" w:rsidP="00070A86">
      <w:pPr>
        <w:spacing w:after="0"/>
        <w:rPr>
          <w:rFonts w:ascii="Helvetica LT" w:hAnsi="Helvetica LT"/>
          <w:b/>
          <w:sz w:val="28"/>
          <w:szCs w:val="28"/>
        </w:rPr>
      </w:pPr>
      <w:r w:rsidRPr="00070A86">
        <w:rPr>
          <w:rFonts w:ascii="Helvetica LT" w:hAnsi="Helvetica LT"/>
          <w:b/>
          <w:sz w:val="28"/>
          <w:szCs w:val="28"/>
        </w:rPr>
        <w:t>Fear</w:t>
      </w:r>
    </w:p>
    <w:p w:rsidR="00EB222A" w:rsidRDefault="00EB222A" w:rsidP="00070A86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noProof/>
        </w:rPr>
        <w:drawing>
          <wp:inline distT="0" distB="0" distL="0" distR="0">
            <wp:extent cx="1416050" cy="349250"/>
            <wp:effectExtent l="19050" t="0" r="0" b="0"/>
            <wp:docPr id="1" name="Picture 1" descr="http://www.ancient-hebrew.org/files/27_fe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cient-hebrew.org/files/27_fea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DDF" w:rsidRDefault="002C7DDF" w:rsidP="002C7DDF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Ancient Hebrew is a pictorial language</w:t>
      </w:r>
    </w:p>
    <w:p w:rsidR="002C7DDF" w:rsidRDefault="002C7DDF" w:rsidP="002C7DDF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 can interpret the pictures you have a great understanding of the words</w:t>
      </w:r>
    </w:p>
    <w:p w:rsidR="002C7DDF" w:rsidRDefault="002C7DDF" w:rsidP="002C7DDF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Sort of like dream interpretation that way</w:t>
      </w:r>
      <w:r w:rsidR="00342D94">
        <w:rPr>
          <w:rFonts w:ascii="Helvetica LT" w:hAnsi="Helvetica LT"/>
          <w:sz w:val="28"/>
          <w:szCs w:val="28"/>
        </w:rPr>
        <w:t xml:space="preserve"> </w:t>
      </w:r>
    </w:p>
    <w:p w:rsidR="00EB222A" w:rsidRDefault="00EB222A" w:rsidP="00070A86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Reading right to left</w:t>
      </w:r>
    </w:p>
    <w:p w:rsidR="008D6A15" w:rsidRDefault="00EB222A" w:rsidP="00EB222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noProof/>
        </w:rPr>
        <w:drawing>
          <wp:inline distT="0" distB="0" distL="0" distR="0">
            <wp:extent cx="184150" cy="133350"/>
            <wp:effectExtent l="19050" t="0" r="6350" b="0"/>
            <wp:docPr id="4" name="Picture 4" descr="http://www.ancient-hebrew.org/files/heb_early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cient-hebrew.org/files/heb_early_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>
        <w:rPr>
          <w:rFonts w:ascii="Helvetica LT" w:hAnsi="Helvetica LT"/>
          <w:sz w:val="28"/>
          <w:szCs w:val="28"/>
        </w:rPr>
        <w:t>Yud</w:t>
      </w:r>
      <w:proofErr w:type="spellEnd"/>
      <w:r>
        <w:rPr>
          <w:rFonts w:ascii="Helvetica LT" w:hAnsi="Helvetica LT"/>
          <w:sz w:val="28"/>
          <w:szCs w:val="28"/>
        </w:rPr>
        <w:t xml:space="preserve"> </w:t>
      </w:r>
    </w:p>
    <w:p w:rsidR="00EB222A" w:rsidRDefault="008D6A15" w:rsidP="008D6A15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EB222A">
        <w:rPr>
          <w:rFonts w:ascii="Helvetica LT" w:hAnsi="Helvetica LT"/>
          <w:sz w:val="28"/>
          <w:szCs w:val="28"/>
        </w:rPr>
        <w:t>eaning to work, make or throw</w:t>
      </w:r>
    </w:p>
    <w:p w:rsidR="00EB222A" w:rsidRDefault="00EB222A" w:rsidP="008D6A15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functions of the hand</w:t>
      </w:r>
    </w:p>
    <w:p w:rsidR="00EB222A" w:rsidRDefault="00EB222A" w:rsidP="00EB222A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look like and arm and a hand</w:t>
      </w:r>
    </w:p>
    <w:p w:rsidR="008D6A15" w:rsidRDefault="00EB222A" w:rsidP="00EB222A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noProof/>
        </w:rPr>
        <w:drawing>
          <wp:inline distT="0" distB="0" distL="0" distR="0">
            <wp:extent cx="139700" cy="152400"/>
            <wp:effectExtent l="19050" t="0" r="0" b="0"/>
            <wp:docPr id="7" name="Picture 7" descr="http://www.ancient-hebrew.org/files/heb_early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ncient-hebrew.org/files/heb_early_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 LT" w:hAnsi="Helvetica LT"/>
          <w:sz w:val="28"/>
          <w:szCs w:val="28"/>
        </w:rPr>
        <w:t xml:space="preserve"> </w:t>
      </w:r>
      <w:proofErr w:type="spellStart"/>
      <w:r w:rsidR="00DA01F0">
        <w:rPr>
          <w:rFonts w:ascii="Helvetica LT" w:hAnsi="Helvetica LT"/>
          <w:sz w:val="28"/>
          <w:szCs w:val="28"/>
        </w:rPr>
        <w:t>Resh</w:t>
      </w:r>
      <w:proofErr w:type="spellEnd"/>
      <w:r w:rsidR="00DA01F0">
        <w:rPr>
          <w:rFonts w:ascii="Helvetica LT" w:hAnsi="Helvetica LT"/>
          <w:sz w:val="28"/>
          <w:szCs w:val="28"/>
        </w:rPr>
        <w:t xml:space="preserve"> (ray-</w:t>
      </w:r>
      <w:proofErr w:type="spellStart"/>
      <w:r w:rsidR="00DA01F0">
        <w:rPr>
          <w:rFonts w:ascii="Helvetica LT" w:hAnsi="Helvetica LT"/>
          <w:sz w:val="28"/>
          <w:szCs w:val="28"/>
        </w:rPr>
        <w:t>sush</w:t>
      </w:r>
      <w:proofErr w:type="spellEnd"/>
      <w:r w:rsidR="00DA01F0">
        <w:rPr>
          <w:rFonts w:ascii="Helvetica LT" w:hAnsi="Helvetica LT"/>
          <w:sz w:val="28"/>
          <w:szCs w:val="28"/>
        </w:rPr>
        <w:t xml:space="preserve">) </w:t>
      </w:r>
    </w:p>
    <w:p w:rsidR="008D6A15" w:rsidRDefault="008D6A15" w:rsidP="008D6A15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DA01F0">
        <w:rPr>
          <w:rFonts w:ascii="Helvetica LT" w:hAnsi="Helvetica LT"/>
          <w:sz w:val="28"/>
          <w:szCs w:val="28"/>
        </w:rPr>
        <w:t>eaning head or man</w:t>
      </w:r>
    </w:p>
    <w:p w:rsidR="00EB222A" w:rsidRDefault="008D6A15" w:rsidP="008D6A15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</w:t>
      </w:r>
      <w:r w:rsidR="00DA01F0">
        <w:rPr>
          <w:rFonts w:ascii="Helvetica LT" w:hAnsi="Helvetica LT"/>
          <w:sz w:val="28"/>
          <w:szCs w:val="28"/>
        </w:rPr>
        <w:t>s well as chief, top, beginning or first</w:t>
      </w:r>
    </w:p>
    <w:p w:rsidR="00DA01F0" w:rsidRDefault="00DA01F0" w:rsidP="00DA01F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looks like the head of a man</w:t>
      </w:r>
    </w:p>
    <w:p w:rsidR="008D6A15" w:rsidRDefault="00DA01F0" w:rsidP="00DA01F0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noProof/>
        </w:rPr>
        <w:drawing>
          <wp:inline distT="0" distB="0" distL="0" distR="0">
            <wp:extent cx="171450" cy="171450"/>
            <wp:effectExtent l="19050" t="0" r="0" b="0"/>
            <wp:docPr id="10" name="Picture 10" descr="http://www.ancient-hebrew.org/files/heb_early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ncient-hebrew.org/files/heb_early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 LT" w:hAnsi="Helvetica LT"/>
          <w:sz w:val="28"/>
          <w:szCs w:val="28"/>
        </w:rPr>
        <w:t xml:space="preserve"> Aleph (a-</w:t>
      </w:r>
      <w:proofErr w:type="spellStart"/>
      <w:r>
        <w:rPr>
          <w:rFonts w:ascii="Helvetica LT" w:hAnsi="Helvetica LT"/>
          <w:sz w:val="28"/>
          <w:szCs w:val="28"/>
        </w:rPr>
        <w:t>lef</w:t>
      </w:r>
      <w:proofErr w:type="spellEnd"/>
      <w:r>
        <w:rPr>
          <w:rFonts w:ascii="Helvetica LT" w:hAnsi="Helvetica LT"/>
          <w:sz w:val="28"/>
          <w:szCs w:val="28"/>
        </w:rPr>
        <w:t xml:space="preserve">) </w:t>
      </w:r>
    </w:p>
    <w:p w:rsidR="00B94464" w:rsidRDefault="008D6A15" w:rsidP="008D6A15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</w:t>
      </w:r>
      <w:r w:rsidR="00DA01F0">
        <w:rPr>
          <w:rFonts w:ascii="Helvetica LT" w:hAnsi="Helvetica LT"/>
          <w:sz w:val="28"/>
          <w:szCs w:val="28"/>
        </w:rPr>
        <w:t>eaning strength</w:t>
      </w:r>
      <w:r w:rsidR="00B94464">
        <w:rPr>
          <w:rFonts w:ascii="Helvetica LT" w:hAnsi="Helvetica LT"/>
          <w:sz w:val="28"/>
          <w:szCs w:val="28"/>
        </w:rPr>
        <w:t xml:space="preserve"> or</w:t>
      </w:r>
      <w:r w:rsidR="00DA01F0">
        <w:rPr>
          <w:rFonts w:ascii="Helvetica LT" w:hAnsi="Helvetica LT"/>
          <w:sz w:val="28"/>
          <w:szCs w:val="28"/>
        </w:rPr>
        <w:t xml:space="preserve"> power</w:t>
      </w:r>
    </w:p>
    <w:p w:rsidR="00DA01F0" w:rsidRDefault="00B94464" w:rsidP="008D6A15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leader of a tribe or clan</w:t>
      </w:r>
    </w:p>
    <w:p w:rsidR="00B94464" w:rsidRDefault="00B94464" w:rsidP="008D6A15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a father as the head of a family</w:t>
      </w:r>
    </w:p>
    <w:p w:rsidR="00DA01F0" w:rsidRDefault="00DA01F0" w:rsidP="00DA01F0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looks like the head of an ox</w:t>
      </w:r>
    </w:p>
    <w:p w:rsidR="00DA01F0" w:rsidRDefault="00AE098A" w:rsidP="008D6A15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 what we have translated fear and applied it with an English understanding…</w:t>
      </w:r>
    </w:p>
    <w:p w:rsidR="00AE098A" w:rsidRDefault="00AE098A" w:rsidP="008D6A15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doesn’t fit the Hebrew construct because God doesn’t possess fear</w:t>
      </w:r>
    </w:p>
    <w:p w:rsidR="00AE098A" w:rsidRDefault="00AE098A" w:rsidP="003E59D3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Could it actually mean…</w:t>
      </w:r>
    </w:p>
    <w:p w:rsidR="003E59D3" w:rsidRDefault="003E59D3" w:rsidP="003E59D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powerful activity of the clan’s</w:t>
      </w:r>
      <w:r w:rsidR="00B51606">
        <w:rPr>
          <w:rFonts w:ascii="Helvetica LT" w:hAnsi="Helvetica LT"/>
          <w:sz w:val="28"/>
          <w:szCs w:val="28"/>
        </w:rPr>
        <w:t xml:space="preserve"> chief</w:t>
      </w:r>
      <w:r>
        <w:rPr>
          <w:rFonts w:ascii="Helvetica LT" w:hAnsi="Helvetica LT"/>
          <w:sz w:val="28"/>
          <w:szCs w:val="28"/>
        </w:rPr>
        <w:t>?</w:t>
      </w:r>
    </w:p>
    <w:p w:rsidR="003E59D3" w:rsidRDefault="003E59D3" w:rsidP="003E59D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Or the strong hand of the</w:t>
      </w:r>
      <w:r w:rsidR="00B51606">
        <w:rPr>
          <w:rFonts w:ascii="Helvetica LT" w:hAnsi="Helvetica LT"/>
          <w:sz w:val="28"/>
          <w:szCs w:val="28"/>
        </w:rPr>
        <w:t xml:space="preserve"> tribe’s</w:t>
      </w:r>
      <w:r>
        <w:rPr>
          <w:rFonts w:ascii="Helvetica LT" w:hAnsi="Helvetica LT"/>
          <w:sz w:val="28"/>
          <w:szCs w:val="28"/>
        </w:rPr>
        <w:t xml:space="preserve"> leader</w:t>
      </w:r>
    </w:p>
    <w:p w:rsidR="00B51606" w:rsidRDefault="00B51606" w:rsidP="003E59D3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Or, I like this best…</w:t>
      </w:r>
    </w:p>
    <w:p w:rsidR="003E59D3" w:rsidRDefault="003E59D3" w:rsidP="00B51606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awesome manifest</w:t>
      </w:r>
      <w:r w:rsidR="00B51606">
        <w:rPr>
          <w:rFonts w:ascii="Helvetica LT" w:hAnsi="Helvetica LT"/>
          <w:sz w:val="28"/>
          <w:szCs w:val="28"/>
        </w:rPr>
        <w:t>ation (hand)</w:t>
      </w:r>
      <w:r>
        <w:rPr>
          <w:rFonts w:ascii="Helvetica LT" w:hAnsi="Helvetica LT"/>
          <w:sz w:val="28"/>
          <w:szCs w:val="28"/>
        </w:rPr>
        <w:t xml:space="preserve"> of the </w:t>
      </w:r>
      <w:r w:rsidR="00B51606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 xml:space="preserve">irst </w:t>
      </w:r>
      <w:r w:rsidR="00B51606">
        <w:rPr>
          <w:rFonts w:ascii="Helvetica LT" w:hAnsi="Helvetica LT"/>
          <w:sz w:val="28"/>
          <w:szCs w:val="28"/>
        </w:rPr>
        <w:t>F</w:t>
      </w:r>
      <w:r>
        <w:rPr>
          <w:rFonts w:ascii="Helvetica LT" w:hAnsi="Helvetica LT"/>
          <w:sz w:val="28"/>
          <w:szCs w:val="28"/>
        </w:rPr>
        <w:t>ather?</w:t>
      </w:r>
    </w:p>
    <w:p w:rsidR="00B51606" w:rsidRDefault="00B51606" w:rsidP="00B51606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Mighty Hand of The Lord at Work is the beginning of Wisdom</w:t>
      </w:r>
    </w:p>
    <w:p w:rsidR="00B51606" w:rsidRDefault="00B51606" w:rsidP="00B51606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Powerful Activity of The Lord is the beginning of wisdom</w:t>
      </w:r>
    </w:p>
    <w:p w:rsidR="00B51606" w:rsidRDefault="00B51606" w:rsidP="00B51606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Awesomeness of The Lord at work in our midst is the beginning of wisdom</w:t>
      </w:r>
    </w:p>
    <w:p w:rsidR="00B51606" w:rsidRDefault="00B51606" w:rsidP="00B51606">
      <w:pPr>
        <w:pStyle w:val="ListParagraph"/>
        <w:spacing w:after="0"/>
        <w:ind w:left="2880"/>
        <w:rPr>
          <w:rFonts w:ascii="Helvetica LT" w:hAnsi="Helvetica LT"/>
          <w:sz w:val="28"/>
          <w:szCs w:val="28"/>
        </w:rPr>
      </w:pPr>
    </w:p>
    <w:p w:rsidR="00070A86" w:rsidRDefault="00070A86" w:rsidP="00070A86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 w:rsidRPr="00070A86">
        <w:rPr>
          <w:rFonts w:ascii="Helvetica LT" w:hAnsi="Helvetica LT"/>
          <w:sz w:val="28"/>
          <w:szCs w:val="28"/>
        </w:rPr>
        <w:t xml:space="preserve">The word </w:t>
      </w:r>
      <w:proofErr w:type="spellStart"/>
      <w:r w:rsidRPr="00070A86">
        <w:rPr>
          <w:rFonts w:ascii="Helvetica LT" w:hAnsi="Helvetica LT"/>
          <w:sz w:val="28"/>
          <w:szCs w:val="28"/>
        </w:rPr>
        <w:t>yirah</w:t>
      </w:r>
      <w:proofErr w:type="spellEnd"/>
      <w:r>
        <w:rPr>
          <w:rFonts w:ascii="Helvetica LT" w:hAnsi="Helvetica LT"/>
          <w:sz w:val="28"/>
          <w:szCs w:val="28"/>
        </w:rPr>
        <w:t xml:space="preserve"> (year-ah)</w:t>
      </w:r>
      <w:r w:rsidRPr="00070A86">
        <w:rPr>
          <w:rFonts w:ascii="Helvetica LT" w:hAnsi="Helvetica LT"/>
          <w:sz w:val="28"/>
          <w:szCs w:val="28"/>
        </w:rPr>
        <w:t xml:space="preserve"> comes from the parent root </w:t>
      </w:r>
      <w:proofErr w:type="spellStart"/>
      <w:r w:rsidRPr="00070A86">
        <w:rPr>
          <w:rFonts w:ascii="Helvetica LT" w:hAnsi="Helvetica LT"/>
          <w:sz w:val="28"/>
          <w:szCs w:val="28"/>
        </w:rPr>
        <w:t>yar</w:t>
      </w:r>
      <w:proofErr w:type="spellEnd"/>
      <w:r w:rsidRPr="00070A86">
        <w:rPr>
          <w:rFonts w:ascii="Helvetica LT" w:hAnsi="Helvetica LT"/>
          <w:sz w:val="28"/>
          <w:szCs w:val="28"/>
        </w:rPr>
        <w:t xml:space="preserve"> which means "to flow" </w:t>
      </w:r>
    </w:p>
    <w:p w:rsidR="00070A86" w:rsidRDefault="00070A86" w:rsidP="00070A86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</w:t>
      </w:r>
      <w:r w:rsidRPr="00070A86">
        <w:rPr>
          <w:rFonts w:ascii="Helvetica LT" w:hAnsi="Helvetica LT"/>
          <w:sz w:val="28"/>
          <w:szCs w:val="28"/>
        </w:rPr>
        <w:t xml:space="preserve"> related to words meaning river and rain, from their flowing, and to throw in the sense of </w:t>
      </w:r>
      <w:r w:rsidR="00EB222A">
        <w:rPr>
          <w:rFonts w:ascii="Helvetica LT" w:hAnsi="Helvetica LT"/>
          <w:sz w:val="28"/>
          <w:szCs w:val="28"/>
        </w:rPr>
        <w:t>rain falling coming down</w:t>
      </w:r>
      <w:r w:rsidRPr="00070A86">
        <w:rPr>
          <w:rFonts w:ascii="Helvetica LT" w:hAnsi="Helvetica LT"/>
          <w:sz w:val="28"/>
          <w:szCs w:val="28"/>
        </w:rPr>
        <w:t xml:space="preserve"> </w:t>
      </w:r>
    </w:p>
    <w:p w:rsidR="00B51606" w:rsidRDefault="00B51606" w:rsidP="00070A86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Hebrew word for Spirit is </w:t>
      </w:r>
      <w:proofErr w:type="spellStart"/>
      <w:r>
        <w:rPr>
          <w:rFonts w:ascii="Helvetica LT" w:hAnsi="Helvetica LT"/>
          <w:sz w:val="28"/>
          <w:szCs w:val="28"/>
        </w:rPr>
        <w:t>ruach</w:t>
      </w:r>
      <w:proofErr w:type="spellEnd"/>
      <w:r>
        <w:rPr>
          <w:rFonts w:ascii="Helvetica LT" w:hAnsi="Helvetica LT"/>
          <w:sz w:val="28"/>
          <w:szCs w:val="28"/>
        </w:rPr>
        <w:t xml:space="preserve"> (</w:t>
      </w:r>
      <w:proofErr w:type="spellStart"/>
      <w:r>
        <w:rPr>
          <w:rFonts w:ascii="Helvetica LT" w:hAnsi="Helvetica LT"/>
          <w:sz w:val="28"/>
          <w:szCs w:val="28"/>
        </w:rPr>
        <w:t>rew</w:t>
      </w:r>
      <w:proofErr w:type="spellEnd"/>
      <w:r>
        <w:rPr>
          <w:rFonts w:ascii="Helvetica LT" w:hAnsi="Helvetica LT"/>
          <w:sz w:val="28"/>
          <w:szCs w:val="28"/>
        </w:rPr>
        <w:t>-ah)</w:t>
      </w:r>
    </w:p>
    <w:p w:rsidR="00B51606" w:rsidRDefault="00B51606" w:rsidP="00B51606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Literally meaning wind</w:t>
      </w:r>
    </w:p>
    <w:p w:rsidR="00B51606" w:rsidRDefault="00B51606" w:rsidP="00B51606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is also a flowing</w:t>
      </w:r>
    </w:p>
    <w:p w:rsidR="00B51606" w:rsidRDefault="006840B4" w:rsidP="00070A86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What if fear actually means the flow of the Lord</w:t>
      </w:r>
    </w:p>
    <w:p w:rsidR="00C81025" w:rsidRDefault="006840B4" w:rsidP="00C81025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awesome flow of the First Father?</w:t>
      </w:r>
      <w:r w:rsidR="00C81025" w:rsidRPr="00C81025">
        <w:rPr>
          <w:rFonts w:ascii="Helvetica LT" w:hAnsi="Helvetica LT"/>
          <w:sz w:val="28"/>
          <w:szCs w:val="28"/>
        </w:rPr>
        <w:t xml:space="preserve"> </w:t>
      </w:r>
    </w:p>
    <w:p w:rsidR="00C81025" w:rsidRDefault="00C81025" w:rsidP="00C81025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awesome flow of God the Father?</w:t>
      </w:r>
    </w:p>
    <w:p w:rsidR="00EA3E1F" w:rsidRDefault="00EA3E1F" w:rsidP="00EA3E1F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the impact / effect that powerful flow has on human beings</w:t>
      </w:r>
    </w:p>
    <w:p w:rsidR="00EA3E1F" w:rsidRDefault="00EA3E1F" w:rsidP="00EA3E1F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Have you ever touched a live wire with current flowing through it?</w:t>
      </w:r>
    </w:p>
    <w:p w:rsidR="00EA3E1F" w:rsidRDefault="00EA3E1F" w:rsidP="00EA3E1F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Jolting! Some might call it frightening.</w:t>
      </w:r>
    </w:p>
    <w:p w:rsidR="006840B4" w:rsidRDefault="006840B4" w:rsidP="006840B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When the life of the Father flows from him and into us!</w:t>
      </w:r>
    </w:p>
    <w:p w:rsidR="006840B4" w:rsidRDefault="006840B4" w:rsidP="006840B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see wisdom there</w:t>
      </w:r>
    </w:p>
    <w:p w:rsidR="006840B4" w:rsidRDefault="006840B4" w:rsidP="006840B4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powerful flow of the Lord is the beginning of wisdom</w:t>
      </w:r>
    </w:p>
    <w:p w:rsidR="006840B4" w:rsidRDefault="006840B4" w:rsidP="006840B4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can see that as the high point of Isaiah 11:2</w:t>
      </w:r>
    </w:p>
    <w:p w:rsidR="00070A86" w:rsidRDefault="00070A86" w:rsidP="006840B4">
      <w:pPr>
        <w:spacing w:after="0"/>
        <w:rPr>
          <w:rFonts w:ascii="Helvetica LT" w:hAnsi="Helvetica LT"/>
          <w:sz w:val="28"/>
          <w:szCs w:val="28"/>
        </w:rPr>
      </w:pPr>
    </w:p>
    <w:p w:rsidR="006840B4" w:rsidRPr="006840B4" w:rsidRDefault="006840B4" w:rsidP="006840B4">
      <w:pPr>
        <w:spacing w:after="0"/>
        <w:rPr>
          <w:rFonts w:ascii="Helvetica LT" w:hAnsi="Helvetica LT"/>
          <w:b/>
          <w:sz w:val="28"/>
          <w:szCs w:val="28"/>
        </w:rPr>
      </w:pPr>
      <w:r w:rsidRPr="006840B4">
        <w:rPr>
          <w:rFonts w:ascii="Helvetica LT" w:hAnsi="Helvetica LT"/>
          <w:b/>
          <w:sz w:val="28"/>
          <w:szCs w:val="28"/>
        </w:rPr>
        <w:t>What’s our Monday Morning Take Away?</w:t>
      </w:r>
    </w:p>
    <w:p w:rsidR="006840B4" w:rsidRDefault="006840B4" w:rsidP="006840B4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love</w:t>
      </w:r>
    </w:p>
    <w:p w:rsidR="00C81025" w:rsidRDefault="00C81025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God </w:t>
      </w:r>
      <w:proofErr w:type="gramStart"/>
      <w:r>
        <w:rPr>
          <w:rFonts w:ascii="Helvetica LT" w:hAnsi="Helvetica LT"/>
          <w:sz w:val="28"/>
          <w:szCs w:val="28"/>
        </w:rPr>
        <w:t>is absolutely loving</w:t>
      </w:r>
      <w:proofErr w:type="gramEnd"/>
      <w:r>
        <w:rPr>
          <w:rFonts w:ascii="Helvetica LT" w:hAnsi="Helvetica LT"/>
          <w:sz w:val="28"/>
          <w:szCs w:val="28"/>
        </w:rPr>
        <w:t>!</w:t>
      </w:r>
    </w:p>
    <w:p w:rsidR="006840B4" w:rsidRDefault="006840B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There is no fear in love</w:t>
      </w:r>
    </w:p>
    <w:p w:rsidR="006840B4" w:rsidRDefault="006840B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Perfect love casts our fear</w:t>
      </w:r>
    </w:p>
    <w:p w:rsidR="006840B4" w:rsidRDefault="006840B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fear of the Lord is actually the powerful flow of his life into our life.</w:t>
      </w:r>
    </w:p>
    <w:p w:rsidR="006840B4" w:rsidRDefault="006840B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sounds highly relational to me</w:t>
      </w:r>
    </w:p>
    <w:p w:rsidR="006840B4" w:rsidRDefault="006840B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sounds transformative</w:t>
      </w:r>
    </w:p>
    <w:p w:rsidR="00176294" w:rsidRDefault="0017629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Small things matter, like the proper interpretation of one word.</w:t>
      </w:r>
    </w:p>
    <w:p w:rsidR="00176294" w:rsidRDefault="00176294" w:rsidP="00176294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6840B4" w:rsidRDefault="006840B4" w:rsidP="006840B4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p w:rsidR="00176294" w:rsidRDefault="0017629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that we would know the truth</w:t>
      </w:r>
    </w:p>
    <w:p w:rsidR="00176294" w:rsidRDefault="0017629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would set us free</w:t>
      </w:r>
    </w:p>
    <w:p w:rsidR="00176294" w:rsidRDefault="00176294" w:rsidP="006840B4">
      <w:pPr>
        <w:pStyle w:val="ListParagraph"/>
        <w:numPr>
          <w:ilvl w:val="1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that we would know God as loving and not fearful</w:t>
      </w:r>
    </w:p>
    <w:p w:rsidR="00176294" w:rsidRDefault="00176294" w:rsidP="00176294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6840B4" w:rsidRPr="006840B4" w:rsidRDefault="006840B4" w:rsidP="00176294">
      <w:pPr>
        <w:pStyle w:val="ListParagraph"/>
        <w:numPr>
          <w:ilvl w:val="0"/>
          <w:numId w:val="8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Give encouraging prophetic words</w:t>
      </w:r>
    </w:p>
    <w:sectPr w:rsidR="006840B4" w:rsidRPr="006840B4" w:rsidSect="007F7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156"/>
    <w:multiLevelType w:val="hybridMultilevel"/>
    <w:tmpl w:val="3A0EA8B2"/>
    <w:lvl w:ilvl="0" w:tplc="4AB69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4C8032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9D7D81"/>
    <w:multiLevelType w:val="hybridMultilevel"/>
    <w:tmpl w:val="7FCE8B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A0F417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3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4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5" w:tplc="A0F4171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color w:val="auto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16114C9B"/>
    <w:multiLevelType w:val="hybridMultilevel"/>
    <w:tmpl w:val="41DE6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51C15"/>
    <w:multiLevelType w:val="hybridMultilevel"/>
    <w:tmpl w:val="05668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44B1734"/>
    <w:multiLevelType w:val="hybridMultilevel"/>
    <w:tmpl w:val="6DD62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9AF74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6E37C4"/>
    <w:multiLevelType w:val="hybridMultilevel"/>
    <w:tmpl w:val="3254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91A46"/>
    <w:multiLevelType w:val="hybridMultilevel"/>
    <w:tmpl w:val="87428DE4"/>
    <w:lvl w:ilvl="0" w:tplc="A0F4171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A0F417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F17829"/>
    <w:multiLevelType w:val="hybridMultilevel"/>
    <w:tmpl w:val="214A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A0264C"/>
    <w:rsid w:val="00070A86"/>
    <w:rsid w:val="000C7E3D"/>
    <w:rsid w:val="00137C37"/>
    <w:rsid w:val="00176294"/>
    <w:rsid w:val="002010F2"/>
    <w:rsid w:val="00203AC8"/>
    <w:rsid w:val="002C7DDF"/>
    <w:rsid w:val="00342D94"/>
    <w:rsid w:val="003D6DB7"/>
    <w:rsid w:val="003E59D3"/>
    <w:rsid w:val="004041B5"/>
    <w:rsid w:val="00424BA9"/>
    <w:rsid w:val="0046197A"/>
    <w:rsid w:val="006840B4"/>
    <w:rsid w:val="00723362"/>
    <w:rsid w:val="007F777C"/>
    <w:rsid w:val="00862EC7"/>
    <w:rsid w:val="008D6A15"/>
    <w:rsid w:val="00A0264C"/>
    <w:rsid w:val="00AE098A"/>
    <w:rsid w:val="00B07D71"/>
    <w:rsid w:val="00B51606"/>
    <w:rsid w:val="00B607D4"/>
    <w:rsid w:val="00B94464"/>
    <w:rsid w:val="00BB7B89"/>
    <w:rsid w:val="00C81025"/>
    <w:rsid w:val="00CF21E0"/>
    <w:rsid w:val="00D81975"/>
    <w:rsid w:val="00DA01F0"/>
    <w:rsid w:val="00DF0639"/>
    <w:rsid w:val="00E450E1"/>
    <w:rsid w:val="00EA3E1F"/>
    <w:rsid w:val="00EB222A"/>
    <w:rsid w:val="00EC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64C"/>
    <w:pPr>
      <w:ind w:left="720"/>
      <w:contextualSpacing/>
    </w:pPr>
  </w:style>
  <w:style w:type="character" w:customStyle="1" w:styleId="text">
    <w:name w:val="text"/>
    <w:basedOn w:val="DefaultParagraphFont"/>
    <w:rsid w:val="00A0264C"/>
  </w:style>
  <w:style w:type="character" w:customStyle="1" w:styleId="apple-converted-space">
    <w:name w:val="apple-converted-space"/>
    <w:basedOn w:val="DefaultParagraphFont"/>
    <w:rsid w:val="00A0264C"/>
  </w:style>
  <w:style w:type="paragraph" w:styleId="NormalWeb">
    <w:name w:val="Normal (Web)"/>
    <w:basedOn w:val="Normal"/>
    <w:uiPriority w:val="99"/>
    <w:unhideWhenUsed/>
    <w:rsid w:val="00A0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9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11</cp:revision>
  <dcterms:created xsi:type="dcterms:W3CDTF">2014-12-11T16:02:00Z</dcterms:created>
  <dcterms:modified xsi:type="dcterms:W3CDTF">2014-12-12T22:37:00Z</dcterms:modified>
</cp:coreProperties>
</file>