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7F" w:rsidRPr="00B03908" w:rsidRDefault="008115BD" w:rsidP="00E96BDA">
      <w:pPr>
        <w:spacing w:after="0"/>
        <w:rPr>
          <w:rFonts w:ascii="Helvetica LT" w:hAnsi="Helvetica LT"/>
          <w:b/>
          <w:sz w:val="28"/>
          <w:szCs w:val="28"/>
        </w:rPr>
      </w:pPr>
      <w:r w:rsidRPr="00B03908">
        <w:rPr>
          <w:rFonts w:ascii="Helvetica LT" w:hAnsi="Helvetica LT"/>
          <w:b/>
          <w:sz w:val="28"/>
          <w:szCs w:val="28"/>
        </w:rPr>
        <w:t>Friendship</w:t>
      </w:r>
    </w:p>
    <w:p w:rsidR="00E96BDA" w:rsidRPr="008115BD" w:rsidRDefault="00E96BDA" w:rsidP="00E96BDA">
      <w:pPr>
        <w:spacing w:after="0"/>
        <w:rPr>
          <w:rFonts w:ascii="Helvetica LT" w:hAnsi="Helvetica LT"/>
          <w:sz w:val="28"/>
          <w:szCs w:val="28"/>
        </w:rPr>
      </w:pPr>
    </w:p>
    <w:p w:rsidR="00E96BDA" w:rsidRPr="008115BD" w:rsidRDefault="00E96BDA" w:rsidP="00E96BDA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Intro</w:t>
      </w:r>
    </w:p>
    <w:p w:rsidR="00E96BDA" w:rsidRPr="008115BD" w:rsidRDefault="00E96BDA" w:rsidP="00E96BDA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Open your bibles to 1 John 4:7-20</w:t>
      </w:r>
    </w:p>
    <w:p w:rsidR="00E96BDA" w:rsidRDefault="008115BD" w:rsidP="00E96BD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Been preaching a series on “God’s Unusual Ways”</w:t>
      </w:r>
    </w:p>
    <w:p w:rsidR="008115BD" w:rsidRPr="008115BD" w:rsidRDefault="008115BD" w:rsidP="008115BD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C537C9" w:rsidRPr="008115BD" w:rsidRDefault="00C537C9" w:rsidP="00C537C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 xml:space="preserve">Today I’m going to </w:t>
      </w:r>
      <w:r w:rsidR="008115BD">
        <w:rPr>
          <w:rFonts w:ascii="Helvetica LT" w:hAnsi="Helvetica LT"/>
          <w:sz w:val="28"/>
          <w:szCs w:val="28"/>
        </w:rPr>
        <w:t>take a break from that series and speak on Friendship</w:t>
      </w:r>
    </w:p>
    <w:p w:rsidR="00C537C9" w:rsidRPr="008115BD" w:rsidRDefault="00C537C9" w:rsidP="00E96BD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Circle of Friendship</w:t>
      </w:r>
    </w:p>
    <w:p w:rsidR="00C537C9" w:rsidRDefault="00C537C9" w:rsidP="00C537C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Life Giving</w:t>
      </w:r>
      <w:r w:rsidR="008115BD">
        <w:rPr>
          <w:rFonts w:ascii="Helvetica LT" w:hAnsi="Helvetica LT"/>
          <w:sz w:val="28"/>
          <w:szCs w:val="28"/>
        </w:rPr>
        <w:t xml:space="preserve"> </w:t>
      </w:r>
      <w:r w:rsidRPr="008115BD">
        <w:rPr>
          <w:rFonts w:ascii="Helvetica LT" w:hAnsi="Helvetica LT"/>
          <w:sz w:val="28"/>
          <w:szCs w:val="28"/>
        </w:rPr>
        <w:t>Dynamics</w:t>
      </w:r>
    </w:p>
    <w:p w:rsidR="00B03908" w:rsidRPr="008115BD" w:rsidRDefault="00B03908" w:rsidP="00C537C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Life Draining Dynamics</w:t>
      </w:r>
    </w:p>
    <w:p w:rsidR="008115BD" w:rsidRPr="008115BD" w:rsidRDefault="008115BD" w:rsidP="008115BD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C537C9" w:rsidRPr="008115BD" w:rsidRDefault="00C537C9" w:rsidP="00C537C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Read &amp; Pray 1 John 4:7-20</w:t>
      </w:r>
    </w:p>
    <w:p w:rsidR="00C537C9" w:rsidRPr="008115BD" w:rsidRDefault="00C537C9" w:rsidP="00C537C9">
      <w:pPr>
        <w:pStyle w:val="ListParagraph"/>
        <w:spacing w:before="100" w:beforeAutospacing="1" w:after="100" w:afterAutospacing="1" w:line="240" w:lineRule="auto"/>
        <w:rPr>
          <w:rFonts w:ascii="Helvetica LT" w:eastAsia="Times New Roman" w:hAnsi="Helvetica LT"/>
          <w:color w:val="C00000"/>
          <w:sz w:val="28"/>
          <w:szCs w:val="28"/>
        </w:rPr>
      </w:pPr>
      <w:r w:rsidRPr="008115BD">
        <w:rPr>
          <w:rFonts w:ascii="Helvetica LT" w:eastAsia="Times New Roman" w:hAnsi="Helvetica LT"/>
          <w:color w:val="C00000"/>
          <w:sz w:val="28"/>
          <w:szCs w:val="28"/>
        </w:rPr>
        <w:t>Dear friends, let us love one another, for love comes from God. Everyone who loves has been born of God and knows God.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8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Whoever does not love does not know God, because God is love.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9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This is how God showed his love among us: He sent his one and only Son into the world that we might live through him.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10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This is love: not that we loved God, but that he loved us and sent his Son as an atoning sacrifice for our sins.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11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Dear friends, since God so loved us, we also ought to love one another.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12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No one has ever seen God; but if we love one another, God lives in us and his love is made complete in us.</w:t>
      </w:r>
    </w:p>
    <w:p w:rsidR="00C537C9" w:rsidRPr="008115BD" w:rsidRDefault="00C537C9" w:rsidP="00C537C9">
      <w:pPr>
        <w:pStyle w:val="ListParagraph"/>
        <w:spacing w:before="100" w:beforeAutospacing="1" w:after="100" w:afterAutospacing="1" w:line="240" w:lineRule="auto"/>
        <w:rPr>
          <w:rFonts w:ascii="Helvetica LT" w:eastAsia="Times New Roman" w:hAnsi="Helvetica LT"/>
          <w:color w:val="C00000"/>
          <w:sz w:val="28"/>
          <w:szCs w:val="28"/>
        </w:rPr>
      </w:pPr>
    </w:p>
    <w:p w:rsidR="00C537C9" w:rsidRPr="008115BD" w:rsidRDefault="00C537C9" w:rsidP="00C537C9">
      <w:pPr>
        <w:pStyle w:val="ListParagraph"/>
        <w:spacing w:before="100" w:beforeAutospacing="1" w:after="100" w:afterAutospacing="1" w:line="240" w:lineRule="auto"/>
        <w:rPr>
          <w:rFonts w:ascii="Helvetica LT" w:eastAsia="Times New Roman" w:hAnsi="Helvetica LT"/>
          <w:color w:val="C00000"/>
          <w:sz w:val="28"/>
          <w:szCs w:val="28"/>
        </w:rPr>
      </w:pPr>
      <w:r w:rsidRPr="008115BD">
        <w:rPr>
          <w:rFonts w:ascii="Helvetica LT" w:eastAsia="Times New Roman" w:hAnsi="Helvetica LT"/>
          <w:color w:val="C00000"/>
          <w:sz w:val="28"/>
          <w:szCs w:val="28"/>
        </w:rPr>
        <w:t>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13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 xml:space="preserve">We know that we live in him and </w:t>
      </w:r>
      <w:proofErr w:type="gramStart"/>
      <w:r w:rsidRPr="008115BD">
        <w:rPr>
          <w:rFonts w:ascii="Helvetica LT" w:eastAsia="Times New Roman" w:hAnsi="Helvetica LT"/>
          <w:color w:val="C00000"/>
          <w:sz w:val="28"/>
          <w:szCs w:val="28"/>
        </w:rPr>
        <w:t>he</w:t>
      </w:r>
      <w:proofErr w:type="gramEnd"/>
      <w:r w:rsidRPr="008115BD">
        <w:rPr>
          <w:rFonts w:ascii="Helvetica LT" w:eastAsia="Times New Roman" w:hAnsi="Helvetica LT"/>
          <w:color w:val="C00000"/>
          <w:sz w:val="28"/>
          <w:szCs w:val="28"/>
        </w:rPr>
        <w:t xml:space="preserve"> in us, because he has given us of his Spirit.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14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And we have seen and testify that the Father has sent his Son to be the Savior of the world.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15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 xml:space="preserve">If anyone acknowledges that Jesus is the Son of </w:t>
      </w:r>
      <w:proofErr w:type="gramStart"/>
      <w:r w:rsidRPr="008115BD">
        <w:rPr>
          <w:rFonts w:ascii="Helvetica LT" w:eastAsia="Times New Roman" w:hAnsi="Helvetica LT"/>
          <w:color w:val="C00000"/>
          <w:sz w:val="28"/>
          <w:szCs w:val="28"/>
        </w:rPr>
        <w:t>God,</w:t>
      </w:r>
      <w:proofErr w:type="gramEnd"/>
      <w:r w:rsidRPr="008115BD">
        <w:rPr>
          <w:rFonts w:ascii="Helvetica LT" w:eastAsia="Times New Roman" w:hAnsi="Helvetica LT"/>
          <w:color w:val="C00000"/>
          <w:sz w:val="28"/>
          <w:szCs w:val="28"/>
        </w:rPr>
        <w:t xml:space="preserve"> God lives in him and he in God.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16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And so we know and rely on the love God has for us. </w:t>
      </w:r>
    </w:p>
    <w:p w:rsidR="00C537C9" w:rsidRPr="008115BD" w:rsidRDefault="00C537C9" w:rsidP="00C537C9">
      <w:pPr>
        <w:pStyle w:val="ListParagraph"/>
        <w:spacing w:before="100" w:beforeAutospacing="1" w:after="100" w:afterAutospacing="1" w:line="240" w:lineRule="auto"/>
        <w:rPr>
          <w:rFonts w:ascii="Helvetica LT" w:eastAsia="Times New Roman" w:hAnsi="Helvetica LT"/>
          <w:color w:val="C00000"/>
          <w:sz w:val="28"/>
          <w:szCs w:val="28"/>
        </w:rPr>
      </w:pPr>
      <w:r w:rsidRPr="008115BD">
        <w:rPr>
          <w:rFonts w:ascii="Helvetica LT" w:eastAsia="Times New Roman" w:hAnsi="Helvetica LT"/>
          <w:color w:val="C00000"/>
          <w:sz w:val="28"/>
          <w:szCs w:val="28"/>
        </w:rPr>
        <w:br/>
        <w:t>      </w:t>
      </w:r>
      <w:r w:rsidRPr="008115BD">
        <w:rPr>
          <w:rFonts w:ascii="Helvetica LT" w:eastAsia="Times New Roman" w:hAnsi="Helvetica LT"/>
          <w:b/>
          <w:color w:val="C00000"/>
          <w:sz w:val="28"/>
          <w:szCs w:val="28"/>
        </w:rPr>
        <w:t xml:space="preserve">God is love. Whoever lives in love lives in God, and God in </w:t>
      </w:r>
      <w:proofErr w:type="gramStart"/>
      <w:r w:rsidRPr="008115BD">
        <w:rPr>
          <w:rFonts w:ascii="Helvetica LT" w:eastAsia="Times New Roman" w:hAnsi="Helvetica LT"/>
          <w:b/>
          <w:color w:val="C00000"/>
          <w:sz w:val="28"/>
          <w:szCs w:val="28"/>
        </w:rPr>
        <w:t>him.</w:t>
      </w:r>
      <w:proofErr w:type="gramEnd"/>
      <w:r w:rsidRPr="008115BD">
        <w:rPr>
          <w:rFonts w:ascii="Helvetica LT" w:eastAsia="Times New Roman" w:hAnsi="Helvetica LT"/>
          <w:color w:val="C00000"/>
          <w:sz w:val="28"/>
          <w:szCs w:val="28"/>
        </w:rPr>
        <w:t>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17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 xml:space="preserve">In this way, love is made complete among us so that we will have confidence on the </w:t>
      </w:r>
      <w:proofErr w:type="gramStart"/>
      <w:r w:rsidRPr="008115BD">
        <w:rPr>
          <w:rFonts w:ascii="Helvetica LT" w:eastAsia="Times New Roman" w:hAnsi="Helvetica LT"/>
          <w:color w:val="C00000"/>
          <w:sz w:val="28"/>
          <w:szCs w:val="28"/>
        </w:rPr>
        <w:t>day of judgment</w:t>
      </w:r>
      <w:proofErr w:type="gramEnd"/>
      <w:r w:rsidRPr="008115BD">
        <w:rPr>
          <w:rFonts w:ascii="Helvetica LT" w:eastAsia="Times New Roman" w:hAnsi="Helvetica LT"/>
          <w:color w:val="C00000"/>
          <w:sz w:val="28"/>
          <w:szCs w:val="28"/>
        </w:rPr>
        <w:t>, because in this world we are like him.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18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There is no fear in love. But perfect love drives out fear, because fear has to do with punishment. The one who fears is not made perfect in love.</w:t>
      </w:r>
    </w:p>
    <w:p w:rsidR="00C537C9" w:rsidRPr="008115BD" w:rsidRDefault="00C537C9" w:rsidP="00C537C9">
      <w:pPr>
        <w:pStyle w:val="ListParagraph"/>
        <w:spacing w:before="100" w:beforeAutospacing="1" w:after="100" w:afterAutospacing="1" w:line="240" w:lineRule="auto"/>
        <w:rPr>
          <w:rFonts w:ascii="Helvetica LT" w:eastAsia="Times New Roman" w:hAnsi="Helvetica LT"/>
          <w:color w:val="C00000"/>
          <w:sz w:val="28"/>
          <w:szCs w:val="28"/>
        </w:rPr>
      </w:pPr>
    </w:p>
    <w:p w:rsidR="00C537C9" w:rsidRPr="008115BD" w:rsidRDefault="00C537C9" w:rsidP="00C537C9">
      <w:pPr>
        <w:pStyle w:val="ListParagraph"/>
        <w:spacing w:before="100" w:beforeAutospacing="1" w:after="100" w:afterAutospacing="1" w:line="240" w:lineRule="auto"/>
        <w:rPr>
          <w:rFonts w:ascii="Helvetica LT" w:eastAsia="Times New Roman" w:hAnsi="Helvetica LT"/>
          <w:color w:val="C00000"/>
          <w:sz w:val="28"/>
          <w:szCs w:val="28"/>
        </w:rPr>
      </w:pPr>
      <w:r w:rsidRPr="008115BD">
        <w:rPr>
          <w:rFonts w:ascii="Helvetica LT" w:eastAsia="Times New Roman" w:hAnsi="Helvetica LT"/>
          <w:color w:val="C00000"/>
          <w:sz w:val="28"/>
          <w:szCs w:val="28"/>
        </w:rPr>
        <w:lastRenderedPageBreak/>
        <w:t>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19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We love because he first loved us.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20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If anyone says, "I love God," yet hates his brother, he is a liar. For anyone who does not love his brother, whom he has seen, cannot love God, whom he has not seen. </w:t>
      </w: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21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And he has given us this command: Whoever loves God must also love his brother.</w:t>
      </w:r>
    </w:p>
    <w:p w:rsidR="00C537C9" w:rsidRPr="008115BD" w:rsidRDefault="00C537C9" w:rsidP="00C537C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Underline verse 16, I’ll come back to it.</w:t>
      </w:r>
    </w:p>
    <w:p w:rsidR="00C537C9" w:rsidRPr="008115BD" w:rsidRDefault="00C537C9" w:rsidP="00C537C9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C537C9" w:rsidRPr="008115BD" w:rsidRDefault="00C537C9" w:rsidP="00C537C9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Circles of Friendship</w:t>
      </w:r>
    </w:p>
    <w:p w:rsidR="00C537C9" w:rsidRPr="008115BD" w:rsidRDefault="00C537C9" w:rsidP="00C537C9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Jesus is the perfect example in all things, including friendship</w:t>
      </w:r>
    </w:p>
    <w:p w:rsidR="00A90AEB" w:rsidRPr="008115BD" w:rsidRDefault="00A90AEB" w:rsidP="00C537C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Think of it as circles within circles</w:t>
      </w:r>
    </w:p>
    <w:p w:rsidR="00C537C9" w:rsidRPr="008115BD" w:rsidRDefault="00C537C9" w:rsidP="00C537C9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He related to the multitudes</w:t>
      </w:r>
    </w:p>
    <w:p w:rsidR="00C537C9" w:rsidRPr="008115BD" w:rsidRDefault="00C537C9" w:rsidP="00C537C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Sermon on the mount</w:t>
      </w:r>
      <w:r w:rsidR="00A90AEB" w:rsidRPr="008115BD">
        <w:rPr>
          <w:rFonts w:ascii="Helvetica LT" w:hAnsi="Helvetica LT"/>
          <w:sz w:val="28"/>
          <w:szCs w:val="28"/>
        </w:rPr>
        <w:t>: Matthew 5, 6 &amp; 7</w:t>
      </w:r>
    </w:p>
    <w:p w:rsidR="00A90AEB" w:rsidRPr="008115BD" w:rsidRDefault="00A90AEB" w:rsidP="00C537C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When he feed the 5000 in John 6</w:t>
      </w:r>
    </w:p>
    <w:p w:rsidR="00A90AEB" w:rsidRPr="008115BD" w:rsidRDefault="00A90AEB" w:rsidP="00A90AE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He had a smaller group of friends, like the 72 disciples he sent out in Luke 10</w:t>
      </w:r>
    </w:p>
    <w:p w:rsidR="00A90AEB" w:rsidRPr="008115BD" w:rsidRDefault="00A90AEB" w:rsidP="00A90AE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Luke 6 tells us that Jesus choose 12 from among his 12 disciples and designated them apostles.</w:t>
      </w:r>
    </w:p>
    <w:p w:rsidR="00A90AEB" w:rsidRPr="008115BD" w:rsidRDefault="00A90AEB" w:rsidP="00A90AE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Seems to be a closer ring of relationship</w:t>
      </w:r>
    </w:p>
    <w:p w:rsidR="00A90AEB" w:rsidRPr="008115BD" w:rsidRDefault="00A90AEB" w:rsidP="00A90AE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 xml:space="preserve">Of the 12 </w:t>
      </w:r>
      <w:r w:rsidR="00CE548A" w:rsidRPr="008115BD">
        <w:rPr>
          <w:rFonts w:ascii="Helvetica LT" w:hAnsi="Helvetica LT"/>
          <w:sz w:val="28"/>
          <w:szCs w:val="28"/>
        </w:rPr>
        <w:t>w</w:t>
      </w:r>
      <w:r w:rsidRPr="008115BD">
        <w:rPr>
          <w:rFonts w:ascii="Helvetica LT" w:hAnsi="Helvetica LT"/>
          <w:sz w:val="28"/>
          <w:szCs w:val="28"/>
        </w:rPr>
        <w:t xml:space="preserve">e see repeated accounts of </w:t>
      </w:r>
      <w:r w:rsidR="00CE548A" w:rsidRPr="008115BD">
        <w:rPr>
          <w:rFonts w:ascii="Helvetica LT" w:hAnsi="Helvetica LT"/>
          <w:sz w:val="28"/>
          <w:szCs w:val="28"/>
        </w:rPr>
        <w:t xml:space="preserve">the </w:t>
      </w:r>
      <w:r w:rsidRPr="008115BD">
        <w:rPr>
          <w:rFonts w:ascii="Helvetica LT" w:hAnsi="Helvetica LT"/>
          <w:sz w:val="28"/>
          <w:szCs w:val="28"/>
        </w:rPr>
        <w:t>3, Peter James and John</w:t>
      </w:r>
    </w:p>
    <w:p w:rsidR="00A90AEB" w:rsidRPr="008115BD" w:rsidRDefault="00A90AEB" w:rsidP="00A90AE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 xml:space="preserve">Mark 5:37 says </w:t>
      </w:r>
      <w:r w:rsidRPr="008115BD">
        <w:rPr>
          <w:rFonts w:ascii="Helvetica LT" w:hAnsi="Helvetica LT"/>
          <w:color w:val="C00000"/>
          <w:sz w:val="28"/>
          <w:szCs w:val="28"/>
        </w:rPr>
        <w:t xml:space="preserve">“He did not let anyone follow him except Peter, James and John the brother of James.” </w:t>
      </w:r>
    </w:p>
    <w:p w:rsidR="00A90AEB" w:rsidRPr="008115BD" w:rsidRDefault="00A90AEB" w:rsidP="00A90AEB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/>
          <w:color w:val="C00000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 xml:space="preserve">The Transfiguration in Mark 9:2 </w:t>
      </w:r>
      <w:r w:rsidR="00CE548A" w:rsidRPr="008115BD">
        <w:rPr>
          <w:rFonts w:ascii="Helvetica LT" w:hAnsi="Helvetica LT"/>
          <w:color w:val="C00000"/>
          <w:sz w:val="28"/>
          <w:szCs w:val="28"/>
        </w:rPr>
        <w:t>“</w:t>
      </w:r>
      <w:r w:rsidR="00CE548A" w:rsidRPr="008115BD">
        <w:rPr>
          <w:rStyle w:val="apple-style-span"/>
          <w:rFonts w:ascii="Helvetica LT" w:hAnsi="Helvetica LT"/>
          <w:color w:val="C00000"/>
          <w:sz w:val="28"/>
          <w:szCs w:val="28"/>
        </w:rPr>
        <w:t>After six days Jesus took Peter, James and John with him and led them up a high mountain, where they were all alone. There he was transfigured before them.”</w:t>
      </w:r>
    </w:p>
    <w:p w:rsidR="00CE548A" w:rsidRPr="008115BD" w:rsidRDefault="00CE548A" w:rsidP="00A90AE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 xml:space="preserve">Mark 13:3 tell us that while on the Mount of Olives Peter, James and John asked Jesus questions privately </w:t>
      </w:r>
    </w:p>
    <w:p w:rsidR="00CE548A" w:rsidRPr="008115BD" w:rsidRDefault="00CE548A" w:rsidP="00A90AEB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/>
          <w:color w:val="C00000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 xml:space="preserve">Luke 8 tells us that when Jesus raised </w:t>
      </w:r>
      <w:proofErr w:type="spellStart"/>
      <w:r w:rsidRPr="008115BD">
        <w:rPr>
          <w:rFonts w:ascii="Helvetica LT" w:hAnsi="Helvetica LT"/>
          <w:sz w:val="28"/>
          <w:szCs w:val="28"/>
        </w:rPr>
        <w:t>Jarius</w:t>
      </w:r>
      <w:proofErr w:type="spellEnd"/>
      <w:r w:rsidRPr="008115BD">
        <w:rPr>
          <w:rFonts w:ascii="Helvetica LT" w:hAnsi="Helvetica LT"/>
          <w:sz w:val="28"/>
          <w:szCs w:val="28"/>
        </w:rPr>
        <w:t xml:space="preserve">’ daughter from the dead… </w:t>
      </w:r>
      <w:r w:rsidRPr="008115BD">
        <w:rPr>
          <w:rFonts w:ascii="Helvetica LT" w:hAnsi="Helvetica LT"/>
          <w:color w:val="C00000"/>
          <w:sz w:val="28"/>
          <w:szCs w:val="28"/>
        </w:rPr>
        <w:t>“</w:t>
      </w:r>
      <w:proofErr w:type="gramStart"/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>he</w:t>
      </w:r>
      <w:proofErr w:type="gramEnd"/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 did not let anyone go in with him except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apple-style-span"/>
          <w:rFonts w:ascii="Helvetica LT" w:hAnsi="Helvetica LT"/>
          <w:b/>
          <w:bCs/>
          <w:color w:val="C00000"/>
          <w:sz w:val="28"/>
          <w:szCs w:val="28"/>
        </w:rPr>
        <w:t>Peter</w:t>
      </w:r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>,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apple-style-span"/>
          <w:rFonts w:ascii="Helvetica LT" w:hAnsi="Helvetica LT"/>
          <w:b/>
          <w:bCs/>
          <w:color w:val="C00000"/>
          <w:sz w:val="28"/>
          <w:szCs w:val="28"/>
        </w:rPr>
        <w:t>John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>and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apple-style-span"/>
          <w:rFonts w:ascii="Helvetica LT" w:hAnsi="Helvetica LT"/>
          <w:b/>
          <w:bCs/>
          <w:color w:val="C00000"/>
          <w:sz w:val="28"/>
          <w:szCs w:val="28"/>
        </w:rPr>
        <w:t>James</w:t>
      </w:r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>, and the child's father and mother.”</w:t>
      </w:r>
    </w:p>
    <w:p w:rsidR="00CE548A" w:rsidRPr="008115BD" w:rsidRDefault="00CE548A" w:rsidP="00A90AEB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 xml:space="preserve">It seems pretty clear from scripture that Jesus’ inner </w:t>
      </w:r>
      <w:r w:rsidR="00447E85" w:rsidRPr="008115BD">
        <w:rPr>
          <w:rFonts w:ascii="Helvetica LT" w:hAnsi="Helvetica LT"/>
          <w:sz w:val="28"/>
          <w:szCs w:val="28"/>
        </w:rPr>
        <w:t>circle was comprised of thes</w:t>
      </w:r>
      <w:r w:rsidRPr="008115BD">
        <w:rPr>
          <w:rFonts w:ascii="Helvetica LT" w:hAnsi="Helvetica LT"/>
          <w:sz w:val="28"/>
          <w:szCs w:val="28"/>
        </w:rPr>
        <w:t>e 3 friends: Peter, James &amp; John</w:t>
      </w:r>
    </w:p>
    <w:p w:rsidR="00447E85" w:rsidRDefault="00CE548A" w:rsidP="00447E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lastRenderedPageBreak/>
        <w:t>And of the 3 it seems that the Apostle John held a special place in Jesus’ heart</w:t>
      </w:r>
      <w:r w:rsidR="00447E85" w:rsidRPr="008115BD">
        <w:rPr>
          <w:rFonts w:ascii="Helvetica LT" w:hAnsi="Helvetica LT"/>
          <w:sz w:val="28"/>
          <w:szCs w:val="28"/>
        </w:rPr>
        <w:t>. We see indication of this in John 21:20</w:t>
      </w:r>
      <w:r w:rsidR="008115BD">
        <w:rPr>
          <w:rFonts w:ascii="Helvetica LT" w:hAnsi="Helvetica LT"/>
          <w:sz w:val="28"/>
          <w:szCs w:val="28"/>
        </w:rPr>
        <w:t>-24</w:t>
      </w:r>
    </w:p>
    <w:p w:rsidR="008115BD" w:rsidRPr="008115BD" w:rsidRDefault="008115BD" w:rsidP="008115BD">
      <w:pPr>
        <w:pStyle w:val="NormalWeb"/>
        <w:shd w:val="clear" w:color="auto" w:fill="FFFFFF"/>
        <w:ind w:left="1080"/>
        <w:rPr>
          <w:rFonts w:ascii="Helvetica LT" w:hAnsi="Helvetica LT"/>
          <w:color w:val="C00000"/>
          <w:sz w:val="28"/>
          <w:szCs w:val="28"/>
        </w:rPr>
      </w:pPr>
      <w:r w:rsidRPr="008115BD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r w:rsidRPr="008115BD">
        <w:rPr>
          <w:rStyle w:val="text"/>
          <w:rFonts w:ascii="Helvetica LT" w:hAnsi="Helvetica LT"/>
          <w:color w:val="C00000"/>
          <w:sz w:val="28"/>
          <w:szCs w:val="28"/>
        </w:rPr>
        <w:t>Peter turned and saw that the disciple whom Jesus loved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text"/>
          <w:rFonts w:ascii="Helvetica LT" w:hAnsi="Helvetica LT"/>
          <w:color w:val="C00000"/>
          <w:sz w:val="28"/>
          <w:szCs w:val="28"/>
        </w:rPr>
        <w:t xml:space="preserve">was following them. (This was the </w:t>
      </w:r>
      <w:proofErr w:type="gramStart"/>
      <w:r w:rsidRPr="008115BD">
        <w:rPr>
          <w:rStyle w:val="text"/>
          <w:rFonts w:ascii="Helvetica LT" w:hAnsi="Helvetica LT"/>
          <w:color w:val="C00000"/>
          <w:sz w:val="28"/>
          <w:szCs w:val="28"/>
        </w:rPr>
        <w:t>one</w:t>
      </w:r>
      <w:proofErr w:type="gramEnd"/>
      <w:r w:rsidRPr="008115BD">
        <w:rPr>
          <w:rStyle w:val="text"/>
          <w:rFonts w:ascii="Helvetica LT" w:hAnsi="Helvetica LT"/>
          <w:color w:val="C00000"/>
          <w:sz w:val="28"/>
          <w:szCs w:val="28"/>
        </w:rPr>
        <w:t xml:space="preserve"> who had leaned back against Jesus at the supper and had said, “Lord, who is going to betray you?”)</w:t>
      </w:r>
      <w:r w:rsidRPr="008115BD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8115BD">
        <w:rPr>
          <w:rStyle w:val="text"/>
          <w:rFonts w:ascii="Helvetica LT" w:hAnsi="Helvetica LT"/>
          <w:color w:val="C00000"/>
          <w:sz w:val="28"/>
          <w:szCs w:val="28"/>
        </w:rPr>
        <w:t>When Peter saw him, he asked, “Lord, what about him?”</w:t>
      </w:r>
    </w:p>
    <w:p w:rsidR="008115BD" w:rsidRPr="008115BD" w:rsidRDefault="008115BD" w:rsidP="008115BD">
      <w:pPr>
        <w:pStyle w:val="NormalWeb"/>
        <w:shd w:val="clear" w:color="auto" w:fill="FFFFFF"/>
        <w:ind w:left="1080"/>
        <w:rPr>
          <w:rFonts w:ascii="Helvetica LT" w:hAnsi="Helvetica LT"/>
          <w:color w:val="C00000"/>
          <w:sz w:val="28"/>
          <w:szCs w:val="28"/>
        </w:rPr>
      </w:pPr>
      <w:r w:rsidRPr="008115BD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22 </w:t>
      </w:r>
      <w:r w:rsidRPr="008115BD">
        <w:rPr>
          <w:rStyle w:val="text"/>
          <w:rFonts w:ascii="Helvetica LT" w:hAnsi="Helvetica LT"/>
          <w:color w:val="C00000"/>
          <w:sz w:val="28"/>
          <w:szCs w:val="28"/>
        </w:rPr>
        <w:t>Jesus answered,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woj"/>
          <w:rFonts w:ascii="Helvetica LT" w:hAnsi="Helvetica LT"/>
          <w:color w:val="C00000"/>
          <w:sz w:val="28"/>
          <w:szCs w:val="28"/>
        </w:rPr>
        <w:t>“If I want him to remain alive until I return,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woj"/>
          <w:rFonts w:ascii="Helvetica LT" w:hAnsi="Helvetica LT"/>
          <w:color w:val="C00000"/>
          <w:sz w:val="28"/>
          <w:szCs w:val="28"/>
        </w:rPr>
        <w:t>what is that to you? You must follow me.”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23 </w:t>
      </w:r>
      <w:r w:rsidRPr="008115BD">
        <w:rPr>
          <w:rStyle w:val="text"/>
          <w:rFonts w:ascii="Helvetica LT" w:hAnsi="Helvetica LT"/>
          <w:color w:val="C00000"/>
          <w:sz w:val="28"/>
          <w:szCs w:val="28"/>
        </w:rPr>
        <w:t>Because of this, the rumor spread among the believers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text"/>
          <w:rFonts w:ascii="Helvetica LT" w:hAnsi="Helvetica LT"/>
          <w:color w:val="C00000"/>
          <w:sz w:val="28"/>
          <w:szCs w:val="28"/>
        </w:rPr>
        <w:t>that this disciple would not die. But Jesus did not say that he would not die; he only said,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woj"/>
          <w:rFonts w:ascii="Helvetica LT" w:hAnsi="Helvetica LT"/>
          <w:color w:val="C00000"/>
          <w:sz w:val="28"/>
          <w:szCs w:val="28"/>
        </w:rPr>
        <w:t>“If I want him to remain alive until I return, what is that to you?”</w:t>
      </w:r>
    </w:p>
    <w:p w:rsidR="008115BD" w:rsidRPr="008115BD" w:rsidRDefault="008115BD" w:rsidP="008115BD">
      <w:pPr>
        <w:pStyle w:val="NormalWeb"/>
        <w:shd w:val="clear" w:color="auto" w:fill="FFFFFF"/>
        <w:ind w:left="1080"/>
        <w:rPr>
          <w:rFonts w:ascii="Helvetica LT" w:hAnsi="Helvetica LT"/>
          <w:color w:val="C00000"/>
          <w:sz w:val="28"/>
          <w:szCs w:val="28"/>
        </w:rPr>
      </w:pPr>
      <w:r w:rsidRPr="008115BD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24 </w:t>
      </w:r>
      <w:r w:rsidRPr="008115BD">
        <w:rPr>
          <w:rStyle w:val="text"/>
          <w:rFonts w:ascii="Helvetica LT" w:hAnsi="Helvetica LT"/>
          <w:color w:val="C00000"/>
          <w:sz w:val="28"/>
          <w:szCs w:val="28"/>
        </w:rPr>
        <w:t>This is the disciple who testifies to these things</w:t>
      </w:r>
      <w:r w:rsidRPr="008115B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115BD">
        <w:rPr>
          <w:rStyle w:val="text"/>
          <w:rFonts w:ascii="Helvetica LT" w:hAnsi="Helvetica LT"/>
          <w:color w:val="C00000"/>
          <w:sz w:val="28"/>
          <w:szCs w:val="28"/>
        </w:rPr>
        <w:t>and who wrote them down. We know that his testimony is true.</w:t>
      </w:r>
    </w:p>
    <w:p w:rsidR="008115BD" w:rsidRDefault="008115BD" w:rsidP="008115B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of course, is this gospel’s author, the Apostle John.</w:t>
      </w:r>
    </w:p>
    <w:p w:rsidR="008115BD" w:rsidRPr="008115BD" w:rsidRDefault="008115BD" w:rsidP="008115BD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447E85" w:rsidRPr="008115BD" w:rsidRDefault="00447E85" w:rsidP="00447E8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So Jesus had friendship at various levels with different groups of people</w:t>
      </w:r>
    </w:p>
    <w:p w:rsidR="00447E85" w:rsidRPr="008115BD" w:rsidRDefault="00447E85" w:rsidP="00447E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The multitudes</w:t>
      </w:r>
    </w:p>
    <w:p w:rsidR="00447E85" w:rsidRPr="008115BD" w:rsidRDefault="00447E85" w:rsidP="00447E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The 72</w:t>
      </w:r>
    </w:p>
    <w:p w:rsidR="00447E85" w:rsidRPr="008115BD" w:rsidRDefault="00447E85" w:rsidP="00447E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The 12</w:t>
      </w:r>
    </w:p>
    <w:p w:rsidR="00447E85" w:rsidRPr="008115BD" w:rsidRDefault="00447E85" w:rsidP="00447E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The 3</w:t>
      </w:r>
    </w:p>
    <w:p w:rsidR="00447E85" w:rsidRPr="008115BD" w:rsidRDefault="00447E85" w:rsidP="00447E85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And the 1</w:t>
      </w:r>
    </w:p>
    <w:p w:rsidR="00447E85" w:rsidRPr="008115BD" w:rsidRDefault="00447E85" w:rsidP="00447E8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This is a health model for us</w:t>
      </w:r>
    </w:p>
    <w:p w:rsidR="00447E85" w:rsidRPr="008115BD" w:rsidRDefault="00447E85" w:rsidP="00447E85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I’ve tried to apply it to my life</w:t>
      </w:r>
    </w:p>
    <w:p w:rsidR="00447E85" w:rsidRPr="008115BD" w:rsidRDefault="00447E85" w:rsidP="00447E8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I can’t be deeply intimate with everyone but I can with some</w:t>
      </w:r>
    </w:p>
    <w:p w:rsidR="00447E85" w:rsidRPr="008115BD" w:rsidRDefault="00447E85" w:rsidP="00447E8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I aspire to have deep intimacy with God</w:t>
      </w:r>
    </w:p>
    <w:p w:rsidR="00447E85" w:rsidRPr="008115BD" w:rsidRDefault="00447E85" w:rsidP="00447E8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On earth, Nadine is my 1, she’s my best friend.</w:t>
      </w:r>
    </w:p>
    <w:p w:rsidR="00447E85" w:rsidRPr="008115BD" w:rsidRDefault="00447E85" w:rsidP="00447E85">
      <w:pPr>
        <w:pStyle w:val="ListParagraph"/>
        <w:spacing w:after="0"/>
        <w:ind w:left="1800"/>
        <w:rPr>
          <w:rFonts w:ascii="Helvetica LT" w:hAnsi="Helvetica LT"/>
          <w:sz w:val="28"/>
          <w:szCs w:val="28"/>
        </w:rPr>
      </w:pPr>
    </w:p>
    <w:p w:rsidR="00447E85" w:rsidRPr="008115BD" w:rsidRDefault="00447E85" w:rsidP="00447E85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Life Giving and Life Draining Dynamics</w:t>
      </w:r>
    </w:p>
    <w:p w:rsidR="00447E85" w:rsidRPr="008115BD" w:rsidRDefault="00447E85" w:rsidP="00447E85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The Wisdom of Proverbs</w:t>
      </w:r>
    </w:p>
    <w:p w:rsidR="00447E85" w:rsidRPr="008115BD" w:rsidRDefault="00447E85" w:rsidP="00447E85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 xml:space="preserve">Proverbs 17:9 </w:t>
      </w:r>
      <w:r w:rsidRPr="008115BD">
        <w:rPr>
          <w:rFonts w:ascii="Helvetica LT" w:hAnsi="Helvetica LT"/>
          <w:color w:val="C00000"/>
          <w:sz w:val="28"/>
          <w:szCs w:val="28"/>
        </w:rPr>
        <w:t>“</w:t>
      </w:r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 xml:space="preserve">He who covers over an offense promotes love, but whoever repeats the matter separates close </w:t>
      </w:r>
      <w:r w:rsidRPr="008115BD">
        <w:rPr>
          <w:rStyle w:val="apple-style-span"/>
          <w:rFonts w:ascii="Helvetica LT" w:hAnsi="Helvetica LT"/>
          <w:bCs/>
          <w:color w:val="C00000"/>
          <w:sz w:val="28"/>
          <w:szCs w:val="28"/>
        </w:rPr>
        <w:t>friend</w:t>
      </w:r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>s.”</w:t>
      </w:r>
    </w:p>
    <w:p w:rsidR="00447E85" w:rsidRPr="008115BD" w:rsidRDefault="00447E85" w:rsidP="00447E85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Sometimes I can cover another person</w:t>
      </w:r>
    </w:p>
    <w:p w:rsidR="00447E85" w:rsidRPr="008115BD" w:rsidRDefault="00447E85" w:rsidP="00447E85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lastRenderedPageBreak/>
        <w:t>Maybe it means I take a hit for them</w:t>
      </w:r>
    </w:p>
    <w:p w:rsidR="00447E85" w:rsidRPr="008115BD" w:rsidRDefault="00447E85" w:rsidP="00447E85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Maybe it means I just keep the matter to myself</w:t>
      </w:r>
    </w:p>
    <w:p w:rsidR="00447E85" w:rsidRPr="008115BD" w:rsidRDefault="00447E85" w:rsidP="00447E85">
      <w:pPr>
        <w:pStyle w:val="ListParagraph"/>
        <w:numPr>
          <w:ilvl w:val="5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 xml:space="preserve">Proverbs 16:28 reminds us that </w:t>
      </w:r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>“</w:t>
      </w:r>
      <w:r w:rsidRPr="008115BD">
        <w:rPr>
          <w:rFonts w:ascii="Helvetica LT" w:hAnsi="Helvetica LT"/>
          <w:color w:val="C00000"/>
          <w:sz w:val="28"/>
          <w:szCs w:val="28"/>
        </w:rPr>
        <w:t>a gossip separates close </w:t>
      </w:r>
      <w:r w:rsidRPr="008115BD">
        <w:rPr>
          <w:rFonts w:ascii="Helvetica LT" w:hAnsi="Helvetica LT"/>
          <w:bCs/>
          <w:color w:val="C00000"/>
          <w:sz w:val="28"/>
          <w:szCs w:val="28"/>
        </w:rPr>
        <w:t>friend</w:t>
      </w:r>
      <w:r w:rsidRPr="008115BD">
        <w:rPr>
          <w:rFonts w:ascii="Helvetica LT" w:hAnsi="Helvetica LT"/>
          <w:color w:val="C00000"/>
          <w:sz w:val="28"/>
          <w:szCs w:val="28"/>
        </w:rPr>
        <w:t>s.”</w:t>
      </w:r>
    </w:p>
    <w:p w:rsidR="0059291A" w:rsidRPr="008115BD" w:rsidRDefault="0059291A" w:rsidP="0059291A">
      <w:pPr>
        <w:pStyle w:val="ListParagraph"/>
        <w:numPr>
          <w:ilvl w:val="5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I know of few thing that are as life draining and as destructive to friendships as gossip</w:t>
      </w:r>
    </w:p>
    <w:p w:rsidR="000C3F01" w:rsidRPr="008115BD" w:rsidRDefault="000C3F01" w:rsidP="0059291A">
      <w:pPr>
        <w:pStyle w:val="ListParagraph"/>
        <w:numPr>
          <w:ilvl w:val="5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The Message says it this way</w:t>
      </w:r>
    </w:p>
    <w:p w:rsidR="000C3F01" w:rsidRPr="008115BD" w:rsidRDefault="000C3F01" w:rsidP="000C3F01">
      <w:pPr>
        <w:pStyle w:val="ListParagraph"/>
        <w:numPr>
          <w:ilvl w:val="6"/>
          <w:numId w:val="1"/>
        </w:numPr>
        <w:spacing w:after="0"/>
        <w:rPr>
          <w:rStyle w:val="apple-style-span"/>
          <w:rFonts w:ascii="Helvetica LT" w:hAnsi="Helvetica LT"/>
          <w:color w:val="C00000"/>
          <w:sz w:val="28"/>
          <w:szCs w:val="28"/>
        </w:rPr>
      </w:pPr>
      <w:r w:rsidRPr="008115BD">
        <w:rPr>
          <w:rFonts w:ascii="Helvetica LT" w:hAnsi="Helvetica LT"/>
          <w:color w:val="C00000"/>
          <w:sz w:val="28"/>
          <w:szCs w:val="28"/>
        </w:rPr>
        <w:t>Overlook an offense and bond a friendship; </w:t>
      </w:r>
      <w:r w:rsidRPr="008115BD">
        <w:rPr>
          <w:rFonts w:ascii="Helvetica LT" w:hAnsi="Helvetica LT"/>
          <w:color w:val="C00000"/>
          <w:sz w:val="28"/>
          <w:szCs w:val="28"/>
        </w:rPr>
        <w:br/>
        <w:t>   fasten on to a slight and</w:t>
      </w:r>
      <w:r w:rsidR="008115BD">
        <w:rPr>
          <w:rFonts w:ascii="Helvetica LT" w:hAnsi="Helvetica LT"/>
          <w:color w:val="C00000"/>
          <w:sz w:val="28"/>
          <w:szCs w:val="28"/>
        </w:rPr>
        <w:t xml:space="preserve"> - </w:t>
      </w:r>
      <w:r w:rsidRPr="008115BD">
        <w:rPr>
          <w:rFonts w:ascii="Helvetica LT" w:hAnsi="Helvetica LT"/>
          <w:color w:val="C00000"/>
          <w:sz w:val="28"/>
          <w:szCs w:val="28"/>
        </w:rPr>
        <w:t>good-bye, friend!</w:t>
      </w:r>
    </w:p>
    <w:p w:rsidR="00447E85" w:rsidRPr="008115BD" w:rsidRDefault="0059291A" w:rsidP="00447E85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 xml:space="preserve">But to cover </w:t>
      </w:r>
      <w:r w:rsidR="00447E85" w:rsidRPr="008115BD">
        <w:rPr>
          <w:rStyle w:val="apple-style-span"/>
          <w:rFonts w:ascii="Helvetica LT" w:hAnsi="Helvetica LT"/>
          <w:sz w:val="28"/>
          <w:szCs w:val="28"/>
        </w:rPr>
        <w:t>over an offense</w:t>
      </w:r>
      <w:r w:rsidRPr="008115BD">
        <w:rPr>
          <w:rStyle w:val="apple-style-span"/>
          <w:rFonts w:ascii="Helvetica LT" w:hAnsi="Helvetica LT"/>
          <w:sz w:val="28"/>
          <w:szCs w:val="28"/>
        </w:rPr>
        <w:t xml:space="preserve"> is extremely life giving</w:t>
      </w:r>
      <w:r w:rsidR="000C3F01" w:rsidRPr="008115BD">
        <w:rPr>
          <w:rStyle w:val="apple-style-span"/>
          <w:rFonts w:ascii="Helvetica LT" w:hAnsi="Helvetica LT"/>
          <w:sz w:val="28"/>
          <w:szCs w:val="28"/>
        </w:rPr>
        <w:t>.</w:t>
      </w:r>
    </w:p>
    <w:p w:rsidR="000C3F01" w:rsidRPr="008115BD" w:rsidRDefault="000C3F01" w:rsidP="00447E8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 xml:space="preserve">Peter said it this way: </w:t>
      </w:r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>“</w:t>
      </w:r>
      <w:r w:rsidRPr="008115BD">
        <w:rPr>
          <w:rFonts w:ascii="Helvetica LT" w:hAnsi="Helvetica LT"/>
          <w:b/>
          <w:color w:val="C00000"/>
          <w:sz w:val="28"/>
          <w:szCs w:val="28"/>
        </w:rPr>
        <w:t>Above all, </w:t>
      </w:r>
      <w:r w:rsidRPr="008115BD">
        <w:rPr>
          <w:rFonts w:ascii="Helvetica LT" w:hAnsi="Helvetica LT"/>
          <w:b/>
          <w:bCs/>
          <w:color w:val="C00000"/>
          <w:sz w:val="28"/>
          <w:szCs w:val="28"/>
        </w:rPr>
        <w:t>love</w:t>
      </w:r>
      <w:r w:rsidRPr="008115BD">
        <w:rPr>
          <w:rFonts w:ascii="Helvetica LT" w:hAnsi="Helvetica LT"/>
          <w:b/>
          <w:color w:val="C00000"/>
          <w:sz w:val="28"/>
          <w:szCs w:val="28"/>
        </w:rPr>
        <w:t> each other deeply, because </w:t>
      </w:r>
      <w:r w:rsidRPr="008115BD">
        <w:rPr>
          <w:rFonts w:ascii="Helvetica LT" w:hAnsi="Helvetica LT"/>
          <w:b/>
          <w:bCs/>
          <w:color w:val="C00000"/>
          <w:sz w:val="28"/>
          <w:szCs w:val="28"/>
        </w:rPr>
        <w:t>love</w:t>
      </w:r>
      <w:r w:rsidRPr="008115BD">
        <w:rPr>
          <w:rFonts w:ascii="Helvetica LT" w:hAnsi="Helvetica LT"/>
          <w:b/>
          <w:color w:val="C00000"/>
          <w:sz w:val="28"/>
          <w:szCs w:val="28"/>
        </w:rPr>
        <w:t> </w:t>
      </w:r>
      <w:r w:rsidRPr="008115BD">
        <w:rPr>
          <w:rFonts w:ascii="Helvetica LT" w:hAnsi="Helvetica LT"/>
          <w:b/>
          <w:bCs/>
          <w:color w:val="C00000"/>
          <w:sz w:val="28"/>
          <w:szCs w:val="28"/>
        </w:rPr>
        <w:t>covers</w:t>
      </w:r>
      <w:r w:rsidRPr="008115BD">
        <w:rPr>
          <w:rFonts w:ascii="Helvetica LT" w:hAnsi="Helvetica LT"/>
          <w:b/>
          <w:color w:val="C00000"/>
          <w:sz w:val="28"/>
          <w:szCs w:val="28"/>
        </w:rPr>
        <w:t> over a multitude of sins.”</w:t>
      </w:r>
      <w:r w:rsidRPr="008115BD">
        <w:rPr>
          <w:rFonts w:ascii="Helvetica LT" w:hAnsi="Helvetica LT"/>
          <w:sz w:val="28"/>
          <w:szCs w:val="28"/>
        </w:rPr>
        <w:t xml:space="preserve"> (1 Peter 4:8)</w:t>
      </w:r>
    </w:p>
    <w:p w:rsidR="000C3F01" w:rsidRPr="008115BD" w:rsidRDefault="000C3F01" w:rsidP="000C3F01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To cover an offense of a friend is like putting a bandage on a wound</w:t>
      </w:r>
    </w:p>
    <w:p w:rsidR="000C3F01" w:rsidRDefault="000C3F01" w:rsidP="00447E8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To gossip or repeat a matter is like ripping off the scab</w:t>
      </w:r>
    </w:p>
    <w:p w:rsidR="008115BD" w:rsidRPr="008115BD" w:rsidRDefault="008115BD" w:rsidP="008115BD">
      <w:pPr>
        <w:pStyle w:val="ListParagraph"/>
        <w:numPr>
          <w:ilvl w:val="5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Healing has to start all over again.</w:t>
      </w:r>
    </w:p>
    <w:p w:rsidR="000C3F01" w:rsidRDefault="000C3F01" w:rsidP="00447E85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One is live giving relationally the other is life draining</w:t>
      </w:r>
    </w:p>
    <w:p w:rsidR="008115BD" w:rsidRPr="008115BD" w:rsidRDefault="008115BD" w:rsidP="008115BD">
      <w:pPr>
        <w:pStyle w:val="ListParagraph"/>
        <w:spacing w:after="0"/>
        <w:ind w:left="1800"/>
        <w:rPr>
          <w:rStyle w:val="apple-style-span"/>
          <w:rFonts w:ascii="Helvetica LT" w:hAnsi="Helvetica LT"/>
          <w:sz w:val="28"/>
          <w:szCs w:val="28"/>
        </w:rPr>
      </w:pPr>
    </w:p>
    <w:p w:rsidR="00447E85" w:rsidRPr="008115BD" w:rsidRDefault="00447E85" w:rsidP="00447E85">
      <w:pPr>
        <w:pStyle w:val="ListParagraph"/>
        <w:numPr>
          <w:ilvl w:val="1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color w:val="000000"/>
          <w:sz w:val="28"/>
          <w:szCs w:val="28"/>
        </w:rPr>
        <w:t>Humility</w:t>
      </w:r>
    </w:p>
    <w:p w:rsidR="0059291A" w:rsidRPr="008115BD" w:rsidRDefault="0059291A" w:rsidP="00447E85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Humility is my friend</w:t>
      </w:r>
    </w:p>
    <w:p w:rsidR="000C3F01" w:rsidRPr="008115BD" w:rsidRDefault="000C3F01" w:rsidP="0059291A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And one of the most powerful tools at my disposal</w:t>
      </w:r>
    </w:p>
    <w:p w:rsidR="0059291A" w:rsidRPr="008115BD" w:rsidRDefault="0059291A" w:rsidP="000C3F01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It keeps me out of trouble</w:t>
      </w:r>
    </w:p>
    <w:p w:rsidR="0059291A" w:rsidRPr="008115BD" w:rsidRDefault="0059291A" w:rsidP="000C3F01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 xml:space="preserve">And </w:t>
      </w:r>
      <w:r w:rsidR="008115BD">
        <w:rPr>
          <w:rStyle w:val="apple-style-span"/>
          <w:rFonts w:ascii="Helvetica LT" w:hAnsi="Helvetica LT"/>
          <w:sz w:val="28"/>
          <w:szCs w:val="28"/>
        </w:rPr>
        <w:t xml:space="preserve">it </w:t>
      </w:r>
      <w:r w:rsidRPr="008115BD">
        <w:rPr>
          <w:rStyle w:val="apple-style-span"/>
          <w:rFonts w:ascii="Helvetica LT" w:hAnsi="Helvetica LT"/>
          <w:sz w:val="28"/>
          <w:szCs w:val="28"/>
        </w:rPr>
        <w:t>get</w:t>
      </w:r>
      <w:r w:rsidR="008115BD">
        <w:rPr>
          <w:rStyle w:val="apple-style-span"/>
          <w:rFonts w:ascii="Helvetica LT" w:hAnsi="Helvetica LT"/>
          <w:sz w:val="28"/>
          <w:szCs w:val="28"/>
        </w:rPr>
        <w:t>s</w:t>
      </w:r>
      <w:r w:rsidRPr="008115BD">
        <w:rPr>
          <w:rStyle w:val="apple-style-span"/>
          <w:rFonts w:ascii="Helvetica LT" w:hAnsi="Helvetica LT"/>
          <w:sz w:val="28"/>
          <w:szCs w:val="28"/>
        </w:rPr>
        <w:t xml:space="preserve"> me out of trouble when I’m in it</w:t>
      </w:r>
    </w:p>
    <w:p w:rsidR="0059291A" w:rsidRPr="008115BD" w:rsidRDefault="0059291A" w:rsidP="0059291A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Everyone responds well to humility</w:t>
      </w:r>
    </w:p>
    <w:p w:rsidR="0059291A" w:rsidRPr="008115BD" w:rsidRDefault="0059291A" w:rsidP="0059291A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Husbands, wives, parents, children, employers</w:t>
      </w:r>
    </w:p>
    <w:p w:rsidR="00447E85" w:rsidRDefault="0059291A" w:rsidP="0059291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 xml:space="preserve">For example listen to Proverbs 22:11 </w:t>
      </w:r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>“</w:t>
      </w:r>
      <w:r w:rsidRPr="008115BD">
        <w:rPr>
          <w:rFonts w:ascii="Helvetica LT" w:hAnsi="Helvetica LT"/>
          <w:color w:val="C00000"/>
          <w:sz w:val="28"/>
          <w:szCs w:val="28"/>
        </w:rPr>
        <w:t>He who loves a pure heart and whose speech is gracious will have the king for his </w:t>
      </w:r>
      <w:r w:rsidRPr="008115BD">
        <w:rPr>
          <w:rFonts w:ascii="Helvetica LT" w:hAnsi="Helvetica LT"/>
          <w:bCs/>
          <w:color w:val="C00000"/>
          <w:sz w:val="28"/>
          <w:szCs w:val="28"/>
        </w:rPr>
        <w:t>friend</w:t>
      </w:r>
      <w:r w:rsidRPr="008115BD">
        <w:rPr>
          <w:rFonts w:ascii="Helvetica LT" w:hAnsi="Helvetica LT"/>
          <w:color w:val="C00000"/>
          <w:sz w:val="28"/>
          <w:szCs w:val="28"/>
        </w:rPr>
        <w:t>.”</w:t>
      </w:r>
    </w:p>
    <w:p w:rsidR="008115BD" w:rsidRPr="008115BD" w:rsidRDefault="008115BD" w:rsidP="0059291A">
      <w:pPr>
        <w:pStyle w:val="ListParagraph"/>
        <w:numPr>
          <w:ilvl w:val="4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kings like humility!</w:t>
      </w:r>
    </w:p>
    <w:p w:rsidR="008115BD" w:rsidRPr="008115BD" w:rsidRDefault="008115BD" w:rsidP="008115BD">
      <w:pPr>
        <w:pStyle w:val="ListParagraph"/>
        <w:spacing w:after="0"/>
        <w:ind w:left="1800"/>
        <w:rPr>
          <w:rFonts w:ascii="Helvetica LT" w:hAnsi="Helvetica LT"/>
          <w:color w:val="C00000"/>
          <w:sz w:val="28"/>
          <w:szCs w:val="28"/>
        </w:rPr>
      </w:pPr>
    </w:p>
    <w:p w:rsidR="0059291A" w:rsidRPr="008115BD" w:rsidRDefault="000C3F01" w:rsidP="000C3F01">
      <w:pPr>
        <w:pStyle w:val="ListParagraph"/>
        <w:numPr>
          <w:ilvl w:val="1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Truth</w:t>
      </w:r>
    </w:p>
    <w:p w:rsidR="000C3F01" w:rsidRPr="008115BD" w:rsidRDefault="000C3F01" w:rsidP="000C3F0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 xml:space="preserve">Proverbs 27:6 </w:t>
      </w:r>
      <w:r w:rsidRPr="008115BD">
        <w:rPr>
          <w:rStyle w:val="apple-style-span"/>
          <w:rFonts w:ascii="Helvetica LT" w:hAnsi="Helvetica LT"/>
          <w:color w:val="C00000"/>
          <w:sz w:val="28"/>
          <w:szCs w:val="28"/>
        </w:rPr>
        <w:t>“</w:t>
      </w:r>
      <w:r w:rsidRPr="008115BD">
        <w:rPr>
          <w:rFonts w:ascii="Helvetica LT" w:hAnsi="Helvetica LT"/>
          <w:color w:val="C00000"/>
          <w:sz w:val="28"/>
          <w:szCs w:val="28"/>
        </w:rPr>
        <w:t>Wounds from a </w:t>
      </w:r>
      <w:r w:rsidRPr="008115BD">
        <w:rPr>
          <w:rFonts w:ascii="Helvetica LT" w:hAnsi="Helvetica LT"/>
          <w:bCs/>
          <w:color w:val="C00000"/>
          <w:sz w:val="28"/>
          <w:szCs w:val="28"/>
        </w:rPr>
        <w:t>friend</w:t>
      </w:r>
      <w:r w:rsidRPr="008115BD">
        <w:rPr>
          <w:rFonts w:ascii="Helvetica LT" w:hAnsi="Helvetica LT"/>
          <w:color w:val="C00000"/>
          <w:sz w:val="28"/>
          <w:szCs w:val="28"/>
        </w:rPr>
        <w:t> can be trusted”</w:t>
      </w:r>
    </w:p>
    <w:p w:rsidR="000C3F01" w:rsidRPr="008115BD" w:rsidRDefault="000C3F01" w:rsidP="000C3F0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One of the benefits of close friends is that they can speak the truth to you, even when it’s hard.</w:t>
      </w:r>
    </w:p>
    <w:p w:rsidR="00BF56B5" w:rsidRDefault="00BF56B5" w:rsidP="00BF56B5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>
        <w:rPr>
          <w:rStyle w:val="apple-style-span"/>
          <w:rFonts w:ascii="Helvetica LT" w:hAnsi="Helvetica LT"/>
          <w:sz w:val="28"/>
          <w:szCs w:val="28"/>
        </w:rPr>
        <w:lastRenderedPageBreak/>
        <w:t xml:space="preserve">Jimmy Archer: “I remember when you knew a lot less scripture but you know how to love.” </w:t>
      </w:r>
    </w:p>
    <w:p w:rsidR="00BF56B5" w:rsidRDefault="00BF56B5" w:rsidP="00BF56B5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>
        <w:rPr>
          <w:rStyle w:val="apple-style-span"/>
          <w:rFonts w:ascii="Helvetica LT" w:hAnsi="Helvetica LT"/>
          <w:sz w:val="28"/>
          <w:szCs w:val="28"/>
        </w:rPr>
        <w:t>OUCH!</w:t>
      </w:r>
    </w:p>
    <w:p w:rsidR="000C3F01" w:rsidRPr="008115BD" w:rsidRDefault="000C3F01" w:rsidP="000C3F0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 xml:space="preserve">Speaking the truth </w:t>
      </w:r>
      <w:r w:rsidR="00BF56B5" w:rsidRPr="00BF56B5">
        <w:rPr>
          <w:rStyle w:val="apple-style-span"/>
          <w:rFonts w:ascii="Helvetica LT" w:hAnsi="Helvetica LT"/>
          <w:b/>
          <w:sz w:val="28"/>
          <w:szCs w:val="28"/>
        </w:rPr>
        <w:t>IN LOVE</w:t>
      </w:r>
      <w:r w:rsidRPr="008115BD">
        <w:rPr>
          <w:rStyle w:val="apple-style-span"/>
          <w:rFonts w:ascii="Helvetica LT" w:hAnsi="Helvetica LT"/>
          <w:sz w:val="28"/>
          <w:szCs w:val="28"/>
        </w:rPr>
        <w:t xml:space="preserve"> is a priceless gift from a close friend, even if it hurts</w:t>
      </w:r>
    </w:p>
    <w:p w:rsidR="0038527C" w:rsidRPr="008115BD" w:rsidRDefault="000C3F01" w:rsidP="000C3F0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 xml:space="preserve">A non-friend may speak truth but it won’t </w:t>
      </w:r>
      <w:proofErr w:type="gramStart"/>
      <w:r w:rsidRPr="008115BD">
        <w:rPr>
          <w:rStyle w:val="apple-style-span"/>
          <w:rFonts w:ascii="Helvetica LT" w:hAnsi="Helvetica LT"/>
          <w:sz w:val="28"/>
          <w:szCs w:val="28"/>
        </w:rPr>
        <w:t>be loving</w:t>
      </w:r>
      <w:proofErr w:type="gramEnd"/>
      <w:r w:rsidR="0038527C" w:rsidRPr="008115BD">
        <w:rPr>
          <w:rStyle w:val="apple-style-span"/>
          <w:rFonts w:ascii="Helvetica LT" w:hAnsi="Helvetica LT"/>
          <w:sz w:val="28"/>
          <w:szCs w:val="28"/>
        </w:rPr>
        <w:t>…</w:t>
      </w:r>
    </w:p>
    <w:p w:rsidR="000C3F01" w:rsidRPr="008115BD" w:rsidRDefault="0038527C" w:rsidP="0038527C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…</w:t>
      </w:r>
      <w:r w:rsidR="000C3F01" w:rsidRPr="008115BD">
        <w:rPr>
          <w:rStyle w:val="apple-style-span"/>
          <w:rFonts w:ascii="Helvetica LT" w:hAnsi="Helvetica LT"/>
          <w:sz w:val="28"/>
          <w:szCs w:val="28"/>
        </w:rPr>
        <w:t>all it does is leave a wound.</w:t>
      </w:r>
    </w:p>
    <w:p w:rsidR="0038527C" w:rsidRPr="008115BD" w:rsidRDefault="0038527C" w:rsidP="0038527C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Paul told the Ephesians that speaking the truth in love would help us to grow up</w:t>
      </w:r>
      <w:r w:rsidR="00B03908">
        <w:rPr>
          <w:rStyle w:val="apple-style-span"/>
          <w:rFonts w:ascii="Helvetica LT" w:hAnsi="Helvetica LT"/>
          <w:sz w:val="28"/>
          <w:szCs w:val="28"/>
        </w:rPr>
        <w:t xml:space="preserve"> (Ephesians 4:15)</w:t>
      </w:r>
    </w:p>
    <w:p w:rsidR="0038527C" w:rsidRDefault="0038527C" w:rsidP="0038527C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sz w:val="28"/>
          <w:szCs w:val="28"/>
        </w:rPr>
        <w:t>Oh to master that one!</w:t>
      </w:r>
    </w:p>
    <w:p w:rsidR="00B03908" w:rsidRPr="008115BD" w:rsidRDefault="00B03908" w:rsidP="00B03908">
      <w:pPr>
        <w:pStyle w:val="ListParagraph"/>
        <w:spacing w:after="0"/>
        <w:ind w:left="1440"/>
        <w:rPr>
          <w:rStyle w:val="apple-style-span"/>
          <w:rFonts w:ascii="Helvetica LT" w:hAnsi="Helvetica LT"/>
          <w:sz w:val="28"/>
          <w:szCs w:val="28"/>
        </w:rPr>
      </w:pPr>
    </w:p>
    <w:p w:rsidR="00447E85" w:rsidRPr="008115BD" w:rsidRDefault="00447E85" w:rsidP="00447E85">
      <w:pPr>
        <w:pStyle w:val="ListParagraph"/>
        <w:numPr>
          <w:ilvl w:val="1"/>
          <w:numId w:val="1"/>
        </w:numPr>
        <w:spacing w:after="0"/>
        <w:rPr>
          <w:rStyle w:val="apple-style-span"/>
          <w:rFonts w:ascii="Helvetica LT" w:hAnsi="Helvetica LT"/>
          <w:sz w:val="28"/>
          <w:szCs w:val="28"/>
        </w:rPr>
      </w:pPr>
      <w:r w:rsidRPr="008115BD">
        <w:rPr>
          <w:rStyle w:val="apple-style-span"/>
          <w:rFonts w:ascii="Helvetica LT" w:hAnsi="Helvetica LT"/>
          <w:color w:val="000000"/>
          <w:sz w:val="28"/>
          <w:szCs w:val="28"/>
        </w:rPr>
        <w:t>Love</w:t>
      </w:r>
    </w:p>
    <w:p w:rsidR="0038527C" w:rsidRPr="008115BD" w:rsidRDefault="0038527C" w:rsidP="0038527C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Still got your finger in 1 John 4:16?</w:t>
      </w:r>
    </w:p>
    <w:p w:rsidR="0038527C" w:rsidRPr="008115BD" w:rsidRDefault="0038527C" w:rsidP="0038527C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b/>
          <w:bCs/>
          <w:color w:val="C00000"/>
          <w:sz w:val="28"/>
          <w:szCs w:val="28"/>
          <w:vertAlign w:val="superscript"/>
        </w:rPr>
        <w:t>“</w:t>
      </w:r>
      <w:r w:rsidRPr="008115BD">
        <w:rPr>
          <w:rFonts w:ascii="Helvetica LT" w:eastAsia="Times New Roman" w:hAnsi="Helvetica LT"/>
          <w:color w:val="C00000"/>
          <w:sz w:val="28"/>
          <w:szCs w:val="28"/>
        </w:rPr>
        <w:t>And so we know and rely on the love God has for us. </w:t>
      </w:r>
      <w:r w:rsidRPr="008115BD">
        <w:rPr>
          <w:rFonts w:ascii="Helvetica LT" w:eastAsia="Times New Roman" w:hAnsi="Helvetica LT"/>
          <w:b/>
          <w:color w:val="C00000"/>
          <w:sz w:val="28"/>
          <w:szCs w:val="28"/>
        </w:rPr>
        <w:t>God is love. Whoever lives in love lives in God, and God in him”</w:t>
      </w:r>
    </w:p>
    <w:p w:rsidR="0038527C" w:rsidRPr="008115BD" w:rsidRDefault="0038527C" w:rsidP="0038527C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t>I want to “</w:t>
      </w:r>
      <w:r w:rsidR="00B03908">
        <w:rPr>
          <w:rFonts w:ascii="Helvetica LT" w:eastAsia="Times New Roman" w:hAnsi="Helvetica LT"/>
          <w:sz w:val="28"/>
          <w:szCs w:val="28"/>
        </w:rPr>
        <w:t>live</w:t>
      </w:r>
      <w:r w:rsidRPr="008115BD">
        <w:rPr>
          <w:rFonts w:ascii="Helvetica LT" w:eastAsia="Times New Roman" w:hAnsi="Helvetica LT"/>
          <w:sz w:val="28"/>
          <w:szCs w:val="28"/>
        </w:rPr>
        <w:t xml:space="preserve"> love</w:t>
      </w:r>
      <w:r w:rsidR="00B03908">
        <w:rPr>
          <w:rFonts w:ascii="Helvetica LT" w:eastAsia="Times New Roman" w:hAnsi="Helvetica LT"/>
          <w:sz w:val="28"/>
          <w:szCs w:val="28"/>
        </w:rPr>
        <w:t>d and live love</w:t>
      </w:r>
      <w:r w:rsidRPr="008115BD">
        <w:rPr>
          <w:rFonts w:ascii="Helvetica LT" w:eastAsia="Times New Roman" w:hAnsi="Helvetica LT"/>
          <w:sz w:val="28"/>
          <w:szCs w:val="28"/>
        </w:rPr>
        <w:t>”</w:t>
      </w:r>
    </w:p>
    <w:p w:rsidR="0038527C" w:rsidRPr="008115BD" w:rsidRDefault="0038527C" w:rsidP="0038527C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t>I want to live in love in all my relationships</w:t>
      </w:r>
    </w:p>
    <w:p w:rsidR="0038527C" w:rsidRPr="008115BD" w:rsidRDefault="0038527C" w:rsidP="0038527C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t>If we could live in love</w:t>
      </w:r>
      <w:r w:rsidR="00B03908">
        <w:rPr>
          <w:rFonts w:ascii="Helvetica LT" w:eastAsia="Times New Roman" w:hAnsi="Helvetica LT"/>
          <w:sz w:val="28"/>
          <w:szCs w:val="28"/>
        </w:rPr>
        <w:t>,</w:t>
      </w:r>
      <w:r w:rsidRPr="008115BD">
        <w:rPr>
          <w:rFonts w:ascii="Helvetica LT" w:eastAsia="Times New Roman" w:hAnsi="Helvetica LT"/>
          <w:sz w:val="28"/>
          <w:szCs w:val="28"/>
        </w:rPr>
        <w:t xml:space="preserve"> would it improve our friendships?</w:t>
      </w:r>
    </w:p>
    <w:p w:rsidR="004B627F" w:rsidRPr="008115BD" w:rsidRDefault="004B627F" w:rsidP="004B627F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t>Live in means: abide or dwell</w:t>
      </w:r>
    </w:p>
    <w:p w:rsidR="004B627F" w:rsidRPr="008115BD" w:rsidRDefault="004B627F" w:rsidP="004B627F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 xml:space="preserve">Amplified Bible </w:t>
      </w:r>
      <w:r w:rsidRPr="008115BD">
        <w:rPr>
          <w:rFonts w:ascii="Helvetica LT" w:hAnsi="Helvetica LT"/>
          <w:color w:val="C00000"/>
          <w:sz w:val="28"/>
          <w:szCs w:val="28"/>
        </w:rPr>
        <w:t>“God is love, and he who dwells and continues in love dwells and continues in God, and God dwells and continues in him.”</w:t>
      </w:r>
    </w:p>
    <w:p w:rsidR="004B627F" w:rsidRDefault="004B627F" w:rsidP="004B627F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Dwell or abide is the opposite of camping or visiting</w:t>
      </w:r>
    </w:p>
    <w:p w:rsidR="00BF56B5" w:rsidRPr="008115BD" w:rsidRDefault="00BF56B5" w:rsidP="004B627F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make my permanent residence in Love</w:t>
      </w:r>
    </w:p>
    <w:p w:rsidR="00BF56B5" w:rsidRPr="00BF56B5" w:rsidRDefault="0038527C" w:rsidP="004B627F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t xml:space="preserve">A good friend Duane Coffin once told me that </w:t>
      </w:r>
    </w:p>
    <w:p w:rsidR="0038527C" w:rsidRPr="008115BD" w:rsidRDefault="0038527C" w:rsidP="00BF56B5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b/>
          <w:i/>
          <w:sz w:val="28"/>
          <w:szCs w:val="28"/>
        </w:rPr>
        <w:t>“</w:t>
      </w:r>
      <w:r w:rsidR="00BF56B5" w:rsidRPr="008115BD">
        <w:rPr>
          <w:rFonts w:ascii="Helvetica LT" w:eastAsia="Times New Roman" w:hAnsi="Helvetica LT"/>
          <w:b/>
          <w:i/>
          <w:sz w:val="28"/>
          <w:szCs w:val="28"/>
        </w:rPr>
        <w:t>Love</w:t>
      </w:r>
      <w:r w:rsidRPr="008115BD">
        <w:rPr>
          <w:rFonts w:ascii="Helvetica LT" w:eastAsia="Times New Roman" w:hAnsi="Helvetica LT"/>
          <w:b/>
          <w:i/>
          <w:sz w:val="28"/>
          <w:szCs w:val="28"/>
        </w:rPr>
        <w:t xml:space="preserve"> always looks like it’s losing… until it’s not.”</w:t>
      </w:r>
    </w:p>
    <w:p w:rsidR="0038527C" w:rsidRPr="00BF56B5" w:rsidRDefault="0038527C" w:rsidP="0038527C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t>Such a wise man</w:t>
      </w:r>
    </w:p>
    <w:p w:rsidR="00BF56B5" w:rsidRPr="008115BD" w:rsidRDefault="00BF56B5" w:rsidP="0038527C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>
        <w:rPr>
          <w:rFonts w:ascii="Helvetica LT" w:eastAsia="Times New Roman" w:hAnsi="Helvetica LT"/>
          <w:sz w:val="28"/>
          <w:szCs w:val="28"/>
        </w:rPr>
        <w:t>It reminds me of Calvary</w:t>
      </w:r>
    </w:p>
    <w:p w:rsidR="0038527C" w:rsidRPr="008115BD" w:rsidRDefault="0038527C" w:rsidP="0038527C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t>I’m not there yet but from time to time I have visited that place and it’s a really good place</w:t>
      </w:r>
    </w:p>
    <w:p w:rsidR="0038527C" w:rsidRPr="008115BD" w:rsidRDefault="0038527C" w:rsidP="0038527C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t>I find myself often thinking about 1 Corinthians 13</w:t>
      </w:r>
    </w:p>
    <w:p w:rsidR="00B72B76" w:rsidRPr="008115BD" w:rsidRDefault="0038527C" w:rsidP="0038527C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t xml:space="preserve">Verse 2 convicts me </w:t>
      </w:r>
      <w:r w:rsidR="00BF56B5">
        <w:rPr>
          <w:rFonts w:ascii="Helvetica LT" w:eastAsia="Times New Roman" w:hAnsi="Helvetica LT"/>
          <w:sz w:val="28"/>
          <w:szCs w:val="28"/>
        </w:rPr>
        <w:t>personally</w:t>
      </w:r>
    </w:p>
    <w:p w:rsidR="0038527C" w:rsidRPr="008115BD" w:rsidRDefault="0038527C" w:rsidP="00B72B76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Helvetica LT" w:hAnsi="Helvetica LT"/>
          <w:color w:val="C00000"/>
          <w:sz w:val="28"/>
          <w:szCs w:val="28"/>
        </w:rPr>
      </w:pPr>
      <w:r w:rsidRPr="008115BD">
        <w:rPr>
          <w:rFonts w:ascii="Helvetica LT" w:eastAsia="Times New Roman" w:hAnsi="Helvetica LT"/>
          <w:color w:val="C00000"/>
          <w:sz w:val="28"/>
          <w:szCs w:val="28"/>
        </w:rPr>
        <w:t>“If I have the gift of prophecy and can fathom all mysteries and all knowledge, and if I have a faith that can move mountains, but have not love, I am nothing.</w:t>
      </w:r>
      <w:r w:rsidR="00B72B76" w:rsidRPr="008115BD">
        <w:rPr>
          <w:rFonts w:ascii="Helvetica LT" w:eastAsia="Times New Roman" w:hAnsi="Helvetica LT"/>
          <w:color w:val="C00000"/>
          <w:sz w:val="28"/>
          <w:szCs w:val="28"/>
        </w:rPr>
        <w:t>”</w:t>
      </w:r>
    </w:p>
    <w:p w:rsidR="00B72B76" w:rsidRPr="00B03908" w:rsidRDefault="00B72B76" w:rsidP="00B72B76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t>Does it really matter if I see things, am visited by heavenly beings or can hear God if I do not love?</w:t>
      </w:r>
    </w:p>
    <w:p w:rsidR="00B03908" w:rsidRPr="008115BD" w:rsidRDefault="00B03908" w:rsidP="00B72B76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>
        <w:rPr>
          <w:rFonts w:ascii="Helvetica LT" w:eastAsia="Times New Roman" w:hAnsi="Helvetica LT"/>
          <w:sz w:val="28"/>
          <w:szCs w:val="28"/>
        </w:rPr>
        <w:t>No.</w:t>
      </w:r>
    </w:p>
    <w:p w:rsidR="00B72B76" w:rsidRPr="008115BD" w:rsidRDefault="00B72B76" w:rsidP="00B72B76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eastAsia="Times New Roman" w:hAnsi="Helvetica LT"/>
          <w:sz w:val="28"/>
          <w:szCs w:val="28"/>
        </w:rPr>
        <w:lastRenderedPageBreak/>
        <w:t>Verse 8 gives me hope and keeps me going</w:t>
      </w:r>
    </w:p>
    <w:p w:rsidR="00B72B76" w:rsidRPr="008115BD" w:rsidRDefault="00B72B76" w:rsidP="00B72B76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Helvetica LT" w:hAnsi="Helvetica LT"/>
          <w:color w:val="C00000"/>
          <w:sz w:val="28"/>
          <w:szCs w:val="28"/>
        </w:rPr>
      </w:pPr>
      <w:r w:rsidRPr="008115BD">
        <w:rPr>
          <w:rFonts w:ascii="Helvetica LT" w:hAnsi="Helvetica LT"/>
          <w:color w:val="C00000"/>
          <w:sz w:val="28"/>
          <w:szCs w:val="28"/>
        </w:rPr>
        <w:t>“Love never fails.”</w:t>
      </w:r>
    </w:p>
    <w:p w:rsidR="00B72B76" w:rsidRPr="008115BD" w:rsidRDefault="00B03908" w:rsidP="00B72B76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There’s nothing more lif</w:t>
      </w:r>
      <w:r w:rsidR="00B72B76" w:rsidRPr="008115BD">
        <w:rPr>
          <w:rFonts w:ascii="Helvetica LT" w:hAnsi="Helvetica LT"/>
          <w:sz w:val="28"/>
          <w:szCs w:val="28"/>
        </w:rPr>
        <w:t>e giving to a friendship than love</w:t>
      </w:r>
    </w:p>
    <w:p w:rsidR="00B72B76" w:rsidRDefault="00B72B76" w:rsidP="00B72B76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I’d rather be wrong in love than right without it, I’m just saying.</w:t>
      </w:r>
    </w:p>
    <w:p w:rsidR="00B03908" w:rsidRDefault="00B03908" w:rsidP="00B72B76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more important to love than it is to be right</w:t>
      </w:r>
    </w:p>
    <w:p w:rsidR="00B03908" w:rsidRDefault="00B03908" w:rsidP="00B03908">
      <w:pPr>
        <w:pStyle w:val="ListParagraph"/>
        <w:numPr>
          <w:ilvl w:val="4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 reason why – is because you could be wrong.</w:t>
      </w:r>
    </w:p>
    <w:p w:rsidR="00B03908" w:rsidRPr="008115BD" w:rsidRDefault="00B03908" w:rsidP="00B03908">
      <w:pPr>
        <w:pStyle w:val="ListParagraph"/>
        <w:spacing w:before="100" w:beforeAutospacing="1" w:after="100" w:afterAutospacing="1" w:line="240" w:lineRule="auto"/>
        <w:ind w:left="1800"/>
        <w:rPr>
          <w:rFonts w:ascii="Helvetica LT" w:hAnsi="Helvetica LT"/>
          <w:sz w:val="28"/>
          <w:szCs w:val="28"/>
        </w:rPr>
      </w:pPr>
    </w:p>
    <w:p w:rsidR="00B72B76" w:rsidRPr="008115BD" w:rsidRDefault="00B72B76" w:rsidP="00B72B7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So, your mission, if you choose to accept it… love a friend this week.</w:t>
      </w:r>
    </w:p>
    <w:p w:rsidR="00B72B76" w:rsidRPr="008115BD" w:rsidRDefault="00B72B76" w:rsidP="00B72B76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Do something to express that you love them.</w:t>
      </w:r>
    </w:p>
    <w:p w:rsidR="00B72B76" w:rsidRPr="008115BD" w:rsidRDefault="00B72B76" w:rsidP="00B72B76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Holy Spirit put a friend on each person’s heart right now.</w:t>
      </w:r>
    </w:p>
    <w:p w:rsidR="00B72B76" w:rsidRPr="008115BD" w:rsidRDefault="00B72B76" w:rsidP="00B72B76">
      <w:pPr>
        <w:pStyle w:val="ListParagraph"/>
        <w:numPr>
          <w:ilvl w:val="3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Love on that person this week</w:t>
      </w:r>
    </w:p>
    <w:p w:rsidR="00B72B76" w:rsidRPr="008115BD" w:rsidRDefault="00B72B76" w:rsidP="00B72B76">
      <w:pPr>
        <w:pStyle w:val="ListParagraph"/>
        <w:spacing w:before="100" w:beforeAutospacing="1" w:after="100" w:afterAutospacing="1" w:line="240" w:lineRule="auto"/>
        <w:ind w:left="1440"/>
        <w:rPr>
          <w:rFonts w:ascii="Helvetica LT" w:hAnsi="Helvetica LT"/>
          <w:sz w:val="28"/>
          <w:szCs w:val="28"/>
        </w:rPr>
      </w:pPr>
    </w:p>
    <w:p w:rsidR="00B72B76" w:rsidRPr="008115BD" w:rsidRDefault="00B72B76" w:rsidP="00B72B7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Ministry Time</w:t>
      </w:r>
    </w:p>
    <w:p w:rsidR="00B03908" w:rsidRDefault="00B03908" w:rsidP="00B72B7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Personal Prophetic Ministry</w:t>
      </w:r>
    </w:p>
    <w:p w:rsidR="00B03908" w:rsidRDefault="00B03908" w:rsidP="00B03908">
      <w:pPr>
        <w:pStyle w:val="ListParagraph"/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</w:p>
    <w:p w:rsidR="00B72B76" w:rsidRPr="008115BD" w:rsidRDefault="00B72B76" w:rsidP="00B72B7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Who feels heat on their hands or warmth in your chest</w:t>
      </w:r>
    </w:p>
    <w:p w:rsidR="00B72B76" w:rsidRDefault="00B72B76" w:rsidP="00B72B76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Come on up – you are today’s ministry team</w:t>
      </w:r>
    </w:p>
    <w:p w:rsidR="00B03908" w:rsidRPr="008115BD" w:rsidRDefault="00B03908" w:rsidP="00B03908">
      <w:pPr>
        <w:pStyle w:val="ListParagraph"/>
        <w:spacing w:before="100" w:beforeAutospacing="1" w:after="100" w:afterAutospacing="1" w:line="240" w:lineRule="auto"/>
        <w:ind w:left="1080"/>
        <w:rPr>
          <w:rFonts w:ascii="Helvetica LT" w:hAnsi="Helvetica LT"/>
          <w:sz w:val="28"/>
          <w:szCs w:val="28"/>
        </w:rPr>
      </w:pPr>
    </w:p>
    <w:p w:rsidR="00B72B76" w:rsidRPr="008115BD" w:rsidRDefault="00B72B76" w:rsidP="00B72B76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It hard to love with a wounded heart</w:t>
      </w:r>
    </w:p>
    <w:p w:rsidR="00B72B76" w:rsidRPr="008115BD" w:rsidRDefault="00B72B76" w:rsidP="00B72B76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Today I feel like there is grace to bind up broken hearts</w:t>
      </w:r>
    </w:p>
    <w:p w:rsidR="00B72B76" w:rsidRPr="008115BD" w:rsidRDefault="00B72B76" w:rsidP="00B72B76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 LT" w:hAnsi="Helvetica LT"/>
          <w:sz w:val="28"/>
          <w:szCs w:val="28"/>
        </w:rPr>
      </w:pPr>
      <w:r w:rsidRPr="008115BD">
        <w:rPr>
          <w:rFonts w:ascii="Helvetica LT" w:hAnsi="Helvetica LT"/>
          <w:sz w:val="28"/>
          <w:szCs w:val="28"/>
        </w:rPr>
        <w:t>Let us pray for you today</w:t>
      </w:r>
    </w:p>
    <w:sectPr w:rsidR="00B72B76" w:rsidRPr="008115BD" w:rsidSect="006F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B5912"/>
    <w:multiLevelType w:val="multilevel"/>
    <w:tmpl w:val="7670452A"/>
    <w:lvl w:ilvl="0">
      <w:start w:val="1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BDA"/>
    <w:rsid w:val="000C3F01"/>
    <w:rsid w:val="00137C37"/>
    <w:rsid w:val="0038527C"/>
    <w:rsid w:val="00447E85"/>
    <w:rsid w:val="004B627F"/>
    <w:rsid w:val="0059291A"/>
    <w:rsid w:val="006F1761"/>
    <w:rsid w:val="007A1C85"/>
    <w:rsid w:val="008115BD"/>
    <w:rsid w:val="00A90AEB"/>
    <w:rsid w:val="00B03908"/>
    <w:rsid w:val="00B72B76"/>
    <w:rsid w:val="00BF56B5"/>
    <w:rsid w:val="00C537C9"/>
    <w:rsid w:val="00CE548A"/>
    <w:rsid w:val="00E450E1"/>
    <w:rsid w:val="00E9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7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BD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537C9"/>
  </w:style>
  <w:style w:type="character" w:customStyle="1" w:styleId="apple-converted-space">
    <w:name w:val="apple-converted-space"/>
    <w:basedOn w:val="DefaultParagraphFont"/>
    <w:rsid w:val="00C537C9"/>
  </w:style>
  <w:style w:type="paragraph" w:styleId="NormalWeb">
    <w:name w:val="Normal (Web)"/>
    <w:basedOn w:val="Normal"/>
    <w:uiPriority w:val="99"/>
    <w:semiHidden/>
    <w:unhideWhenUsed/>
    <w:rsid w:val="00C53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8115BD"/>
  </w:style>
  <w:style w:type="character" w:customStyle="1" w:styleId="woj">
    <w:name w:val="woj"/>
    <w:basedOn w:val="DefaultParagraphFont"/>
    <w:rsid w:val="00811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dcterms:created xsi:type="dcterms:W3CDTF">2013-05-31T14:40:00Z</dcterms:created>
  <dcterms:modified xsi:type="dcterms:W3CDTF">2013-05-31T14:40:00Z</dcterms:modified>
</cp:coreProperties>
</file>