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2498" w14:textId="77777777" w:rsidR="00D3469A" w:rsidRPr="00D3469A" w:rsidRDefault="00D3469A" w:rsidP="00D3469A">
      <w:pPr>
        <w:pStyle w:val="NoSpacing"/>
        <w:jc w:val="center"/>
        <w:rPr>
          <w:rFonts w:ascii="Century" w:hAnsi="Century"/>
          <w:b/>
          <w:bCs/>
          <w:sz w:val="24"/>
          <w:szCs w:val="24"/>
          <w:u w:val="single"/>
        </w:rPr>
      </w:pPr>
      <w:r w:rsidRPr="00D3469A">
        <w:rPr>
          <w:rFonts w:ascii="Century" w:hAnsi="Century"/>
          <w:b/>
          <w:bCs/>
          <w:sz w:val="24"/>
          <w:szCs w:val="24"/>
          <w:u w:val="single"/>
        </w:rPr>
        <w:t>Luke 9:37-48</w:t>
      </w:r>
    </w:p>
    <w:p w14:paraId="07D4D940" w14:textId="29744B26" w:rsidR="00D3469A" w:rsidRDefault="00945BFA" w:rsidP="00945BFA">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Failures of the Followers</w:t>
      </w:r>
      <w:r>
        <w:rPr>
          <w:rFonts w:ascii="Century" w:hAnsi="Century"/>
          <w:b/>
          <w:bCs/>
          <w:sz w:val="24"/>
          <w:szCs w:val="24"/>
        </w:rPr>
        <w:t>”</w:t>
      </w:r>
      <w:bookmarkStart w:id="0" w:name="_GoBack"/>
      <w:bookmarkEnd w:id="0"/>
    </w:p>
    <w:p w14:paraId="6D73BAC2" w14:textId="77777777" w:rsidR="00B24AA8" w:rsidRPr="00CD0032" w:rsidRDefault="00B24AA8" w:rsidP="00B24AA8">
      <w:pPr>
        <w:pStyle w:val="NoSpacing"/>
        <w:rPr>
          <w:rFonts w:ascii="Century" w:hAnsi="Century"/>
          <w:sz w:val="16"/>
          <w:szCs w:val="16"/>
        </w:rPr>
      </w:pPr>
    </w:p>
    <w:p w14:paraId="36E1E93F" w14:textId="774F194B" w:rsidR="00945BFA" w:rsidRPr="00945BFA" w:rsidRDefault="00945BFA" w:rsidP="00D3469A">
      <w:pPr>
        <w:pStyle w:val="NoSpacing"/>
        <w:rPr>
          <w:rFonts w:ascii="Century" w:hAnsi="Century"/>
          <w:b/>
          <w:bCs/>
          <w:sz w:val="24"/>
          <w:szCs w:val="24"/>
        </w:rPr>
      </w:pPr>
      <w:r w:rsidRPr="00945BFA">
        <w:rPr>
          <w:rFonts w:ascii="Century" w:hAnsi="Century"/>
          <w:b/>
          <w:bCs/>
          <w:sz w:val="24"/>
          <w:szCs w:val="24"/>
          <w:u w:val="single"/>
        </w:rPr>
        <w:t>Introduction</w:t>
      </w:r>
      <w:r w:rsidRPr="00945BFA">
        <w:rPr>
          <w:rFonts w:ascii="Century" w:hAnsi="Century"/>
          <w:b/>
          <w:bCs/>
          <w:sz w:val="24"/>
          <w:szCs w:val="24"/>
        </w:rPr>
        <w:t>:</w:t>
      </w:r>
    </w:p>
    <w:p w14:paraId="482ED17E" w14:textId="589654D0" w:rsidR="00AA7EBA" w:rsidRDefault="0022734A" w:rsidP="0022734A">
      <w:pPr>
        <w:pStyle w:val="NoSpacing"/>
        <w:rPr>
          <w:rFonts w:ascii="Century" w:hAnsi="Century"/>
          <w:sz w:val="24"/>
          <w:szCs w:val="24"/>
        </w:rPr>
      </w:pPr>
      <w:r>
        <w:rPr>
          <w:rFonts w:ascii="Century" w:hAnsi="Century"/>
          <w:sz w:val="24"/>
          <w:szCs w:val="24"/>
        </w:rPr>
        <w:t xml:space="preserve">     This passage is written as a c</w:t>
      </w:r>
      <w:r w:rsidR="00945BFA">
        <w:rPr>
          <w:rFonts w:ascii="Century" w:hAnsi="Century"/>
          <w:sz w:val="24"/>
          <w:szCs w:val="24"/>
        </w:rPr>
        <w:t>ontrast</w:t>
      </w:r>
      <w:r>
        <w:rPr>
          <w:rFonts w:ascii="Century" w:hAnsi="Century"/>
          <w:sz w:val="24"/>
          <w:szCs w:val="24"/>
        </w:rPr>
        <w:t xml:space="preserve"> with the previous </w:t>
      </w:r>
      <w:r w:rsidR="001746A6">
        <w:rPr>
          <w:rFonts w:ascii="Century" w:hAnsi="Century"/>
          <w:sz w:val="24"/>
          <w:szCs w:val="24"/>
        </w:rPr>
        <w:t>on</w:t>
      </w:r>
      <w:r>
        <w:rPr>
          <w:rFonts w:ascii="Century" w:hAnsi="Century"/>
          <w:sz w:val="24"/>
          <w:szCs w:val="24"/>
        </w:rPr>
        <w:t xml:space="preserve">e, and cannot be properly understood apart from it.  In that previous passage the focus was on the revealed </w:t>
      </w:r>
      <w:r w:rsidR="00945BFA">
        <w:rPr>
          <w:rFonts w:ascii="Century" w:hAnsi="Century"/>
          <w:sz w:val="24"/>
          <w:szCs w:val="24"/>
        </w:rPr>
        <w:t xml:space="preserve">glory of Christ, and </w:t>
      </w:r>
      <w:r>
        <w:rPr>
          <w:rFonts w:ascii="Century" w:hAnsi="Century"/>
          <w:sz w:val="24"/>
          <w:szCs w:val="24"/>
        </w:rPr>
        <w:t xml:space="preserve">how He had been sent by God Himself to fulfill His messianic mission.  In this passage we read about the failure of the twelve disciples, wherein they show their moral </w:t>
      </w:r>
      <w:r w:rsidR="00945BFA">
        <w:rPr>
          <w:rFonts w:ascii="Century" w:hAnsi="Century"/>
          <w:sz w:val="24"/>
          <w:szCs w:val="24"/>
        </w:rPr>
        <w:t xml:space="preserve">weaknesses </w:t>
      </w:r>
      <w:r>
        <w:rPr>
          <w:rFonts w:ascii="Century" w:hAnsi="Century"/>
          <w:sz w:val="24"/>
          <w:szCs w:val="24"/>
        </w:rPr>
        <w:t>through their sinful responses to the three circumstances that are narrated in this passage.  This is not a story that speaks about the</w:t>
      </w:r>
      <w:r w:rsidR="00AA7EBA">
        <w:rPr>
          <w:rFonts w:ascii="Century" w:hAnsi="Century"/>
          <w:sz w:val="24"/>
          <w:szCs w:val="24"/>
        </w:rPr>
        <w:t xml:space="preserve"> inherent limitations</w:t>
      </w:r>
      <w:r>
        <w:rPr>
          <w:rFonts w:ascii="Century" w:hAnsi="Century"/>
          <w:sz w:val="24"/>
          <w:szCs w:val="24"/>
        </w:rPr>
        <w:t xml:space="preserve"> of Jesus’ human followers</w:t>
      </w:r>
      <w:r w:rsidR="001746A6">
        <w:rPr>
          <w:rFonts w:ascii="Century" w:hAnsi="Century"/>
          <w:sz w:val="24"/>
          <w:szCs w:val="24"/>
        </w:rPr>
        <w:t>;</w:t>
      </w:r>
      <w:r>
        <w:rPr>
          <w:rFonts w:ascii="Century" w:hAnsi="Century"/>
          <w:sz w:val="24"/>
          <w:szCs w:val="24"/>
        </w:rPr>
        <w:t xml:space="preserve"> this is a story of </w:t>
      </w:r>
      <w:r w:rsidR="00AA7EBA">
        <w:rPr>
          <w:rFonts w:ascii="Century" w:hAnsi="Century"/>
          <w:sz w:val="24"/>
          <w:szCs w:val="24"/>
        </w:rPr>
        <w:t>culpable failure</w:t>
      </w:r>
      <w:r>
        <w:rPr>
          <w:rFonts w:ascii="Century" w:hAnsi="Century"/>
          <w:sz w:val="24"/>
          <w:szCs w:val="24"/>
        </w:rPr>
        <w:t>s that demonstrate that at this point (only six months before the crucifixion), Jesus’ disciples still need</w:t>
      </w:r>
      <w:r w:rsidR="001746A6">
        <w:rPr>
          <w:rFonts w:ascii="Century" w:hAnsi="Century"/>
          <w:sz w:val="24"/>
          <w:szCs w:val="24"/>
        </w:rPr>
        <w:t>ed</w:t>
      </w:r>
      <w:r>
        <w:rPr>
          <w:rFonts w:ascii="Century" w:hAnsi="Century"/>
          <w:sz w:val="24"/>
          <w:szCs w:val="24"/>
        </w:rPr>
        <w:t xml:space="preserve"> to grow in their ability to be like Jesus so that they </w:t>
      </w:r>
      <w:r w:rsidR="00D908CF">
        <w:rPr>
          <w:rFonts w:ascii="Century" w:hAnsi="Century"/>
          <w:sz w:val="24"/>
          <w:szCs w:val="24"/>
        </w:rPr>
        <w:t>would</w:t>
      </w:r>
      <w:r>
        <w:rPr>
          <w:rFonts w:ascii="Century" w:hAnsi="Century"/>
          <w:sz w:val="24"/>
          <w:szCs w:val="24"/>
        </w:rPr>
        <w:t xml:space="preserve"> be able to fulfill the roles to which Jesus called them.</w:t>
      </w:r>
    </w:p>
    <w:p w14:paraId="5B4A4031" w14:textId="77777777" w:rsidR="00945BFA" w:rsidRPr="00CD0032" w:rsidRDefault="00945BFA" w:rsidP="00D3469A">
      <w:pPr>
        <w:pStyle w:val="NoSpacing"/>
        <w:rPr>
          <w:rFonts w:ascii="Century" w:hAnsi="Century"/>
          <w:sz w:val="16"/>
          <w:szCs w:val="16"/>
        </w:rPr>
      </w:pPr>
    </w:p>
    <w:p w14:paraId="75935194" w14:textId="2CFA076D" w:rsidR="00D3469A" w:rsidRPr="00945BFA" w:rsidRDefault="00D3469A" w:rsidP="00D3469A">
      <w:pPr>
        <w:pStyle w:val="NoSpacing"/>
        <w:rPr>
          <w:rFonts w:ascii="Century" w:hAnsi="Century"/>
          <w:b/>
          <w:bCs/>
          <w:sz w:val="24"/>
          <w:szCs w:val="24"/>
        </w:rPr>
      </w:pPr>
      <w:r w:rsidRPr="00945BFA">
        <w:rPr>
          <w:rFonts w:ascii="Century" w:hAnsi="Century"/>
          <w:b/>
          <w:bCs/>
          <w:sz w:val="24"/>
          <w:szCs w:val="24"/>
        </w:rPr>
        <w:t xml:space="preserve">I. </w:t>
      </w:r>
      <w:r w:rsidR="00945BFA" w:rsidRPr="00945BFA">
        <w:rPr>
          <w:rFonts w:ascii="Century" w:hAnsi="Century"/>
          <w:b/>
          <w:bCs/>
          <w:sz w:val="24"/>
          <w:szCs w:val="24"/>
          <w:u w:val="single"/>
        </w:rPr>
        <w:t>Faithlessness</w:t>
      </w:r>
      <w:r w:rsidR="00945BFA" w:rsidRPr="00945BFA">
        <w:rPr>
          <w:rFonts w:ascii="Century" w:hAnsi="Century"/>
          <w:b/>
          <w:bCs/>
          <w:sz w:val="24"/>
          <w:szCs w:val="24"/>
        </w:rPr>
        <w:t xml:space="preserve">: </w:t>
      </w:r>
      <w:r w:rsidRPr="00945BFA">
        <w:rPr>
          <w:rFonts w:ascii="Century" w:hAnsi="Century"/>
          <w:b/>
          <w:bCs/>
          <w:sz w:val="24"/>
          <w:szCs w:val="24"/>
        </w:rPr>
        <w:t>(vs.37-42)</w:t>
      </w:r>
    </w:p>
    <w:p w14:paraId="266FA5CD" w14:textId="6C9AF333" w:rsidR="0022734A" w:rsidRDefault="0022734A" w:rsidP="0022734A">
      <w:pPr>
        <w:pStyle w:val="NoSpacing"/>
        <w:rPr>
          <w:rFonts w:ascii="Century" w:hAnsi="Century"/>
          <w:sz w:val="24"/>
          <w:szCs w:val="24"/>
        </w:rPr>
      </w:pPr>
      <w:r>
        <w:rPr>
          <w:rFonts w:ascii="Century" w:hAnsi="Century"/>
          <w:sz w:val="24"/>
          <w:szCs w:val="24"/>
        </w:rPr>
        <w:t xml:space="preserve">   </w:t>
      </w:r>
      <w:r w:rsidR="00046EA6">
        <w:rPr>
          <w:rFonts w:ascii="Century" w:hAnsi="Century"/>
          <w:sz w:val="24"/>
          <w:szCs w:val="24"/>
        </w:rPr>
        <w:t xml:space="preserve">Luke opens this passage by writing; </w:t>
      </w:r>
      <w:r>
        <w:rPr>
          <w:rFonts w:ascii="Century" w:hAnsi="Century"/>
          <w:sz w:val="24"/>
          <w:szCs w:val="24"/>
        </w:rPr>
        <w:t>“</w:t>
      </w:r>
      <w:r w:rsidRPr="00046EA6">
        <w:rPr>
          <w:rFonts w:ascii="Century" w:hAnsi="Century"/>
          <w:i/>
          <w:iCs/>
          <w:sz w:val="24"/>
          <w:szCs w:val="24"/>
        </w:rPr>
        <w:t>Now it happened on the next day, when they had come down from the mountain, that a great multitude met Him</w:t>
      </w:r>
      <w:r>
        <w:rPr>
          <w:rFonts w:ascii="Century" w:hAnsi="Century"/>
          <w:sz w:val="24"/>
          <w:szCs w:val="24"/>
        </w:rPr>
        <w:t>”</w:t>
      </w:r>
      <w:r w:rsidR="00046EA6">
        <w:rPr>
          <w:rFonts w:ascii="Century" w:hAnsi="Century"/>
          <w:sz w:val="24"/>
          <w:szCs w:val="24"/>
        </w:rPr>
        <w:t xml:space="preserve"> (vs.37).  As Luke sets the scene of this passage, he indicates that he intends that the reader see it as closely connected to the passage that preceded it.  Luke does this in two ways.  First, </w:t>
      </w:r>
      <w:r w:rsidR="001746A6">
        <w:rPr>
          <w:rFonts w:ascii="Century" w:hAnsi="Century"/>
          <w:sz w:val="24"/>
          <w:szCs w:val="24"/>
        </w:rPr>
        <w:t>he</w:t>
      </w:r>
      <w:r w:rsidR="00046EA6">
        <w:rPr>
          <w:rFonts w:ascii="Century" w:hAnsi="Century"/>
          <w:sz w:val="24"/>
          <w:szCs w:val="24"/>
        </w:rPr>
        <w:t xml:space="preserve"> connects this passage to that of the transfiguration chronologically, noting that what is recorded here happened on the next day.  Second, Luke connects this passage with the previous one by making reference to the location where the transfiguration took place (</w:t>
      </w:r>
      <w:r w:rsidR="00046EA6">
        <w:rPr>
          <w:rFonts w:ascii="Century" w:hAnsi="Century"/>
          <w:i/>
          <w:iCs/>
          <w:sz w:val="24"/>
          <w:szCs w:val="24"/>
        </w:rPr>
        <w:t>the mountain</w:t>
      </w:r>
      <w:r w:rsidR="00046EA6">
        <w:rPr>
          <w:rFonts w:ascii="Century" w:hAnsi="Century"/>
          <w:sz w:val="24"/>
          <w:szCs w:val="24"/>
        </w:rPr>
        <w:t>).  In writing that this next episode happened on the following day</w:t>
      </w:r>
      <w:r w:rsidR="001746A6">
        <w:rPr>
          <w:rFonts w:ascii="Century" w:hAnsi="Century"/>
          <w:sz w:val="24"/>
          <w:szCs w:val="24"/>
        </w:rPr>
        <w:t>, it</w:t>
      </w:r>
      <w:r w:rsidR="00046EA6">
        <w:rPr>
          <w:rFonts w:ascii="Century" w:hAnsi="Century"/>
          <w:sz w:val="24"/>
          <w:szCs w:val="24"/>
        </w:rPr>
        <w:t xml:space="preserve"> implies that the transfiguration of Jesus took place at night.  This would explain why the three disciples struggled with sleepiness, and </w:t>
      </w:r>
      <w:r w:rsidR="001746A6">
        <w:rPr>
          <w:rFonts w:ascii="Century" w:hAnsi="Century"/>
          <w:sz w:val="24"/>
          <w:szCs w:val="24"/>
        </w:rPr>
        <w:t xml:space="preserve">it </w:t>
      </w:r>
      <w:r w:rsidR="00046EA6">
        <w:rPr>
          <w:rFonts w:ascii="Century" w:hAnsi="Century"/>
          <w:sz w:val="24"/>
          <w:szCs w:val="24"/>
        </w:rPr>
        <w:t>would have made the sight of Jesus’ radiance even more spectacular.</w:t>
      </w:r>
    </w:p>
    <w:p w14:paraId="1BD50F9B" w14:textId="284FC8D5" w:rsidR="00046EA6" w:rsidRDefault="00046EA6" w:rsidP="0022734A">
      <w:pPr>
        <w:pStyle w:val="NoSpacing"/>
        <w:rPr>
          <w:rFonts w:ascii="Century" w:hAnsi="Century"/>
          <w:sz w:val="24"/>
          <w:szCs w:val="24"/>
        </w:rPr>
      </w:pPr>
      <w:r>
        <w:rPr>
          <w:rFonts w:ascii="Century" w:hAnsi="Century"/>
          <w:sz w:val="24"/>
          <w:szCs w:val="24"/>
        </w:rPr>
        <w:t xml:space="preserve">     Luke informs us that as Jesus walked toward the rest of His disciples, and the crowd; “</w:t>
      </w:r>
      <w:r w:rsidRPr="00046EA6">
        <w:rPr>
          <w:rFonts w:ascii="Century" w:hAnsi="Century"/>
          <w:i/>
          <w:iCs/>
          <w:sz w:val="24"/>
          <w:szCs w:val="24"/>
        </w:rPr>
        <w:t>Suddenly a man from the multitude cried out, saying, ‘Teacher, I implore You, look on my son, for he is my only child’</w:t>
      </w:r>
      <w:r>
        <w:rPr>
          <w:rFonts w:ascii="Century" w:hAnsi="Century"/>
          <w:sz w:val="24"/>
          <w:szCs w:val="24"/>
        </w:rPr>
        <w:t>” (vs.38).  The Greek word translated as “</w:t>
      </w:r>
      <w:r>
        <w:rPr>
          <w:rFonts w:ascii="Century" w:hAnsi="Century"/>
          <w:i/>
          <w:iCs/>
          <w:sz w:val="24"/>
          <w:szCs w:val="24"/>
        </w:rPr>
        <w:t>implore</w:t>
      </w:r>
      <w:r>
        <w:rPr>
          <w:rFonts w:ascii="Century" w:hAnsi="Century"/>
          <w:sz w:val="24"/>
          <w:szCs w:val="24"/>
        </w:rPr>
        <w:t>” basically means to beg.  The Greek word translated as “</w:t>
      </w:r>
      <w:r>
        <w:rPr>
          <w:rFonts w:ascii="Century" w:hAnsi="Century"/>
          <w:i/>
          <w:iCs/>
          <w:sz w:val="24"/>
          <w:szCs w:val="24"/>
        </w:rPr>
        <w:t>look on</w:t>
      </w:r>
      <w:r>
        <w:rPr>
          <w:rFonts w:ascii="Century" w:hAnsi="Century"/>
          <w:sz w:val="24"/>
          <w:szCs w:val="24"/>
        </w:rPr>
        <w:t>” means to gaze at someone with compassion and emp</w:t>
      </w:r>
      <w:r w:rsidR="006E428B">
        <w:rPr>
          <w:rFonts w:ascii="Century" w:hAnsi="Century"/>
          <w:sz w:val="24"/>
          <w:szCs w:val="24"/>
        </w:rPr>
        <w:t>athy</w:t>
      </w:r>
      <w:r>
        <w:rPr>
          <w:rFonts w:ascii="Century" w:hAnsi="Century"/>
          <w:sz w:val="24"/>
          <w:szCs w:val="24"/>
        </w:rPr>
        <w:t>.</w:t>
      </w:r>
      <w:r w:rsidR="006E428B">
        <w:rPr>
          <w:rFonts w:ascii="Century" w:hAnsi="Century"/>
          <w:sz w:val="24"/>
          <w:szCs w:val="24"/>
        </w:rPr>
        <w:t xml:space="preserve">  Finally, the Greek word translated as “</w:t>
      </w:r>
      <w:r w:rsidR="006E428B">
        <w:rPr>
          <w:rFonts w:ascii="Century" w:hAnsi="Century"/>
          <w:i/>
          <w:iCs/>
          <w:sz w:val="24"/>
          <w:szCs w:val="24"/>
        </w:rPr>
        <w:t>cried out</w:t>
      </w:r>
      <w:r w:rsidR="006E428B">
        <w:rPr>
          <w:rFonts w:ascii="Century" w:hAnsi="Century"/>
          <w:sz w:val="24"/>
          <w:szCs w:val="24"/>
        </w:rPr>
        <w:t>” means to yell, or scream out something loudly.  Together these words inform us that Luke describes a father of a young child bolting quickly from amongst the crowd at the sight of Jesus, and then yelling over the din of the crowd to look with pity upon the child (in the hope that Jesus in seeing the pathetic situation of the child would heal him).  The father mentions a reason why Jesus should give attention to his request; this was his only child.  To understand why this is mentioned, requires us to step outside our modern western context, and into that of a first-century Jew.  In the ancient world in general, childhood mortality was much higher than it is today.  Precise records were not kept at this time about such things</w:t>
      </w:r>
      <w:r w:rsidR="001746A6">
        <w:rPr>
          <w:rFonts w:ascii="Century" w:hAnsi="Century"/>
          <w:sz w:val="24"/>
          <w:szCs w:val="24"/>
        </w:rPr>
        <w:t>,</w:t>
      </w:r>
      <w:r w:rsidR="006E428B">
        <w:rPr>
          <w:rFonts w:ascii="Century" w:hAnsi="Century"/>
          <w:sz w:val="24"/>
          <w:szCs w:val="24"/>
        </w:rPr>
        <w:t xml:space="preserve"> but based upon general studies of the past regarding childhood mortality, it is concluded that approximately a quarter of the children born would not even make it past their first year.  Therefore, parents in the ancient world lived with the very </w:t>
      </w:r>
      <w:r w:rsidR="006E428B">
        <w:rPr>
          <w:rFonts w:ascii="Century" w:hAnsi="Century"/>
          <w:sz w:val="24"/>
          <w:szCs w:val="24"/>
        </w:rPr>
        <w:lastRenderedPageBreak/>
        <w:t xml:space="preserve">real possibility that their children might not survive to adulthood.  This seems to have had an impact on these ancient societies and the parents who lived with this reality.  Though parents loved and cherished their children (for the most part, as now), </w:t>
      </w:r>
      <w:r w:rsidR="000E58C7">
        <w:rPr>
          <w:rFonts w:ascii="Century" w:hAnsi="Century"/>
          <w:sz w:val="24"/>
          <w:szCs w:val="24"/>
        </w:rPr>
        <w:t>there was also maintained a certain detachment from them.  It is natural for human beings to adapt to tragic realities by becoming somewhat emotionally detached from what might cause them great pain.</w:t>
      </w:r>
      <w:r w:rsidR="006E428B">
        <w:rPr>
          <w:rFonts w:ascii="Century" w:hAnsi="Century"/>
          <w:sz w:val="24"/>
          <w:szCs w:val="24"/>
        </w:rPr>
        <w:t xml:space="preserve"> </w:t>
      </w:r>
      <w:r w:rsidR="000E58C7">
        <w:rPr>
          <w:rFonts w:ascii="Century" w:hAnsi="Century"/>
          <w:sz w:val="24"/>
          <w:szCs w:val="24"/>
        </w:rPr>
        <w:t xml:space="preserve"> The point is that in our time, it would be normal for someone to suggest that any child, regardless of how many were in a family was important enough to save.  However, this father is focused on his child having special importance because that only child represented his bloodline, and if the child died it would be the end of his family.</w:t>
      </w:r>
      <w:r w:rsidR="002D07CD">
        <w:rPr>
          <w:rFonts w:ascii="Century" w:hAnsi="Century"/>
          <w:sz w:val="24"/>
          <w:szCs w:val="24"/>
        </w:rPr>
        <w:t xml:space="preserve">  The father’s address to Jesus is also significant.  The father refers to Jesus as “</w:t>
      </w:r>
      <w:r w:rsidR="002D07CD">
        <w:rPr>
          <w:rFonts w:ascii="Century" w:hAnsi="Century"/>
          <w:i/>
          <w:iCs/>
          <w:sz w:val="24"/>
          <w:szCs w:val="24"/>
        </w:rPr>
        <w:t>Teacher</w:t>
      </w:r>
      <w:r w:rsidR="002D07CD">
        <w:rPr>
          <w:rFonts w:ascii="Century" w:hAnsi="Century"/>
          <w:sz w:val="24"/>
          <w:szCs w:val="24"/>
        </w:rPr>
        <w:t>” (Rabbi).  Though this is a title of respect, it needs to be seen from the reader’s point of view in light of the previous episode</w:t>
      </w:r>
      <w:r w:rsidR="001746A6">
        <w:rPr>
          <w:rFonts w:ascii="Century" w:hAnsi="Century"/>
          <w:sz w:val="24"/>
          <w:szCs w:val="24"/>
        </w:rPr>
        <w:t>;</w:t>
      </w:r>
      <w:r w:rsidR="002D07CD">
        <w:rPr>
          <w:rFonts w:ascii="Century" w:hAnsi="Century"/>
          <w:sz w:val="24"/>
          <w:szCs w:val="24"/>
        </w:rPr>
        <w:t xml:space="preserve"> the transfiguration.  On the mountain, Jesus’ Divine glory was manifested; and </w:t>
      </w:r>
      <w:r w:rsidR="00473253">
        <w:rPr>
          <w:rFonts w:ascii="Century" w:hAnsi="Century"/>
          <w:sz w:val="24"/>
          <w:szCs w:val="24"/>
        </w:rPr>
        <w:t>so,</w:t>
      </w:r>
      <w:r w:rsidR="002D07CD">
        <w:rPr>
          <w:rFonts w:ascii="Century" w:hAnsi="Century"/>
          <w:sz w:val="24"/>
          <w:szCs w:val="24"/>
        </w:rPr>
        <w:t xml:space="preserve"> in light of who Jesus really is, this father calling him merely a teacher</w:t>
      </w:r>
      <w:r w:rsidR="001746A6">
        <w:rPr>
          <w:rFonts w:ascii="Century" w:hAnsi="Century"/>
          <w:sz w:val="24"/>
          <w:szCs w:val="24"/>
        </w:rPr>
        <w:t>,</w:t>
      </w:r>
      <w:r w:rsidR="002D07CD">
        <w:rPr>
          <w:rFonts w:ascii="Century" w:hAnsi="Century"/>
          <w:sz w:val="24"/>
          <w:szCs w:val="24"/>
        </w:rPr>
        <w:t xml:space="preserve"> indicates he does not understand who Jesus actually is.</w:t>
      </w:r>
    </w:p>
    <w:p w14:paraId="6829BA57" w14:textId="60E65CED" w:rsidR="000E58C7" w:rsidRDefault="000E58C7" w:rsidP="0022734A">
      <w:pPr>
        <w:pStyle w:val="NoSpacing"/>
        <w:rPr>
          <w:rFonts w:ascii="Century" w:hAnsi="Century"/>
          <w:sz w:val="24"/>
          <w:szCs w:val="24"/>
        </w:rPr>
      </w:pPr>
      <w:r>
        <w:rPr>
          <w:rFonts w:ascii="Century" w:hAnsi="Century"/>
          <w:sz w:val="24"/>
          <w:szCs w:val="24"/>
        </w:rPr>
        <w:t xml:space="preserve">     </w:t>
      </w:r>
      <w:r w:rsidR="002A61FE">
        <w:rPr>
          <w:rFonts w:ascii="Century" w:hAnsi="Century"/>
          <w:sz w:val="24"/>
          <w:szCs w:val="24"/>
        </w:rPr>
        <w:t xml:space="preserve">The next verse records what the father says about the plight of his child; </w:t>
      </w:r>
      <w:r>
        <w:rPr>
          <w:rFonts w:ascii="Century" w:hAnsi="Century"/>
          <w:sz w:val="24"/>
          <w:szCs w:val="24"/>
        </w:rPr>
        <w:t>“</w:t>
      </w:r>
      <w:r w:rsidR="002A61FE" w:rsidRPr="002A61FE">
        <w:rPr>
          <w:rFonts w:ascii="Century" w:hAnsi="Century"/>
          <w:i/>
          <w:iCs/>
          <w:sz w:val="24"/>
          <w:szCs w:val="24"/>
        </w:rPr>
        <w:t>And behold, a spirit seizes him, and he suddenly cries out; it convulses him so that he foams at the mouth; and it departs from him with great difficulty, bruising him</w:t>
      </w:r>
      <w:r>
        <w:rPr>
          <w:rFonts w:ascii="Century" w:hAnsi="Century"/>
          <w:sz w:val="24"/>
          <w:szCs w:val="24"/>
        </w:rPr>
        <w:t>”</w:t>
      </w:r>
      <w:r w:rsidR="002A61FE">
        <w:rPr>
          <w:rFonts w:ascii="Century" w:hAnsi="Century"/>
          <w:sz w:val="24"/>
          <w:szCs w:val="24"/>
        </w:rPr>
        <w:t xml:space="preserve"> (vs.39).  </w:t>
      </w:r>
      <w:r w:rsidR="002D07CD">
        <w:rPr>
          <w:rFonts w:ascii="Century" w:hAnsi="Century"/>
          <w:sz w:val="24"/>
          <w:szCs w:val="24"/>
        </w:rPr>
        <w:t>The father describes that the demon at random times takes control of the boy and screams out and inflicts him with symptoms that closely resemble epilepsy.  Clearly, in the ancient world, physicians did know as much as they do now.  A lot of ancient writers describe epilepsy as a spiritual visitation of gods or demons.  Because of this; those who a</w:t>
      </w:r>
      <w:r w:rsidR="001746A6">
        <w:rPr>
          <w:rFonts w:ascii="Century" w:hAnsi="Century"/>
          <w:sz w:val="24"/>
          <w:szCs w:val="24"/>
        </w:rPr>
        <w:t>re</w:t>
      </w:r>
      <w:r w:rsidR="002D07CD">
        <w:rPr>
          <w:rFonts w:ascii="Century" w:hAnsi="Century"/>
          <w:sz w:val="24"/>
          <w:szCs w:val="24"/>
        </w:rPr>
        <w:t xml:space="preserve"> critical of the Bible say that the Bible is wrong here when it attributes these symptoms to demon possession, because we now know that this is a biochemical/physical condition and not a spiritual one.  Even Evangelical interpreters tend to modify this view and say that the boy was both demon-possessed and epileptic.  However, Luke clearly states that these things were done to the boy by a demon, and ceased when the demon was gone.  Therefore</w:t>
      </w:r>
      <w:r w:rsidR="00473253">
        <w:rPr>
          <w:rFonts w:ascii="Century" w:hAnsi="Century"/>
          <w:sz w:val="24"/>
          <w:szCs w:val="24"/>
        </w:rPr>
        <w:t>,</w:t>
      </w:r>
      <w:r w:rsidR="002D07CD">
        <w:rPr>
          <w:rFonts w:ascii="Century" w:hAnsi="Century"/>
          <w:sz w:val="24"/>
          <w:szCs w:val="24"/>
        </w:rPr>
        <w:t xml:space="preserve"> a better explanation lies in understanding that a demon </w:t>
      </w:r>
      <w:r w:rsidR="00473253">
        <w:rPr>
          <w:rFonts w:ascii="Century" w:hAnsi="Century"/>
          <w:sz w:val="24"/>
          <w:szCs w:val="24"/>
        </w:rPr>
        <w:t>when it enters a body, apparently has the power to manipulate that body in any way a body can be manipulated.  They are able to excite the adrenal glands to evoke great strength, or in this case create epileptic-like symptoms to torment the person they inhabit.</w:t>
      </w:r>
    </w:p>
    <w:p w14:paraId="1FBD8921" w14:textId="6E8AB552" w:rsidR="00405F98" w:rsidRDefault="00473253" w:rsidP="0022734A">
      <w:pPr>
        <w:pStyle w:val="NoSpacing"/>
        <w:rPr>
          <w:rFonts w:ascii="Century" w:hAnsi="Century"/>
          <w:sz w:val="24"/>
          <w:szCs w:val="24"/>
        </w:rPr>
      </w:pPr>
      <w:r>
        <w:rPr>
          <w:rFonts w:ascii="Century" w:hAnsi="Century"/>
          <w:sz w:val="24"/>
          <w:szCs w:val="24"/>
        </w:rPr>
        <w:t xml:space="preserve">     The father concludes the explanation of his request of Jesus by saying; “</w:t>
      </w:r>
      <w:r w:rsidRPr="00473253">
        <w:rPr>
          <w:rFonts w:ascii="Century" w:hAnsi="Century"/>
          <w:i/>
          <w:iCs/>
          <w:sz w:val="24"/>
          <w:szCs w:val="24"/>
        </w:rPr>
        <w:t>So I implored Your disciples to cast it out, but they could not</w:t>
      </w:r>
      <w:r>
        <w:rPr>
          <w:rFonts w:ascii="Century" w:hAnsi="Century"/>
          <w:sz w:val="24"/>
          <w:szCs w:val="24"/>
        </w:rPr>
        <w:t>’” (vs.40).  The man explains to Jesus that sometime</w:t>
      </w:r>
      <w:r w:rsidR="001746A6">
        <w:rPr>
          <w:rFonts w:ascii="Century" w:hAnsi="Century"/>
          <w:sz w:val="24"/>
          <w:szCs w:val="24"/>
        </w:rPr>
        <w:t xml:space="preserve"> while </w:t>
      </w:r>
      <w:r>
        <w:rPr>
          <w:rFonts w:ascii="Century" w:hAnsi="Century"/>
          <w:sz w:val="24"/>
          <w:szCs w:val="24"/>
        </w:rPr>
        <w:t>Jesus was on the mountain, he had approached the nine disciples who were left behind, and had begged them to cast out the demon, but they had been unable to do so.  This should surprise the reader, for in the first verse of this chapter we read that Jesus gave the twelve power over “</w:t>
      </w:r>
      <w:r>
        <w:rPr>
          <w:rFonts w:ascii="Century" w:hAnsi="Century"/>
          <w:i/>
          <w:iCs/>
          <w:sz w:val="24"/>
          <w:szCs w:val="24"/>
        </w:rPr>
        <w:t>all</w:t>
      </w:r>
      <w:r>
        <w:rPr>
          <w:rFonts w:ascii="Century" w:hAnsi="Century"/>
          <w:sz w:val="24"/>
          <w:szCs w:val="24"/>
        </w:rPr>
        <w:t xml:space="preserve">” demons.  And then Jesus had sent them to travel </w:t>
      </w:r>
      <w:r w:rsidR="00773F48">
        <w:rPr>
          <w:rFonts w:ascii="Century" w:hAnsi="Century"/>
          <w:sz w:val="24"/>
          <w:szCs w:val="24"/>
        </w:rPr>
        <w:t>through</w:t>
      </w:r>
      <w:r>
        <w:rPr>
          <w:rFonts w:ascii="Century" w:hAnsi="Century"/>
          <w:sz w:val="24"/>
          <w:szCs w:val="24"/>
        </w:rPr>
        <w:t>out Galilee in teams of two preaching the Gospel of the Kingdom, and demonstrat</w:t>
      </w:r>
      <w:r w:rsidR="00773F48">
        <w:rPr>
          <w:rFonts w:ascii="Century" w:hAnsi="Century"/>
          <w:sz w:val="24"/>
          <w:szCs w:val="24"/>
        </w:rPr>
        <w:t>e</w:t>
      </w:r>
      <w:r>
        <w:rPr>
          <w:rFonts w:ascii="Century" w:hAnsi="Century"/>
          <w:sz w:val="24"/>
          <w:szCs w:val="24"/>
        </w:rPr>
        <w:t xml:space="preserve"> the validity of this claim by healing the sick and casting demons out of the afflicted.  From other Synoptic Gospels we know that the disciples had been </w:t>
      </w:r>
      <w:r w:rsidR="00773F48">
        <w:rPr>
          <w:rFonts w:ascii="Century" w:hAnsi="Century"/>
          <w:sz w:val="24"/>
          <w:szCs w:val="24"/>
        </w:rPr>
        <w:t>success</w:t>
      </w:r>
      <w:r>
        <w:rPr>
          <w:rFonts w:ascii="Century" w:hAnsi="Century"/>
          <w:sz w:val="24"/>
          <w:szCs w:val="24"/>
        </w:rPr>
        <w:t xml:space="preserve">ful.  This earlier success indicates why this man thought the disciples could deliver his son from the demon.  So, why did they fail?  Some interpreters suggest that Jesus only gave the disciples this power for the </w:t>
      </w:r>
      <w:r>
        <w:rPr>
          <w:rFonts w:ascii="Century" w:hAnsi="Century"/>
          <w:sz w:val="24"/>
          <w:szCs w:val="24"/>
        </w:rPr>
        <w:lastRenderedPageBreak/>
        <w:t>time of that one mission trip.  However, the Gospels never record that Jesus withdrew this power.</w:t>
      </w:r>
      <w:r w:rsidR="00405F98">
        <w:rPr>
          <w:rFonts w:ascii="Century" w:hAnsi="Century"/>
          <w:sz w:val="24"/>
          <w:szCs w:val="24"/>
        </w:rPr>
        <w:t xml:space="preserve">  Also, Jesus expresses disappointment in the nine for their failure, </w:t>
      </w:r>
      <w:r w:rsidR="00773F48">
        <w:rPr>
          <w:rFonts w:ascii="Century" w:hAnsi="Century"/>
          <w:sz w:val="24"/>
          <w:szCs w:val="24"/>
        </w:rPr>
        <w:t xml:space="preserve">and </w:t>
      </w:r>
      <w:r w:rsidR="00405F98">
        <w:rPr>
          <w:rFonts w:ascii="Century" w:hAnsi="Century"/>
          <w:sz w:val="24"/>
          <w:szCs w:val="24"/>
        </w:rPr>
        <w:t>that wouldn’t be right if in fact they simply were unable to exorcise the demon because Jesus had taken that power away.  Instead, Jesus’ response to what He hears from the father provides the true explanation of the failure.</w:t>
      </w:r>
    </w:p>
    <w:p w14:paraId="04FE530B" w14:textId="42767D42" w:rsidR="001D2044" w:rsidRDefault="00405F98" w:rsidP="0022734A">
      <w:pPr>
        <w:pStyle w:val="NoSpacing"/>
        <w:rPr>
          <w:rFonts w:ascii="Century" w:hAnsi="Century"/>
          <w:sz w:val="24"/>
          <w:szCs w:val="24"/>
        </w:rPr>
      </w:pPr>
      <w:r>
        <w:rPr>
          <w:rFonts w:ascii="Century" w:hAnsi="Century"/>
          <w:sz w:val="24"/>
          <w:szCs w:val="24"/>
        </w:rPr>
        <w:t xml:space="preserve">     </w:t>
      </w:r>
      <w:r w:rsidR="000A0843">
        <w:rPr>
          <w:rFonts w:ascii="Century" w:hAnsi="Century"/>
          <w:sz w:val="24"/>
          <w:szCs w:val="24"/>
        </w:rPr>
        <w:t xml:space="preserve">Luke next records Jesus’ response; </w:t>
      </w:r>
      <w:r>
        <w:rPr>
          <w:rFonts w:ascii="Century" w:hAnsi="Century"/>
          <w:sz w:val="24"/>
          <w:szCs w:val="24"/>
        </w:rPr>
        <w:t>“</w:t>
      </w:r>
      <w:r w:rsidRPr="00405F98">
        <w:rPr>
          <w:rFonts w:ascii="Century" w:hAnsi="Century"/>
          <w:i/>
          <w:iCs/>
          <w:sz w:val="24"/>
          <w:szCs w:val="24"/>
        </w:rPr>
        <w:t>Then Jesus answered and said, ‘O faithless and perverse generation, how long shall I be with you and bear with you?</w:t>
      </w:r>
      <w:r>
        <w:rPr>
          <w:rFonts w:ascii="Century" w:hAnsi="Century"/>
          <w:sz w:val="24"/>
          <w:szCs w:val="24"/>
        </w:rPr>
        <w:t>’” (vs.41a).</w:t>
      </w:r>
      <w:r w:rsidR="00473253">
        <w:rPr>
          <w:rFonts w:ascii="Century" w:hAnsi="Century"/>
          <w:sz w:val="24"/>
          <w:szCs w:val="24"/>
        </w:rPr>
        <w:t xml:space="preserve"> </w:t>
      </w:r>
      <w:r w:rsidR="000A0843">
        <w:rPr>
          <w:rFonts w:ascii="Century" w:hAnsi="Century"/>
          <w:sz w:val="24"/>
          <w:szCs w:val="24"/>
        </w:rPr>
        <w:t xml:space="preserve"> The first question that must be answered in interpreting this verse is determining </w:t>
      </w:r>
      <w:r w:rsidR="00773F48">
        <w:rPr>
          <w:rFonts w:ascii="Century" w:hAnsi="Century"/>
          <w:sz w:val="24"/>
          <w:szCs w:val="24"/>
        </w:rPr>
        <w:t xml:space="preserve">to </w:t>
      </w:r>
      <w:r w:rsidR="000A0843">
        <w:rPr>
          <w:rFonts w:ascii="Century" w:hAnsi="Century"/>
          <w:sz w:val="24"/>
          <w:szCs w:val="24"/>
        </w:rPr>
        <w:t>whom it is that Jesus is referring?  Some suggest it was only the disciples, others that it was only the multitude, and still others that it was the father and the multitude.  However, the term “</w:t>
      </w:r>
      <w:r w:rsidR="000A0843">
        <w:rPr>
          <w:rFonts w:ascii="Century" w:hAnsi="Century"/>
          <w:i/>
          <w:iCs/>
          <w:sz w:val="24"/>
          <w:szCs w:val="24"/>
        </w:rPr>
        <w:t>generation</w:t>
      </w:r>
      <w:r w:rsidR="000A0843">
        <w:rPr>
          <w:rFonts w:ascii="Century" w:hAnsi="Century"/>
          <w:sz w:val="24"/>
          <w:szCs w:val="24"/>
        </w:rPr>
        <w:t>” is very broad.  It refers to all those born within a particular timeframe.  Therefore, Jesus is responding to this news as something that was indicative of His entire experience ministering in the world of mankind.  Other than a few exceptions, Jesus had encountered over and over again</w:t>
      </w:r>
      <w:r w:rsidR="001D2044">
        <w:rPr>
          <w:rFonts w:ascii="Century" w:hAnsi="Century"/>
          <w:sz w:val="24"/>
          <w:szCs w:val="24"/>
        </w:rPr>
        <w:t>, faithlessness and perversity.  The Greek word translated as “</w:t>
      </w:r>
      <w:r w:rsidR="001D2044">
        <w:rPr>
          <w:rFonts w:ascii="Century" w:hAnsi="Century"/>
          <w:i/>
          <w:iCs/>
          <w:sz w:val="24"/>
          <w:szCs w:val="24"/>
        </w:rPr>
        <w:t>perverse</w:t>
      </w:r>
      <w:r w:rsidR="001D2044">
        <w:rPr>
          <w:rFonts w:ascii="Century" w:hAnsi="Century"/>
          <w:sz w:val="24"/>
          <w:szCs w:val="24"/>
        </w:rPr>
        <w:t xml:space="preserve">” means to twist or distort something so it no longer resembles its original form.  He was referring to the characteristic of twisting the nature of what God had revealed into something different than what God had originally expressed.  Therefore, Jesus was speaking about the disciples, the </w:t>
      </w:r>
      <w:r w:rsidR="00773F48">
        <w:rPr>
          <w:rFonts w:ascii="Century" w:hAnsi="Century"/>
          <w:sz w:val="24"/>
          <w:szCs w:val="24"/>
        </w:rPr>
        <w:t xml:space="preserve">boy’s </w:t>
      </w:r>
      <w:r w:rsidR="001D2044">
        <w:rPr>
          <w:rFonts w:ascii="Century" w:hAnsi="Century"/>
          <w:sz w:val="24"/>
          <w:szCs w:val="24"/>
        </w:rPr>
        <w:t>father, the surrounding crowd, and the vast majority of those He had encountered in His ministry up to this point.  Jesus’ reference to the people of His time echoed what God expressed through Moses about the children of Israel:</w:t>
      </w:r>
    </w:p>
    <w:p w14:paraId="31B967F7" w14:textId="30D62C19" w:rsidR="001D2044" w:rsidRPr="001D2044" w:rsidRDefault="001D2044" w:rsidP="0022734A">
      <w:pPr>
        <w:pStyle w:val="NoSpacing"/>
        <w:rPr>
          <w:rFonts w:ascii="Century" w:hAnsi="Century"/>
          <w:sz w:val="16"/>
          <w:szCs w:val="16"/>
        </w:rPr>
      </w:pPr>
    </w:p>
    <w:p w14:paraId="1F4616E2" w14:textId="7C2AE464" w:rsidR="001D2044" w:rsidRPr="001D2044" w:rsidRDefault="001D2044" w:rsidP="001D2044">
      <w:pPr>
        <w:pStyle w:val="NoSpacing"/>
        <w:jc w:val="center"/>
        <w:rPr>
          <w:rFonts w:ascii="Century" w:hAnsi="Century"/>
          <w:sz w:val="24"/>
          <w:szCs w:val="24"/>
        </w:rPr>
      </w:pPr>
      <w:r>
        <w:rPr>
          <w:rFonts w:ascii="Century" w:hAnsi="Century"/>
          <w:sz w:val="24"/>
          <w:szCs w:val="24"/>
        </w:rPr>
        <w:t>“</w:t>
      </w:r>
      <w:r w:rsidRPr="001D2044">
        <w:rPr>
          <w:rFonts w:ascii="Century" w:hAnsi="Century"/>
          <w:i/>
          <w:iCs/>
          <w:sz w:val="24"/>
          <w:szCs w:val="24"/>
        </w:rPr>
        <w:t>For they are a perverse generation, children in whom is no faith</w:t>
      </w:r>
      <w:r w:rsidRPr="001D2044">
        <w:rPr>
          <w:rFonts w:ascii="Century" w:hAnsi="Century"/>
          <w:sz w:val="24"/>
          <w:szCs w:val="24"/>
        </w:rPr>
        <w:t>.</w:t>
      </w:r>
      <w:r>
        <w:rPr>
          <w:rFonts w:ascii="Century" w:hAnsi="Century"/>
          <w:sz w:val="24"/>
          <w:szCs w:val="24"/>
        </w:rPr>
        <w:t>”</w:t>
      </w:r>
    </w:p>
    <w:p w14:paraId="2727BC50" w14:textId="6A1D7AC0" w:rsidR="001D2044" w:rsidRPr="001D2044" w:rsidRDefault="001D2044" w:rsidP="001D2044">
      <w:pPr>
        <w:pStyle w:val="NoSpacing"/>
        <w:rPr>
          <w:rFonts w:ascii="Century" w:hAnsi="Century"/>
          <w:sz w:val="24"/>
          <w:szCs w:val="24"/>
        </w:rPr>
      </w:pPr>
      <w:r>
        <w:rPr>
          <w:rFonts w:ascii="Century" w:hAnsi="Century"/>
          <w:sz w:val="24"/>
          <w:szCs w:val="24"/>
        </w:rPr>
        <w:t xml:space="preserve">                                                                                         </w:t>
      </w:r>
      <w:r w:rsidRPr="001D2044">
        <w:rPr>
          <w:rFonts w:ascii="Century" w:hAnsi="Century"/>
          <w:sz w:val="24"/>
          <w:szCs w:val="24"/>
        </w:rPr>
        <w:t>Deut</w:t>
      </w:r>
      <w:r>
        <w:rPr>
          <w:rFonts w:ascii="Century" w:hAnsi="Century"/>
          <w:sz w:val="24"/>
          <w:szCs w:val="24"/>
        </w:rPr>
        <w:t>eronomy</w:t>
      </w:r>
      <w:r w:rsidRPr="001D2044">
        <w:rPr>
          <w:rFonts w:ascii="Century" w:hAnsi="Century"/>
          <w:sz w:val="24"/>
          <w:szCs w:val="24"/>
        </w:rPr>
        <w:t xml:space="preserve"> 32:20</w:t>
      </w:r>
    </w:p>
    <w:p w14:paraId="2CA841E2" w14:textId="07FB078C" w:rsidR="001D2044" w:rsidRPr="001D2044" w:rsidRDefault="001D2044" w:rsidP="0022734A">
      <w:pPr>
        <w:pStyle w:val="NoSpacing"/>
        <w:rPr>
          <w:rFonts w:ascii="Century" w:hAnsi="Century"/>
          <w:sz w:val="16"/>
          <w:szCs w:val="16"/>
        </w:rPr>
      </w:pPr>
    </w:p>
    <w:p w14:paraId="445D39A3" w14:textId="28E33C69" w:rsidR="001D2044" w:rsidRDefault="001D2044" w:rsidP="0022734A">
      <w:pPr>
        <w:pStyle w:val="NoSpacing"/>
        <w:rPr>
          <w:rFonts w:ascii="Century" w:hAnsi="Century"/>
          <w:sz w:val="24"/>
          <w:szCs w:val="24"/>
        </w:rPr>
      </w:pPr>
      <w:r>
        <w:rPr>
          <w:rFonts w:ascii="Century" w:hAnsi="Century"/>
          <w:sz w:val="24"/>
          <w:szCs w:val="24"/>
        </w:rPr>
        <w:t>And Jesus’ words of lament about the burden of His ministry also echoe</w:t>
      </w:r>
      <w:r w:rsidR="00433977">
        <w:rPr>
          <w:rFonts w:ascii="Century" w:hAnsi="Century"/>
          <w:sz w:val="24"/>
          <w:szCs w:val="24"/>
        </w:rPr>
        <w:t>d the lament of Yahweh about bearing with the children of Israel at the time of the wilderness wanderings:</w:t>
      </w:r>
    </w:p>
    <w:p w14:paraId="736CD60B" w14:textId="315C47E0" w:rsidR="00433977" w:rsidRPr="00433977" w:rsidRDefault="00433977" w:rsidP="0022734A">
      <w:pPr>
        <w:pStyle w:val="NoSpacing"/>
        <w:rPr>
          <w:rFonts w:ascii="Century" w:hAnsi="Century"/>
          <w:sz w:val="16"/>
          <w:szCs w:val="16"/>
        </w:rPr>
      </w:pPr>
    </w:p>
    <w:p w14:paraId="3C3E3B29" w14:textId="7F3C1C77" w:rsidR="00433977" w:rsidRDefault="00433977" w:rsidP="00433977">
      <w:pPr>
        <w:pStyle w:val="NoSpacing"/>
        <w:jc w:val="center"/>
        <w:rPr>
          <w:rFonts w:ascii="Century" w:hAnsi="Century"/>
          <w:sz w:val="24"/>
          <w:szCs w:val="24"/>
        </w:rPr>
      </w:pPr>
      <w:r>
        <w:rPr>
          <w:rFonts w:ascii="Century" w:hAnsi="Century"/>
          <w:sz w:val="24"/>
          <w:szCs w:val="24"/>
        </w:rPr>
        <w:t>“</w:t>
      </w:r>
      <w:r w:rsidRPr="00433977">
        <w:rPr>
          <w:rFonts w:ascii="Century" w:hAnsi="Century"/>
          <w:i/>
          <w:iCs/>
          <w:sz w:val="24"/>
          <w:szCs w:val="24"/>
        </w:rPr>
        <w:t>And the LORD spoke to Moses and Aaron, saying, ‘How long shall I bear with this evil congregation who complain against Me?</w:t>
      </w:r>
      <w:r>
        <w:rPr>
          <w:rFonts w:ascii="Century" w:hAnsi="Century"/>
          <w:sz w:val="24"/>
          <w:szCs w:val="24"/>
        </w:rPr>
        <w:t>’”</w:t>
      </w:r>
    </w:p>
    <w:p w14:paraId="04E405D8" w14:textId="56BE390D" w:rsidR="00433977" w:rsidRDefault="00433977" w:rsidP="0022734A">
      <w:pPr>
        <w:pStyle w:val="NoSpacing"/>
        <w:rPr>
          <w:rFonts w:ascii="Century" w:hAnsi="Century"/>
          <w:sz w:val="24"/>
          <w:szCs w:val="24"/>
        </w:rPr>
      </w:pPr>
      <w:r>
        <w:rPr>
          <w:rFonts w:ascii="Century" w:hAnsi="Century"/>
          <w:sz w:val="24"/>
          <w:szCs w:val="24"/>
        </w:rPr>
        <w:t xml:space="preserve">                                                                                          </w:t>
      </w:r>
      <w:r w:rsidRPr="00433977">
        <w:rPr>
          <w:rFonts w:ascii="Century" w:hAnsi="Century"/>
          <w:sz w:val="24"/>
          <w:szCs w:val="24"/>
        </w:rPr>
        <w:t>Num</w:t>
      </w:r>
      <w:r>
        <w:rPr>
          <w:rFonts w:ascii="Century" w:hAnsi="Century"/>
          <w:sz w:val="24"/>
          <w:szCs w:val="24"/>
        </w:rPr>
        <w:t>bers</w:t>
      </w:r>
      <w:r w:rsidRPr="00433977">
        <w:rPr>
          <w:rFonts w:ascii="Century" w:hAnsi="Century"/>
          <w:sz w:val="24"/>
          <w:szCs w:val="24"/>
        </w:rPr>
        <w:t xml:space="preserve"> 14:26-27</w:t>
      </w:r>
    </w:p>
    <w:p w14:paraId="2E00C1BB" w14:textId="77777777" w:rsidR="00433977" w:rsidRPr="00433977" w:rsidRDefault="00433977" w:rsidP="0022734A">
      <w:pPr>
        <w:pStyle w:val="NoSpacing"/>
        <w:rPr>
          <w:rFonts w:ascii="Century" w:hAnsi="Century"/>
          <w:sz w:val="16"/>
          <w:szCs w:val="16"/>
        </w:rPr>
      </w:pPr>
    </w:p>
    <w:p w14:paraId="064323B3" w14:textId="177BCB54" w:rsidR="00473253" w:rsidRDefault="001D2044" w:rsidP="0022734A">
      <w:pPr>
        <w:pStyle w:val="NoSpacing"/>
        <w:rPr>
          <w:rFonts w:ascii="Century" w:hAnsi="Century"/>
          <w:sz w:val="24"/>
          <w:szCs w:val="24"/>
        </w:rPr>
      </w:pPr>
      <w:r>
        <w:rPr>
          <w:rFonts w:ascii="Century" w:hAnsi="Century"/>
          <w:sz w:val="24"/>
          <w:szCs w:val="24"/>
        </w:rPr>
        <w:t>But this narrative focuses on</w:t>
      </w:r>
      <w:r w:rsidR="00433977">
        <w:rPr>
          <w:rFonts w:ascii="Century" w:hAnsi="Century"/>
          <w:sz w:val="24"/>
          <w:szCs w:val="24"/>
        </w:rPr>
        <w:t>ly on</w:t>
      </w:r>
      <w:r>
        <w:rPr>
          <w:rFonts w:ascii="Century" w:hAnsi="Century"/>
          <w:sz w:val="24"/>
          <w:szCs w:val="24"/>
        </w:rPr>
        <w:t xml:space="preserve"> the </w:t>
      </w:r>
      <w:r w:rsidR="00433977">
        <w:rPr>
          <w:rFonts w:ascii="Century" w:hAnsi="Century"/>
          <w:sz w:val="24"/>
          <w:szCs w:val="24"/>
        </w:rPr>
        <w:t xml:space="preserve">failures of the </w:t>
      </w:r>
      <w:r>
        <w:rPr>
          <w:rFonts w:ascii="Century" w:hAnsi="Century"/>
          <w:sz w:val="24"/>
          <w:szCs w:val="24"/>
        </w:rPr>
        <w:t>twelv</w:t>
      </w:r>
      <w:r w:rsidR="00433977">
        <w:rPr>
          <w:rFonts w:ascii="Century" w:hAnsi="Century"/>
          <w:sz w:val="24"/>
          <w:szCs w:val="24"/>
        </w:rPr>
        <w:t>e.  Therefore, the critique from Jesus is aimed primarily at them.  In Matthew’s Gospel, we read how Jesus elaborated on this charge specifically in regard to the twelve:</w:t>
      </w:r>
    </w:p>
    <w:p w14:paraId="2CBF85BB" w14:textId="77777777" w:rsidR="00433977" w:rsidRPr="00433977" w:rsidRDefault="00433977" w:rsidP="00433977">
      <w:pPr>
        <w:pStyle w:val="NoSpacing"/>
        <w:rPr>
          <w:rFonts w:ascii="Century" w:hAnsi="Century"/>
          <w:sz w:val="16"/>
          <w:szCs w:val="16"/>
        </w:rPr>
      </w:pPr>
    </w:p>
    <w:p w14:paraId="4A7A2AB4" w14:textId="56F5BBE7" w:rsidR="00433977" w:rsidRPr="00433977" w:rsidRDefault="00433977" w:rsidP="00433977">
      <w:pPr>
        <w:pStyle w:val="NoSpacing"/>
        <w:jc w:val="center"/>
        <w:rPr>
          <w:rFonts w:ascii="Century" w:hAnsi="Century"/>
          <w:sz w:val="24"/>
          <w:szCs w:val="24"/>
        </w:rPr>
      </w:pPr>
      <w:r>
        <w:rPr>
          <w:rFonts w:ascii="Century" w:hAnsi="Century"/>
          <w:sz w:val="24"/>
          <w:szCs w:val="24"/>
        </w:rPr>
        <w:t>“</w:t>
      </w:r>
      <w:r w:rsidRPr="00433977">
        <w:rPr>
          <w:rFonts w:ascii="Century" w:hAnsi="Century"/>
          <w:i/>
          <w:iCs/>
          <w:sz w:val="24"/>
          <w:szCs w:val="24"/>
        </w:rPr>
        <w:t>So Jesus said to them, ‘Because of your unbelief; for assuredly, I say to you, if you have faith as a mustard seed, you will say to this mountain, 'Move from here to there,' and it will move; and nothing will be impossible for you</w:t>
      </w:r>
      <w:r w:rsidRPr="00433977">
        <w:rPr>
          <w:rFonts w:ascii="Century" w:hAnsi="Century"/>
          <w:sz w:val="24"/>
          <w:szCs w:val="24"/>
        </w:rPr>
        <w:t>.</w:t>
      </w:r>
      <w:r>
        <w:rPr>
          <w:rFonts w:ascii="Century" w:hAnsi="Century"/>
          <w:sz w:val="24"/>
          <w:szCs w:val="24"/>
        </w:rPr>
        <w:t>’”</w:t>
      </w:r>
    </w:p>
    <w:p w14:paraId="1D473746" w14:textId="3294DD53" w:rsidR="00433977" w:rsidRPr="00433977" w:rsidRDefault="00433977" w:rsidP="00433977">
      <w:pPr>
        <w:pStyle w:val="NoSpacing"/>
        <w:rPr>
          <w:rFonts w:ascii="Century" w:hAnsi="Century"/>
          <w:sz w:val="24"/>
          <w:szCs w:val="24"/>
        </w:rPr>
      </w:pPr>
      <w:r>
        <w:rPr>
          <w:rFonts w:ascii="Century" w:hAnsi="Century"/>
          <w:sz w:val="24"/>
          <w:szCs w:val="24"/>
        </w:rPr>
        <w:t xml:space="preserve">                                                                                          </w:t>
      </w:r>
      <w:r w:rsidRPr="00433977">
        <w:rPr>
          <w:rFonts w:ascii="Century" w:hAnsi="Century"/>
          <w:sz w:val="24"/>
          <w:szCs w:val="24"/>
        </w:rPr>
        <w:t>Matt</w:t>
      </w:r>
      <w:r>
        <w:rPr>
          <w:rFonts w:ascii="Century" w:hAnsi="Century"/>
          <w:sz w:val="24"/>
          <w:szCs w:val="24"/>
        </w:rPr>
        <w:t>hew</w:t>
      </w:r>
      <w:r w:rsidRPr="00433977">
        <w:rPr>
          <w:rFonts w:ascii="Century" w:hAnsi="Century"/>
          <w:sz w:val="24"/>
          <w:szCs w:val="24"/>
        </w:rPr>
        <w:t xml:space="preserve"> 17:20</w:t>
      </w:r>
    </w:p>
    <w:p w14:paraId="72C2E550" w14:textId="13FB86EE" w:rsidR="002D07CD" w:rsidRPr="00433977" w:rsidRDefault="002D07CD" w:rsidP="0022734A">
      <w:pPr>
        <w:pStyle w:val="NoSpacing"/>
        <w:rPr>
          <w:rFonts w:ascii="Century" w:hAnsi="Century"/>
          <w:sz w:val="16"/>
          <w:szCs w:val="16"/>
        </w:rPr>
      </w:pPr>
    </w:p>
    <w:p w14:paraId="337420C5" w14:textId="421CD737" w:rsidR="00433977" w:rsidRDefault="00BB1813" w:rsidP="0022734A">
      <w:pPr>
        <w:pStyle w:val="NoSpacing"/>
        <w:rPr>
          <w:rFonts w:ascii="Century" w:hAnsi="Century"/>
          <w:sz w:val="24"/>
          <w:szCs w:val="24"/>
        </w:rPr>
      </w:pPr>
      <w:r>
        <w:rPr>
          <w:rFonts w:ascii="Century" w:hAnsi="Century"/>
          <w:sz w:val="24"/>
          <w:szCs w:val="24"/>
        </w:rPr>
        <w:t xml:space="preserve">The reason the disciples failed was because of unbelief.  </w:t>
      </w:r>
      <w:r w:rsidR="00773F48">
        <w:rPr>
          <w:rFonts w:ascii="Century" w:hAnsi="Century"/>
          <w:sz w:val="24"/>
          <w:szCs w:val="24"/>
        </w:rPr>
        <w:t>T</w:t>
      </w:r>
      <w:r>
        <w:rPr>
          <w:rFonts w:ascii="Century" w:hAnsi="Century"/>
          <w:sz w:val="24"/>
          <w:szCs w:val="24"/>
        </w:rPr>
        <w:t>his does not mean that the disciples had no faith at all.  Faith must be understood not only as something a person has or doesn’t have, but also as something one can have to various degrees</w:t>
      </w:r>
      <w:r w:rsidR="00773F48">
        <w:rPr>
          <w:rFonts w:ascii="Century" w:hAnsi="Century"/>
          <w:sz w:val="24"/>
          <w:szCs w:val="24"/>
        </w:rPr>
        <w:t>,</w:t>
      </w:r>
      <w:r>
        <w:rPr>
          <w:rFonts w:ascii="Century" w:hAnsi="Century"/>
          <w:sz w:val="24"/>
          <w:szCs w:val="24"/>
        </w:rPr>
        <w:t xml:space="preserve"> </w:t>
      </w:r>
      <w:r>
        <w:rPr>
          <w:rFonts w:ascii="Century" w:hAnsi="Century"/>
          <w:sz w:val="24"/>
          <w:szCs w:val="24"/>
        </w:rPr>
        <w:lastRenderedPageBreak/>
        <w:t xml:space="preserve">and </w:t>
      </w:r>
      <w:r w:rsidR="00773F48">
        <w:rPr>
          <w:rFonts w:ascii="Century" w:hAnsi="Century"/>
          <w:sz w:val="24"/>
          <w:szCs w:val="24"/>
        </w:rPr>
        <w:t xml:space="preserve">that the degree of one’s faith can differ in the face of distinct </w:t>
      </w:r>
      <w:r>
        <w:rPr>
          <w:rFonts w:ascii="Century" w:hAnsi="Century"/>
          <w:sz w:val="24"/>
          <w:szCs w:val="24"/>
        </w:rPr>
        <w:t>circumstances and situations.  The nine disciples who failed did believe some things about Jesus, and believed those things to a certain degree.  However, they lacked an overall deep-seated confidence in Jesus’ word in general.  If what He said ran counter to their own thinking or experience, they tended not to believe Him.  This demon that resisted their efforts simply exposed their weak and shallow faith in the promise Jesus had given them that they had mastery over the demons.  Later episodes would illustrate many other areas where the disciples had a weak and shallow faith.  Jesus’ lament did not signal He was giving up on the twelve; only a certain exasperation over the continual fight He had against unbelief and falsehood as He sought to fulfill His messianic mission.</w:t>
      </w:r>
    </w:p>
    <w:p w14:paraId="2723B333" w14:textId="40F38431" w:rsidR="003439FC" w:rsidRDefault="00BB1813" w:rsidP="0022734A">
      <w:pPr>
        <w:pStyle w:val="NoSpacing"/>
        <w:rPr>
          <w:rFonts w:ascii="Century" w:hAnsi="Century"/>
          <w:sz w:val="24"/>
          <w:szCs w:val="24"/>
        </w:rPr>
      </w:pPr>
      <w:r>
        <w:rPr>
          <w:rFonts w:ascii="Century" w:hAnsi="Century"/>
          <w:sz w:val="24"/>
          <w:szCs w:val="24"/>
        </w:rPr>
        <w:t xml:space="preserve">     </w:t>
      </w:r>
      <w:r w:rsidR="00A36C08">
        <w:rPr>
          <w:rFonts w:ascii="Century" w:hAnsi="Century"/>
          <w:sz w:val="24"/>
          <w:szCs w:val="24"/>
        </w:rPr>
        <w:t xml:space="preserve">Luke concludes this portion of the passage with how Jesus responded to the father’s pleas for help; </w:t>
      </w:r>
      <w:r>
        <w:rPr>
          <w:rFonts w:ascii="Century" w:hAnsi="Century"/>
          <w:sz w:val="24"/>
          <w:szCs w:val="24"/>
        </w:rPr>
        <w:t>“‘</w:t>
      </w:r>
      <w:r w:rsidRPr="00BB1813">
        <w:rPr>
          <w:rFonts w:ascii="Century" w:hAnsi="Century"/>
          <w:i/>
          <w:iCs/>
          <w:sz w:val="24"/>
          <w:szCs w:val="24"/>
        </w:rPr>
        <w:t>Bring your son here’.  And as he was still coming, the demon threw him down and convulsed him.  Then Jesus rebuked the unclean spirit, healed the child, and gave him back to his father</w:t>
      </w:r>
      <w:r>
        <w:rPr>
          <w:rFonts w:ascii="Century" w:hAnsi="Century"/>
          <w:sz w:val="24"/>
          <w:szCs w:val="24"/>
        </w:rPr>
        <w:t>” (vs.41b-42).</w:t>
      </w:r>
      <w:r w:rsidR="00A36C08">
        <w:rPr>
          <w:rFonts w:ascii="Century" w:hAnsi="Century"/>
          <w:sz w:val="24"/>
          <w:szCs w:val="24"/>
        </w:rPr>
        <w:t xml:space="preserve">  Luke tells us that Jesus instructed the father to bring his son to Him.  As the father did so, the evil spirit took this one final opportunity to cast the boy to the ground and inflict him with seizures.  However, Jesus</w:t>
      </w:r>
      <w:r w:rsidR="00773F48">
        <w:rPr>
          <w:rFonts w:ascii="Century" w:hAnsi="Century"/>
          <w:sz w:val="24"/>
          <w:szCs w:val="24"/>
        </w:rPr>
        <w:t>,</w:t>
      </w:r>
      <w:r w:rsidR="00A36C08">
        <w:rPr>
          <w:rFonts w:ascii="Century" w:hAnsi="Century"/>
          <w:sz w:val="24"/>
          <w:szCs w:val="24"/>
        </w:rPr>
        <w:t xml:space="preserve"> without difficulty</w:t>
      </w:r>
      <w:r w:rsidR="00773F48">
        <w:rPr>
          <w:rFonts w:ascii="Century" w:hAnsi="Century"/>
          <w:sz w:val="24"/>
          <w:szCs w:val="24"/>
        </w:rPr>
        <w:t>,</w:t>
      </w:r>
      <w:r w:rsidR="00A36C08">
        <w:rPr>
          <w:rFonts w:ascii="Century" w:hAnsi="Century"/>
          <w:sz w:val="24"/>
          <w:szCs w:val="24"/>
        </w:rPr>
        <w:t xml:space="preserve"> cast out the demon and healed the boy of all the damage done to his body by the demon</w:t>
      </w:r>
      <w:r w:rsidR="00773F48">
        <w:rPr>
          <w:rFonts w:ascii="Century" w:hAnsi="Century"/>
          <w:sz w:val="24"/>
          <w:szCs w:val="24"/>
        </w:rPr>
        <w:t xml:space="preserve">.  Jesus </w:t>
      </w:r>
      <w:r w:rsidR="00A36C08">
        <w:rPr>
          <w:rFonts w:ascii="Century" w:hAnsi="Century"/>
          <w:sz w:val="24"/>
          <w:szCs w:val="24"/>
        </w:rPr>
        <w:t xml:space="preserve">then handed the boy over to his father.  </w:t>
      </w:r>
      <w:r w:rsidR="003439FC">
        <w:rPr>
          <w:rFonts w:ascii="Century" w:hAnsi="Century"/>
          <w:sz w:val="24"/>
          <w:szCs w:val="24"/>
        </w:rPr>
        <w:t>Jesus’ exorcism</w:t>
      </w:r>
      <w:r w:rsidR="00A36C08">
        <w:rPr>
          <w:rFonts w:ascii="Century" w:hAnsi="Century"/>
          <w:sz w:val="24"/>
          <w:szCs w:val="24"/>
        </w:rPr>
        <w:t xml:space="preserve"> was </w:t>
      </w:r>
      <w:r w:rsidR="003439FC">
        <w:rPr>
          <w:rFonts w:ascii="Century" w:hAnsi="Century"/>
          <w:sz w:val="24"/>
          <w:szCs w:val="24"/>
        </w:rPr>
        <w:t>a complete victory</w:t>
      </w:r>
      <w:r w:rsidR="00A36C08">
        <w:rPr>
          <w:rFonts w:ascii="Century" w:hAnsi="Century"/>
          <w:sz w:val="24"/>
          <w:szCs w:val="24"/>
        </w:rPr>
        <w:t xml:space="preserve">, and demonstrated that the previous failure had nothing to do with any lack of power in </w:t>
      </w:r>
      <w:r w:rsidR="00773F48">
        <w:rPr>
          <w:rFonts w:ascii="Century" w:hAnsi="Century"/>
          <w:sz w:val="24"/>
          <w:szCs w:val="24"/>
        </w:rPr>
        <w:t>Him</w:t>
      </w:r>
      <w:r w:rsidR="00A36C08">
        <w:rPr>
          <w:rFonts w:ascii="Century" w:hAnsi="Century"/>
          <w:sz w:val="24"/>
          <w:szCs w:val="24"/>
        </w:rPr>
        <w:t xml:space="preserve"> or God.</w:t>
      </w:r>
    </w:p>
    <w:p w14:paraId="28CBBB02" w14:textId="77777777" w:rsidR="00D3469A" w:rsidRPr="00CD0032" w:rsidRDefault="00D3469A" w:rsidP="00D3469A">
      <w:pPr>
        <w:pStyle w:val="NoSpacing"/>
        <w:rPr>
          <w:rFonts w:ascii="Century" w:hAnsi="Century"/>
          <w:sz w:val="16"/>
          <w:szCs w:val="16"/>
        </w:rPr>
      </w:pPr>
    </w:p>
    <w:p w14:paraId="57393CDE" w14:textId="114B57FD" w:rsidR="00D3469A" w:rsidRPr="00945BFA" w:rsidRDefault="00D3469A" w:rsidP="00D3469A">
      <w:pPr>
        <w:pStyle w:val="NoSpacing"/>
        <w:rPr>
          <w:rFonts w:ascii="Century" w:hAnsi="Century"/>
          <w:b/>
          <w:bCs/>
          <w:sz w:val="24"/>
          <w:szCs w:val="24"/>
        </w:rPr>
      </w:pPr>
      <w:r w:rsidRPr="00945BFA">
        <w:rPr>
          <w:rFonts w:ascii="Century" w:hAnsi="Century"/>
          <w:b/>
          <w:bCs/>
          <w:sz w:val="24"/>
          <w:szCs w:val="24"/>
        </w:rPr>
        <w:t xml:space="preserve">II. </w:t>
      </w:r>
      <w:r w:rsidR="00945BFA" w:rsidRPr="00945BFA">
        <w:rPr>
          <w:rFonts w:ascii="Century" w:hAnsi="Century"/>
          <w:b/>
          <w:bCs/>
          <w:sz w:val="24"/>
          <w:szCs w:val="24"/>
          <w:u w:val="single"/>
        </w:rPr>
        <w:t>Resistant to Instruction</w:t>
      </w:r>
      <w:r w:rsidR="00945BFA" w:rsidRPr="00945BFA">
        <w:rPr>
          <w:rFonts w:ascii="Century" w:hAnsi="Century"/>
          <w:b/>
          <w:bCs/>
          <w:sz w:val="24"/>
          <w:szCs w:val="24"/>
        </w:rPr>
        <w:t xml:space="preserve">: </w:t>
      </w:r>
      <w:r w:rsidRPr="00945BFA">
        <w:rPr>
          <w:rFonts w:ascii="Century" w:hAnsi="Century"/>
          <w:b/>
          <w:bCs/>
          <w:sz w:val="24"/>
          <w:szCs w:val="24"/>
        </w:rPr>
        <w:t>(vs.43-45)</w:t>
      </w:r>
    </w:p>
    <w:p w14:paraId="3658CF92" w14:textId="33D18DF4" w:rsidR="00A36C08" w:rsidRDefault="00A36C08" w:rsidP="00A36C08">
      <w:pPr>
        <w:pStyle w:val="NoSpacing"/>
        <w:rPr>
          <w:rFonts w:ascii="Century" w:hAnsi="Century"/>
          <w:sz w:val="24"/>
          <w:szCs w:val="24"/>
        </w:rPr>
      </w:pPr>
      <w:r>
        <w:rPr>
          <w:rFonts w:ascii="Century" w:hAnsi="Century"/>
          <w:sz w:val="24"/>
          <w:szCs w:val="24"/>
        </w:rPr>
        <w:t xml:space="preserve">     </w:t>
      </w:r>
      <w:r w:rsidR="00090859">
        <w:rPr>
          <w:rFonts w:ascii="Century" w:hAnsi="Century"/>
          <w:sz w:val="24"/>
          <w:szCs w:val="24"/>
        </w:rPr>
        <w:t xml:space="preserve">Luke then transition to a second story about the disciples’ failures.  Luke writes; </w:t>
      </w:r>
      <w:r>
        <w:rPr>
          <w:rFonts w:ascii="Century" w:hAnsi="Century"/>
          <w:sz w:val="24"/>
          <w:szCs w:val="24"/>
        </w:rPr>
        <w:t>“</w:t>
      </w:r>
      <w:r w:rsidR="00090859" w:rsidRPr="00090859">
        <w:rPr>
          <w:rFonts w:ascii="Century" w:hAnsi="Century"/>
          <w:i/>
          <w:iCs/>
          <w:sz w:val="24"/>
          <w:szCs w:val="24"/>
        </w:rPr>
        <w:t>And they were all amazed at the majesty of God</w:t>
      </w:r>
      <w:r>
        <w:rPr>
          <w:rFonts w:ascii="Century" w:hAnsi="Century"/>
          <w:sz w:val="24"/>
          <w:szCs w:val="24"/>
        </w:rPr>
        <w:t>”</w:t>
      </w:r>
      <w:r w:rsidR="00090859">
        <w:rPr>
          <w:rFonts w:ascii="Century" w:hAnsi="Century"/>
          <w:sz w:val="24"/>
          <w:szCs w:val="24"/>
        </w:rPr>
        <w:t xml:space="preserve"> (vs.43a).  The word “</w:t>
      </w:r>
      <w:r w:rsidR="00090859">
        <w:rPr>
          <w:rFonts w:ascii="Century" w:hAnsi="Century"/>
          <w:i/>
          <w:iCs/>
          <w:sz w:val="24"/>
          <w:szCs w:val="24"/>
        </w:rPr>
        <w:t>all</w:t>
      </w:r>
      <w:r w:rsidR="00090859">
        <w:rPr>
          <w:rFonts w:ascii="Century" w:hAnsi="Century"/>
          <w:sz w:val="24"/>
          <w:szCs w:val="24"/>
        </w:rPr>
        <w:t>” refers to everyone present; the disciples, the father, and the multitudes</w:t>
      </w:r>
      <w:r w:rsidR="00BE2DB2">
        <w:rPr>
          <w:rFonts w:ascii="Century" w:hAnsi="Century"/>
          <w:sz w:val="24"/>
          <w:szCs w:val="24"/>
        </w:rPr>
        <w:t xml:space="preserve">, who </w:t>
      </w:r>
      <w:r w:rsidR="00090859">
        <w:rPr>
          <w:rFonts w:ascii="Century" w:hAnsi="Century"/>
          <w:sz w:val="24"/>
          <w:szCs w:val="24"/>
        </w:rPr>
        <w:t>were all caught up in recognizing God’s majesty in the things that Jesus did.  This response was not simply to this one exorcism, but to it as one in a long and incredible series of supernatural acts of deliverance that Jesus had accomplished over that past year and a half.  Luke uses two similar words to describe everyone’s reaction to Jesus’ miracles; “</w:t>
      </w:r>
      <w:r w:rsidR="00090859">
        <w:rPr>
          <w:rFonts w:ascii="Century" w:hAnsi="Century"/>
          <w:i/>
          <w:iCs/>
          <w:sz w:val="24"/>
          <w:szCs w:val="24"/>
        </w:rPr>
        <w:t>amazed</w:t>
      </w:r>
      <w:r w:rsidR="00090859">
        <w:rPr>
          <w:rFonts w:ascii="Century" w:hAnsi="Century"/>
          <w:sz w:val="24"/>
          <w:szCs w:val="24"/>
        </w:rPr>
        <w:t>” and “</w:t>
      </w:r>
      <w:r w:rsidR="00090859">
        <w:rPr>
          <w:rFonts w:ascii="Century" w:hAnsi="Century"/>
          <w:i/>
          <w:iCs/>
          <w:sz w:val="24"/>
          <w:szCs w:val="24"/>
        </w:rPr>
        <w:t>marveled</w:t>
      </w:r>
      <w:r w:rsidR="00090859">
        <w:rPr>
          <w:rFonts w:ascii="Century" w:hAnsi="Century"/>
          <w:sz w:val="24"/>
          <w:szCs w:val="24"/>
        </w:rPr>
        <w:t>”.  One word speaks of being shocked out of one’s senses by what is seen or experienced, and the other describes being filled with awe and wonder.  Together these words convey that the people were profoundly impressed with what was happening, and were rightly recognizing the hand of God in all these things.</w:t>
      </w:r>
    </w:p>
    <w:p w14:paraId="709B1E58" w14:textId="4379913B" w:rsidR="00090859" w:rsidRDefault="00090859" w:rsidP="00A36C08">
      <w:pPr>
        <w:pStyle w:val="NoSpacing"/>
        <w:rPr>
          <w:rFonts w:ascii="Century" w:hAnsi="Century"/>
          <w:sz w:val="24"/>
          <w:szCs w:val="24"/>
        </w:rPr>
      </w:pPr>
      <w:r>
        <w:rPr>
          <w:rFonts w:ascii="Century" w:hAnsi="Century"/>
          <w:sz w:val="24"/>
          <w:szCs w:val="24"/>
        </w:rPr>
        <w:t xml:space="preserve">     However, having said this, Luke adds; “</w:t>
      </w:r>
      <w:r w:rsidRPr="00090859">
        <w:rPr>
          <w:rFonts w:ascii="Century" w:hAnsi="Century"/>
          <w:i/>
          <w:iCs/>
          <w:sz w:val="24"/>
          <w:szCs w:val="24"/>
        </w:rPr>
        <w:t>But while everyone marveled at all the things which Jesus did, He said to His disciples</w:t>
      </w:r>
      <w:r>
        <w:rPr>
          <w:rFonts w:ascii="Century" w:hAnsi="Century"/>
          <w:sz w:val="24"/>
          <w:szCs w:val="24"/>
        </w:rPr>
        <w:t xml:space="preserve">” (vs.43b).  What Jesus says next to His disciples is specifically connected by Luke to everyone’s reaction to the miracles.  </w:t>
      </w:r>
      <w:r w:rsidR="00417D29">
        <w:rPr>
          <w:rFonts w:ascii="Century" w:hAnsi="Century"/>
          <w:sz w:val="24"/>
          <w:szCs w:val="24"/>
        </w:rPr>
        <w:t xml:space="preserve">It is helpful to keep in mind that the disciples are participating in what seemed to be ongoing evidence that the vast majority of people were responding positively to Jesus and the coming of His kingdom.  </w:t>
      </w:r>
      <w:r w:rsidR="00717DD2">
        <w:rPr>
          <w:rFonts w:ascii="Century" w:hAnsi="Century"/>
          <w:sz w:val="24"/>
          <w:szCs w:val="24"/>
        </w:rPr>
        <w:t>However</w:t>
      </w:r>
      <w:r w:rsidR="00417D29">
        <w:rPr>
          <w:rFonts w:ascii="Century" w:hAnsi="Century"/>
          <w:sz w:val="24"/>
          <w:szCs w:val="24"/>
        </w:rPr>
        <w:t>, Jesus now will speak to His disciples to exhort them to understand that the outward response they were seeing was superficial and would not last.</w:t>
      </w:r>
    </w:p>
    <w:p w14:paraId="68254B28" w14:textId="1C1DBA80" w:rsidR="00417D29" w:rsidRDefault="00417D29" w:rsidP="00A36C08">
      <w:pPr>
        <w:pStyle w:val="NoSpacing"/>
        <w:rPr>
          <w:rFonts w:ascii="Century" w:hAnsi="Century"/>
          <w:sz w:val="24"/>
          <w:szCs w:val="24"/>
        </w:rPr>
      </w:pPr>
      <w:r>
        <w:rPr>
          <w:rFonts w:ascii="Century" w:hAnsi="Century"/>
          <w:sz w:val="24"/>
          <w:szCs w:val="24"/>
        </w:rPr>
        <w:t xml:space="preserve">     </w:t>
      </w:r>
      <w:r w:rsidR="00717DD2">
        <w:rPr>
          <w:rFonts w:ascii="Century" w:hAnsi="Century"/>
          <w:sz w:val="24"/>
          <w:szCs w:val="24"/>
        </w:rPr>
        <w:t xml:space="preserve">Luke records that Jesus then said; </w:t>
      </w:r>
      <w:r>
        <w:rPr>
          <w:rFonts w:ascii="Century" w:hAnsi="Century"/>
          <w:sz w:val="24"/>
          <w:szCs w:val="24"/>
        </w:rPr>
        <w:t>“‘</w:t>
      </w:r>
      <w:r w:rsidRPr="00417D29">
        <w:rPr>
          <w:rFonts w:ascii="Century" w:hAnsi="Century"/>
          <w:i/>
          <w:iCs/>
          <w:sz w:val="24"/>
          <w:szCs w:val="24"/>
        </w:rPr>
        <w:t>Let these words sink down into your ears, for the Son of Man is about to be betrayed into the hands of men’</w:t>
      </w:r>
      <w:r>
        <w:rPr>
          <w:rFonts w:ascii="Century" w:hAnsi="Century"/>
          <w:sz w:val="24"/>
          <w:szCs w:val="24"/>
        </w:rPr>
        <w:t>” (vs.44).</w:t>
      </w:r>
      <w:r w:rsidR="00717DD2">
        <w:rPr>
          <w:rFonts w:ascii="Century" w:hAnsi="Century"/>
          <w:sz w:val="24"/>
          <w:szCs w:val="24"/>
        </w:rPr>
        <w:t xml:space="preserve">  The </w:t>
      </w:r>
      <w:r w:rsidR="00717DD2">
        <w:rPr>
          <w:rFonts w:ascii="Century" w:hAnsi="Century"/>
          <w:sz w:val="24"/>
          <w:szCs w:val="24"/>
        </w:rPr>
        <w:lastRenderedPageBreak/>
        <w:t>expression “</w:t>
      </w:r>
      <w:r w:rsidR="00717DD2">
        <w:rPr>
          <w:rFonts w:ascii="Century" w:hAnsi="Century"/>
          <w:i/>
          <w:iCs/>
          <w:sz w:val="24"/>
          <w:szCs w:val="24"/>
        </w:rPr>
        <w:t>l</w:t>
      </w:r>
      <w:r w:rsidR="00717DD2" w:rsidRPr="00417D29">
        <w:rPr>
          <w:rFonts w:ascii="Century" w:hAnsi="Century"/>
          <w:i/>
          <w:iCs/>
          <w:sz w:val="24"/>
          <w:szCs w:val="24"/>
        </w:rPr>
        <w:t>et these words sink down into your ears</w:t>
      </w:r>
      <w:r w:rsidR="00717DD2">
        <w:rPr>
          <w:rFonts w:ascii="Century" w:hAnsi="Century"/>
          <w:sz w:val="24"/>
          <w:szCs w:val="24"/>
        </w:rPr>
        <w:t>” literally is “</w:t>
      </w:r>
      <w:r w:rsidR="00717DD2">
        <w:rPr>
          <w:rFonts w:ascii="Century" w:hAnsi="Century"/>
          <w:i/>
          <w:iCs/>
          <w:sz w:val="24"/>
          <w:szCs w:val="24"/>
        </w:rPr>
        <w:t>ye are to treasure these things into your ears</w:t>
      </w:r>
      <w:r w:rsidR="00717DD2">
        <w:rPr>
          <w:rFonts w:ascii="Century" w:hAnsi="Century"/>
          <w:sz w:val="24"/>
          <w:szCs w:val="24"/>
        </w:rPr>
        <w:t>”.  To “</w:t>
      </w:r>
      <w:r w:rsidR="00717DD2">
        <w:rPr>
          <w:rFonts w:ascii="Century" w:hAnsi="Century"/>
          <w:i/>
          <w:iCs/>
          <w:sz w:val="24"/>
          <w:szCs w:val="24"/>
        </w:rPr>
        <w:t>treasure</w:t>
      </w:r>
      <w:r w:rsidR="00717DD2">
        <w:rPr>
          <w:rFonts w:ascii="Century" w:hAnsi="Century"/>
          <w:sz w:val="24"/>
          <w:szCs w:val="24"/>
        </w:rPr>
        <w:t xml:space="preserve">” meant to store up things of value to be saved for some later time.  The expression was an idiom that meant to store these valuable things in your heart and soul for you will need it later.  </w:t>
      </w:r>
      <w:r w:rsidR="009F1204">
        <w:rPr>
          <w:rFonts w:ascii="Century" w:hAnsi="Century"/>
          <w:sz w:val="24"/>
          <w:szCs w:val="24"/>
        </w:rPr>
        <w:t>The use of the plural pronoun “</w:t>
      </w:r>
      <w:r w:rsidR="009F1204">
        <w:rPr>
          <w:rFonts w:ascii="Century" w:hAnsi="Century"/>
          <w:i/>
          <w:iCs/>
          <w:sz w:val="24"/>
          <w:szCs w:val="24"/>
        </w:rPr>
        <w:t>you</w:t>
      </w:r>
      <w:r w:rsidR="009F1204">
        <w:rPr>
          <w:rFonts w:ascii="Century" w:hAnsi="Century"/>
          <w:sz w:val="24"/>
          <w:szCs w:val="24"/>
        </w:rPr>
        <w:t>” (referring to the disciples) is emphatic, and meant that this was information for them in distinction to the surrounding crowds.   What they were to treasure in their hearts was the truth that “</w:t>
      </w:r>
      <w:r w:rsidR="009F1204" w:rsidRPr="009F1204">
        <w:rPr>
          <w:rFonts w:ascii="Century" w:hAnsi="Century"/>
          <w:i/>
          <w:iCs/>
          <w:sz w:val="24"/>
          <w:szCs w:val="24"/>
        </w:rPr>
        <w:t>the Son of Man</w:t>
      </w:r>
      <w:r w:rsidR="009F1204">
        <w:rPr>
          <w:rFonts w:ascii="Century" w:hAnsi="Century"/>
          <w:sz w:val="24"/>
          <w:szCs w:val="24"/>
        </w:rPr>
        <w:t>” (Jesus’ preferred messianic reference for Himself) was about to be “</w:t>
      </w:r>
      <w:r w:rsidR="009F1204">
        <w:rPr>
          <w:rFonts w:ascii="Century" w:hAnsi="Century"/>
          <w:i/>
          <w:iCs/>
          <w:sz w:val="24"/>
          <w:szCs w:val="24"/>
        </w:rPr>
        <w:t>betrayed</w:t>
      </w:r>
      <w:r w:rsidR="009F1204">
        <w:rPr>
          <w:rFonts w:ascii="Century" w:hAnsi="Century"/>
          <w:sz w:val="24"/>
          <w:szCs w:val="24"/>
        </w:rPr>
        <w:t xml:space="preserve">”.  This is an unfortunate interpretive translation.  The Greek word Luke records here, means to deliver something or someone into the power or control of another.  It can and does refer to betrayal at times, but that is an application of the word, not its essential meaning.  There has been nothing said as yet about one of Jesus’ own turning Him over to the authorities, and this word would not naturally convey that without other things in the context making </w:t>
      </w:r>
      <w:r w:rsidR="00BE2DB2">
        <w:rPr>
          <w:rFonts w:ascii="Century" w:hAnsi="Century"/>
          <w:sz w:val="24"/>
          <w:szCs w:val="24"/>
        </w:rPr>
        <w:t>i</w:t>
      </w:r>
      <w:r w:rsidR="009F1204">
        <w:rPr>
          <w:rFonts w:ascii="Century" w:hAnsi="Century"/>
          <w:sz w:val="24"/>
          <w:szCs w:val="24"/>
        </w:rPr>
        <w:t>t clear.  Instead, the one who will deliver Jesus over to the power of men is God the Father.  In essence this echoes Jesus’ first announcement of His coming passion, where He said that He “</w:t>
      </w:r>
      <w:r w:rsidR="009F1204">
        <w:rPr>
          <w:rFonts w:ascii="Century" w:hAnsi="Century"/>
          <w:i/>
          <w:iCs/>
          <w:sz w:val="24"/>
          <w:szCs w:val="24"/>
        </w:rPr>
        <w:t>must</w:t>
      </w:r>
      <w:r w:rsidR="009F1204">
        <w:rPr>
          <w:rFonts w:ascii="Century" w:hAnsi="Century"/>
          <w:sz w:val="24"/>
          <w:szCs w:val="24"/>
        </w:rPr>
        <w:t>” suffer and die.  Jesus wanted to reinforce again to His disciples that regardless of the current superficial appearance of acceptance; very soon things would change and they would see their master being abused and eventually killed by the Jewish people and their Roman overlords.</w:t>
      </w:r>
    </w:p>
    <w:p w14:paraId="74BDC41D" w14:textId="4499256B" w:rsidR="009F1204" w:rsidRDefault="009F1204" w:rsidP="00A36C08">
      <w:pPr>
        <w:pStyle w:val="NoSpacing"/>
        <w:rPr>
          <w:rFonts w:ascii="Century" w:hAnsi="Century"/>
          <w:sz w:val="24"/>
          <w:szCs w:val="24"/>
        </w:rPr>
      </w:pPr>
      <w:r>
        <w:rPr>
          <w:rFonts w:ascii="Century" w:hAnsi="Century"/>
          <w:sz w:val="24"/>
          <w:szCs w:val="24"/>
        </w:rPr>
        <w:t xml:space="preserve">     </w:t>
      </w:r>
      <w:r w:rsidR="00E0222C">
        <w:rPr>
          <w:rFonts w:ascii="Century" w:hAnsi="Century"/>
          <w:sz w:val="24"/>
          <w:szCs w:val="24"/>
        </w:rPr>
        <w:t xml:space="preserve">Next Luke interprets what was happening as Jesus said these things to them; </w:t>
      </w:r>
      <w:r>
        <w:rPr>
          <w:rFonts w:ascii="Century" w:hAnsi="Century"/>
          <w:sz w:val="24"/>
          <w:szCs w:val="24"/>
        </w:rPr>
        <w:t>“</w:t>
      </w:r>
      <w:r w:rsidRPr="009F1204">
        <w:rPr>
          <w:rFonts w:ascii="Century" w:hAnsi="Century"/>
          <w:i/>
          <w:iCs/>
          <w:sz w:val="24"/>
          <w:szCs w:val="24"/>
        </w:rPr>
        <w:t>But they did not understand this saying, and it was hidden from them so that they did not perceive it</w:t>
      </w:r>
      <w:r>
        <w:rPr>
          <w:rFonts w:ascii="Century" w:hAnsi="Century"/>
          <w:sz w:val="24"/>
          <w:szCs w:val="24"/>
        </w:rPr>
        <w:t>” (vs.45a).</w:t>
      </w:r>
      <w:r w:rsidR="00E0222C">
        <w:rPr>
          <w:rFonts w:ascii="Century" w:hAnsi="Century"/>
          <w:sz w:val="24"/>
          <w:szCs w:val="24"/>
        </w:rPr>
        <w:t xml:space="preserve">  The Greek word translated as “</w:t>
      </w:r>
      <w:r w:rsidR="00E0222C">
        <w:rPr>
          <w:rFonts w:ascii="Century" w:hAnsi="Century"/>
          <w:i/>
          <w:iCs/>
          <w:sz w:val="24"/>
          <w:szCs w:val="24"/>
        </w:rPr>
        <w:t>not understand</w:t>
      </w:r>
      <w:r w:rsidR="00E0222C">
        <w:rPr>
          <w:rFonts w:ascii="Century" w:hAnsi="Century"/>
          <w:sz w:val="24"/>
          <w:szCs w:val="24"/>
        </w:rPr>
        <w:t>” means to not know something (the English word “</w:t>
      </w:r>
      <w:r w:rsidR="00E0222C">
        <w:rPr>
          <w:rFonts w:ascii="Century" w:hAnsi="Century"/>
          <w:i/>
          <w:iCs/>
          <w:sz w:val="24"/>
          <w:szCs w:val="24"/>
        </w:rPr>
        <w:t>agnostic</w:t>
      </w:r>
      <w:r w:rsidR="00E0222C">
        <w:rPr>
          <w:rFonts w:ascii="Century" w:hAnsi="Century"/>
          <w:sz w:val="24"/>
          <w:szCs w:val="24"/>
        </w:rPr>
        <w:t>” comes from this Greek term), and the Greek word translated as “</w:t>
      </w:r>
      <w:r w:rsidR="00E0222C">
        <w:rPr>
          <w:rFonts w:ascii="Century" w:hAnsi="Century"/>
          <w:i/>
          <w:iCs/>
          <w:sz w:val="24"/>
          <w:szCs w:val="24"/>
        </w:rPr>
        <w:t>not perceive</w:t>
      </w:r>
      <w:r w:rsidR="00E0222C">
        <w:rPr>
          <w:rFonts w:ascii="Century" w:hAnsi="Century"/>
          <w:sz w:val="24"/>
          <w:szCs w:val="24"/>
        </w:rPr>
        <w:t>” means to not have the ability to grasp an idea or concept.  These words together emphasize that the disciples were not comprehending what Jesus was teaching them about His upcoming passion.  Luke adds that this understanding was hidden from them.  Some interpreters suggest that this is a Divine pass</w:t>
      </w:r>
      <w:r w:rsidR="00BE2DB2">
        <w:rPr>
          <w:rFonts w:ascii="Century" w:hAnsi="Century"/>
          <w:sz w:val="24"/>
          <w:szCs w:val="24"/>
        </w:rPr>
        <w:t>iv</w:t>
      </w:r>
      <w:r w:rsidR="00E0222C">
        <w:rPr>
          <w:rFonts w:ascii="Century" w:hAnsi="Century"/>
          <w:sz w:val="24"/>
          <w:szCs w:val="24"/>
        </w:rPr>
        <w:t>e and that Luke is explaining that God was intentionally preventing them from grasping these things.  However, though the disciples lack of comprehension in the end might have complemented God’s redemptive plan, He was not the one keeping them from understanding.  This is made clear by what Jesus Himself had previously said to His disciples:</w:t>
      </w:r>
    </w:p>
    <w:p w14:paraId="0235C1C0" w14:textId="63569121" w:rsidR="00E0222C" w:rsidRPr="00E0222C" w:rsidRDefault="00E0222C" w:rsidP="00A36C08">
      <w:pPr>
        <w:pStyle w:val="NoSpacing"/>
        <w:rPr>
          <w:rFonts w:ascii="Century" w:hAnsi="Century"/>
          <w:sz w:val="16"/>
          <w:szCs w:val="16"/>
        </w:rPr>
      </w:pPr>
    </w:p>
    <w:p w14:paraId="1C1BC501" w14:textId="18DFF899" w:rsidR="00E0222C" w:rsidRPr="00E0222C" w:rsidRDefault="00E0222C" w:rsidP="00E0222C">
      <w:pPr>
        <w:pStyle w:val="NoSpacing"/>
        <w:jc w:val="center"/>
        <w:rPr>
          <w:rFonts w:ascii="Century" w:hAnsi="Century"/>
          <w:sz w:val="24"/>
          <w:szCs w:val="24"/>
        </w:rPr>
      </w:pPr>
      <w:r>
        <w:rPr>
          <w:rFonts w:ascii="Century" w:hAnsi="Century"/>
          <w:sz w:val="24"/>
          <w:szCs w:val="24"/>
        </w:rPr>
        <w:t>“</w:t>
      </w:r>
      <w:r w:rsidRPr="00E0222C">
        <w:rPr>
          <w:rFonts w:ascii="Century" w:hAnsi="Century"/>
          <w:i/>
          <w:iCs/>
          <w:sz w:val="24"/>
          <w:szCs w:val="24"/>
        </w:rPr>
        <w:t>And He said, ‘To you it has been given to know the mysteries of the kingdom of God, but to the rest it is given in parables, that 'Seeing they may not see, and hearing they may not understand</w:t>
      </w:r>
      <w:r w:rsidRPr="00E0222C">
        <w:rPr>
          <w:rFonts w:ascii="Century" w:hAnsi="Century"/>
          <w:sz w:val="24"/>
          <w:szCs w:val="24"/>
        </w:rPr>
        <w:t>.'</w:t>
      </w:r>
      <w:r>
        <w:rPr>
          <w:rFonts w:ascii="Century" w:hAnsi="Century"/>
          <w:sz w:val="24"/>
          <w:szCs w:val="24"/>
        </w:rPr>
        <w:t>’”</w:t>
      </w:r>
    </w:p>
    <w:p w14:paraId="081A35D2" w14:textId="2F9A88EA" w:rsidR="00E0222C" w:rsidRPr="00E0222C" w:rsidRDefault="00E0222C" w:rsidP="00E0222C">
      <w:pPr>
        <w:pStyle w:val="NoSpacing"/>
        <w:rPr>
          <w:rFonts w:ascii="Century" w:hAnsi="Century"/>
          <w:sz w:val="24"/>
          <w:szCs w:val="24"/>
        </w:rPr>
      </w:pPr>
      <w:r>
        <w:rPr>
          <w:rFonts w:ascii="Century" w:hAnsi="Century"/>
          <w:sz w:val="24"/>
          <w:szCs w:val="24"/>
        </w:rPr>
        <w:t xml:space="preserve">                                                                                                 </w:t>
      </w:r>
      <w:r w:rsidRPr="00E0222C">
        <w:rPr>
          <w:rFonts w:ascii="Century" w:hAnsi="Century"/>
          <w:sz w:val="24"/>
          <w:szCs w:val="24"/>
        </w:rPr>
        <w:t>Luke 8:10</w:t>
      </w:r>
    </w:p>
    <w:p w14:paraId="4A7193DE" w14:textId="5683370C" w:rsidR="00A36C08" w:rsidRPr="00E0222C" w:rsidRDefault="00A36C08" w:rsidP="00A36C08">
      <w:pPr>
        <w:pStyle w:val="NoSpacing"/>
        <w:rPr>
          <w:rFonts w:ascii="Century" w:hAnsi="Century"/>
          <w:sz w:val="16"/>
          <w:szCs w:val="16"/>
        </w:rPr>
      </w:pPr>
    </w:p>
    <w:p w14:paraId="02E3B07D" w14:textId="39120405" w:rsidR="00E0222C" w:rsidRDefault="00E0222C" w:rsidP="00A36C08">
      <w:pPr>
        <w:pStyle w:val="NoSpacing"/>
        <w:rPr>
          <w:rFonts w:ascii="Century" w:hAnsi="Century"/>
          <w:sz w:val="24"/>
          <w:szCs w:val="24"/>
        </w:rPr>
      </w:pPr>
      <w:r>
        <w:rPr>
          <w:rFonts w:ascii="Century" w:hAnsi="Century"/>
          <w:sz w:val="24"/>
          <w:szCs w:val="24"/>
        </w:rPr>
        <w:t>Jesus had told them that God had specifically made a distinction between the disciples and the rest of the people.  Those who had chosen to believe in Jesus would be given the ability to understand the things of the Kingdom of God.</w:t>
      </w:r>
      <w:r w:rsidR="00971606">
        <w:rPr>
          <w:rFonts w:ascii="Century" w:hAnsi="Century"/>
          <w:sz w:val="24"/>
          <w:szCs w:val="24"/>
        </w:rPr>
        <w:t xml:space="preserve">  So, what was hiding these things from them?  It was their own preoccupation with the traditional view about the coming of the Messiah.</w:t>
      </w:r>
      <w:r w:rsidR="00404AEC">
        <w:rPr>
          <w:rFonts w:ascii="Century" w:hAnsi="Century"/>
          <w:sz w:val="24"/>
          <w:szCs w:val="24"/>
        </w:rPr>
        <w:t xml:space="preserve">  A mind is like any other container in the sense if it is absolutely full already, you can’t add anything to it.  The disciples’ </w:t>
      </w:r>
      <w:r w:rsidR="00404AEC">
        <w:rPr>
          <w:rFonts w:ascii="Century" w:hAnsi="Century"/>
          <w:sz w:val="24"/>
          <w:szCs w:val="24"/>
        </w:rPr>
        <w:lastRenderedPageBreak/>
        <w:t xml:space="preserve">minds were fixed on the idea of Jesus being the Messiah they and the people had long hoped for.  They were convinced that He would soon establish a powerful kingdom on earth that would defeat all of Israel’s enemies and usher in a utopian period in Israel’s history.  This view </w:t>
      </w:r>
      <w:r w:rsidR="00BE2DB2">
        <w:rPr>
          <w:rFonts w:ascii="Century" w:hAnsi="Century"/>
          <w:sz w:val="24"/>
          <w:szCs w:val="24"/>
        </w:rPr>
        <w:t xml:space="preserve">could not be harmonized with </w:t>
      </w:r>
      <w:r w:rsidR="00404AEC">
        <w:rPr>
          <w:rFonts w:ascii="Century" w:hAnsi="Century"/>
          <w:sz w:val="24"/>
          <w:szCs w:val="24"/>
        </w:rPr>
        <w:t>the Messiah suffering and dying.  They could not conceive how that would be possible</w:t>
      </w:r>
      <w:r w:rsidR="00BE2DB2">
        <w:rPr>
          <w:rFonts w:ascii="Century" w:hAnsi="Century"/>
          <w:sz w:val="24"/>
          <w:szCs w:val="24"/>
        </w:rPr>
        <w:t>.  H</w:t>
      </w:r>
      <w:r w:rsidR="00404AEC">
        <w:rPr>
          <w:rFonts w:ascii="Century" w:hAnsi="Century"/>
          <w:sz w:val="24"/>
          <w:szCs w:val="24"/>
        </w:rPr>
        <w:t xml:space="preserve">ow could the Messiah accomplish this great victory and yet die in the </w:t>
      </w:r>
      <w:r w:rsidR="00D908CF">
        <w:rPr>
          <w:rFonts w:ascii="Century" w:hAnsi="Century"/>
          <w:sz w:val="24"/>
          <w:szCs w:val="24"/>
        </w:rPr>
        <w:t>process?</w:t>
      </w:r>
      <w:r w:rsidR="00404AEC">
        <w:rPr>
          <w:rFonts w:ascii="Century" w:hAnsi="Century"/>
          <w:sz w:val="24"/>
          <w:szCs w:val="24"/>
        </w:rPr>
        <w:t xml:space="preserve">  Who would cause the Messiah to suffer since they believed that He had come to satisfy their greatest hopes and deepest longings?</w:t>
      </w:r>
    </w:p>
    <w:p w14:paraId="7416A0E3" w14:textId="2164F206" w:rsidR="00C82DE5" w:rsidRDefault="00404AEC" w:rsidP="00A36C08">
      <w:pPr>
        <w:pStyle w:val="NoSpacing"/>
        <w:rPr>
          <w:rFonts w:ascii="Century" w:hAnsi="Century"/>
          <w:sz w:val="24"/>
          <w:szCs w:val="24"/>
        </w:rPr>
      </w:pPr>
      <w:r>
        <w:rPr>
          <w:rFonts w:ascii="Century" w:hAnsi="Century"/>
          <w:sz w:val="24"/>
          <w:szCs w:val="24"/>
        </w:rPr>
        <w:t xml:space="preserve">     Luke then added; “</w:t>
      </w:r>
      <w:r w:rsidRPr="00404AEC">
        <w:rPr>
          <w:rFonts w:ascii="Century" w:hAnsi="Century"/>
          <w:i/>
          <w:iCs/>
          <w:sz w:val="24"/>
          <w:szCs w:val="24"/>
        </w:rPr>
        <w:t>and they were afraid to ask Him about this saying</w:t>
      </w:r>
      <w:r>
        <w:rPr>
          <w:rFonts w:ascii="Century" w:hAnsi="Century"/>
          <w:sz w:val="24"/>
          <w:szCs w:val="24"/>
        </w:rPr>
        <w:t xml:space="preserve">” (vs.45b).  Why would they be afraid to </w:t>
      </w:r>
      <w:r w:rsidR="00C82DE5">
        <w:rPr>
          <w:rFonts w:ascii="Century" w:hAnsi="Century"/>
          <w:sz w:val="24"/>
          <w:szCs w:val="24"/>
        </w:rPr>
        <w:t>ask</w:t>
      </w:r>
      <w:r>
        <w:rPr>
          <w:rFonts w:ascii="Century" w:hAnsi="Century"/>
          <w:sz w:val="24"/>
          <w:szCs w:val="24"/>
        </w:rPr>
        <w:t xml:space="preserve"> Him any questions</w:t>
      </w:r>
      <w:r w:rsidR="00C82DE5">
        <w:rPr>
          <w:rFonts w:ascii="Century" w:hAnsi="Century"/>
          <w:sz w:val="24"/>
          <w:szCs w:val="24"/>
        </w:rPr>
        <w:t>?</w:t>
      </w:r>
      <w:r>
        <w:rPr>
          <w:rFonts w:ascii="Century" w:hAnsi="Century"/>
          <w:sz w:val="24"/>
          <w:szCs w:val="24"/>
        </w:rPr>
        <w:t xml:space="preserve">  Some interpreters suggest i</w:t>
      </w:r>
      <w:r w:rsidR="001746A6">
        <w:rPr>
          <w:rFonts w:ascii="Century" w:hAnsi="Century"/>
          <w:sz w:val="24"/>
          <w:szCs w:val="24"/>
        </w:rPr>
        <w:t>t</w:t>
      </w:r>
      <w:r>
        <w:rPr>
          <w:rFonts w:ascii="Century" w:hAnsi="Century"/>
          <w:sz w:val="24"/>
          <w:szCs w:val="24"/>
        </w:rPr>
        <w:t xml:space="preserve"> was because they were embarrassed and did not want to sound ignorant.  However, the truth is that first, saying the wrong thing did not stop them at other times from asking questions.  Second, the picture that we are given </w:t>
      </w:r>
      <w:r w:rsidR="00BE2DB2">
        <w:rPr>
          <w:rFonts w:ascii="Century" w:hAnsi="Century"/>
          <w:sz w:val="24"/>
          <w:szCs w:val="24"/>
        </w:rPr>
        <w:t>of</w:t>
      </w:r>
      <w:r>
        <w:rPr>
          <w:rFonts w:ascii="Century" w:hAnsi="Century"/>
          <w:sz w:val="24"/>
          <w:szCs w:val="24"/>
        </w:rPr>
        <w:t xml:space="preserve"> Jesus in the Gospels is not of a person who discourage</w:t>
      </w:r>
      <w:r w:rsidR="00BE2DB2">
        <w:rPr>
          <w:rFonts w:ascii="Century" w:hAnsi="Century"/>
          <w:sz w:val="24"/>
          <w:szCs w:val="24"/>
        </w:rPr>
        <w:t>d</w:t>
      </w:r>
      <w:r>
        <w:rPr>
          <w:rFonts w:ascii="Century" w:hAnsi="Century"/>
          <w:sz w:val="24"/>
          <w:szCs w:val="24"/>
        </w:rPr>
        <w:t xml:space="preserve"> people from asking honest questions because they were seeking the truth.  </w:t>
      </w:r>
      <w:r w:rsidR="00BE2DB2">
        <w:rPr>
          <w:rFonts w:ascii="Century" w:hAnsi="Century"/>
          <w:sz w:val="24"/>
          <w:szCs w:val="24"/>
        </w:rPr>
        <w:t xml:space="preserve">Instead, the disciples </w:t>
      </w:r>
      <w:r>
        <w:rPr>
          <w:rFonts w:ascii="Century" w:hAnsi="Century"/>
          <w:sz w:val="24"/>
          <w:szCs w:val="24"/>
        </w:rPr>
        <w:t>did not ask</w:t>
      </w:r>
      <w:r w:rsidR="00BE2DB2">
        <w:rPr>
          <w:rFonts w:ascii="Century" w:hAnsi="Century"/>
          <w:sz w:val="24"/>
          <w:szCs w:val="24"/>
        </w:rPr>
        <w:t xml:space="preserve"> any questions</w:t>
      </w:r>
      <w:r>
        <w:rPr>
          <w:rFonts w:ascii="Century" w:hAnsi="Century"/>
          <w:sz w:val="24"/>
          <w:szCs w:val="24"/>
        </w:rPr>
        <w:t>, because</w:t>
      </w:r>
      <w:r w:rsidR="00BE2DB2">
        <w:rPr>
          <w:rFonts w:ascii="Century" w:hAnsi="Century"/>
          <w:sz w:val="24"/>
          <w:szCs w:val="24"/>
        </w:rPr>
        <w:t xml:space="preserve"> they were afraid of the answers, and thus </w:t>
      </w:r>
      <w:r>
        <w:rPr>
          <w:rFonts w:ascii="Century" w:hAnsi="Century"/>
          <w:sz w:val="24"/>
          <w:szCs w:val="24"/>
        </w:rPr>
        <w:t>d</w:t>
      </w:r>
      <w:r w:rsidR="00C82DE5">
        <w:rPr>
          <w:rFonts w:ascii="Century" w:hAnsi="Century"/>
          <w:sz w:val="24"/>
          <w:szCs w:val="24"/>
        </w:rPr>
        <w:t xml:space="preserve">idn’t really want to </w:t>
      </w:r>
      <w:r>
        <w:rPr>
          <w:rFonts w:ascii="Century" w:hAnsi="Century"/>
          <w:sz w:val="24"/>
          <w:szCs w:val="24"/>
        </w:rPr>
        <w:t xml:space="preserve">know the </w:t>
      </w:r>
      <w:r w:rsidR="00BE2DB2">
        <w:rPr>
          <w:rFonts w:ascii="Century" w:hAnsi="Century"/>
          <w:sz w:val="24"/>
          <w:szCs w:val="24"/>
        </w:rPr>
        <w:t>truth</w:t>
      </w:r>
      <w:r>
        <w:rPr>
          <w:rFonts w:ascii="Century" w:hAnsi="Century"/>
          <w:sz w:val="24"/>
          <w:szCs w:val="24"/>
        </w:rPr>
        <w:t xml:space="preserve">.  These things that Jesus was saying about suffering and death were troubling and unsettling and they did not like hearing it.  Therefore, they closed their minds to those things and did not seek clarification from Jesus.  This all shows that they were resistant to </w:t>
      </w:r>
      <w:r w:rsidR="00A35ECD">
        <w:rPr>
          <w:rFonts w:ascii="Century" w:hAnsi="Century"/>
          <w:sz w:val="24"/>
          <w:szCs w:val="24"/>
        </w:rPr>
        <w:t>truth where and when that truth conflicted with their previously held beliefs or with their perceptions of what was in their best interests.</w:t>
      </w:r>
    </w:p>
    <w:p w14:paraId="1A77E0E0" w14:textId="77777777" w:rsidR="00D3469A" w:rsidRPr="00CD0032" w:rsidRDefault="00D3469A" w:rsidP="00D3469A">
      <w:pPr>
        <w:pStyle w:val="NoSpacing"/>
        <w:rPr>
          <w:rFonts w:ascii="Century" w:hAnsi="Century"/>
          <w:sz w:val="16"/>
          <w:szCs w:val="16"/>
        </w:rPr>
      </w:pPr>
    </w:p>
    <w:p w14:paraId="4139F4E0" w14:textId="24AC3B12" w:rsidR="00D3469A" w:rsidRPr="00945BFA" w:rsidRDefault="00D3469A" w:rsidP="00D3469A">
      <w:pPr>
        <w:pStyle w:val="NoSpacing"/>
        <w:rPr>
          <w:rFonts w:ascii="Century" w:hAnsi="Century"/>
          <w:b/>
          <w:bCs/>
          <w:sz w:val="24"/>
          <w:szCs w:val="24"/>
        </w:rPr>
      </w:pPr>
      <w:r w:rsidRPr="00945BFA">
        <w:rPr>
          <w:rFonts w:ascii="Century" w:hAnsi="Century"/>
          <w:b/>
          <w:bCs/>
          <w:sz w:val="24"/>
          <w:szCs w:val="24"/>
        </w:rPr>
        <w:t xml:space="preserve">III. </w:t>
      </w:r>
      <w:r w:rsidR="00945BFA" w:rsidRPr="00945BFA">
        <w:rPr>
          <w:rFonts w:ascii="Century" w:hAnsi="Century"/>
          <w:b/>
          <w:bCs/>
          <w:sz w:val="24"/>
          <w:szCs w:val="24"/>
          <w:u w:val="single"/>
        </w:rPr>
        <w:t>Proud</w:t>
      </w:r>
      <w:r w:rsidR="00945BFA" w:rsidRPr="00945BFA">
        <w:rPr>
          <w:rFonts w:ascii="Century" w:hAnsi="Century"/>
          <w:b/>
          <w:bCs/>
          <w:sz w:val="24"/>
          <w:szCs w:val="24"/>
        </w:rPr>
        <w:t xml:space="preserve">: </w:t>
      </w:r>
      <w:r w:rsidRPr="00945BFA">
        <w:rPr>
          <w:rFonts w:ascii="Century" w:hAnsi="Century"/>
          <w:b/>
          <w:bCs/>
          <w:sz w:val="24"/>
          <w:szCs w:val="24"/>
        </w:rPr>
        <w:t>(vs.46-48)</w:t>
      </w:r>
    </w:p>
    <w:p w14:paraId="702554A9" w14:textId="0960423F" w:rsidR="00A35ECD" w:rsidRDefault="00A35ECD" w:rsidP="00A35ECD">
      <w:pPr>
        <w:pStyle w:val="NoSpacing"/>
        <w:rPr>
          <w:rFonts w:ascii="Century" w:hAnsi="Century"/>
          <w:sz w:val="24"/>
          <w:szCs w:val="24"/>
        </w:rPr>
      </w:pPr>
      <w:r>
        <w:rPr>
          <w:rFonts w:ascii="Century" w:hAnsi="Century"/>
          <w:sz w:val="24"/>
          <w:szCs w:val="24"/>
        </w:rPr>
        <w:t xml:space="preserve">      </w:t>
      </w:r>
      <w:r w:rsidR="00127FE7">
        <w:rPr>
          <w:rFonts w:ascii="Century" w:hAnsi="Century"/>
          <w:sz w:val="24"/>
          <w:szCs w:val="24"/>
        </w:rPr>
        <w:t xml:space="preserve">The next portion of the passage occurs at some unspecified time later.  Luke writes; </w:t>
      </w:r>
      <w:r>
        <w:rPr>
          <w:rFonts w:ascii="Century" w:hAnsi="Century"/>
          <w:sz w:val="24"/>
          <w:szCs w:val="24"/>
        </w:rPr>
        <w:t>“</w:t>
      </w:r>
      <w:r w:rsidRPr="00127FE7">
        <w:rPr>
          <w:rFonts w:ascii="Century" w:hAnsi="Century"/>
          <w:i/>
          <w:iCs/>
          <w:sz w:val="24"/>
          <w:szCs w:val="24"/>
        </w:rPr>
        <w:t>Then a dispute arose among them as to which of them would be greatest</w:t>
      </w:r>
      <w:r>
        <w:rPr>
          <w:rFonts w:ascii="Century" w:hAnsi="Century"/>
          <w:sz w:val="24"/>
          <w:szCs w:val="24"/>
        </w:rPr>
        <w:t>”</w:t>
      </w:r>
      <w:r w:rsidR="00127FE7">
        <w:rPr>
          <w:rFonts w:ascii="Century" w:hAnsi="Century"/>
          <w:sz w:val="24"/>
          <w:szCs w:val="24"/>
        </w:rPr>
        <w:t xml:space="preserve"> (vs.46).  Here we read that the twelve were debating with one another as to which of them would receive the highest positions in the kingdom of God that Jesus would soon establish.  This is clearly in view, it is not a debate regarding who is superior in talent, who was the best apostle, or who was Jesus’ favorite. In the Ancient Near East, including the first century, status and position in society was a major factor governing one’s social life.  Therefore, this would be a natural temptation for the disciples to face.  </w:t>
      </w:r>
    </w:p>
    <w:p w14:paraId="4CDA2ABA" w14:textId="672574EA" w:rsidR="00127FE7" w:rsidRDefault="00127FE7" w:rsidP="00A35ECD">
      <w:pPr>
        <w:pStyle w:val="NoSpacing"/>
        <w:rPr>
          <w:rFonts w:ascii="Century" w:hAnsi="Century"/>
          <w:sz w:val="24"/>
          <w:szCs w:val="24"/>
        </w:rPr>
      </w:pPr>
      <w:r>
        <w:rPr>
          <w:rFonts w:ascii="Century" w:hAnsi="Century"/>
          <w:sz w:val="24"/>
          <w:szCs w:val="24"/>
        </w:rPr>
        <w:t xml:space="preserve">     Luke records that in light of this ongoing debate; “</w:t>
      </w:r>
      <w:r w:rsidRPr="00127FE7">
        <w:rPr>
          <w:rFonts w:ascii="Century" w:hAnsi="Century"/>
          <w:i/>
          <w:iCs/>
          <w:sz w:val="24"/>
          <w:szCs w:val="24"/>
        </w:rPr>
        <w:t>Jesus, perceiving the thought of their heart, took a little child and set him by Him</w:t>
      </w:r>
      <w:r>
        <w:rPr>
          <w:rFonts w:ascii="Century" w:hAnsi="Century"/>
          <w:sz w:val="24"/>
          <w:szCs w:val="24"/>
        </w:rPr>
        <w:t>” (vs.47).  Luke informs us clearly that Jesus knew what others were thinking.  This would further indicate Jesus’ super-human identity.</w:t>
      </w:r>
      <w:r w:rsidR="003F7131">
        <w:rPr>
          <w:rFonts w:ascii="Century" w:hAnsi="Century"/>
          <w:sz w:val="24"/>
          <w:szCs w:val="24"/>
        </w:rPr>
        <w:t xml:space="preserve">  In response to what was going on between His disciples, Jesus chose not to simply teach His disciples how they were wrong in words; but chose to use an object lesson to make His point very strongly.  There is some debate as to why a child was chosen.  Some suggest it is because children are natural models of humility.  However, that conclusion runs contrary to reality, because anyone who has ever related to a child; or has even been a child, should know that children are selfish by nature, because that is human nature since the Fall.  Children must mature and grow in order to be truly humble.  Others suggest it was because children were weak and vulnerable in those days, and so it was a lesson of being compassionate to those who are suffering hardships and deprivation.  </w:t>
      </w:r>
      <w:r w:rsidR="003F7131">
        <w:rPr>
          <w:rFonts w:ascii="Century" w:hAnsi="Century"/>
          <w:sz w:val="24"/>
          <w:szCs w:val="24"/>
        </w:rPr>
        <w:lastRenderedPageBreak/>
        <w:t>However, though it is true that children were vulnerable in the ancient world; Jesus was not making a point about being compassionate.  The context is clear that Jesus is addressing the disciples’ skewed view of what it means to be great.</w:t>
      </w:r>
      <w:r w:rsidR="004F1184">
        <w:rPr>
          <w:rFonts w:ascii="Century" w:hAnsi="Century"/>
          <w:sz w:val="24"/>
          <w:szCs w:val="24"/>
        </w:rPr>
        <w:t xml:space="preserve">  Jesus chose a child because in that society, a child was a nobody, someone without status or significance.</w:t>
      </w:r>
    </w:p>
    <w:p w14:paraId="65B1C964" w14:textId="134F2AAC" w:rsidR="00AA7EBA" w:rsidRDefault="003F7131" w:rsidP="00A35ECD">
      <w:pPr>
        <w:pStyle w:val="NoSpacing"/>
        <w:rPr>
          <w:rFonts w:ascii="Century" w:hAnsi="Century"/>
          <w:sz w:val="24"/>
          <w:szCs w:val="24"/>
        </w:rPr>
      </w:pPr>
      <w:r>
        <w:rPr>
          <w:rFonts w:ascii="Century" w:hAnsi="Century"/>
          <w:sz w:val="24"/>
          <w:szCs w:val="24"/>
        </w:rPr>
        <w:t xml:space="preserve">     Luke records that next, Jesus “</w:t>
      </w:r>
      <w:r w:rsidRPr="00B24AA8">
        <w:rPr>
          <w:rFonts w:ascii="Century" w:hAnsi="Century"/>
          <w:sz w:val="24"/>
          <w:szCs w:val="24"/>
        </w:rPr>
        <w:t xml:space="preserve">said to them, </w:t>
      </w:r>
      <w:r>
        <w:rPr>
          <w:rFonts w:ascii="Century" w:hAnsi="Century"/>
          <w:sz w:val="24"/>
          <w:szCs w:val="24"/>
        </w:rPr>
        <w:t>‘</w:t>
      </w:r>
      <w:r w:rsidRPr="003F7131">
        <w:rPr>
          <w:rFonts w:ascii="Century" w:hAnsi="Century"/>
          <w:i/>
          <w:iCs/>
          <w:sz w:val="24"/>
          <w:szCs w:val="24"/>
        </w:rPr>
        <w:t>Whoever receives this little child in My name receives Me; and whoever receives Me receives Him who sent Me</w:t>
      </w:r>
      <w:r>
        <w:rPr>
          <w:rFonts w:ascii="Century" w:hAnsi="Century"/>
          <w:sz w:val="24"/>
          <w:szCs w:val="24"/>
        </w:rPr>
        <w:t>’” (vs.48a).  The idea of “</w:t>
      </w:r>
      <w:r>
        <w:rPr>
          <w:rFonts w:ascii="Century" w:hAnsi="Century"/>
          <w:i/>
          <w:iCs/>
          <w:sz w:val="24"/>
          <w:szCs w:val="24"/>
        </w:rPr>
        <w:t>receiving</w:t>
      </w:r>
      <w:r>
        <w:rPr>
          <w:rFonts w:ascii="Century" w:hAnsi="Century"/>
          <w:sz w:val="24"/>
          <w:szCs w:val="24"/>
        </w:rPr>
        <w:t>” here in its first century near eastern context is that of welcoming another person with honor.  It the society of the day, based on contemporary views of status, it was the norm for one to welcome with honor and hospitality those were of equal or superior rank than oneself.  Those understood to be of a lower rank (whether due to ethnicity, family, wealth, occupation, etc.) were not greeted in this way</w:t>
      </w:r>
      <w:r w:rsidR="004F1184">
        <w:rPr>
          <w:rFonts w:ascii="Century" w:hAnsi="Century"/>
          <w:sz w:val="24"/>
          <w:szCs w:val="24"/>
        </w:rPr>
        <w:t>.  Jesus talks to His disciples about receiving with welcome a child; taking the most unlikely candidate for such an honor.  For in those days no one would treat a child as an equal and certainly not as a superior.  Jesus was not teaching His disciples to revolutionize the way they saw children; He was attempting to revolutionize their way of looking at the relative value of other</w:t>
      </w:r>
      <w:r w:rsidR="002A4918">
        <w:rPr>
          <w:rFonts w:ascii="Century" w:hAnsi="Century"/>
          <w:sz w:val="24"/>
          <w:szCs w:val="24"/>
        </w:rPr>
        <w:t xml:space="preserve"> people</w:t>
      </w:r>
      <w:r w:rsidR="004F1184">
        <w:rPr>
          <w:rFonts w:ascii="Century" w:hAnsi="Century"/>
          <w:sz w:val="24"/>
          <w:szCs w:val="24"/>
        </w:rPr>
        <w:t xml:space="preserve"> in comparison with themselves.  The reason people would receive equals or superiors with honor, was in the expectation that they would receive the same in return; and perhaps might advance </w:t>
      </w:r>
      <w:r w:rsidR="002A4918">
        <w:rPr>
          <w:rFonts w:ascii="Century" w:hAnsi="Century"/>
          <w:sz w:val="24"/>
          <w:szCs w:val="24"/>
        </w:rPr>
        <w:t>in their</w:t>
      </w:r>
      <w:r w:rsidR="004F1184">
        <w:rPr>
          <w:rFonts w:ascii="Century" w:hAnsi="Century"/>
          <w:sz w:val="24"/>
          <w:szCs w:val="24"/>
        </w:rPr>
        <w:t xml:space="preserve"> social position.  Human beings in their ambitions see themselves as being in competition with others for the most desirable things in life.  This attitude is contrary to the new community Jesus had come to establish.  Therefore, Jesus was instructing His disciples to honor others regardless of their station in life; because the focus should be on serving others and being good to others, not on what </w:t>
      </w:r>
      <w:r w:rsidR="002A4918">
        <w:rPr>
          <w:rFonts w:ascii="Century" w:hAnsi="Century"/>
          <w:sz w:val="24"/>
          <w:szCs w:val="24"/>
        </w:rPr>
        <w:t>on</w:t>
      </w:r>
      <w:r w:rsidR="004F1184">
        <w:rPr>
          <w:rFonts w:ascii="Century" w:hAnsi="Century"/>
          <w:sz w:val="24"/>
          <w:szCs w:val="24"/>
        </w:rPr>
        <w:t>e can get from others.  The sin that the disciples were guilty of, along with th</w:t>
      </w:r>
      <w:r w:rsidR="002A4918">
        <w:rPr>
          <w:rFonts w:ascii="Century" w:hAnsi="Century"/>
          <w:sz w:val="24"/>
          <w:szCs w:val="24"/>
        </w:rPr>
        <w:t xml:space="preserve">eir </w:t>
      </w:r>
      <w:r w:rsidR="004F1184">
        <w:rPr>
          <w:rFonts w:ascii="Century" w:hAnsi="Century"/>
          <w:sz w:val="24"/>
          <w:szCs w:val="24"/>
        </w:rPr>
        <w:t>culture</w:t>
      </w:r>
      <w:r w:rsidR="002A4918">
        <w:rPr>
          <w:rFonts w:ascii="Century" w:hAnsi="Century"/>
          <w:sz w:val="24"/>
          <w:szCs w:val="24"/>
        </w:rPr>
        <w:t>, and all other culture</w:t>
      </w:r>
      <w:r w:rsidR="004F1184">
        <w:rPr>
          <w:rFonts w:ascii="Century" w:hAnsi="Century"/>
          <w:sz w:val="24"/>
          <w:szCs w:val="24"/>
        </w:rPr>
        <w:t xml:space="preserve">s was pride.  Pride is essentially </w:t>
      </w:r>
      <w:r w:rsidR="00AA7EBA">
        <w:rPr>
          <w:rFonts w:ascii="Century" w:hAnsi="Century"/>
          <w:sz w:val="24"/>
          <w:szCs w:val="24"/>
        </w:rPr>
        <w:t>“</w:t>
      </w:r>
      <w:r w:rsidR="00AA7EBA">
        <w:rPr>
          <w:rFonts w:ascii="Century" w:hAnsi="Century"/>
          <w:i/>
          <w:iCs/>
          <w:sz w:val="24"/>
          <w:szCs w:val="24"/>
        </w:rPr>
        <w:t>Me-ism</w:t>
      </w:r>
      <w:r w:rsidR="00AA7EBA">
        <w:rPr>
          <w:rFonts w:ascii="Century" w:hAnsi="Century"/>
          <w:sz w:val="24"/>
          <w:szCs w:val="24"/>
        </w:rPr>
        <w:t>”</w:t>
      </w:r>
      <w:r w:rsidR="004F1184">
        <w:rPr>
          <w:rFonts w:ascii="Century" w:hAnsi="Century"/>
          <w:sz w:val="24"/>
          <w:szCs w:val="24"/>
        </w:rPr>
        <w:t>; a focus on oneself.  The disciples needed to learn not to covet positions of honor for themselves as an expression of selfishness, but to instead seek whatever role God would have for them so they might glorify and honor God, and serve their fellow human beings</w:t>
      </w:r>
      <w:r w:rsidR="00CD0032">
        <w:rPr>
          <w:rFonts w:ascii="Century" w:hAnsi="Century"/>
          <w:sz w:val="24"/>
          <w:szCs w:val="24"/>
        </w:rPr>
        <w:t xml:space="preserve"> unselfishly</w:t>
      </w:r>
      <w:r w:rsidR="004F1184">
        <w:rPr>
          <w:rFonts w:ascii="Century" w:hAnsi="Century"/>
          <w:sz w:val="24"/>
          <w:szCs w:val="24"/>
        </w:rPr>
        <w:t>.</w:t>
      </w:r>
      <w:r w:rsidR="00CD0032">
        <w:rPr>
          <w:rFonts w:ascii="Century" w:hAnsi="Century"/>
          <w:sz w:val="24"/>
          <w:szCs w:val="24"/>
        </w:rPr>
        <w:t xml:space="preserve">  Jesus adds that to honor and acknowledge others regardless of rank (for </w:t>
      </w:r>
      <w:r w:rsidR="002A4918">
        <w:rPr>
          <w:rFonts w:ascii="Century" w:hAnsi="Century"/>
          <w:sz w:val="24"/>
          <w:szCs w:val="24"/>
        </w:rPr>
        <w:t>Jesus’</w:t>
      </w:r>
      <w:r w:rsidR="00CD0032">
        <w:rPr>
          <w:rFonts w:ascii="Century" w:hAnsi="Century"/>
          <w:sz w:val="24"/>
          <w:szCs w:val="24"/>
        </w:rPr>
        <w:t xml:space="preserve"> sake), is to receive Jesus and the Father.  It is to emulate God, and therefore </w:t>
      </w:r>
      <w:r w:rsidR="002A4918">
        <w:rPr>
          <w:rFonts w:ascii="Century" w:hAnsi="Century"/>
          <w:sz w:val="24"/>
          <w:szCs w:val="24"/>
        </w:rPr>
        <w:t xml:space="preserve">it </w:t>
      </w:r>
      <w:r w:rsidR="00CD0032">
        <w:rPr>
          <w:rFonts w:ascii="Century" w:hAnsi="Century"/>
          <w:sz w:val="24"/>
          <w:szCs w:val="24"/>
        </w:rPr>
        <w:t>is to draw close to Him; because God in His grace honors and cares for us in spite of how we do not deserve it.</w:t>
      </w:r>
    </w:p>
    <w:p w14:paraId="1EAC7633" w14:textId="63FF4FDE" w:rsidR="00CD0032" w:rsidRDefault="00CD0032" w:rsidP="00A35ECD">
      <w:pPr>
        <w:pStyle w:val="NoSpacing"/>
        <w:rPr>
          <w:rFonts w:ascii="Century" w:hAnsi="Century"/>
          <w:sz w:val="24"/>
          <w:szCs w:val="24"/>
        </w:rPr>
      </w:pPr>
      <w:r>
        <w:rPr>
          <w:rFonts w:ascii="Century" w:hAnsi="Century"/>
          <w:sz w:val="24"/>
          <w:szCs w:val="24"/>
        </w:rPr>
        <w:t xml:space="preserve">     Jesus closes this instruction by admonishing His disciples to understand God’s evaluation of what is and isn’t great; “</w:t>
      </w:r>
      <w:r w:rsidRPr="00CD0032">
        <w:rPr>
          <w:rFonts w:ascii="Century" w:hAnsi="Century"/>
          <w:i/>
          <w:iCs/>
          <w:sz w:val="24"/>
          <w:szCs w:val="24"/>
        </w:rPr>
        <w:t>For he who is least among you all will be great</w:t>
      </w:r>
      <w:r>
        <w:rPr>
          <w:rFonts w:ascii="Century" w:hAnsi="Century"/>
          <w:sz w:val="24"/>
          <w:szCs w:val="24"/>
        </w:rPr>
        <w:t>” (vs.48b).  Serving the welfare of others is the greatest and most honorable way of life.  In pursuing it, one pursues what pleases God most, and what brings the greatest eternal reward.</w:t>
      </w:r>
    </w:p>
    <w:p w14:paraId="75BC0918" w14:textId="56CB11AD" w:rsidR="00945BFA" w:rsidRPr="00CD0032" w:rsidRDefault="00945BFA" w:rsidP="00D3469A">
      <w:pPr>
        <w:pStyle w:val="NoSpacing"/>
        <w:rPr>
          <w:rFonts w:ascii="Century" w:hAnsi="Century"/>
          <w:sz w:val="16"/>
          <w:szCs w:val="16"/>
        </w:rPr>
      </w:pPr>
    </w:p>
    <w:p w14:paraId="5EC23311" w14:textId="0C2FFD15" w:rsidR="00945BFA" w:rsidRPr="00945BFA" w:rsidRDefault="00945BFA" w:rsidP="00D3469A">
      <w:pPr>
        <w:pStyle w:val="NoSpacing"/>
        <w:rPr>
          <w:rFonts w:ascii="Century" w:hAnsi="Century"/>
          <w:b/>
          <w:bCs/>
          <w:sz w:val="24"/>
          <w:szCs w:val="24"/>
        </w:rPr>
      </w:pPr>
      <w:r w:rsidRPr="00945BFA">
        <w:rPr>
          <w:rFonts w:ascii="Century" w:hAnsi="Century"/>
          <w:b/>
          <w:bCs/>
          <w:sz w:val="24"/>
          <w:szCs w:val="24"/>
          <w:u w:val="single"/>
        </w:rPr>
        <w:t>Conclusion</w:t>
      </w:r>
      <w:r w:rsidRPr="00945BFA">
        <w:rPr>
          <w:rFonts w:ascii="Century" w:hAnsi="Century"/>
          <w:b/>
          <w:bCs/>
          <w:sz w:val="24"/>
          <w:szCs w:val="24"/>
        </w:rPr>
        <w:t>:</w:t>
      </w:r>
    </w:p>
    <w:p w14:paraId="18D9BF7A" w14:textId="1BACAA3F" w:rsidR="00B24AA8" w:rsidRPr="00CD0032" w:rsidRDefault="00CD0032" w:rsidP="00CD0032">
      <w:pPr>
        <w:pStyle w:val="NoSpacing"/>
        <w:rPr>
          <w:rFonts w:ascii="Century" w:hAnsi="Century"/>
          <w:sz w:val="24"/>
          <w:szCs w:val="24"/>
        </w:rPr>
      </w:pPr>
      <w:r>
        <w:rPr>
          <w:rFonts w:ascii="Century" w:hAnsi="Century"/>
          <w:sz w:val="24"/>
          <w:szCs w:val="24"/>
        </w:rPr>
        <w:t xml:space="preserve">     </w:t>
      </w:r>
      <w:r w:rsidR="00AA7EBA">
        <w:rPr>
          <w:rFonts w:ascii="Century" w:hAnsi="Century"/>
          <w:sz w:val="24"/>
          <w:szCs w:val="24"/>
        </w:rPr>
        <w:t>Many are rough on the Apostles; seeing them as incompetents</w:t>
      </w:r>
      <w:r>
        <w:rPr>
          <w:rFonts w:ascii="Century" w:hAnsi="Century"/>
          <w:sz w:val="24"/>
          <w:szCs w:val="24"/>
        </w:rPr>
        <w:t xml:space="preserve"> or losers.  However, the truth is they we</w:t>
      </w:r>
      <w:r w:rsidR="00AA7EBA">
        <w:rPr>
          <w:rFonts w:ascii="Century" w:hAnsi="Century"/>
          <w:sz w:val="24"/>
          <w:szCs w:val="24"/>
        </w:rPr>
        <w:t xml:space="preserve">re </w:t>
      </w:r>
      <w:r>
        <w:rPr>
          <w:rFonts w:ascii="Century" w:hAnsi="Century"/>
          <w:sz w:val="24"/>
          <w:szCs w:val="24"/>
        </w:rPr>
        <w:t xml:space="preserve">just like </w:t>
      </w:r>
      <w:r w:rsidR="00AA7EBA">
        <w:rPr>
          <w:rFonts w:ascii="Century" w:hAnsi="Century"/>
          <w:sz w:val="24"/>
          <w:szCs w:val="24"/>
        </w:rPr>
        <w:t>us</w:t>
      </w:r>
      <w:r w:rsidR="002A4918">
        <w:rPr>
          <w:rFonts w:ascii="Century" w:hAnsi="Century"/>
          <w:sz w:val="24"/>
          <w:szCs w:val="24"/>
        </w:rPr>
        <w:t>.  A</w:t>
      </w:r>
      <w:r>
        <w:rPr>
          <w:rFonts w:ascii="Century" w:hAnsi="Century"/>
          <w:sz w:val="24"/>
          <w:szCs w:val="24"/>
        </w:rPr>
        <w:t xml:space="preserve">ll disciples </w:t>
      </w:r>
      <w:r w:rsidR="00AA7EBA">
        <w:rPr>
          <w:rFonts w:ascii="Century" w:hAnsi="Century"/>
          <w:sz w:val="24"/>
          <w:szCs w:val="24"/>
        </w:rPr>
        <w:t>face these three challenges</w:t>
      </w:r>
      <w:r>
        <w:rPr>
          <w:rFonts w:ascii="Century" w:hAnsi="Century"/>
          <w:sz w:val="24"/>
          <w:szCs w:val="24"/>
        </w:rPr>
        <w:t xml:space="preserve">, and must grow past them.  The disciples eventually did, and so can we, if we recognize that </w:t>
      </w:r>
      <w:r w:rsidR="007065FF">
        <w:rPr>
          <w:rFonts w:ascii="Century" w:hAnsi="Century"/>
          <w:sz w:val="24"/>
          <w:szCs w:val="24"/>
        </w:rPr>
        <w:t>s</w:t>
      </w:r>
      <w:r w:rsidR="00C61382">
        <w:rPr>
          <w:rFonts w:ascii="Century" w:hAnsi="Century"/>
          <w:sz w:val="24"/>
          <w:szCs w:val="24"/>
        </w:rPr>
        <w:t xml:space="preserve">uccess </w:t>
      </w:r>
      <w:r w:rsidR="007065FF">
        <w:rPr>
          <w:rFonts w:ascii="Century" w:hAnsi="Century"/>
          <w:sz w:val="24"/>
          <w:szCs w:val="24"/>
        </w:rPr>
        <w:t xml:space="preserve">in sanctification </w:t>
      </w:r>
      <w:r w:rsidR="00C61382">
        <w:rPr>
          <w:rFonts w:ascii="Century" w:hAnsi="Century"/>
          <w:sz w:val="24"/>
          <w:szCs w:val="24"/>
        </w:rPr>
        <w:t>doesn’t just happen; it is a result of God’s grace</w:t>
      </w:r>
      <w:r w:rsidR="007065FF">
        <w:rPr>
          <w:rFonts w:ascii="Century" w:hAnsi="Century"/>
          <w:sz w:val="24"/>
          <w:szCs w:val="24"/>
        </w:rPr>
        <w:t>, and also</w:t>
      </w:r>
      <w:r w:rsidR="00C61382">
        <w:rPr>
          <w:rFonts w:ascii="Century" w:hAnsi="Century"/>
          <w:sz w:val="24"/>
          <w:szCs w:val="24"/>
        </w:rPr>
        <w:t xml:space="preserve"> our willingness</w:t>
      </w:r>
      <w:r w:rsidR="007065FF">
        <w:rPr>
          <w:rFonts w:ascii="Century" w:hAnsi="Century"/>
          <w:sz w:val="24"/>
          <w:szCs w:val="24"/>
        </w:rPr>
        <w:t xml:space="preserve"> to believe and obey.</w:t>
      </w:r>
    </w:p>
    <w:sectPr w:rsidR="00B24AA8" w:rsidRPr="00CD0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765B9"/>
    <w:multiLevelType w:val="hybridMultilevel"/>
    <w:tmpl w:val="520A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F3D2B"/>
    <w:multiLevelType w:val="hybridMultilevel"/>
    <w:tmpl w:val="B2C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769F9"/>
    <w:multiLevelType w:val="hybridMultilevel"/>
    <w:tmpl w:val="6420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26CBA"/>
    <w:multiLevelType w:val="hybridMultilevel"/>
    <w:tmpl w:val="EACE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F53BC"/>
    <w:multiLevelType w:val="hybridMultilevel"/>
    <w:tmpl w:val="0F0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9A"/>
    <w:rsid w:val="00046EA6"/>
    <w:rsid w:val="00090859"/>
    <w:rsid w:val="000A0843"/>
    <w:rsid w:val="000E58C7"/>
    <w:rsid w:val="00127FE7"/>
    <w:rsid w:val="001746A6"/>
    <w:rsid w:val="001D2044"/>
    <w:rsid w:val="0022734A"/>
    <w:rsid w:val="002A4918"/>
    <w:rsid w:val="002A61FE"/>
    <w:rsid w:val="002D07CD"/>
    <w:rsid w:val="003439FC"/>
    <w:rsid w:val="003F7131"/>
    <w:rsid w:val="00404AEC"/>
    <w:rsid w:val="00405F98"/>
    <w:rsid w:val="00417D29"/>
    <w:rsid w:val="00433977"/>
    <w:rsid w:val="00473253"/>
    <w:rsid w:val="004F1184"/>
    <w:rsid w:val="006436B0"/>
    <w:rsid w:val="006E428B"/>
    <w:rsid w:val="007065FF"/>
    <w:rsid w:val="00717DD2"/>
    <w:rsid w:val="00773F48"/>
    <w:rsid w:val="009210DF"/>
    <w:rsid w:val="00945BFA"/>
    <w:rsid w:val="00971606"/>
    <w:rsid w:val="009F1204"/>
    <w:rsid w:val="00A35ECD"/>
    <w:rsid w:val="00A36C08"/>
    <w:rsid w:val="00A845CA"/>
    <w:rsid w:val="00AA7EBA"/>
    <w:rsid w:val="00B24AA8"/>
    <w:rsid w:val="00BB1813"/>
    <w:rsid w:val="00BC2366"/>
    <w:rsid w:val="00BC388B"/>
    <w:rsid w:val="00BE2DB2"/>
    <w:rsid w:val="00C61382"/>
    <w:rsid w:val="00C82DE5"/>
    <w:rsid w:val="00CD0032"/>
    <w:rsid w:val="00D3469A"/>
    <w:rsid w:val="00D908CF"/>
    <w:rsid w:val="00E0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ABF6"/>
  <w15:chartTrackingRefBased/>
  <w15:docId w15:val="{8CD57601-B9B2-42EA-A64B-641F36B2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7</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2019-11-09T15:41:00Z</dcterms:created>
  <dcterms:modified xsi:type="dcterms:W3CDTF">2019-11-11T22:54:00Z</dcterms:modified>
</cp:coreProperties>
</file>