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B1" w:rsidRPr="00465D40" w:rsidRDefault="00286045" w:rsidP="007923D2">
      <w:pPr>
        <w:spacing w:after="0"/>
        <w:rPr>
          <w:rFonts w:ascii="Helvetica LT" w:hAnsi="Helvetica LT"/>
          <w:b/>
          <w:sz w:val="32"/>
          <w:szCs w:val="32"/>
        </w:rPr>
      </w:pPr>
      <w:r>
        <w:rPr>
          <w:rFonts w:ascii="Helvetica LT" w:hAnsi="Helvetica LT"/>
          <w:b/>
          <w:sz w:val="32"/>
          <w:szCs w:val="32"/>
        </w:rPr>
        <w:t>Gifts of the Spirit 13</w:t>
      </w:r>
    </w:p>
    <w:p w:rsidR="007923D2" w:rsidRPr="007923D2" w:rsidRDefault="007923D2" w:rsidP="007923D2">
      <w:pPr>
        <w:spacing w:after="0"/>
        <w:rPr>
          <w:rFonts w:ascii="Helvetica LT" w:hAnsi="Helvetica LT"/>
          <w:b/>
          <w:sz w:val="28"/>
          <w:szCs w:val="28"/>
        </w:rPr>
      </w:pPr>
    </w:p>
    <w:p w:rsidR="00722F8A" w:rsidRDefault="00722F8A" w:rsidP="007923D2">
      <w:pPr>
        <w:pStyle w:val="ListParagraph"/>
        <w:numPr>
          <w:ilvl w:val="0"/>
          <w:numId w:val="1"/>
        </w:numPr>
        <w:spacing w:after="0"/>
        <w:rPr>
          <w:rFonts w:ascii="Helvetica LT" w:hAnsi="Helvetica LT"/>
          <w:sz w:val="28"/>
          <w:szCs w:val="28"/>
        </w:rPr>
      </w:pPr>
      <w:r>
        <w:rPr>
          <w:rFonts w:ascii="Helvetica LT" w:hAnsi="Helvetica LT"/>
          <w:sz w:val="28"/>
          <w:szCs w:val="28"/>
        </w:rPr>
        <w:t>Intro</w:t>
      </w:r>
    </w:p>
    <w:p w:rsidR="00722F8A" w:rsidRDefault="00722F8A" w:rsidP="007923D2">
      <w:pPr>
        <w:pStyle w:val="ListParagraph"/>
        <w:numPr>
          <w:ilvl w:val="1"/>
          <w:numId w:val="1"/>
        </w:numPr>
        <w:spacing w:after="0"/>
        <w:rPr>
          <w:rFonts w:ascii="Helvetica LT" w:hAnsi="Helvetica LT"/>
          <w:sz w:val="28"/>
          <w:szCs w:val="28"/>
        </w:rPr>
      </w:pPr>
      <w:r>
        <w:rPr>
          <w:rFonts w:ascii="Helvetica LT" w:hAnsi="Helvetica LT"/>
          <w:sz w:val="28"/>
          <w:szCs w:val="28"/>
        </w:rPr>
        <w:t xml:space="preserve">Open Bibles to </w:t>
      </w:r>
      <w:r w:rsidR="00661D5C">
        <w:rPr>
          <w:rFonts w:ascii="Helvetica LT" w:hAnsi="Helvetica LT"/>
          <w:sz w:val="28"/>
          <w:szCs w:val="28"/>
        </w:rPr>
        <w:t>Romans 12</w:t>
      </w:r>
    </w:p>
    <w:p w:rsidR="00225DFA" w:rsidRDefault="00225DFA" w:rsidP="00225DFA">
      <w:pPr>
        <w:pStyle w:val="ListParagraph"/>
        <w:numPr>
          <w:ilvl w:val="2"/>
          <w:numId w:val="1"/>
        </w:numPr>
        <w:spacing w:after="0"/>
        <w:rPr>
          <w:rFonts w:ascii="Helvetica LT" w:hAnsi="Helvetica LT"/>
          <w:sz w:val="28"/>
          <w:szCs w:val="28"/>
        </w:rPr>
      </w:pPr>
      <w:r>
        <w:rPr>
          <w:rFonts w:ascii="Helvetica LT" w:hAnsi="Helvetica LT"/>
          <w:sz w:val="28"/>
          <w:szCs w:val="28"/>
        </w:rPr>
        <w:t>Continue series on The Gifts of the Spirit</w:t>
      </w:r>
    </w:p>
    <w:p w:rsidR="00435BF6" w:rsidRDefault="00435BF6" w:rsidP="007923D2">
      <w:pPr>
        <w:pStyle w:val="ListParagraph"/>
        <w:spacing w:after="0"/>
        <w:rPr>
          <w:rFonts w:ascii="Helvetica LT" w:hAnsi="Helvetica LT"/>
          <w:sz w:val="28"/>
          <w:szCs w:val="28"/>
        </w:rPr>
      </w:pPr>
    </w:p>
    <w:p w:rsidR="00082C3E" w:rsidRDefault="00225DFA" w:rsidP="007923D2">
      <w:pPr>
        <w:pStyle w:val="ListParagraph"/>
        <w:numPr>
          <w:ilvl w:val="1"/>
          <w:numId w:val="1"/>
        </w:numPr>
        <w:spacing w:after="0"/>
        <w:rPr>
          <w:rFonts w:ascii="Helvetica LT" w:hAnsi="Helvetica LT"/>
          <w:sz w:val="28"/>
          <w:szCs w:val="28"/>
        </w:rPr>
      </w:pPr>
      <w:r>
        <w:rPr>
          <w:rFonts w:ascii="Helvetica LT" w:hAnsi="Helvetica LT"/>
          <w:sz w:val="28"/>
          <w:szCs w:val="28"/>
        </w:rPr>
        <w:t xml:space="preserve">So far </w:t>
      </w:r>
      <w:r w:rsidR="00661D5C">
        <w:rPr>
          <w:rFonts w:ascii="Helvetica LT" w:hAnsi="Helvetica LT"/>
          <w:sz w:val="28"/>
          <w:szCs w:val="28"/>
        </w:rPr>
        <w:t xml:space="preserve">from 1 Corinthians 12 </w:t>
      </w:r>
      <w:r>
        <w:rPr>
          <w:rFonts w:ascii="Helvetica LT" w:hAnsi="Helvetica LT"/>
          <w:sz w:val="28"/>
          <w:szCs w:val="28"/>
        </w:rPr>
        <w:t>we have looked at</w:t>
      </w:r>
      <w:r w:rsidR="00661D5C">
        <w:rPr>
          <w:rFonts w:ascii="Helvetica LT" w:hAnsi="Helvetica LT"/>
          <w:sz w:val="28"/>
          <w:szCs w:val="28"/>
        </w:rPr>
        <w:t xml:space="preserve"> 9 Gifts of the Spirit</w:t>
      </w:r>
      <w:r>
        <w:rPr>
          <w:rFonts w:ascii="Helvetica LT" w:hAnsi="Helvetica LT"/>
          <w:sz w:val="28"/>
          <w:szCs w:val="28"/>
        </w:rPr>
        <w:t>:</w:t>
      </w:r>
    </w:p>
    <w:p w:rsidR="00A11E17" w:rsidRDefault="00225DFA" w:rsidP="00D02C4B">
      <w:pPr>
        <w:pStyle w:val="ListParagraph"/>
        <w:numPr>
          <w:ilvl w:val="2"/>
          <w:numId w:val="1"/>
        </w:numPr>
        <w:spacing w:after="0"/>
        <w:rPr>
          <w:rFonts w:ascii="Helvetica LT" w:hAnsi="Helvetica LT"/>
          <w:sz w:val="28"/>
          <w:szCs w:val="28"/>
        </w:rPr>
      </w:pPr>
      <w:r>
        <w:rPr>
          <w:rFonts w:ascii="Helvetica LT" w:hAnsi="Helvetica LT"/>
          <w:sz w:val="28"/>
          <w:szCs w:val="28"/>
        </w:rPr>
        <w:t>T</w:t>
      </w:r>
      <w:r w:rsidR="00D02C4B">
        <w:rPr>
          <w:rFonts w:ascii="Helvetica LT" w:hAnsi="Helvetica LT"/>
          <w:sz w:val="28"/>
          <w:szCs w:val="28"/>
        </w:rPr>
        <w:t xml:space="preserve">he </w:t>
      </w:r>
      <w:r w:rsidR="00A11E17">
        <w:rPr>
          <w:rFonts w:ascii="Helvetica LT" w:hAnsi="Helvetica LT"/>
          <w:sz w:val="28"/>
          <w:szCs w:val="28"/>
        </w:rPr>
        <w:t>G</w:t>
      </w:r>
      <w:r w:rsidR="00D02C4B">
        <w:rPr>
          <w:rFonts w:ascii="Helvetica LT" w:hAnsi="Helvetica LT"/>
          <w:sz w:val="28"/>
          <w:szCs w:val="28"/>
        </w:rPr>
        <w:t>ifts</w:t>
      </w:r>
      <w:r w:rsidR="00A11E17">
        <w:rPr>
          <w:rFonts w:ascii="Helvetica LT" w:hAnsi="Helvetica LT"/>
          <w:sz w:val="28"/>
          <w:szCs w:val="28"/>
        </w:rPr>
        <w:t xml:space="preserve"> of Discernment: The Eyes of God</w:t>
      </w:r>
    </w:p>
    <w:p w:rsidR="00D02C4B" w:rsidRPr="00286045" w:rsidRDefault="00D02C4B" w:rsidP="00465D40">
      <w:pPr>
        <w:pStyle w:val="ListParagraph"/>
        <w:numPr>
          <w:ilvl w:val="3"/>
          <w:numId w:val="1"/>
        </w:numPr>
        <w:spacing w:after="0"/>
        <w:rPr>
          <w:rFonts w:ascii="Helvetica LT" w:hAnsi="Helvetica LT"/>
          <w:sz w:val="28"/>
          <w:szCs w:val="28"/>
        </w:rPr>
      </w:pPr>
      <w:r w:rsidRPr="00286045">
        <w:rPr>
          <w:rFonts w:ascii="Helvetica LT" w:hAnsi="Helvetica LT"/>
          <w:sz w:val="28"/>
          <w:szCs w:val="28"/>
        </w:rPr>
        <w:t>Wisdom</w:t>
      </w:r>
      <w:r w:rsidR="00286045" w:rsidRPr="00286045">
        <w:rPr>
          <w:rFonts w:ascii="Helvetica LT" w:hAnsi="Helvetica LT"/>
          <w:sz w:val="28"/>
          <w:szCs w:val="28"/>
        </w:rPr>
        <w:t xml:space="preserve">, </w:t>
      </w:r>
      <w:r w:rsidRPr="00286045">
        <w:rPr>
          <w:rFonts w:ascii="Helvetica LT" w:hAnsi="Helvetica LT"/>
          <w:sz w:val="28"/>
          <w:szCs w:val="28"/>
        </w:rPr>
        <w:t>Knowledge</w:t>
      </w:r>
      <w:r w:rsidR="00286045" w:rsidRPr="00286045">
        <w:rPr>
          <w:rFonts w:ascii="Helvetica LT" w:hAnsi="Helvetica LT"/>
          <w:sz w:val="28"/>
          <w:szCs w:val="28"/>
        </w:rPr>
        <w:t xml:space="preserve"> </w:t>
      </w:r>
      <w:r w:rsidR="00A11E17" w:rsidRPr="00286045">
        <w:rPr>
          <w:rFonts w:ascii="Helvetica LT" w:hAnsi="Helvetica LT"/>
          <w:sz w:val="28"/>
          <w:szCs w:val="28"/>
        </w:rPr>
        <w:t>and Discernment</w:t>
      </w:r>
    </w:p>
    <w:p w:rsidR="00192EF8" w:rsidRDefault="00225DFA" w:rsidP="006E3C86">
      <w:pPr>
        <w:pStyle w:val="ListParagraph"/>
        <w:numPr>
          <w:ilvl w:val="2"/>
          <w:numId w:val="1"/>
        </w:numPr>
        <w:spacing w:after="0"/>
        <w:rPr>
          <w:rFonts w:ascii="Helvetica LT" w:hAnsi="Helvetica LT"/>
          <w:sz w:val="28"/>
          <w:szCs w:val="28"/>
        </w:rPr>
      </w:pPr>
      <w:r>
        <w:rPr>
          <w:rFonts w:ascii="Helvetica LT" w:hAnsi="Helvetica LT"/>
          <w:sz w:val="28"/>
          <w:szCs w:val="28"/>
        </w:rPr>
        <w:t>T</w:t>
      </w:r>
      <w:r w:rsidR="007F64B6">
        <w:rPr>
          <w:rFonts w:ascii="Helvetica LT" w:hAnsi="Helvetica LT"/>
          <w:sz w:val="28"/>
          <w:szCs w:val="28"/>
        </w:rPr>
        <w:t>he Gift</w:t>
      </w:r>
      <w:r w:rsidR="00A11E17">
        <w:rPr>
          <w:rFonts w:ascii="Helvetica LT" w:hAnsi="Helvetica LT"/>
          <w:sz w:val="28"/>
          <w:szCs w:val="28"/>
        </w:rPr>
        <w:t>s</w:t>
      </w:r>
      <w:r w:rsidR="007F64B6">
        <w:rPr>
          <w:rFonts w:ascii="Helvetica LT" w:hAnsi="Helvetica LT"/>
          <w:sz w:val="28"/>
          <w:szCs w:val="28"/>
        </w:rPr>
        <w:t xml:space="preserve"> of </w:t>
      </w:r>
      <w:r w:rsidR="00A11E17">
        <w:rPr>
          <w:rFonts w:ascii="Helvetica LT" w:hAnsi="Helvetica LT"/>
          <w:sz w:val="28"/>
          <w:szCs w:val="28"/>
        </w:rPr>
        <w:t>Power</w:t>
      </w:r>
      <w:r w:rsidR="007F64B6">
        <w:rPr>
          <w:rFonts w:ascii="Helvetica LT" w:hAnsi="Helvetica LT"/>
          <w:sz w:val="28"/>
          <w:szCs w:val="28"/>
        </w:rPr>
        <w:t xml:space="preserve">: </w:t>
      </w:r>
      <w:r w:rsidR="00A11E17">
        <w:rPr>
          <w:rFonts w:ascii="Helvetica LT" w:hAnsi="Helvetica LT"/>
          <w:sz w:val="28"/>
          <w:szCs w:val="28"/>
        </w:rPr>
        <w:t>The Hand of God</w:t>
      </w:r>
    </w:p>
    <w:p w:rsidR="00A11E17" w:rsidRDefault="00A11E17" w:rsidP="006E3C86">
      <w:pPr>
        <w:pStyle w:val="ListParagraph"/>
        <w:numPr>
          <w:ilvl w:val="3"/>
          <w:numId w:val="1"/>
        </w:numPr>
        <w:spacing w:after="0"/>
        <w:rPr>
          <w:rFonts w:ascii="Helvetica LT" w:hAnsi="Helvetica LT"/>
          <w:sz w:val="28"/>
          <w:szCs w:val="28"/>
        </w:rPr>
      </w:pPr>
      <w:r>
        <w:rPr>
          <w:rFonts w:ascii="Helvetica LT" w:hAnsi="Helvetica LT"/>
          <w:sz w:val="28"/>
          <w:szCs w:val="28"/>
        </w:rPr>
        <w:t>Faith</w:t>
      </w:r>
      <w:r w:rsidR="00286045">
        <w:rPr>
          <w:rFonts w:ascii="Helvetica LT" w:hAnsi="Helvetica LT"/>
          <w:sz w:val="28"/>
          <w:szCs w:val="28"/>
        </w:rPr>
        <w:t>,</w:t>
      </w:r>
      <w:r>
        <w:rPr>
          <w:rFonts w:ascii="Helvetica LT" w:hAnsi="Helvetica LT"/>
          <w:sz w:val="28"/>
          <w:szCs w:val="28"/>
        </w:rPr>
        <w:t xml:space="preserve"> Healing and Miracles</w:t>
      </w:r>
    </w:p>
    <w:p w:rsidR="001E5217" w:rsidRDefault="001E5217" w:rsidP="001E5217">
      <w:pPr>
        <w:pStyle w:val="ListParagraph"/>
        <w:numPr>
          <w:ilvl w:val="2"/>
          <w:numId w:val="1"/>
        </w:numPr>
        <w:spacing w:after="0"/>
        <w:rPr>
          <w:rFonts w:ascii="Helvetica LT" w:hAnsi="Helvetica LT"/>
          <w:sz w:val="28"/>
          <w:szCs w:val="28"/>
        </w:rPr>
      </w:pPr>
      <w:r>
        <w:rPr>
          <w:rFonts w:ascii="Helvetica LT" w:hAnsi="Helvetica LT"/>
          <w:sz w:val="28"/>
          <w:szCs w:val="28"/>
        </w:rPr>
        <w:t>The Gifts of Speech: The Mouth of God</w:t>
      </w:r>
    </w:p>
    <w:p w:rsidR="001E5217" w:rsidRDefault="00286045" w:rsidP="001E5217">
      <w:pPr>
        <w:pStyle w:val="ListParagraph"/>
        <w:numPr>
          <w:ilvl w:val="3"/>
          <w:numId w:val="1"/>
        </w:numPr>
        <w:spacing w:after="0"/>
        <w:rPr>
          <w:rFonts w:ascii="Helvetica LT" w:hAnsi="Helvetica LT"/>
          <w:sz w:val="28"/>
          <w:szCs w:val="28"/>
        </w:rPr>
      </w:pPr>
      <w:r>
        <w:rPr>
          <w:rFonts w:ascii="Helvetica LT" w:hAnsi="Helvetica LT"/>
          <w:sz w:val="28"/>
          <w:szCs w:val="28"/>
        </w:rPr>
        <w:t>Tongues,</w:t>
      </w:r>
      <w:r w:rsidR="007A6E84">
        <w:rPr>
          <w:rFonts w:ascii="Helvetica LT" w:hAnsi="Helvetica LT"/>
          <w:sz w:val="28"/>
          <w:szCs w:val="28"/>
        </w:rPr>
        <w:t xml:space="preserve"> Interpretation of Tongues</w:t>
      </w:r>
      <w:r>
        <w:rPr>
          <w:rFonts w:ascii="Helvetica LT" w:hAnsi="Helvetica LT"/>
          <w:sz w:val="28"/>
          <w:szCs w:val="28"/>
        </w:rPr>
        <w:t xml:space="preserve"> and Prophecy</w:t>
      </w:r>
    </w:p>
    <w:p w:rsidR="00225DFA" w:rsidRDefault="00225DFA" w:rsidP="00225DFA">
      <w:pPr>
        <w:pStyle w:val="ListParagraph"/>
        <w:spacing w:after="0"/>
        <w:ind w:left="1440"/>
        <w:rPr>
          <w:rFonts w:ascii="Helvetica LT" w:hAnsi="Helvetica LT"/>
          <w:sz w:val="28"/>
          <w:szCs w:val="28"/>
        </w:rPr>
      </w:pPr>
    </w:p>
    <w:p w:rsidR="00286045" w:rsidRDefault="00286045" w:rsidP="00225DFA">
      <w:pPr>
        <w:pStyle w:val="ListParagraph"/>
        <w:numPr>
          <w:ilvl w:val="1"/>
          <w:numId w:val="1"/>
        </w:numPr>
        <w:spacing w:after="0"/>
        <w:rPr>
          <w:rFonts w:ascii="Helvetica LT" w:hAnsi="Helvetica LT"/>
          <w:sz w:val="28"/>
          <w:szCs w:val="28"/>
        </w:rPr>
      </w:pPr>
      <w:r>
        <w:rPr>
          <w:rFonts w:ascii="Helvetica LT" w:hAnsi="Helvetica LT"/>
          <w:sz w:val="28"/>
          <w:szCs w:val="28"/>
        </w:rPr>
        <w:t xml:space="preserve">Last Week </w:t>
      </w:r>
    </w:p>
    <w:p w:rsidR="007A6E84" w:rsidRDefault="00286045" w:rsidP="00286045">
      <w:pPr>
        <w:pStyle w:val="ListParagraph"/>
        <w:numPr>
          <w:ilvl w:val="2"/>
          <w:numId w:val="1"/>
        </w:numPr>
        <w:spacing w:after="0"/>
        <w:rPr>
          <w:rFonts w:ascii="Helvetica LT" w:hAnsi="Helvetica LT"/>
          <w:sz w:val="28"/>
          <w:szCs w:val="28"/>
        </w:rPr>
      </w:pPr>
      <w:r>
        <w:rPr>
          <w:rFonts w:ascii="Helvetica LT" w:hAnsi="Helvetica LT"/>
          <w:sz w:val="28"/>
          <w:szCs w:val="28"/>
        </w:rPr>
        <w:t>We Began Looking at The Gifts of Passion: The Heart of God</w:t>
      </w:r>
    </w:p>
    <w:p w:rsidR="00286045" w:rsidRDefault="00286045" w:rsidP="00286045">
      <w:pPr>
        <w:pStyle w:val="ListParagraph"/>
        <w:numPr>
          <w:ilvl w:val="3"/>
          <w:numId w:val="1"/>
        </w:numPr>
        <w:spacing w:after="0"/>
        <w:rPr>
          <w:rFonts w:ascii="Helvetica LT" w:hAnsi="Helvetica LT"/>
          <w:sz w:val="28"/>
          <w:szCs w:val="28"/>
        </w:rPr>
      </w:pPr>
      <w:r>
        <w:rPr>
          <w:rFonts w:ascii="Helvetica LT" w:hAnsi="Helvetica LT"/>
          <w:sz w:val="28"/>
          <w:szCs w:val="28"/>
        </w:rPr>
        <w:t>Mercy, Encouragement and  Service</w:t>
      </w:r>
    </w:p>
    <w:p w:rsidR="00286045" w:rsidRDefault="00286045" w:rsidP="007D17C5">
      <w:pPr>
        <w:pStyle w:val="ListParagraph"/>
        <w:numPr>
          <w:ilvl w:val="2"/>
          <w:numId w:val="1"/>
        </w:numPr>
        <w:spacing w:after="0"/>
        <w:rPr>
          <w:rFonts w:ascii="Helvetica LT" w:hAnsi="Helvetica LT"/>
          <w:sz w:val="28"/>
          <w:szCs w:val="28"/>
        </w:rPr>
      </w:pPr>
      <w:r>
        <w:rPr>
          <w:rFonts w:ascii="Helvetica LT" w:hAnsi="Helvetica LT"/>
          <w:sz w:val="28"/>
          <w:szCs w:val="28"/>
        </w:rPr>
        <w:t>We’ve moved from 1 Corinthians 12 to Romans 12</w:t>
      </w:r>
    </w:p>
    <w:p w:rsidR="00286045" w:rsidRDefault="00286045" w:rsidP="00286045">
      <w:pPr>
        <w:pStyle w:val="ListParagraph"/>
        <w:numPr>
          <w:ilvl w:val="3"/>
          <w:numId w:val="1"/>
        </w:numPr>
        <w:spacing w:after="0"/>
        <w:rPr>
          <w:rFonts w:ascii="Helvetica LT" w:hAnsi="Helvetica LT"/>
          <w:sz w:val="28"/>
          <w:szCs w:val="28"/>
        </w:rPr>
      </w:pPr>
      <w:r>
        <w:rPr>
          <w:rFonts w:ascii="Helvetica LT" w:hAnsi="Helvetica LT"/>
          <w:sz w:val="28"/>
          <w:szCs w:val="28"/>
        </w:rPr>
        <w:t>Last week we focused on the Gift of Mercy</w:t>
      </w:r>
    </w:p>
    <w:p w:rsidR="007A6E84" w:rsidRDefault="007A6E84" w:rsidP="007A6E84">
      <w:pPr>
        <w:pStyle w:val="ListParagraph"/>
        <w:numPr>
          <w:ilvl w:val="2"/>
          <w:numId w:val="1"/>
        </w:numPr>
        <w:spacing w:after="0"/>
        <w:rPr>
          <w:rFonts w:ascii="Helvetica LT" w:hAnsi="Helvetica LT"/>
          <w:sz w:val="28"/>
          <w:szCs w:val="28"/>
        </w:rPr>
      </w:pPr>
      <w:r>
        <w:rPr>
          <w:rFonts w:ascii="Helvetica LT" w:hAnsi="Helvetica LT"/>
          <w:sz w:val="28"/>
          <w:szCs w:val="28"/>
        </w:rPr>
        <w:t>We Defined it:</w:t>
      </w:r>
    </w:p>
    <w:p w:rsidR="00286045" w:rsidRDefault="00286045" w:rsidP="00286045">
      <w:pPr>
        <w:pStyle w:val="ListParagraph"/>
        <w:numPr>
          <w:ilvl w:val="3"/>
          <w:numId w:val="1"/>
        </w:numPr>
        <w:spacing w:after="0"/>
        <w:rPr>
          <w:rFonts w:ascii="Helvetica LT" w:hAnsi="Helvetica LT"/>
          <w:sz w:val="28"/>
          <w:szCs w:val="28"/>
        </w:rPr>
      </w:pPr>
      <w:r>
        <w:rPr>
          <w:rFonts w:ascii="Helvetica LT" w:hAnsi="Helvetica LT"/>
          <w:sz w:val="28"/>
          <w:szCs w:val="28"/>
        </w:rPr>
        <w:t>T</w:t>
      </w:r>
      <w:r w:rsidRPr="00141582">
        <w:rPr>
          <w:rFonts w:ascii="Helvetica LT" w:hAnsi="Helvetica LT"/>
          <w:sz w:val="28"/>
          <w:szCs w:val="28"/>
        </w:rPr>
        <w:t xml:space="preserve">he </w:t>
      </w:r>
      <w:r>
        <w:rPr>
          <w:rFonts w:ascii="Helvetica LT" w:hAnsi="Helvetica LT"/>
          <w:sz w:val="28"/>
          <w:szCs w:val="28"/>
        </w:rPr>
        <w:t xml:space="preserve">Gift of Mercy is </w:t>
      </w:r>
      <w:r w:rsidR="00F113F5">
        <w:rPr>
          <w:rFonts w:ascii="Helvetica LT" w:hAnsi="Helvetica LT"/>
          <w:sz w:val="28"/>
          <w:szCs w:val="28"/>
        </w:rPr>
        <w:t>a</w:t>
      </w:r>
      <w:r>
        <w:rPr>
          <w:rFonts w:ascii="Helvetica LT" w:hAnsi="Helvetica LT"/>
          <w:sz w:val="28"/>
          <w:szCs w:val="28"/>
        </w:rPr>
        <w:t xml:space="preserve"> </w:t>
      </w:r>
      <w:r w:rsidRPr="00141582">
        <w:rPr>
          <w:rFonts w:ascii="Helvetica LT" w:hAnsi="Helvetica LT"/>
          <w:sz w:val="28"/>
          <w:szCs w:val="28"/>
        </w:rPr>
        <w:t>special ability that God gives to certain members of the Body of Christ to feel genuine empathy and compassion for individuals</w:t>
      </w:r>
      <w:r>
        <w:rPr>
          <w:rFonts w:ascii="Helvetica LT" w:hAnsi="Helvetica LT"/>
          <w:sz w:val="28"/>
          <w:szCs w:val="28"/>
        </w:rPr>
        <w:t>.</w:t>
      </w:r>
    </w:p>
    <w:p w:rsidR="00286045" w:rsidRDefault="00286045" w:rsidP="00286045">
      <w:pPr>
        <w:pStyle w:val="ListParagraph"/>
        <w:numPr>
          <w:ilvl w:val="4"/>
          <w:numId w:val="1"/>
        </w:numPr>
        <w:spacing w:after="0"/>
        <w:rPr>
          <w:rFonts w:ascii="Helvetica LT" w:hAnsi="Helvetica LT"/>
          <w:sz w:val="28"/>
          <w:szCs w:val="28"/>
        </w:rPr>
      </w:pPr>
      <w:r>
        <w:rPr>
          <w:rFonts w:ascii="Helvetica LT" w:hAnsi="Helvetica LT"/>
          <w:sz w:val="28"/>
          <w:szCs w:val="28"/>
        </w:rPr>
        <w:t xml:space="preserve">This mercy is toward anyone </w:t>
      </w:r>
      <w:r w:rsidRPr="00141582">
        <w:rPr>
          <w:rFonts w:ascii="Helvetica LT" w:hAnsi="Helvetica LT"/>
          <w:sz w:val="28"/>
          <w:szCs w:val="28"/>
        </w:rPr>
        <w:t xml:space="preserve">(Christian </w:t>
      </w:r>
      <w:r>
        <w:rPr>
          <w:rFonts w:ascii="Helvetica LT" w:hAnsi="Helvetica LT"/>
          <w:sz w:val="28"/>
          <w:szCs w:val="28"/>
        </w:rPr>
        <w:t>or</w:t>
      </w:r>
      <w:r w:rsidRPr="00141582">
        <w:rPr>
          <w:rFonts w:ascii="Helvetica LT" w:hAnsi="Helvetica LT"/>
          <w:sz w:val="28"/>
          <w:szCs w:val="28"/>
        </w:rPr>
        <w:t xml:space="preserve"> non-Christian) who suffer from distressing physical, mental, or emotional problems</w:t>
      </w:r>
      <w:r>
        <w:rPr>
          <w:rFonts w:ascii="Helvetica LT" w:hAnsi="Helvetica LT"/>
          <w:sz w:val="28"/>
          <w:szCs w:val="28"/>
        </w:rPr>
        <w:t>.</w:t>
      </w:r>
    </w:p>
    <w:p w:rsidR="00286045" w:rsidRPr="00141582" w:rsidRDefault="00286045" w:rsidP="00286045">
      <w:pPr>
        <w:pStyle w:val="ListParagraph"/>
        <w:numPr>
          <w:ilvl w:val="3"/>
          <w:numId w:val="1"/>
        </w:numPr>
        <w:spacing w:after="0"/>
        <w:rPr>
          <w:rFonts w:ascii="Helvetica LT" w:hAnsi="Helvetica LT"/>
          <w:sz w:val="28"/>
          <w:szCs w:val="28"/>
        </w:rPr>
      </w:pPr>
      <w:r>
        <w:rPr>
          <w:rFonts w:ascii="Helvetica LT" w:hAnsi="Helvetica LT"/>
          <w:sz w:val="28"/>
          <w:szCs w:val="28"/>
        </w:rPr>
        <w:t>A</w:t>
      </w:r>
      <w:r w:rsidRPr="00141582">
        <w:rPr>
          <w:rFonts w:ascii="Helvetica LT" w:hAnsi="Helvetica LT"/>
          <w:sz w:val="28"/>
          <w:szCs w:val="28"/>
        </w:rPr>
        <w:t>nd t</w:t>
      </w:r>
      <w:r>
        <w:rPr>
          <w:rFonts w:ascii="Helvetica LT" w:hAnsi="Helvetica LT"/>
          <w:sz w:val="28"/>
          <w:szCs w:val="28"/>
        </w:rPr>
        <w:t>hen</w:t>
      </w:r>
      <w:r w:rsidRPr="00141582">
        <w:rPr>
          <w:rFonts w:ascii="Helvetica LT" w:hAnsi="Helvetica LT"/>
          <w:sz w:val="28"/>
          <w:szCs w:val="28"/>
        </w:rPr>
        <w:t xml:space="preserve"> translate that compassion into cheerfully done deeds which reflect Christ’s lo</w:t>
      </w:r>
      <w:r>
        <w:rPr>
          <w:rFonts w:ascii="Helvetica LT" w:hAnsi="Helvetica LT"/>
          <w:sz w:val="28"/>
          <w:szCs w:val="28"/>
        </w:rPr>
        <w:t>ve and alleviate the suffering.</w:t>
      </w:r>
    </w:p>
    <w:p w:rsidR="00286045" w:rsidRDefault="00286045" w:rsidP="00286045">
      <w:pPr>
        <w:pStyle w:val="ListParagraph"/>
        <w:numPr>
          <w:ilvl w:val="4"/>
          <w:numId w:val="1"/>
        </w:numPr>
        <w:spacing w:after="0"/>
        <w:rPr>
          <w:rFonts w:ascii="Helvetica LT" w:hAnsi="Helvetica LT"/>
          <w:sz w:val="28"/>
          <w:szCs w:val="28"/>
        </w:rPr>
      </w:pPr>
      <w:r w:rsidRPr="00141582">
        <w:rPr>
          <w:rFonts w:ascii="Helvetica LT" w:hAnsi="Helvetica LT"/>
          <w:sz w:val="28"/>
          <w:szCs w:val="28"/>
        </w:rPr>
        <w:t xml:space="preserve">This gift is a practical gift. </w:t>
      </w:r>
    </w:p>
    <w:p w:rsidR="00286045" w:rsidRDefault="00286045" w:rsidP="00286045">
      <w:pPr>
        <w:pStyle w:val="ListParagraph"/>
        <w:numPr>
          <w:ilvl w:val="4"/>
          <w:numId w:val="1"/>
        </w:numPr>
        <w:spacing w:after="0"/>
        <w:rPr>
          <w:rFonts w:ascii="Helvetica LT" w:hAnsi="Helvetica LT"/>
          <w:sz w:val="28"/>
          <w:szCs w:val="28"/>
        </w:rPr>
      </w:pPr>
      <w:r>
        <w:rPr>
          <w:rFonts w:ascii="Helvetica LT" w:hAnsi="Helvetica LT"/>
          <w:sz w:val="28"/>
          <w:szCs w:val="28"/>
        </w:rPr>
        <w:t>People</w:t>
      </w:r>
      <w:r w:rsidRPr="00141582">
        <w:rPr>
          <w:rFonts w:ascii="Helvetica LT" w:hAnsi="Helvetica LT"/>
          <w:sz w:val="28"/>
          <w:szCs w:val="28"/>
        </w:rPr>
        <w:t xml:space="preserve"> with this gift find themselves </w:t>
      </w:r>
      <w:r>
        <w:rPr>
          <w:rFonts w:ascii="Helvetica LT" w:hAnsi="Helvetica LT"/>
          <w:sz w:val="28"/>
          <w:szCs w:val="28"/>
        </w:rPr>
        <w:t>taking action</w:t>
      </w:r>
      <w:r w:rsidRPr="00141582">
        <w:rPr>
          <w:rFonts w:ascii="Helvetica LT" w:hAnsi="Helvetica LT"/>
          <w:sz w:val="28"/>
          <w:szCs w:val="28"/>
        </w:rPr>
        <w:t xml:space="preserve"> and </w:t>
      </w:r>
      <w:r>
        <w:rPr>
          <w:rFonts w:ascii="Helvetica LT" w:hAnsi="Helvetica LT"/>
          <w:sz w:val="28"/>
          <w:szCs w:val="28"/>
        </w:rPr>
        <w:t>helping those in need.</w:t>
      </w:r>
    </w:p>
    <w:p w:rsidR="007A6E84" w:rsidRDefault="007A6E84" w:rsidP="007A6E84">
      <w:pPr>
        <w:pStyle w:val="ListParagraph"/>
        <w:numPr>
          <w:ilvl w:val="2"/>
          <w:numId w:val="1"/>
        </w:numPr>
        <w:spacing w:after="0"/>
        <w:rPr>
          <w:rFonts w:ascii="Helvetica LT" w:hAnsi="Helvetica LT"/>
          <w:sz w:val="28"/>
          <w:szCs w:val="28"/>
        </w:rPr>
      </w:pPr>
      <w:r w:rsidRPr="00225DFA">
        <w:rPr>
          <w:rFonts w:ascii="Helvetica LT" w:hAnsi="Helvetica LT"/>
          <w:sz w:val="28"/>
          <w:szCs w:val="28"/>
        </w:rPr>
        <w:t>Explained its Purpose:</w:t>
      </w:r>
    </w:p>
    <w:p w:rsidR="00F113F5" w:rsidRPr="00F113F5" w:rsidRDefault="00F113F5" w:rsidP="00F113F5">
      <w:pPr>
        <w:pStyle w:val="ListParagraph"/>
        <w:numPr>
          <w:ilvl w:val="3"/>
          <w:numId w:val="1"/>
        </w:numPr>
        <w:spacing w:after="0"/>
        <w:rPr>
          <w:rFonts w:ascii="Helvetica LT" w:hAnsi="Helvetica LT"/>
          <w:sz w:val="28"/>
          <w:szCs w:val="28"/>
        </w:rPr>
      </w:pPr>
      <w:r w:rsidRPr="00F113F5">
        <w:rPr>
          <w:rFonts w:ascii="Helvetica LT" w:hAnsi="Helvetica LT"/>
          <w:sz w:val="28"/>
          <w:szCs w:val="28"/>
        </w:rPr>
        <w:t>To alleviate suffering. It’s the practical action motivated by compassion, the heart of God.</w:t>
      </w:r>
    </w:p>
    <w:p w:rsidR="007A6E84" w:rsidRDefault="007A6E84" w:rsidP="007A6E84">
      <w:pPr>
        <w:pStyle w:val="ListParagraph"/>
        <w:numPr>
          <w:ilvl w:val="2"/>
          <w:numId w:val="1"/>
        </w:numPr>
        <w:spacing w:after="0"/>
        <w:rPr>
          <w:rFonts w:ascii="Helvetica LT" w:hAnsi="Helvetica LT"/>
          <w:sz w:val="28"/>
          <w:szCs w:val="28"/>
        </w:rPr>
      </w:pPr>
      <w:r w:rsidRPr="00286045">
        <w:rPr>
          <w:rFonts w:ascii="Helvetica LT" w:hAnsi="Helvetica LT"/>
          <w:sz w:val="28"/>
          <w:szCs w:val="28"/>
        </w:rPr>
        <w:lastRenderedPageBreak/>
        <w:t>Described How it Works:</w:t>
      </w:r>
    </w:p>
    <w:p w:rsidR="00F113F5" w:rsidRDefault="00F113F5" w:rsidP="00F113F5">
      <w:pPr>
        <w:pStyle w:val="ListParagraph"/>
        <w:numPr>
          <w:ilvl w:val="3"/>
          <w:numId w:val="1"/>
        </w:numPr>
        <w:spacing w:after="0"/>
        <w:rPr>
          <w:rFonts w:ascii="Helvetica LT" w:hAnsi="Helvetica LT"/>
          <w:sz w:val="28"/>
          <w:szCs w:val="28"/>
        </w:rPr>
      </w:pPr>
      <w:r>
        <w:rPr>
          <w:rFonts w:ascii="Helvetica LT" w:hAnsi="Helvetica LT"/>
          <w:sz w:val="28"/>
          <w:szCs w:val="28"/>
        </w:rPr>
        <w:t>The application may vary but I can identify three “steps or parts” if you will.</w:t>
      </w:r>
    </w:p>
    <w:p w:rsidR="00F113F5" w:rsidRDefault="00F113F5" w:rsidP="00F113F5">
      <w:pPr>
        <w:pStyle w:val="ListParagraph"/>
        <w:numPr>
          <w:ilvl w:val="4"/>
          <w:numId w:val="1"/>
        </w:numPr>
        <w:spacing w:after="0"/>
        <w:rPr>
          <w:rFonts w:ascii="Helvetica LT" w:hAnsi="Helvetica LT"/>
          <w:sz w:val="28"/>
          <w:szCs w:val="28"/>
        </w:rPr>
      </w:pPr>
      <w:r w:rsidRPr="00A51BDF">
        <w:rPr>
          <w:rFonts w:ascii="Helvetica LT" w:hAnsi="Helvetica LT"/>
          <w:sz w:val="28"/>
          <w:szCs w:val="28"/>
        </w:rPr>
        <w:t xml:space="preserve">See – Feel </w:t>
      </w:r>
      <w:r>
        <w:rPr>
          <w:rFonts w:ascii="Helvetica LT" w:hAnsi="Helvetica LT"/>
          <w:sz w:val="28"/>
          <w:szCs w:val="28"/>
        </w:rPr>
        <w:t>–</w:t>
      </w:r>
      <w:r w:rsidRPr="00A51BDF">
        <w:rPr>
          <w:rFonts w:ascii="Helvetica LT" w:hAnsi="Helvetica LT"/>
          <w:sz w:val="28"/>
          <w:szCs w:val="28"/>
        </w:rPr>
        <w:t xml:space="preserve"> Act</w:t>
      </w:r>
    </w:p>
    <w:p w:rsidR="00F113F5" w:rsidRDefault="00F113F5" w:rsidP="00F113F5">
      <w:pPr>
        <w:pStyle w:val="ListParagraph"/>
        <w:numPr>
          <w:ilvl w:val="5"/>
          <w:numId w:val="1"/>
        </w:numPr>
        <w:spacing w:after="0"/>
        <w:rPr>
          <w:rFonts w:ascii="Helvetica LT" w:hAnsi="Helvetica LT"/>
          <w:sz w:val="28"/>
          <w:szCs w:val="28"/>
        </w:rPr>
      </w:pPr>
      <w:r>
        <w:rPr>
          <w:rFonts w:ascii="Helvetica LT" w:hAnsi="Helvetica LT"/>
          <w:sz w:val="28"/>
          <w:szCs w:val="28"/>
        </w:rPr>
        <w:t>See the Need (naturally or supernaturally)</w:t>
      </w:r>
    </w:p>
    <w:p w:rsidR="00F113F5" w:rsidRDefault="00F113F5" w:rsidP="00F113F5">
      <w:pPr>
        <w:pStyle w:val="ListParagraph"/>
        <w:numPr>
          <w:ilvl w:val="5"/>
          <w:numId w:val="1"/>
        </w:numPr>
        <w:spacing w:after="0"/>
        <w:rPr>
          <w:rFonts w:ascii="Helvetica LT" w:hAnsi="Helvetica LT"/>
          <w:sz w:val="28"/>
          <w:szCs w:val="28"/>
        </w:rPr>
      </w:pPr>
      <w:r>
        <w:rPr>
          <w:rFonts w:ascii="Helvetica LT" w:hAnsi="Helvetica LT"/>
          <w:sz w:val="28"/>
          <w:szCs w:val="28"/>
        </w:rPr>
        <w:t>Feel the Pain (compassion)</w:t>
      </w:r>
    </w:p>
    <w:p w:rsidR="00F113F5" w:rsidRDefault="00F113F5" w:rsidP="00F113F5">
      <w:pPr>
        <w:pStyle w:val="ListParagraph"/>
        <w:numPr>
          <w:ilvl w:val="5"/>
          <w:numId w:val="1"/>
        </w:numPr>
        <w:spacing w:after="0"/>
        <w:rPr>
          <w:rFonts w:ascii="Helvetica LT" w:hAnsi="Helvetica LT"/>
          <w:sz w:val="28"/>
          <w:szCs w:val="28"/>
        </w:rPr>
      </w:pPr>
      <w:r>
        <w:rPr>
          <w:rFonts w:ascii="Helvetica LT" w:hAnsi="Helvetica LT"/>
          <w:sz w:val="28"/>
          <w:szCs w:val="28"/>
        </w:rPr>
        <w:t>Moved to Action (mercy)</w:t>
      </w:r>
    </w:p>
    <w:p w:rsidR="007A6E84" w:rsidRDefault="007A6E84" w:rsidP="007A6E84">
      <w:pPr>
        <w:pStyle w:val="ListParagraph"/>
        <w:numPr>
          <w:ilvl w:val="2"/>
          <w:numId w:val="1"/>
        </w:numPr>
        <w:spacing w:after="0"/>
        <w:rPr>
          <w:rFonts w:ascii="Helvetica LT" w:hAnsi="Helvetica LT"/>
          <w:sz w:val="28"/>
          <w:szCs w:val="28"/>
        </w:rPr>
      </w:pPr>
      <w:r>
        <w:rPr>
          <w:rFonts w:ascii="Helvetica LT" w:hAnsi="Helvetica LT"/>
          <w:sz w:val="28"/>
          <w:szCs w:val="28"/>
        </w:rPr>
        <w:t xml:space="preserve">Offered </w:t>
      </w:r>
      <w:r w:rsidR="00F113F5">
        <w:rPr>
          <w:rFonts w:ascii="Helvetica LT" w:hAnsi="Helvetica LT"/>
          <w:sz w:val="28"/>
          <w:szCs w:val="28"/>
        </w:rPr>
        <w:t>Four Biblical Examples from Matthew’s Gospel</w:t>
      </w:r>
    </w:p>
    <w:p w:rsidR="00F113F5" w:rsidRDefault="00F113F5" w:rsidP="00F113F5">
      <w:pPr>
        <w:pStyle w:val="ListParagraph"/>
        <w:numPr>
          <w:ilvl w:val="3"/>
          <w:numId w:val="1"/>
        </w:numPr>
        <w:spacing w:after="0"/>
        <w:rPr>
          <w:rFonts w:ascii="Helvetica LT" w:hAnsi="Helvetica LT"/>
          <w:sz w:val="28"/>
          <w:szCs w:val="28"/>
        </w:rPr>
      </w:pPr>
      <w:r>
        <w:rPr>
          <w:rFonts w:ascii="Helvetica LT" w:hAnsi="Helvetica LT"/>
          <w:sz w:val="28"/>
          <w:szCs w:val="28"/>
        </w:rPr>
        <w:t>Matthew 9:35-38 – 10:1</w:t>
      </w:r>
    </w:p>
    <w:p w:rsidR="00F113F5" w:rsidRDefault="00F113F5" w:rsidP="00F113F5">
      <w:pPr>
        <w:pStyle w:val="ListParagraph"/>
        <w:numPr>
          <w:ilvl w:val="4"/>
          <w:numId w:val="1"/>
        </w:numPr>
        <w:spacing w:after="0"/>
        <w:rPr>
          <w:rFonts w:ascii="Helvetica LT" w:hAnsi="Helvetica LT"/>
          <w:sz w:val="28"/>
          <w:szCs w:val="28"/>
        </w:rPr>
      </w:pPr>
      <w:r>
        <w:rPr>
          <w:rFonts w:ascii="Helvetica LT" w:hAnsi="Helvetica LT"/>
          <w:sz w:val="28"/>
          <w:szCs w:val="28"/>
        </w:rPr>
        <w:t>Jesus saw the crowd, was moved with compassion and he sent out his disciples to heal the sick and cast out demons.</w:t>
      </w:r>
    </w:p>
    <w:p w:rsidR="00F113F5" w:rsidRDefault="00F113F5" w:rsidP="00F113F5">
      <w:pPr>
        <w:pStyle w:val="ListParagraph"/>
        <w:numPr>
          <w:ilvl w:val="3"/>
          <w:numId w:val="1"/>
        </w:numPr>
        <w:spacing w:after="0"/>
        <w:rPr>
          <w:rFonts w:ascii="Helvetica LT" w:hAnsi="Helvetica LT"/>
          <w:sz w:val="28"/>
          <w:szCs w:val="28"/>
        </w:rPr>
      </w:pPr>
      <w:r>
        <w:rPr>
          <w:rFonts w:ascii="Helvetica LT" w:hAnsi="Helvetica LT"/>
          <w:sz w:val="28"/>
          <w:szCs w:val="28"/>
        </w:rPr>
        <w:t>Matthew 14:13</w:t>
      </w:r>
    </w:p>
    <w:p w:rsidR="00F113F5" w:rsidRDefault="00F113F5" w:rsidP="00F113F5">
      <w:pPr>
        <w:pStyle w:val="ListParagraph"/>
        <w:numPr>
          <w:ilvl w:val="4"/>
          <w:numId w:val="1"/>
        </w:numPr>
        <w:spacing w:after="0"/>
        <w:rPr>
          <w:rFonts w:ascii="Helvetica LT" w:hAnsi="Helvetica LT"/>
          <w:sz w:val="28"/>
          <w:szCs w:val="28"/>
        </w:rPr>
      </w:pPr>
      <w:r>
        <w:rPr>
          <w:rFonts w:ascii="Helvetica LT" w:hAnsi="Helvetica LT"/>
          <w:sz w:val="28"/>
          <w:szCs w:val="28"/>
        </w:rPr>
        <w:t>Jesus saw the crowd, had compassion and healed the sick.</w:t>
      </w:r>
    </w:p>
    <w:p w:rsidR="00F113F5" w:rsidRDefault="00F113F5" w:rsidP="00F113F5">
      <w:pPr>
        <w:pStyle w:val="ListParagraph"/>
        <w:numPr>
          <w:ilvl w:val="3"/>
          <w:numId w:val="1"/>
        </w:numPr>
        <w:spacing w:after="0"/>
        <w:rPr>
          <w:rFonts w:ascii="Helvetica LT" w:hAnsi="Helvetica LT"/>
          <w:sz w:val="28"/>
          <w:szCs w:val="28"/>
        </w:rPr>
      </w:pPr>
      <w:r>
        <w:rPr>
          <w:rFonts w:ascii="Helvetica LT" w:hAnsi="Helvetica LT"/>
          <w:sz w:val="28"/>
          <w:szCs w:val="28"/>
        </w:rPr>
        <w:t>Matthew 15:32</w:t>
      </w:r>
    </w:p>
    <w:p w:rsidR="00F113F5" w:rsidRDefault="00F113F5" w:rsidP="00F113F5">
      <w:pPr>
        <w:pStyle w:val="ListParagraph"/>
        <w:numPr>
          <w:ilvl w:val="4"/>
          <w:numId w:val="1"/>
        </w:numPr>
        <w:spacing w:after="0"/>
        <w:rPr>
          <w:rFonts w:ascii="Helvetica LT" w:hAnsi="Helvetica LT"/>
          <w:sz w:val="28"/>
          <w:szCs w:val="28"/>
        </w:rPr>
      </w:pPr>
      <w:r>
        <w:rPr>
          <w:rFonts w:ascii="Helvetica LT" w:hAnsi="Helvetica LT"/>
          <w:sz w:val="28"/>
          <w:szCs w:val="28"/>
        </w:rPr>
        <w:t>Jesus saw the crowd, was moved with compassion and multiplied loaves and fish to feed thousands.</w:t>
      </w:r>
    </w:p>
    <w:p w:rsidR="0088647E" w:rsidRDefault="0088647E" w:rsidP="0088647E">
      <w:pPr>
        <w:pStyle w:val="ListParagraph"/>
        <w:numPr>
          <w:ilvl w:val="3"/>
          <w:numId w:val="1"/>
        </w:numPr>
        <w:spacing w:after="0"/>
        <w:rPr>
          <w:rFonts w:ascii="Helvetica LT" w:hAnsi="Helvetica LT"/>
          <w:sz w:val="28"/>
          <w:szCs w:val="28"/>
        </w:rPr>
      </w:pPr>
      <w:r>
        <w:rPr>
          <w:rFonts w:ascii="Helvetica LT" w:hAnsi="Helvetica LT"/>
          <w:sz w:val="28"/>
          <w:szCs w:val="28"/>
        </w:rPr>
        <w:t>Matthew 20:34</w:t>
      </w:r>
    </w:p>
    <w:p w:rsidR="0088647E" w:rsidRDefault="0088647E" w:rsidP="0088647E">
      <w:pPr>
        <w:pStyle w:val="ListParagraph"/>
        <w:numPr>
          <w:ilvl w:val="4"/>
          <w:numId w:val="1"/>
        </w:numPr>
        <w:spacing w:after="0"/>
        <w:rPr>
          <w:rFonts w:ascii="Helvetica LT" w:hAnsi="Helvetica LT"/>
          <w:sz w:val="28"/>
          <w:szCs w:val="28"/>
        </w:rPr>
      </w:pPr>
      <w:r>
        <w:rPr>
          <w:rFonts w:ascii="Helvetica LT" w:hAnsi="Helvetica LT"/>
          <w:sz w:val="28"/>
          <w:szCs w:val="28"/>
        </w:rPr>
        <w:t>Jesus had compassion on a blind man and healed him, restoring his sight.</w:t>
      </w:r>
    </w:p>
    <w:p w:rsidR="00286045" w:rsidRDefault="00286045" w:rsidP="00286045">
      <w:pPr>
        <w:pStyle w:val="ListParagraph"/>
        <w:spacing w:after="0"/>
        <w:ind w:left="1440"/>
        <w:rPr>
          <w:rFonts w:ascii="Helvetica LT" w:hAnsi="Helvetica LT"/>
          <w:sz w:val="28"/>
          <w:szCs w:val="28"/>
        </w:rPr>
      </w:pPr>
    </w:p>
    <w:p w:rsidR="00286045" w:rsidRDefault="00286045" w:rsidP="00286045">
      <w:pPr>
        <w:pStyle w:val="ListParagraph"/>
        <w:numPr>
          <w:ilvl w:val="1"/>
          <w:numId w:val="1"/>
        </w:numPr>
        <w:spacing w:after="0"/>
        <w:rPr>
          <w:rFonts w:ascii="Helvetica LT" w:hAnsi="Helvetica LT"/>
          <w:sz w:val="28"/>
          <w:szCs w:val="28"/>
        </w:rPr>
      </w:pPr>
      <w:r>
        <w:rPr>
          <w:rFonts w:ascii="Helvetica LT" w:hAnsi="Helvetica LT"/>
          <w:sz w:val="28"/>
          <w:szCs w:val="28"/>
        </w:rPr>
        <w:t>Today We’ll look at the Spirit</w:t>
      </w:r>
      <w:r w:rsidR="007D17C5">
        <w:rPr>
          <w:rFonts w:ascii="Helvetica LT" w:hAnsi="Helvetica LT"/>
          <w:sz w:val="28"/>
          <w:szCs w:val="28"/>
        </w:rPr>
        <w:t>ual</w:t>
      </w:r>
      <w:r>
        <w:rPr>
          <w:rFonts w:ascii="Helvetica LT" w:hAnsi="Helvetica LT"/>
          <w:sz w:val="28"/>
          <w:szCs w:val="28"/>
        </w:rPr>
        <w:t xml:space="preserve"> Gift of Encouragement</w:t>
      </w:r>
    </w:p>
    <w:p w:rsidR="00286045" w:rsidRDefault="00286045" w:rsidP="00286045">
      <w:pPr>
        <w:pStyle w:val="ListParagraph"/>
        <w:numPr>
          <w:ilvl w:val="2"/>
          <w:numId w:val="1"/>
        </w:numPr>
        <w:spacing w:after="0"/>
        <w:rPr>
          <w:rFonts w:ascii="Helvetica LT" w:hAnsi="Helvetica LT"/>
          <w:sz w:val="28"/>
          <w:szCs w:val="28"/>
        </w:rPr>
      </w:pPr>
      <w:r>
        <w:rPr>
          <w:rFonts w:ascii="Helvetica LT" w:hAnsi="Helvetica LT"/>
          <w:sz w:val="28"/>
          <w:szCs w:val="28"/>
        </w:rPr>
        <w:t>As usual we will…</w:t>
      </w:r>
    </w:p>
    <w:p w:rsidR="00286045" w:rsidRDefault="00286045" w:rsidP="00286045">
      <w:pPr>
        <w:pStyle w:val="ListParagraph"/>
        <w:numPr>
          <w:ilvl w:val="3"/>
          <w:numId w:val="1"/>
        </w:numPr>
        <w:spacing w:after="0"/>
        <w:rPr>
          <w:rFonts w:ascii="Helvetica LT" w:hAnsi="Helvetica LT"/>
          <w:sz w:val="28"/>
          <w:szCs w:val="28"/>
        </w:rPr>
      </w:pPr>
      <w:r>
        <w:rPr>
          <w:rFonts w:ascii="Helvetica LT" w:hAnsi="Helvetica LT"/>
          <w:sz w:val="28"/>
          <w:szCs w:val="28"/>
        </w:rPr>
        <w:t>We Defined it:</w:t>
      </w:r>
    </w:p>
    <w:p w:rsidR="00286045" w:rsidRDefault="00286045" w:rsidP="00286045">
      <w:pPr>
        <w:pStyle w:val="ListParagraph"/>
        <w:numPr>
          <w:ilvl w:val="3"/>
          <w:numId w:val="1"/>
        </w:numPr>
        <w:spacing w:after="0"/>
        <w:rPr>
          <w:rFonts w:ascii="Helvetica LT" w:hAnsi="Helvetica LT"/>
          <w:sz w:val="28"/>
          <w:szCs w:val="28"/>
        </w:rPr>
      </w:pPr>
      <w:r w:rsidRPr="00225DFA">
        <w:rPr>
          <w:rFonts w:ascii="Helvetica LT" w:hAnsi="Helvetica LT"/>
          <w:sz w:val="28"/>
          <w:szCs w:val="28"/>
        </w:rPr>
        <w:t>Explained its Purpose:</w:t>
      </w:r>
    </w:p>
    <w:p w:rsidR="00286045" w:rsidRDefault="00286045" w:rsidP="00286045">
      <w:pPr>
        <w:pStyle w:val="ListParagraph"/>
        <w:numPr>
          <w:ilvl w:val="3"/>
          <w:numId w:val="1"/>
        </w:numPr>
        <w:spacing w:after="0"/>
        <w:rPr>
          <w:rFonts w:ascii="Helvetica LT" w:hAnsi="Helvetica LT"/>
          <w:sz w:val="28"/>
          <w:szCs w:val="28"/>
        </w:rPr>
      </w:pPr>
      <w:r w:rsidRPr="00286045">
        <w:rPr>
          <w:rFonts w:ascii="Helvetica LT" w:hAnsi="Helvetica LT"/>
          <w:sz w:val="28"/>
          <w:szCs w:val="28"/>
        </w:rPr>
        <w:t>Described How it Works:</w:t>
      </w:r>
    </w:p>
    <w:p w:rsidR="00286045" w:rsidRDefault="00286045" w:rsidP="00286045">
      <w:pPr>
        <w:pStyle w:val="ListParagraph"/>
        <w:numPr>
          <w:ilvl w:val="3"/>
          <w:numId w:val="1"/>
        </w:numPr>
        <w:spacing w:after="0"/>
        <w:rPr>
          <w:rFonts w:ascii="Helvetica LT" w:hAnsi="Helvetica LT"/>
          <w:sz w:val="28"/>
          <w:szCs w:val="28"/>
        </w:rPr>
      </w:pPr>
      <w:r>
        <w:rPr>
          <w:rFonts w:ascii="Helvetica LT" w:hAnsi="Helvetica LT"/>
          <w:sz w:val="28"/>
          <w:szCs w:val="28"/>
        </w:rPr>
        <w:t>Offered some Biblical Examples:</w:t>
      </w:r>
    </w:p>
    <w:p w:rsidR="00286045" w:rsidRDefault="00286045" w:rsidP="00286045">
      <w:pPr>
        <w:pStyle w:val="ListParagraph"/>
        <w:numPr>
          <w:ilvl w:val="2"/>
          <w:numId w:val="1"/>
        </w:numPr>
        <w:spacing w:after="0"/>
        <w:rPr>
          <w:rFonts w:ascii="Helvetica LT" w:hAnsi="Helvetica LT"/>
          <w:sz w:val="28"/>
          <w:szCs w:val="28"/>
        </w:rPr>
      </w:pPr>
      <w:r>
        <w:rPr>
          <w:rFonts w:ascii="Helvetica LT" w:hAnsi="Helvetica LT"/>
          <w:sz w:val="28"/>
          <w:szCs w:val="28"/>
        </w:rPr>
        <w:t>We’ll end with ministry time</w:t>
      </w:r>
    </w:p>
    <w:p w:rsidR="00286045" w:rsidRDefault="00286045" w:rsidP="00286045">
      <w:pPr>
        <w:pStyle w:val="ListParagraph"/>
        <w:numPr>
          <w:ilvl w:val="3"/>
          <w:numId w:val="1"/>
        </w:numPr>
        <w:spacing w:after="0"/>
        <w:rPr>
          <w:rFonts w:ascii="Helvetica LT" w:hAnsi="Helvetica LT"/>
          <w:sz w:val="28"/>
          <w:szCs w:val="28"/>
        </w:rPr>
      </w:pPr>
      <w:r>
        <w:rPr>
          <w:rFonts w:ascii="Helvetica LT" w:hAnsi="Helvetica LT"/>
          <w:sz w:val="28"/>
          <w:szCs w:val="28"/>
        </w:rPr>
        <w:t>If you have spiritual eyes that see and ears that hear please begin listening to the Holy Spirit now.</w:t>
      </w:r>
    </w:p>
    <w:p w:rsidR="00286045" w:rsidRDefault="00286045" w:rsidP="00286045">
      <w:pPr>
        <w:pStyle w:val="ListParagraph"/>
        <w:spacing w:after="0"/>
        <w:ind w:left="1440"/>
        <w:rPr>
          <w:rFonts w:ascii="Helvetica LT" w:hAnsi="Helvetica LT"/>
          <w:sz w:val="28"/>
          <w:szCs w:val="28"/>
        </w:rPr>
      </w:pPr>
    </w:p>
    <w:p w:rsidR="005529E1" w:rsidRDefault="005529E1" w:rsidP="005529E1">
      <w:pPr>
        <w:pStyle w:val="ListParagraph"/>
        <w:numPr>
          <w:ilvl w:val="1"/>
          <w:numId w:val="1"/>
        </w:numPr>
        <w:spacing w:after="0"/>
        <w:rPr>
          <w:rFonts w:ascii="Helvetica LT" w:hAnsi="Helvetica LT"/>
          <w:sz w:val="28"/>
          <w:szCs w:val="28"/>
        </w:rPr>
      </w:pPr>
      <w:r>
        <w:rPr>
          <w:rFonts w:ascii="Helvetica LT" w:hAnsi="Helvetica LT"/>
          <w:sz w:val="28"/>
          <w:szCs w:val="28"/>
        </w:rPr>
        <w:t>Read &amp; Pray Romans 12:3-8</w:t>
      </w:r>
    </w:p>
    <w:p w:rsidR="005529E1" w:rsidRPr="00661D5C" w:rsidRDefault="005529E1" w:rsidP="005529E1">
      <w:pPr>
        <w:pStyle w:val="ListParagraph"/>
        <w:numPr>
          <w:ilvl w:val="2"/>
          <w:numId w:val="1"/>
        </w:numPr>
        <w:spacing w:after="0"/>
        <w:rPr>
          <w:rFonts w:ascii="Helvetica LT" w:hAnsi="Helvetica LT"/>
          <w:color w:val="C00000"/>
          <w:sz w:val="28"/>
          <w:szCs w:val="28"/>
        </w:rPr>
      </w:pPr>
      <w:r w:rsidRPr="00661D5C">
        <w:rPr>
          <w:rFonts w:ascii="Helvetica LT" w:hAnsi="Helvetica LT"/>
          <w:b/>
          <w:bCs/>
          <w:color w:val="C00000"/>
          <w:sz w:val="28"/>
          <w:szCs w:val="28"/>
          <w:vertAlign w:val="superscript"/>
        </w:rPr>
        <w:t>3 </w:t>
      </w:r>
      <w:r w:rsidRPr="00661D5C">
        <w:rPr>
          <w:rFonts w:ascii="Helvetica LT" w:hAnsi="Helvetica LT"/>
          <w:color w:val="C00000"/>
          <w:sz w:val="28"/>
          <w:szCs w:val="28"/>
        </w:rPr>
        <w:t xml:space="preserve">For by the grace given me I say to every one of you: Do not think of yourself more highly than you ought, but rather think of yourself with sober judgment, in accordance with the faith God has </w:t>
      </w:r>
      <w:r w:rsidRPr="00661D5C">
        <w:rPr>
          <w:rFonts w:ascii="Helvetica LT" w:hAnsi="Helvetica LT"/>
          <w:color w:val="C00000"/>
          <w:sz w:val="28"/>
          <w:szCs w:val="28"/>
        </w:rPr>
        <w:lastRenderedPageBreak/>
        <w:t>distributed to each of you. </w:t>
      </w:r>
      <w:r w:rsidRPr="00661D5C">
        <w:rPr>
          <w:rFonts w:ascii="Helvetica LT" w:hAnsi="Helvetica LT"/>
          <w:b/>
          <w:bCs/>
          <w:color w:val="C00000"/>
          <w:sz w:val="28"/>
          <w:szCs w:val="28"/>
          <w:vertAlign w:val="superscript"/>
        </w:rPr>
        <w:t>4 </w:t>
      </w:r>
      <w:r w:rsidRPr="00661D5C">
        <w:rPr>
          <w:rFonts w:ascii="Helvetica LT" w:hAnsi="Helvetica LT"/>
          <w:color w:val="C00000"/>
          <w:sz w:val="28"/>
          <w:szCs w:val="28"/>
        </w:rPr>
        <w:t>For just as each of us has one body with many members, and these members do not all have the same function, </w:t>
      </w:r>
      <w:r w:rsidRPr="00661D5C">
        <w:rPr>
          <w:rFonts w:ascii="Helvetica LT" w:hAnsi="Helvetica LT"/>
          <w:b/>
          <w:bCs/>
          <w:color w:val="C00000"/>
          <w:sz w:val="28"/>
          <w:szCs w:val="28"/>
          <w:vertAlign w:val="superscript"/>
        </w:rPr>
        <w:t>5 </w:t>
      </w:r>
      <w:r w:rsidRPr="00661D5C">
        <w:rPr>
          <w:rFonts w:ascii="Helvetica LT" w:hAnsi="Helvetica LT"/>
          <w:color w:val="C00000"/>
          <w:sz w:val="28"/>
          <w:szCs w:val="28"/>
        </w:rPr>
        <w:t>so in Christ we, though many, form one body, and each member belongs to all the others. </w:t>
      </w:r>
      <w:r w:rsidRPr="00661D5C">
        <w:rPr>
          <w:rFonts w:ascii="Helvetica LT" w:hAnsi="Helvetica LT"/>
          <w:b/>
          <w:bCs/>
          <w:color w:val="C00000"/>
          <w:sz w:val="28"/>
          <w:szCs w:val="28"/>
          <w:vertAlign w:val="superscript"/>
        </w:rPr>
        <w:t>6 </w:t>
      </w:r>
      <w:r w:rsidRPr="00661D5C">
        <w:rPr>
          <w:rFonts w:ascii="Helvetica LT" w:hAnsi="Helvetica LT"/>
          <w:color w:val="C00000"/>
          <w:sz w:val="28"/>
          <w:szCs w:val="28"/>
        </w:rPr>
        <w:t>We have different gifts, according to the grace given to each of us. If your gift is prophesying, then prophesy in accordance with your faith; </w:t>
      </w:r>
      <w:r w:rsidRPr="00661D5C">
        <w:rPr>
          <w:rFonts w:ascii="Helvetica LT" w:hAnsi="Helvetica LT"/>
          <w:b/>
          <w:bCs/>
          <w:color w:val="C00000"/>
          <w:sz w:val="28"/>
          <w:szCs w:val="28"/>
          <w:vertAlign w:val="superscript"/>
        </w:rPr>
        <w:t>7 </w:t>
      </w:r>
      <w:r w:rsidRPr="00661D5C">
        <w:rPr>
          <w:rFonts w:ascii="Helvetica LT" w:hAnsi="Helvetica LT"/>
          <w:color w:val="C00000"/>
          <w:sz w:val="28"/>
          <w:szCs w:val="28"/>
        </w:rPr>
        <w:t>if it is serving, then serve; if it is teaching, then teach; </w:t>
      </w:r>
      <w:r w:rsidRPr="00661D5C">
        <w:rPr>
          <w:rFonts w:ascii="Helvetica LT" w:hAnsi="Helvetica LT"/>
          <w:b/>
          <w:bCs/>
          <w:color w:val="C00000"/>
          <w:sz w:val="28"/>
          <w:szCs w:val="28"/>
          <w:vertAlign w:val="superscript"/>
        </w:rPr>
        <w:t>8 </w:t>
      </w:r>
      <w:r w:rsidRPr="00661D5C">
        <w:rPr>
          <w:rFonts w:ascii="Helvetica LT" w:hAnsi="Helvetica LT"/>
          <w:color w:val="C00000"/>
          <w:sz w:val="28"/>
          <w:szCs w:val="28"/>
        </w:rPr>
        <w:t>if it is to encourage, then give encouragement; if it is giving, then give generously; if it is to lead, do it diligently; if it is to show mercy, do it cheerfully.</w:t>
      </w:r>
    </w:p>
    <w:p w:rsidR="005529E1" w:rsidRDefault="005529E1" w:rsidP="005529E1">
      <w:pPr>
        <w:pStyle w:val="ListParagraph"/>
        <w:numPr>
          <w:ilvl w:val="2"/>
          <w:numId w:val="1"/>
        </w:numPr>
        <w:spacing w:after="0"/>
        <w:rPr>
          <w:rFonts w:ascii="Helvetica LT" w:hAnsi="Helvetica LT"/>
          <w:sz w:val="28"/>
          <w:szCs w:val="28"/>
        </w:rPr>
      </w:pPr>
      <w:r>
        <w:rPr>
          <w:rFonts w:ascii="Helvetica LT" w:hAnsi="Helvetica LT"/>
          <w:sz w:val="28"/>
          <w:szCs w:val="28"/>
        </w:rPr>
        <w:t>Paul’s letter to the Romans was written a few years after his first letter to the Corinthians.</w:t>
      </w:r>
    </w:p>
    <w:p w:rsidR="005529E1" w:rsidRDefault="005529E1" w:rsidP="005529E1">
      <w:pPr>
        <w:pStyle w:val="ListParagraph"/>
        <w:numPr>
          <w:ilvl w:val="3"/>
          <w:numId w:val="1"/>
        </w:numPr>
        <w:spacing w:after="0"/>
        <w:rPr>
          <w:rFonts w:ascii="Helvetica LT" w:hAnsi="Helvetica LT"/>
          <w:sz w:val="28"/>
          <w:szCs w:val="28"/>
        </w:rPr>
      </w:pPr>
      <w:r>
        <w:rPr>
          <w:rFonts w:ascii="Helvetica LT" w:hAnsi="Helvetica LT"/>
          <w:sz w:val="28"/>
          <w:szCs w:val="28"/>
        </w:rPr>
        <w:t xml:space="preserve">The description of </w:t>
      </w:r>
      <w:r w:rsidR="002D33AE">
        <w:rPr>
          <w:rFonts w:ascii="Helvetica LT" w:hAnsi="Helvetica LT"/>
          <w:sz w:val="28"/>
          <w:szCs w:val="28"/>
        </w:rPr>
        <w:t xml:space="preserve">the gifts as </w:t>
      </w:r>
      <w:r>
        <w:rPr>
          <w:rFonts w:ascii="Helvetica LT" w:hAnsi="Helvetica LT"/>
          <w:sz w:val="28"/>
          <w:szCs w:val="28"/>
        </w:rPr>
        <w:t xml:space="preserve">one body with many parts </w:t>
      </w:r>
      <w:r w:rsidR="002D33AE">
        <w:rPr>
          <w:rFonts w:ascii="Helvetica LT" w:hAnsi="Helvetica LT"/>
          <w:sz w:val="28"/>
          <w:szCs w:val="28"/>
        </w:rPr>
        <w:t>carries through</w:t>
      </w:r>
      <w:r>
        <w:rPr>
          <w:rFonts w:ascii="Helvetica LT" w:hAnsi="Helvetica LT"/>
          <w:sz w:val="28"/>
          <w:szCs w:val="28"/>
        </w:rPr>
        <w:t xml:space="preserve"> both letters</w:t>
      </w:r>
      <w:r w:rsidR="002D33AE">
        <w:rPr>
          <w:rFonts w:ascii="Helvetica LT" w:hAnsi="Helvetica LT"/>
          <w:sz w:val="28"/>
          <w:szCs w:val="28"/>
        </w:rPr>
        <w:t>.</w:t>
      </w:r>
    </w:p>
    <w:p w:rsidR="00DA155B" w:rsidRDefault="00DA155B" w:rsidP="00DA155B">
      <w:pPr>
        <w:pStyle w:val="ListParagraph"/>
        <w:spacing w:after="0"/>
        <w:ind w:left="1440"/>
        <w:rPr>
          <w:rFonts w:ascii="Helvetica LT" w:hAnsi="Helvetica LT"/>
          <w:sz w:val="28"/>
          <w:szCs w:val="28"/>
        </w:rPr>
      </w:pPr>
    </w:p>
    <w:p w:rsidR="00187C6A" w:rsidRDefault="00187C6A" w:rsidP="00187C6A">
      <w:pPr>
        <w:pStyle w:val="ListParagraph"/>
        <w:spacing w:after="0"/>
        <w:ind w:left="1440"/>
        <w:rPr>
          <w:rFonts w:ascii="Helvetica LT" w:hAnsi="Helvetica LT"/>
          <w:sz w:val="28"/>
          <w:szCs w:val="28"/>
        </w:rPr>
      </w:pPr>
    </w:p>
    <w:p w:rsidR="008B4194" w:rsidRPr="00955F76" w:rsidRDefault="009D0EB3" w:rsidP="00F7479C">
      <w:pPr>
        <w:pStyle w:val="ListParagraph"/>
        <w:numPr>
          <w:ilvl w:val="0"/>
          <w:numId w:val="1"/>
        </w:numPr>
        <w:spacing w:after="0"/>
        <w:rPr>
          <w:rFonts w:ascii="Helvetica LT" w:hAnsi="Helvetica LT"/>
          <w:b/>
          <w:sz w:val="28"/>
          <w:szCs w:val="28"/>
        </w:rPr>
      </w:pPr>
      <w:r w:rsidRPr="00955F76">
        <w:rPr>
          <w:rFonts w:ascii="Helvetica LT" w:hAnsi="Helvetica LT"/>
          <w:b/>
          <w:sz w:val="28"/>
          <w:szCs w:val="28"/>
        </w:rPr>
        <w:t xml:space="preserve">Define </w:t>
      </w:r>
      <w:r w:rsidR="00B370E6">
        <w:rPr>
          <w:rFonts w:ascii="Helvetica LT" w:hAnsi="Helvetica LT"/>
          <w:b/>
          <w:sz w:val="28"/>
          <w:szCs w:val="28"/>
        </w:rPr>
        <w:t xml:space="preserve">The Gift of </w:t>
      </w:r>
      <w:r w:rsidR="00F113F5">
        <w:rPr>
          <w:rFonts w:ascii="Helvetica LT" w:hAnsi="Helvetica LT"/>
          <w:b/>
          <w:sz w:val="28"/>
          <w:szCs w:val="28"/>
        </w:rPr>
        <w:t>Encouragement</w:t>
      </w:r>
      <w:r w:rsidR="007A6E84">
        <w:rPr>
          <w:rFonts w:ascii="Helvetica LT" w:hAnsi="Helvetica LT"/>
          <w:b/>
          <w:sz w:val="28"/>
          <w:szCs w:val="28"/>
        </w:rPr>
        <w:t>:</w:t>
      </w:r>
    </w:p>
    <w:p w:rsidR="007A6E84" w:rsidRDefault="00A95015" w:rsidP="00F113F5">
      <w:pPr>
        <w:pStyle w:val="ListParagraph"/>
        <w:numPr>
          <w:ilvl w:val="1"/>
          <w:numId w:val="1"/>
        </w:numPr>
        <w:spacing w:after="0"/>
        <w:rPr>
          <w:rFonts w:ascii="Helvetica LT" w:hAnsi="Helvetica LT"/>
          <w:sz w:val="28"/>
          <w:szCs w:val="28"/>
        </w:rPr>
      </w:pPr>
      <w:r>
        <w:rPr>
          <w:rFonts w:ascii="Helvetica LT" w:hAnsi="Helvetica LT"/>
          <w:sz w:val="28"/>
          <w:szCs w:val="28"/>
        </w:rPr>
        <w:t>The Gift of Encouragement is an anointing which enables us to infuse courage in others: in-courage.</w:t>
      </w:r>
    </w:p>
    <w:p w:rsidR="00A95015" w:rsidRDefault="00A95015" w:rsidP="00A95015">
      <w:pPr>
        <w:pStyle w:val="ListParagraph"/>
        <w:numPr>
          <w:ilvl w:val="2"/>
          <w:numId w:val="1"/>
        </w:numPr>
        <w:spacing w:after="0"/>
        <w:rPr>
          <w:rFonts w:ascii="Helvetica LT" w:hAnsi="Helvetica LT"/>
          <w:sz w:val="28"/>
          <w:szCs w:val="28"/>
        </w:rPr>
      </w:pPr>
      <w:r>
        <w:rPr>
          <w:rFonts w:ascii="Helvetica LT" w:hAnsi="Helvetica LT"/>
          <w:sz w:val="28"/>
          <w:szCs w:val="28"/>
        </w:rPr>
        <w:t>The Gift of Encouragement motivates and offers clarity to the weak, tired or discouraged.</w:t>
      </w:r>
    </w:p>
    <w:p w:rsidR="00A95015" w:rsidRDefault="00A95015" w:rsidP="00A95015">
      <w:pPr>
        <w:pStyle w:val="ListParagraph"/>
        <w:numPr>
          <w:ilvl w:val="3"/>
          <w:numId w:val="1"/>
        </w:numPr>
        <w:spacing w:after="0"/>
        <w:rPr>
          <w:rFonts w:ascii="Helvetica LT" w:hAnsi="Helvetica LT"/>
          <w:sz w:val="28"/>
          <w:szCs w:val="28"/>
        </w:rPr>
      </w:pPr>
      <w:r>
        <w:rPr>
          <w:rFonts w:ascii="Helvetica LT" w:hAnsi="Helvetica LT"/>
          <w:sz w:val="28"/>
          <w:szCs w:val="28"/>
        </w:rPr>
        <w:t>People with this gift are like vitamins</w:t>
      </w:r>
      <w:r w:rsidR="00CE5F1D">
        <w:rPr>
          <w:rFonts w:ascii="Helvetica LT" w:hAnsi="Helvetica LT"/>
          <w:sz w:val="28"/>
          <w:szCs w:val="28"/>
        </w:rPr>
        <w:t xml:space="preserve"> or energy drinks to the body of Christ, the church.</w:t>
      </w:r>
    </w:p>
    <w:p w:rsidR="00F113F5" w:rsidRPr="00273052" w:rsidRDefault="00F113F5" w:rsidP="00F113F5">
      <w:pPr>
        <w:pStyle w:val="ListParagraph"/>
        <w:spacing w:after="0"/>
        <w:rPr>
          <w:rFonts w:ascii="Helvetica LT" w:hAnsi="Helvetica LT"/>
          <w:sz w:val="28"/>
          <w:szCs w:val="28"/>
        </w:rPr>
      </w:pPr>
    </w:p>
    <w:p w:rsidR="00D05A46" w:rsidRPr="00955F76" w:rsidRDefault="00D05A46" w:rsidP="009D0EB3">
      <w:pPr>
        <w:pStyle w:val="ListParagraph"/>
        <w:numPr>
          <w:ilvl w:val="0"/>
          <w:numId w:val="1"/>
        </w:numPr>
        <w:autoSpaceDE w:val="0"/>
        <w:autoSpaceDN w:val="0"/>
        <w:adjustRightInd w:val="0"/>
        <w:spacing w:after="0" w:line="240" w:lineRule="auto"/>
        <w:rPr>
          <w:rFonts w:ascii="Helvetica LT" w:hAnsi="Helvetica LT"/>
          <w:b/>
          <w:sz w:val="28"/>
          <w:szCs w:val="28"/>
        </w:rPr>
      </w:pPr>
      <w:r w:rsidRPr="00955F76">
        <w:rPr>
          <w:rFonts w:ascii="Helvetica LT" w:hAnsi="Helvetica LT"/>
          <w:b/>
          <w:sz w:val="28"/>
          <w:szCs w:val="28"/>
        </w:rPr>
        <w:t>Purpose</w:t>
      </w:r>
      <w:r w:rsidR="00E1238D" w:rsidRPr="00955F76">
        <w:rPr>
          <w:rFonts w:ascii="Helvetica LT" w:hAnsi="Helvetica LT"/>
          <w:b/>
          <w:sz w:val="28"/>
          <w:szCs w:val="28"/>
        </w:rPr>
        <w:t xml:space="preserve"> of </w:t>
      </w:r>
      <w:r w:rsidR="00B51F8A">
        <w:rPr>
          <w:rFonts w:ascii="Helvetica LT" w:hAnsi="Helvetica LT"/>
          <w:b/>
          <w:sz w:val="28"/>
          <w:szCs w:val="28"/>
        </w:rPr>
        <w:t>The Gift of</w:t>
      </w:r>
      <w:r w:rsidR="00DD280A">
        <w:rPr>
          <w:rFonts w:ascii="Helvetica LT" w:hAnsi="Helvetica LT"/>
          <w:b/>
          <w:sz w:val="28"/>
          <w:szCs w:val="28"/>
        </w:rPr>
        <w:t xml:space="preserve"> </w:t>
      </w:r>
      <w:r w:rsidR="0088647E">
        <w:rPr>
          <w:rFonts w:ascii="Helvetica LT" w:hAnsi="Helvetica LT"/>
          <w:b/>
          <w:sz w:val="28"/>
          <w:szCs w:val="28"/>
        </w:rPr>
        <w:t>Encouragement</w:t>
      </w:r>
      <w:r w:rsidR="00952A41" w:rsidRPr="00955F76">
        <w:rPr>
          <w:rFonts w:ascii="Helvetica LT" w:hAnsi="Helvetica LT"/>
          <w:b/>
          <w:sz w:val="28"/>
          <w:szCs w:val="28"/>
        </w:rPr>
        <w:t>:</w:t>
      </w:r>
    </w:p>
    <w:p w:rsidR="00E70836" w:rsidRDefault="00A95015" w:rsidP="00FB5671">
      <w:pPr>
        <w:pStyle w:val="ListParagraph"/>
        <w:numPr>
          <w:ilvl w:val="1"/>
          <w:numId w:val="1"/>
        </w:numPr>
        <w:spacing w:after="0"/>
        <w:rPr>
          <w:rFonts w:ascii="Helvetica LT" w:hAnsi="Helvetica LT"/>
          <w:sz w:val="28"/>
          <w:szCs w:val="28"/>
        </w:rPr>
      </w:pPr>
      <w:r>
        <w:rPr>
          <w:rFonts w:ascii="Helvetica LT" w:hAnsi="Helvetica LT"/>
          <w:sz w:val="28"/>
          <w:szCs w:val="28"/>
        </w:rPr>
        <w:t>The purpose of this gift is to motivate people toward love and good works.</w:t>
      </w:r>
    </w:p>
    <w:p w:rsidR="00A95015" w:rsidRDefault="00A95015" w:rsidP="00A95015">
      <w:pPr>
        <w:pStyle w:val="ListParagraph"/>
        <w:numPr>
          <w:ilvl w:val="2"/>
          <w:numId w:val="1"/>
        </w:numPr>
        <w:spacing w:after="0"/>
        <w:rPr>
          <w:rFonts w:ascii="Helvetica LT" w:hAnsi="Helvetica LT"/>
          <w:sz w:val="28"/>
          <w:szCs w:val="28"/>
        </w:rPr>
      </w:pPr>
      <w:r>
        <w:rPr>
          <w:rFonts w:ascii="Helvetica LT" w:hAnsi="Helvetica LT"/>
          <w:sz w:val="28"/>
          <w:szCs w:val="28"/>
        </w:rPr>
        <w:t xml:space="preserve">Hebrews 10:24 </w:t>
      </w:r>
      <w:r w:rsidRPr="00A95015">
        <w:rPr>
          <w:rFonts w:ascii="Helvetica LT" w:hAnsi="Helvetica LT"/>
          <w:color w:val="C00000"/>
          <w:sz w:val="28"/>
          <w:szCs w:val="28"/>
        </w:rPr>
        <w:t>“let us consider how we may spur one another on toward love and good deeds”</w:t>
      </w:r>
    </w:p>
    <w:p w:rsidR="00A95015" w:rsidRDefault="00A95015" w:rsidP="00A95015">
      <w:pPr>
        <w:pStyle w:val="ListParagraph"/>
        <w:numPr>
          <w:ilvl w:val="3"/>
          <w:numId w:val="1"/>
        </w:numPr>
        <w:spacing w:after="0"/>
        <w:rPr>
          <w:rFonts w:ascii="Helvetica LT" w:hAnsi="Helvetica LT"/>
          <w:sz w:val="28"/>
          <w:szCs w:val="28"/>
        </w:rPr>
      </w:pPr>
      <w:r>
        <w:rPr>
          <w:rFonts w:ascii="Helvetica LT" w:hAnsi="Helvetica LT"/>
          <w:sz w:val="28"/>
          <w:szCs w:val="28"/>
        </w:rPr>
        <w:t>By the way, what’s a spur?</w:t>
      </w:r>
    </w:p>
    <w:p w:rsidR="00520BAC" w:rsidRDefault="00CE5F1D" w:rsidP="00520BAC">
      <w:pPr>
        <w:pStyle w:val="ListParagraph"/>
        <w:numPr>
          <w:ilvl w:val="3"/>
          <w:numId w:val="1"/>
        </w:numPr>
        <w:spacing w:after="0"/>
        <w:rPr>
          <w:rFonts w:ascii="Helvetica LT" w:hAnsi="Helvetica LT"/>
          <w:sz w:val="28"/>
          <w:szCs w:val="28"/>
        </w:rPr>
      </w:pPr>
      <w:r w:rsidRPr="00CE5F1D">
        <w:rPr>
          <w:rFonts w:ascii="Helvetica LT" w:hAnsi="Helvetica LT"/>
          <w:sz w:val="28"/>
          <w:szCs w:val="28"/>
        </w:rPr>
        <w:t>Often</w:t>
      </w:r>
      <w:r w:rsidR="00A95015" w:rsidRPr="00CE5F1D">
        <w:rPr>
          <w:rFonts w:ascii="Helvetica LT" w:hAnsi="Helvetica LT"/>
          <w:sz w:val="28"/>
          <w:szCs w:val="28"/>
        </w:rPr>
        <w:t xml:space="preserve"> enc</w:t>
      </w:r>
      <w:r>
        <w:rPr>
          <w:rFonts w:ascii="Helvetica LT" w:hAnsi="Helvetica LT"/>
          <w:sz w:val="28"/>
          <w:szCs w:val="28"/>
        </w:rPr>
        <w:t>ouragement is a pat on the back; occasionally it’s a little harder.</w:t>
      </w:r>
    </w:p>
    <w:p w:rsidR="00CE5F1D" w:rsidRPr="00CE5F1D" w:rsidRDefault="00CE5F1D" w:rsidP="00CE5F1D">
      <w:pPr>
        <w:pStyle w:val="ListParagraph"/>
        <w:spacing w:after="0"/>
        <w:ind w:left="1440"/>
        <w:rPr>
          <w:rFonts w:ascii="Helvetica LT" w:hAnsi="Helvetica LT"/>
          <w:sz w:val="28"/>
          <w:szCs w:val="28"/>
        </w:rPr>
      </w:pPr>
    </w:p>
    <w:p w:rsidR="00A95015" w:rsidRDefault="00A95015" w:rsidP="00A95015">
      <w:pPr>
        <w:pStyle w:val="ListParagraph"/>
        <w:numPr>
          <w:ilvl w:val="1"/>
          <w:numId w:val="1"/>
        </w:numPr>
        <w:spacing w:after="0"/>
        <w:rPr>
          <w:rFonts w:ascii="Helvetica LT" w:hAnsi="Helvetica LT"/>
          <w:sz w:val="28"/>
          <w:szCs w:val="28"/>
        </w:rPr>
      </w:pPr>
      <w:r>
        <w:rPr>
          <w:rFonts w:ascii="Helvetica LT" w:hAnsi="Helvetica LT"/>
          <w:sz w:val="28"/>
          <w:szCs w:val="28"/>
        </w:rPr>
        <w:t xml:space="preserve">Encouragement often brings clarity, sharpens focus and strengthens the </w:t>
      </w:r>
      <w:r w:rsidR="00CE5F1D">
        <w:rPr>
          <w:rFonts w:ascii="Helvetica LT" w:hAnsi="Helvetica LT"/>
          <w:sz w:val="28"/>
          <w:szCs w:val="28"/>
        </w:rPr>
        <w:t xml:space="preserve">confused, the discouraged and the </w:t>
      </w:r>
      <w:r>
        <w:rPr>
          <w:rFonts w:ascii="Helvetica LT" w:hAnsi="Helvetica LT"/>
          <w:sz w:val="28"/>
          <w:szCs w:val="28"/>
        </w:rPr>
        <w:t>weary.</w:t>
      </w:r>
    </w:p>
    <w:p w:rsidR="00A95015" w:rsidRDefault="00A95015" w:rsidP="00A95015">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 xml:space="preserve">Galatians 6:9 </w:t>
      </w:r>
      <w:r w:rsidRPr="00520BAC">
        <w:rPr>
          <w:rFonts w:ascii="Helvetica LT" w:hAnsi="Helvetica LT"/>
          <w:color w:val="C00000"/>
          <w:sz w:val="28"/>
          <w:szCs w:val="28"/>
        </w:rPr>
        <w:t xml:space="preserve">“Let us not become weary in doing </w:t>
      </w:r>
      <w:proofErr w:type="gramStart"/>
      <w:r w:rsidRPr="00520BAC">
        <w:rPr>
          <w:rFonts w:ascii="Helvetica LT" w:hAnsi="Helvetica LT"/>
          <w:color w:val="C00000"/>
          <w:sz w:val="28"/>
          <w:szCs w:val="28"/>
        </w:rPr>
        <w:t>good</w:t>
      </w:r>
      <w:proofErr w:type="gramEnd"/>
      <w:r w:rsidRPr="00520BAC">
        <w:rPr>
          <w:rFonts w:ascii="Helvetica LT" w:hAnsi="Helvetica LT"/>
          <w:color w:val="C00000"/>
          <w:sz w:val="28"/>
          <w:szCs w:val="28"/>
        </w:rPr>
        <w:t>, for at the proper time we will reap a harvest if we do not give up.”</w:t>
      </w:r>
    </w:p>
    <w:p w:rsidR="000766FB" w:rsidRDefault="00520BAC" w:rsidP="000766FB">
      <w:pPr>
        <w:pStyle w:val="ListParagraph"/>
        <w:numPr>
          <w:ilvl w:val="3"/>
          <w:numId w:val="1"/>
        </w:numPr>
        <w:spacing w:after="0"/>
        <w:rPr>
          <w:rFonts w:ascii="Helvetica LT" w:hAnsi="Helvetica LT"/>
          <w:sz w:val="28"/>
          <w:szCs w:val="28"/>
        </w:rPr>
      </w:pPr>
      <w:r w:rsidRPr="000766FB">
        <w:rPr>
          <w:rFonts w:ascii="Helvetica LT" w:hAnsi="Helvetica LT"/>
          <w:sz w:val="28"/>
          <w:szCs w:val="28"/>
        </w:rPr>
        <w:t>People with the Spiritual Gift of Encouragement help us to NOT give up.</w:t>
      </w:r>
    </w:p>
    <w:p w:rsidR="00CE5F1D" w:rsidRDefault="00CE5F1D" w:rsidP="000766FB">
      <w:pPr>
        <w:pStyle w:val="ListParagraph"/>
        <w:numPr>
          <w:ilvl w:val="3"/>
          <w:numId w:val="1"/>
        </w:numPr>
        <w:spacing w:after="0"/>
        <w:rPr>
          <w:rFonts w:ascii="Helvetica LT" w:hAnsi="Helvetica LT"/>
          <w:sz w:val="28"/>
          <w:szCs w:val="28"/>
        </w:rPr>
      </w:pPr>
      <w:r>
        <w:rPr>
          <w:rFonts w:ascii="Helvetica LT" w:hAnsi="Helvetica LT"/>
          <w:sz w:val="28"/>
          <w:szCs w:val="28"/>
        </w:rPr>
        <w:t>Have you ever wanted to quit?</w:t>
      </w:r>
    </w:p>
    <w:p w:rsidR="00CE5F1D" w:rsidRPr="000766FB" w:rsidRDefault="00CE5F1D" w:rsidP="000766FB">
      <w:pPr>
        <w:pStyle w:val="ListParagraph"/>
        <w:numPr>
          <w:ilvl w:val="3"/>
          <w:numId w:val="1"/>
        </w:numPr>
        <w:spacing w:after="0"/>
        <w:rPr>
          <w:rFonts w:ascii="Helvetica LT" w:hAnsi="Helvetica LT"/>
          <w:sz w:val="28"/>
          <w:szCs w:val="28"/>
        </w:rPr>
      </w:pPr>
      <w:r>
        <w:rPr>
          <w:rFonts w:ascii="Helvetica LT" w:hAnsi="Helvetica LT"/>
          <w:sz w:val="28"/>
          <w:szCs w:val="28"/>
        </w:rPr>
        <w:t>Example: Pat Scully receiving a simple encouraging word at a Chinese restaurant story</w:t>
      </w:r>
    </w:p>
    <w:p w:rsidR="00E61292" w:rsidRDefault="00E61292" w:rsidP="00E61292">
      <w:pPr>
        <w:pStyle w:val="ListParagraph"/>
        <w:spacing w:after="0"/>
        <w:rPr>
          <w:rFonts w:ascii="Helvetica LT" w:hAnsi="Helvetica LT"/>
          <w:sz w:val="28"/>
          <w:szCs w:val="28"/>
        </w:rPr>
      </w:pPr>
    </w:p>
    <w:p w:rsidR="00186CE9" w:rsidRPr="00186CE9" w:rsidRDefault="00186CE9" w:rsidP="00186CE9">
      <w:pPr>
        <w:pStyle w:val="ListParagraph"/>
        <w:numPr>
          <w:ilvl w:val="0"/>
          <w:numId w:val="1"/>
        </w:numPr>
        <w:spacing w:after="0"/>
        <w:rPr>
          <w:rFonts w:ascii="Helvetica LT" w:hAnsi="Helvetica LT"/>
          <w:b/>
          <w:sz w:val="28"/>
          <w:szCs w:val="28"/>
        </w:rPr>
      </w:pPr>
      <w:r w:rsidRPr="00186CE9">
        <w:rPr>
          <w:rFonts w:ascii="Helvetica LT" w:hAnsi="Helvetica LT"/>
          <w:b/>
          <w:sz w:val="28"/>
          <w:szCs w:val="28"/>
        </w:rPr>
        <w:t xml:space="preserve">How does the Gift of </w:t>
      </w:r>
      <w:r w:rsidR="0088647E">
        <w:rPr>
          <w:rFonts w:ascii="Helvetica LT" w:hAnsi="Helvetica LT"/>
          <w:b/>
          <w:sz w:val="28"/>
          <w:szCs w:val="28"/>
        </w:rPr>
        <w:t>Encouragement</w:t>
      </w:r>
      <w:r w:rsidRPr="00186CE9">
        <w:rPr>
          <w:rFonts w:ascii="Helvetica LT" w:hAnsi="Helvetica LT"/>
          <w:b/>
          <w:sz w:val="28"/>
          <w:szCs w:val="28"/>
        </w:rPr>
        <w:t xml:space="preserve"> Work?</w:t>
      </w:r>
    </w:p>
    <w:p w:rsidR="00CD64AF" w:rsidRDefault="00520BAC" w:rsidP="00E61292">
      <w:pPr>
        <w:pStyle w:val="ListParagraph"/>
        <w:numPr>
          <w:ilvl w:val="1"/>
          <w:numId w:val="1"/>
        </w:numPr>
        <w:spacing w:after="0"/>
        <w:rPr>
          <w:rFonts w:ascii="Helvetica LT" w:hAnsi="Helvetica LT"/>
          <w:sz w:val="28"/>
          <w:szCs w:val="28"/>
        </w:rPr>
      </w:pPr>
      <w:r>
        <w:rPr>
          <w:rFonts w:ascii="Helvetica LT" w:hAnsi="Helvetica LT"/>
          <w:sz w:val="28"/>
          <w:szCs w:val="28"/>
        </w:rPr>
        <w:t>People with this gift more readily see people who need to be encouraged.</w:t>
      </w:r>
    </w:p>
    <w:p w:rsidR="00520BAC" w:rsidRDefault="00520BAC" w:rsidP="00520BAC">
      <w:pPr>
        <w:pStyle w:val="ListParagraph"/>
        <w:numPr>
          <w:ilvl w:val="2"/>
          <w:numId w:val="1"/>
        </w:numPr>
        <w:spacing w:after="0"/>
        <w:rPr>
          <w:rFonts w:ascii="Helvetica LT" w:hAnsi="Helvetica LT"/>
          <w:sz w:val="28"/>
          <w:szCs w:val="28"/>
        </w:rPr>
      </w:pPr>
      <w:r>
        <w:rPr>
          <w:rFonts w:ascii="Helvetica LT" w:hAnsi="Helvetica LT"/>
          <w:sz w:val="28"/>
          <w:szCs w:val="28"/>
        </w:rPr>
        <w:t>There is a gravitational pull between the encourager and those in need of it.</w:t>
      </w:r>
    </w:p>
    <w:p w:rsidR="00520BAC" w:rsidRDefault="00520BAC" w:rsidP="00520BAC">
      <w:pPr>
        <w:pStyle w:val="ListParagraph"/>
        <w:spacing w:after="0"/>
        <w:ind w:left="1080"/>
        <w:rPr>
          <w:rFonts w:ascii="Helvetica LT" w:hAnsi="Helvetica LT"/>
          <w:sz w:val="28"/>
          <w:szCs w:val="28"/>
        </w:rPr>
      </w:pPr>
    </w:p>
    <w:p w:rsidR="00520BAC" w:rsidRDefault="00520BAC" w:rsidP="00520BAC">
      <w:pPr>
        <w:pStyle w:val="ListParagraph"/>
        <w:numPr>
          <w:ilvl w:val="1"/>
          <w:numId w:val="1"/>
        </w:numPr>
        <w:spacing w:after="0"/>
        <w:rPr>
          <w:rFonts w:ascii="Helvetica LT" w:hAnsi="Helvetica LT"/>
          <w:sz w:val="28"/>
          <w:szCs w:val="28"/>
        </w:rPr>
      </w:pPr>
      <w:r>
        <w:rPr>
          <w:rFonts w:ascii="Helvetica LT" w:hAnsi="Helvetica LT"/>
          <w:sz w:val="28"/>
          <w:szCs w:val="28"/>
        </w:rPr>
        <w:t xml:space="preserve">Not only do they see but like the gift of Mercy they are moved with compassion and love for </w:t>
      </w:r>
      <w:r w:rsidR="00CE5F1D">
        <w:rPr>
          <w:rFonts w:ascii="Helvetica LT" w:hAnsi="Helvetica LT"/>
          <w:sz w:val="28"/>
          <w:szCs w:val="28"/>
        </w:rPr>
        <w:t xml:space="preserve">and toward </w:t>
      </w:r>
      <w:r>
        <w:rPr>
          <w:rFonts w:ascii="Helvetica LT" w:hAnsi="Helvetica LT"/>
          <w:sz w:val="28"/>
          <w:szCs w:val="28"/>
        </w:rPr>
        <w:t>those in need of encouragement.</w:t>
      </w:r>
    </w:p>
    <w:p w:rsidR="00520BAC" w:rsidRDefault="00520BAC" w:rsidP="00520BAC">
      <w:pPr>
        <w:pStyle w:val="ListParagraph"/>
        <w:numPr>
          <w:ilvl w:val="2"/>
          <w:numId w:val="1"/>
        </w:numPr>
        <w:spacing w:after="0"/>
        <w:rPr>
          <w:rFonts w:ascii="Helvetica LT" w:hAnsi="Helvetica LT"/>
          <w:sz w:val="28"/>
          <w:szCs w:val="28"/>
        </w:rPr>
      </w:pPr>
      <w:r>
        <w:rPr>
          <w:rFonts w:ascii="Helvetica LT" w:hAnsi="Helvetica LT"/>
          <w:sz w:val="28"/>
          <w:szCs w:val="28"/>
        </w:rPr>
        <w:t>They identify with the pain of discouragement</w:t>
      </w:r>
    </w:p>
    <w:p w:rsidR="00520BAC" w:rsidRDefault="00520BAC" w:rsidP="00520BAC">
      <w:pPr>
        <w:pStyle w:val="ListParagraph"/>
        <w:numPr>
          <w:ilvl w:val="2"/>
          <w:numId w:val="1"/>
        </w:numPr>
        <w:spacing w:after="0"/>
        <w:rPr>
          <w:rFonts w:ascii="Helvetica LT" w:hAnsi="Helvetica LT"/>
          <w:sz w:val="28"/>
          <w:szCs w:val="28"/>
        </w:rPr>
      </w:pPr>
      <w:r>
        <w:rPr>
          <w:rFonts w:ascii="Helvetica LT" w:hAnsi="Helvetica LT"/>
          <w:sz w:val="28"/>
          <w:szCs w:val="28"/>
        </w:rPr>
        <w:t>Often they can feel the weight of another’s discouragement in their own hearts.</w:t>
      </w:r>
    </w:p>
    <w:p w:rsidR="000766FB" w:rsidRDefault="000766FB" w:rsidP="00520BAC">
      <w:pPr>
        <w:pStyle w:val="ListParagraph"/>
        <w:numPr>
          <w:ilvl w:val="2"/>
          <w:numId w:val="1"/>
        </w:numPr>
        <w:spacing w:after="0"/>
        <w:rPr>
          <w:rFonts w:ascii="Helvetica LT" w:hAnsi="Helvetica LT"/>
          <w:sz w:val="28"/>
          <w:szCs w:val="28"/>
        </w:rPr>
      </w:pPr>
      <w:r>
        <w:rPr>
          <w:rFonts w:ascii="Helvetica LT" w:hAnsi="Helvetica LT"/>
          <w:sz w:val="28"/>
          <w:szCs w:val="28"/>
        </w:rPr>
        <w:t>And they HAVE to act.</w:t>
      </w:r>
    </w:p>
    <w:p w:rsidR="00520BAC" w:rsidRDefault="00520BAC" w:rsidP="00520BAC">
      <w:pPr>
        <w:pStyle w:val="ListParagraph"/>
        <w:spacing w:after="0"/>
        <w:rPr>
          <w:rFonts w:ascii="Helvetica LT" w:hAnsi="Helvetica LT"/>
          <w:sz w:val="28"/>
          <w:szCs w:val="28"/>
        </w:rPr>
      </w:pPr>
    </w:p>
    <w:p w:rsidR="00520BAC" w:rsidRDefault="00520BAC" w:rsidP="00520BAC">
      <w:pPr>
        <w:pStyle w:val="ListParagraph"/>
        <w:numPr>
          <w:ilvl w:val="1"/>
          <w:numId w:val="1"/>
        </w:numPr>
        <w:spacing w:after="0"/>
        <w:rPr>
          <w:rFonts w:ascii="Helvetica LT" w:hAnsi="Helvetica LT"/>
          <w:sz w:val="28"/>
          <w:szCs w:val="28"/>
        </w:rPr>
      </w:pPr>
      <w:r>
        <w:rPr>
          <w:rFonts w:ascii="Helvetica LT" w:hAnsi="Helvetica LT"/>
          <w:sz w:val="28"/>
          <w:szCs w:val="28"/>
        </w:rPr>
        <w:t>Finally, they have the boldness to speak or act.</w:t>
      </w:r>
    </w:p>
    <w:p w:rsidR="00520BAC" w:rsidRDefault="00520BAC" w:rsidP="00520BAC">
      <w:pPr>
        <w:pStyle w:val="ListParagraph"/>
        <w:numPr>
          <w:ilvl w:val="2"/>
          <w:numId w:val="1"/>
        </w:numPr>
        <w:spacing w:after="0"/>
        <w:rPr>
          <w:rFonts w:ascii="Helvetica LT" w:hAnsi="Helvetica LT"/>
          <w:sz w:val="28"/>
          <w:szCs w:val="28"/>
        </w:rPr>
      </w:pPr>
      <w:r>
        <w:rPr>
          <w:rFonts w:ascii="Helvetica LT" w:hAnsi="Helvetica LT"/>
          <w:sz w:val="28"/>
          <w:szCs w:val="28"/>
        </w:rPr>
        <w:t xml:space="preserve">They </w:t>
      </w:r>
      <w:r w:rsidR="000766FB">
        <w:rPr>
          <w:rFonts w:ascii="Helvetica LT" w:hAnsi="Helvetica LT"/>
          <w:sz w:val="28"/>
          <w:szCs w:val="28"/>
        </w:rPr>
        <w:t>speak</w:t>
      </w:r>
      <w:r>
        <w:rPr>
          <w:rFonts w:ascii="Helvetica LT" w:hAnsi="Helvetica LT"/>
          <w:sz w:val="28"/>
          <w:szCs w:val="28"/>
        </w:rPr>
        <w:t xml:space="preserve"> an encouraging word.</w:t>
      </w:r>
    </w:p>
    <w:p w:rsidR="00520BAC" w:rsidRDefault="00520BAC" w:rsidP="00520BAC">
      <w:pPr>
        <w:pStyle w:val="ListParagraph"/>
        <w:numPr>
          <w:ilvl w:val="2"/>
          <w:numId w:val="1"/>
        </w:numPr>
        <w:spacing w:after="0"/>
        <w:rPr>
          <w:rFonts w:ascii="Helvetica LT" w:hAnsi="Helvetica LT"/>
          <w:sz w:val="28"/>
          <w:szCs w:val="28"/>
        </w:rPr>
      </w:pPr>
      <w:r>
        <w:rPr>
          <w:rFonts w:ascii="Helvetica LT" w:hAnsi="Helvetica LT"/>
          <w:sz w:val="28"/>
          <w:szCs w:val="28"/>
        </w:rPr>
        <w:t>They send a card</w:t>
      </w:r>
      <w:r w:rsidR="000766FB">
        <w:rPr>
          <w:rFonts w:ascii="Helvetica LT" w:hAnsi="Helvetica LT"/>
          <w:sz w:val="28"/>
          <w:szCs w:val="28"/>
        </w:rPr>
        <w:t>…</w:t>
      </w:r>
      <w:r>
        <w:rPr>
          <w:rFonts w:ascii="Helvetica LT" w:hAnsi="Helvetica LT"/>
          <w:sz w:val="28"/>
          <w:szCs w:val="28"/>
        </w:rPr>
        <w:t xml:space="preserve"> for no reason.</w:t>
      </w:r>
    </w:p>
    <w:p w:rsidR="00520BAC" w:rsidRDefault="00520BAC" w:rsidP="00520BAC">
      <w:pPr>
        <w:pStyle w:val="ListParagraph"/>
        <w:numPr>
          <w:ilvl w:val="2"/>
          <w:numId w:val="1"/>
        </w:numPr>
        <w:spacing w:after="0"/>
        <w:rPr>
          <w:rFonts w:ascii="Helvetica LT" w:hAnsi="Helvetica LT"/>
          <w:sz w:val="28"/>
          <w:szCs w:val="28"/>
        </w:rPr>
      </w:pPr>
      <w:r>
        <w:rPr>
          <w:rFonts w:ascii="Helvetica LT" w:hAnsi="Helvetica LT"/>
          <w:sz w:val="28"/>
          <w:szCs w:val="28"/>
        </w:rPr>
        <w:t>Sometimes they give personally meaningful gifts.</w:t>
      </w:r>
    </w:p>
    <w:p w:rsidR="002B0034" w:rsidRPr="002B0034" w:rsidRDefault="002B0034" w:rsidP="00520BAC">
      <w:pPr>
        <w:pStyle w:val="ListParagraph"/>
        <w:numPr>
          <w:ilvl w:val="2"/>
          <w:numId w:val="1"/>
        </w:numPr>
        <w:spacing w:after="0"/>
        <w:rPr>
          <w:rFonts w:ascii="Helvetica LT" w:hAnsi="Helvetica LT"/>
          <w:sz w:val="28"/>
          <w:szCs w:val="28"/>
        </w:rPr>
      </w:pPr>
      <w:r w:rsidRPr="002B0034">
        <w:rPr>
          <w:rFonts w:ascii="Helvetica LT" w:hAnsi="Helvetica LT"/>
          <w:sz w:val="28"/>
          <w:szCs w:val="28"/>
        </w:rPr>
        <w:t xml:space="preserve"> Provides a meal or </w:t>
      </w:r>
      <w:r>
        <w:rPr>
          <w:rFonts w:ascii="Helvetica LT" w:hAnsi="Helvetica LT"/>
          <w:sz w:val="28"/>
          <w:szCs w:val="28"/>
        </w:rPr>
        <w:t>h</w:t>
      </w:r>
      <w:r w:rsidRPr="002B0034">
        <w:rPr>
          <w:rFonts w:ascii="Helvetica LT" w:hAnsi="Helvetica LT"/>
          <w:sz w:val="28"/>
          <w:szCs w:val="28"/>
        </w:rPr>
        <w:t>elps with a task</w:t>
      </w:r>
    </w:p>
    <w:p w:rsidR="002B0034" w:rsidRDefault="002B0034" w:rsidP="00520BAC">
      <w:pPr>
        <w:pStyle w:val="ListParagraph"/>
        <w:numPr>
          <w:ilvl w:val="2"/>
          <w:numId w:val="1"/>
        </w:numPr>
        <w:spacing w:after="0"/>
        <w:rPr>
          <w:rFonts w:ascii="Helvetica LT" w:hAnsi="Helvetica LT"/>
          <w:sz w:val="28"/>
          <w:szCs w:val="28"/>
        </w:rPr>
      </w:pPr>
      <w:r>
        <w:rPr>
          <w:rFonts w:ascii="Helvetica LT" w:hAnsi="Helvetica LT"/>
          <w:sz w:val="28"/>
          <w:szCs w:val="28"/>
        </w:rPr>
        <w:t>Prayer</w:t>
      </w:r>
    </w:p>
    <w:p w:rsidR="002B0034" w:rsidRDefault="002B0034" w:rsidP="00520BAC">
      <w:pPr>
        <w:pStyle w:val="ListParagraph"/>
        <w:numPr>
          <w:ilvl w:val="2"/>
          <w:numId w:val="1"/>
        </w:numPr>
        <w:spacing w:after="0"/>
        <w:rPr>
          <w:rFonts w:ascii="Helvetica LT" w:hAnsi="Helvetica LT"/>
          <w:sz w:val="28"/>
          <w:szCs w:val="28"/>
        </w:rPr>
      </w:pPr>
      <w:r>
        <w:rPr>
          <w:rFonts w:ascii="Helvetica LT" w:hAnsi="Helvetica LT"/>
          <w:sz w:val="28"/>
          <w:szCs w:val="28"/>
        </w:rPr>
        <w:t>Friendship, just being a friend</w:t>
      </w:r>
    </w:p>
    <w:p w:rsidR="00CE5F1D" w:rsidRDefault="00CE5F1D" w:rsidP="00520BAC">
      <w:pPr>
        <w:pStyle w:val="ListParagraph"/>
        <w:numPr>
          <w:ilvl w:val="2"/>
          <w:numId w:val="1"/>
        </w:numPr>
        <w:spacing w:after="0"/>
        <w:rPr>
          <w:rFonts w:ascii="Helvetica LT" w:hAnsi="Helvetica LT"/>
          <w:sz w:val="28"/>
          <w:szCs w:val="28"/>
        </w:rPr>
      </w:pPr>
      <w:r>
        <w:rPr>
          <w:rFonts w:ascii="Helvetica LT" w:hAnsi="Helvetica LT"/>
          <w:sz w:val="28"/>
          <w:szCs w:val="28"/>
        </w:rPr>
        <w:t>A hug</w:t>
      </w:r>
    </w:p>
    <w:p w:rsidR="002B0034" w:rsidRDefault="002B0034" w:rsidP="00520BAC">
      <w:pPr>
        <w:pStyle w:val="ListParagraph"/>
        <w:numPr>
          <w:ilvl w:val="2"/>
          <w:numId w:val="1"/>
        </w:numPr>
        <w:spacing w:after="0"/>
        <w:rPr>
          <w:rFonts w:ascii="Helvetica LT" w:hAnsi="Helvetica LT"/>
          <w:sz w:val="28"/>
          <w:szCs w:val="28"/>
        </w:rPr>
      </w:pPr>
      <w:r>
        <w:rPr>
          <w:rFonts w:ascii="Helvetica LT" w:hAnsi="Helvetica LT"/>
          <w:sz w:val="28"/>
          <w:szCs w:val="28"/>
        </w:rPr>
        <w:t>Sometimes people with the Spiritual Gift of Encouragement are able to offer the person in need wise counsel</w:t>
      </w:r>
    </w:p>
    <w:p w:rsidR="00520BAC" w:rsidRDefault="00520BAC" w:rsidP="00520BAC">
      <w:pPr>
        <w:pStyle w:val="ListParagraph"/>
        <w:numPr>
          <w:ilvl w:val="2"/>
          <w:numId w:val="1"/>
        </w:numPr>
        <w:spacing w:after="0"/>
        <w:rPr>
          <w:rFonts w:ascii="Helvetica LT" w:hAnsi="Helvetica LT"/>
          <w:sz w:val="28"/>
          <w:szCs w:val="28"/>
        </w:rPr>
      </w:pPr>
      <w:r>
        <w:rPr>
          <w:rFonts w:ascii="Helvetica LT" w:hAnsi="Helvetica LT"/>
          <w:sz w:val="28"/>
          <w:szCs w:val="28"/>
        </w:rPr>
        <w:t>Any word or action that communicates love, affirmation, dignity, respect and</w:t>
      </w:r>
      <w:r w:rsidR="00CE5F1D">
        <w:rPr>
          <w:rFonts w:ascii="Helvetica LT" w:hAnsi="Helvetica LT"/>
          <w:sz w:val="28"/>
          <w:szCs w:val="28"/>
        </w:rPr>
        <w:t xml:space="preserve"> inspires</w:t>
      </w:r>
      <w:r>
        <w:rPr>
          <w:rFonts w:ascii="Helvetica LT" w:hAnsi="Helvetica LT"/>
          <w:sz w:val="28"/>
          <w:szCs w:val="28"/>
        </w:rPr>
        <w:t xml:space="preserve"> hope.</w:t>
      </w:r>
    </w:p>
    <w:p w:rsidR="00520BAC" w:rsidRDefault="000766FB" w:rsidP="00520BAC">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 xml:space="preserve">Gary Chapman’s Classis 5 </w:t>
      </w:r>
      <w:r w:rsidR="00520BAC">
        <w:rPr>
          <w:rFonts w:ascii="Helvetica LT" w:hAnsi="Helvetica LT"/>
          <w:sz w:val="28"/>
          <w:szCs w:val="28"/>
        </w:rPr>
        <w:t>Love Languages</w:t>
      </w:r>
    </w:p>
    <w:p w:rsidR="00520BAC" w:rsidRDefault="000766FB" w:rsidP="00520BAC">
      <w:pPr>
        <w:pStyle w:val="ListParagraph"/>
        <w:numPr>
          <w:ilvl w:val="2"/>
          <w:numId w:val="1"/>
        </w:numPr>
        <w:spacing w:after="0"/>
        <w:rPr>
          <w:rFonts w:ascii="Helvetica LT" w:hAnsi="Helvetica LT"/>
          <w:sz w:val="28"/>
          <w:szCs w:val="28"/>
        </w:rPr>
      </w:pPr>
      <w:r>
        <w:rPr>
          <w:rFonts w:ascii="Helvetica LT" w:hAnsi="Helvetica LT"/>
          <w:sz w:val="28"/>
          <w:szCs w:val="28"/>
        </w:rPr>
        <w:t>Physical Touch</w:t>
      </w:r>
    </w:p>
    <w:p w:rsidR="000766FB" w:rsidRDefault="000766FB" w:rsidP="00520BAC">
      <w:pPr>
        <w:pStyle w:val="ListParagraph"/>
        <w:numPr>
          <w:ilvl w:val="2"/>
          <w:numId w:val="1"/>
        </w:numPr>
        <w:spacing w:after="0"/>
        <w:rPr>
          <w:rFonts w:ascii="Helvetica LT" w:hAnsi="Helvetica LT"/>
          <w:sz w:val="28"/>
          <w:szCs w:val="28"/>
        </w:rPr>
      </w:pPr>
      <w:r>
        <w:rPr>
          <w:rFonts w:ascii="Helvetica LT" w:hAnsi="Helvetica LT"/>
          <w:sz w:val="28"/>
          <w:szCs w:val="28"/>
        </w:rPr>
        <w:t>Quality Time</w:t>
      </w:r>
    </w:p>
    <w:p w:rsidR="000766FB" w:rsidRDefault="000766FB" w:rsidP="00520BAC">
      <w:pPr>
        <w:pStyle w:val="ListParagraph"/>
        <w:numPr>
          <w:ilvl w:val="2"/>
          <w:numId w:val="1"/>
        </w:numPr>
        <w:spacing w:after="0"/>
        <w:rPr>
          <w:rFonts w:ascii="Helvetica LT" w:hAnsi="Helvetica LT"/>
          <w:sz w:val="28"/>
          <w:szCs w:val="28"/>
        </w:rPr>
      </w:pPr>
      <w:r>
        <w:rPr>
          <w:rFonts w:ascii="Helvetica LT" w:hAnsi="Helvetica LT"/>
          <w:sz w:val="28"/>
          <w:szCs w:val="28"/>
        </w:rPr>
        <w:t>Receiving Gifts</w:t>
      </w:r>
    </w:p>
    <w:p w:rsidR="000766FB" w:rsidRDefault="000766FB" w:rsidP="00520BAC">
      <w:pPr>
        <w:pStyle w:val="ListParagraph"/>
        <w:numPr>
          <w:ilvl w:val="2"/>
          <w:numId w:val="1"/>
        </w:numPr>
        <w:spacing w:after="0"/>
        <w:rPr>
          <w:rFonts w:ascii="Helvetica LT" w:hAnsi="Helvetica LT"/>
          <w:sz w:val="28"/>
          <w:szCs w:val="28"/>
        </w:rPr>
      </w:pPr>
      <w:r>
        <w:rPr>
          <w:rFonts w:ascii="Helvetica LT" w:hAnsi="Helvetica LT"/>
          <w:sz w:val="28"/>
          <w:szCs w:val="28"/>
        </w:rPr>
        <w:t>Acts of Service</w:t>
      </w:r>
    </w:p>
    <w:p w:rsidR="000766FB" w:rsidRDefault="000766FB" w:rsidP="00520BAC">
      <w:pPr>
        <w:pStyle w:val="ListParagraph"/>
        <w:numPr>
          <w:ilvl w:val="2"/>
          <w:numId w:val="1"/>
        </w:numPr>
        <w:spacing w:after="0"/>
        <w:rPr>
          <w:rFonts w:ascii="Helvetica LT" w:hAnsi="Helvetica LT"/>
          <w:sz w:val="28"/>
          <w:szCs w:val="28"/>
        </w:rPr>
      </w:pPr>
      <w:r>
        <w:rPr>
          <w:rFonts w:ascii="Helvetica LT" w:hAnsi="Helvetica LT"/>
          <w:sz w:val="28"/>
          <w:szCs w:val="28"/>
        </w:rPr>
        <w:t>Words of Affirmation</w:t>
      </w:r>
    </w:p>
    <w:p w:rsidR="000766FB" w:rsidRDefault="000766FB" w:rsidP="000766FB">
      <w:pPr>
        <w:pStyle w:val="ListParagraph"/>
        <w:numPr>
          <w:ilvl w:val="3"/>
          <w:numId w:val="1"/>
        </w:numPr>
        <w:spacing w:after="0"/>
        <w:rPr>
          <w:rFonts w:ascii="Helvetica LT" w:hAnsi="Helvetica LT"/>
          <w:sz w:val="28"/>
          <w:szCs w:val="28"/>
        </w:rPr>
      </w:pPr>
      <w:r>
        <w:rPr>
          <w:rFonts w:ascii="Helvetica LT" w:hAnsi="Helvetica LT"/>
          <w:sz w:val="28"/>
          <w:szCs w:val="28"/>
        </w:rPr>
        <w:t>Those with the Spiritual Gift of Encouragement often identify with the love language “Words of Affirmation”</w:t>
      </w:r>
    </w:p>
    <w:p w:rsidR="000766FB" w:rsidRDefault="000766FB" w:rsidP="000766FB">
      <w:pPr>
        <w:pStyle w:val="ListParagraph"/>
        <w:numPr>
          <w:ilvl w:val="3"/>
          <w:numId w:val="1"/>
        </w:numPr>
        <w:spacing w:after="0"/>
        <w:rPr>
          <w:rFonts w:ascii="Helvetica LT" w:hAnsi="Helvetica LT"/>
          <w:sz w:val="28"/>
          <w:szCs w:val="28"/>
        </w:rPr>
      </w:pPr>
      <w:r>
        <w:rPr>
          <w:rFonts w:ascii="Helvetica LT" w:hAnsi="Helvetica LT"/>
          <w:sz w:val="28"/>
          <w:szCs w:val="28"/>
        </w:rPr>
        <w:t xml:space="preserve">It’s what they like to receive and it what they </w:t>
      </w:r>
      <w:r w:rsidR="00CE5F1D">
        <w:rPr>
          <w:rFonts w:ascii="Helvetica LT" w:hAnsi="Helvetica LT"/>
          <w:sz w:val="28"/>
          <w:szCs w:val="28"/>
        </w:rPr>
        <w:t xml:space="preserve">love to </w:t>
      </w:r>
      <w:r>
        <w:rPr>
          <w:rFonts w:ascii="Helvetica LT" w:hAnsi="Helvetica LT"/>
          <w:sz w:val="28"/>
          <w:szCs w:val="28"/>
        </w:rPr>
        <w:t>freely give.</w:t>
      </w:r>
    </w:p>
    <w:p w:rsidR="000766FB" w:rsidRDefault="00CE5F1D" w:rsidP="000766FB">
      <w:pPr>
        <w:pStyle w:val="ListParagraph"/>
        <w:numPr>
          <w:ilvl w:val="2"/>
          <w:numId w:val="1"/>
        </w:numPr>
        <w:spacing w:after="0"/>
        <w:rPr>
          <w:rFonts w:ascii="Helvetica LT" w:hAnsi="Helvetica LT"/>
          <w:sz w:val="28"/>
          <w:szCs w:val="28"/>
        </w:rPr>
      </w:pPr>
      <w:r>
        <w:rPr>
          <w:rFonts w:ascii="Helvetica LT" w:hAnsi="Helvetica LT"/>
          <w:sz w:val="28"/>
          <w:szCs w:val="28"/>
        </w:rPr>
        <w:t xml:space="preserve">FYI - </w:t>
      </w:r>
      <w:r w:rsidR="000766FB">
        <w:rPr>
          <w:rFonts w:ascii="Helvetica LT" w:hAnsi="Helvetica LT"/>
          <w:sz w:val="28"/>
          <w:szCs w:val="28"/>
        </w:rPr>
        <w:t>Nadine and I think there should be a 6</w:t>
      </w:r>
      <w:r w:rsidR="000766FB" w:rsidRPr="000766FB">
        <w:rPr>
          <w:rFonts w:ascii="Helvetica LT" w:hAnsi="Helvetica LT"/>
          <w:sz w:val="28"/>
          <w:szCs w:val="28"/>
          <w:vertAlign w:val="superscript"/>
        </w:rPr>
        <w:t>th</w:t>
      </w:r>
      <w:r w:rsidR="000766FB">
        <w:rPr>
          <w:rFonts w:ascii="Helvetica LT" w:hAnsi="Helvetica LT"/>
          <w:sz w:val="28"/>
          <w:szCs w:val="28"/>
        </w:rPr>
        <w:t xml:space="preserve"> Love Language – </w:t>
      </w:r>
      <w:r w:rsidR="000766FB" w:rsidRPr="000766FB">
        <w:rPr>
          <w:rFonts w:ascii="Helvetica LT" w:hAnsi="Helvetica LT"/>
          <w:b/>
          <w:sz w:val="28"/>
          <w:szCs w:val="28"/>
        </w:rPr>
        <w:t>FOOD</w:t>
      </w:r>
      <w:r w:rsidR="000766FB">
        <w:rPr>
          <w:rFonts w:ascii="Helvetica LT" w:hAnsi="Helvetica LT"/>
          <w:sz w:val="28"/>
          <w:szCs w:val="28"/>
        </w:rPr>
        <w:t>!</w:t>
      </w:r>
    </w:p>
    <w:p w:rsidR="000766FB" w:rsidRDefault="000766FB" w:rsidP="000766FB">
      <w:pPr>
        <w:pStyle w:val="ListParagraph"/>
        <w:spacing w:after="0"/>
        <w:ind w:left="1080"/>
        <w:rPr>
          <w:rFonts w:ascii="Helvetica LT" w:hAnsi="Helvetica LT"/>
          <w:sz w:val="28"/>
          <w:szCs w:val="28"/>
        </w:rPr>
      </w:pPr>
    </w:p>
    <w:p w:rsidR="000766FB" w:rsidRDefault="00CE5F1D" w:rsidP="000766FB">
      <w:pPr>
        <w:pStyle w:val="ListParagraph"/>
        <w:numPr>
          <w:ilvl w:val="1"/>
          <w:numId w:val="1"/>
        </w:numPr>
        <w:spacing w:after="0"/>
        <w:rPr>
          <w:rFonts w:ascii="Helvetica LT" w:hAnsi="Helvetica LT"/>
          <w:sz w:val="28"/>
          <w:szCs w:val="28"/>
        </w:rPr>
      </w:pPr>
      <w:r>
        <w:rPr>
          <w:rFonts w:ascii="Helvetica LT" w:hAnsi="Helvetica LT"/>
          <w:sz w:val="28"/>
          <w:szCs w:val="28"/>
        </w:rPr>
        <w:t xml:space="preserve">Can be </w:t>
      </w:r>
      <w:r w:rsidR="000766FB">
        <w:rPr>
          <w:rFonts w:ascii="Helvetica LT" w:hAnsi="Helvetica LT"/>
          <w:sz w:val="28"/>
          <w:szCs w:val="28"/>
        </w:rPr>
        <w:t>Structured or Spontaneous</w:t>
      </w:r>
    </w:p>
    <w:p w:rsidR="000766FB" w:rsidRDefault="00CE5F1D" w:rsidP="000766FB">
      <w:pPr>
        <w:pStyle w:val="ListParagraph"/>
        <w:numPr>
          <w:ilvl w:val="2"/>
          <w:numId w:val="1"/>
        </w:numPr>
        <w:spacing w:after="0"/>
        <w:rPr>
          <w:rFonts w:ascii="Helvetica LT" w:hAnsi="Helvetica LT"/>
          <w:sz w:val="28"/>
          <w:szCs w:val="28"/>
        </w:rPr>
      </w:pPr>
      <w:r>
        <w:rPr>
          <w:rFonts w:ascii="Helvetica LT" w:hAnsi="Helvetica LT"/>
          <w:sz w:val="28"/>
          <w:szCs w:val="28"/>
        </w:rPr>
        <w:t>Structured events or outreaches</w:t>
      </w:r>
    </w:p>
    <w:p w:rsidR="000766FB" w:rsidRDefault="000766FB" w:rsidP="000766FB">
      <w:pPr>
        <w:pStyle w:val="ListParagraph"/>
        <w:numPr>
          <w:ilvl w:val="3"/>
          <w:numId w:val="1"/>
        </w:numPr>
        <w:spacing w:after="0"/>
        <w:rPr>
          <w:rFonts w:ascii="Helvetica LT" w:hAnsi="Helvetica LT"/>
          <w:sz w:val="28"/>
          <w:szCs w:val="28"/>
        </w:rPr>
      </w:pPr>
      <w:r>
        <w:rPr>
          <w:rFonts w:ascii="Helvetica LT" w:hAnsi="Helvetica LT"/>
          <w:sz w:val="28"/>
          <w:szCs w:val="28"/>
        </w:rPr>
        <w:t xml:space="preserve">Outreach </w:t>
      </w:r>
      <w:r w:rsidR="00CE5F1D">
        <w:rPr>
          <w:rFonts w:ascii="Helvetica LT" w:hAnsi="Helvetica LT"/>
          <w:sz w:val="28"/>
          <w:szCs w:val="28"/>
        </w:rPr>
        <w:t>story</w:t>
      </w:r>
      <w:r>
        <w:rPr>
          <w:rFonts w:ascii="Helvetica LT" w:hAnsi="Helvetica LT"/>
          <w:sz w:val="28"/>
          <w:szCs w:val="28"/>
        </w:rPr>
        <w:t xml:space="preserve"> from Boats Races </w:t>
      </w:r>
    </w:p>
    <w:p w:rsidR="000766FB" w:rsidRDefault="000766FB" w:rsidP="000766FB">
      <w:pPr>
        <w:pStyle w:val="ListParagraph"/>
        <w:numPr>
          <w:ilvl w:val="4"/>
          <w:numId w:val="1"/>
        </w:numPr>
        <w:spacing w:after="0"/>
        <w:rPr>
          <w:rFonts w:ascii="Helvetica LT" w:hAnsi="Helvetica LT"/>
          <w:sz w:val="28"/>
          <w:szCs w:val="28"/>
        </w:rPr>
      </w:pPr>
      <w:r>
        <w:rPr>
          <w:rFonts w:ascii="Helvetica LT" w:hAnsi="Helvetica LT"/>
          <w:sz w:val="28"/>
          <w:szCs w:val="28"/>
        </w:rPr>
        <w:t>“You’re a good man, you’re a really good man”</w:t>
      </w:r>
    </w:p>
    <w:p w:rsidR="000766FB" w:rsidRDefault="000766FB" w:rsidP="000766FB">
      <w:pPr>
        <w:pStyle w:val="ListParagraph"/>
        <w:numPr>
          <w:ilvl w:val="2"/>
          <w:numId w:val="1"/>
        </w:numPr>
        <w:spacing w:after="0"/>
        <w:rPr>
          <w:rFonts w:ascii="Helvetica LT" w:hAnsi="Helvetica LT"/>
          <w:sz w:val="28"/>
          <w:szCs w:val="28"/>
        </w:rPr>
      </w:pPr>
      <w:r>
        <w:rPr>
          <w:rFonts w:ascii="Helvetica LT" w:hAnsi="Helvetica LT"/>
          <w:sz w:val="28"/>
          <w:szCs w:val="28"/>
        </w:rPr>
        <w:t>Anywhere – Anytime</w:t>
      </w:r>
    </w:p>
    <w:p w:rsidR="000766FB" w:rsidRDefault="000766FB" w:rsidP="000766FB">
      <w:pPr>
        <w:pStyle w:val="ListParagraph"/>
        <w:numPr>
          <w:ilvl w:val="3"/>
          <w:numId w:val="1"/>
        </w:numPr>
        <w:spacing w:after="0"/>
        <w:rPr>
          <w:rFonts w:ascii="Helvetica LT" w:hAnsi="Helvetica LT"/>
          <w:sz w:val="28"/>
          <w:szCs w:val="28"/>
        </w:rPr>
      </w:pPr>
      <w:r>
        <w:rPr>
          <w:rFonts w:ascii="Helvetica LT" w:hAnsi="Helvetica LT"/>
          <w:sz w:val="28"/>
          <w:szCs w:val="28"/>
        </w:rPr>
        <w:t>It’s like shooting fish in a barrel!</w:t>
      </w:r>
    </w:p>
    <w:p w:rsidR="000766FB" w:rsidRDefault="000766FB" w:rsidP="000766FB">
      <w:pPr>
        <w:pStyle w:val="ListParagraph"/>
        <w:numPr>
          <w:ilvl w:val="4"/>
          <w:numId w:val="1"/>
        </w:numPr>
        <w:spacing w:after="0"/>
        <w:rPr>
          <w:rFonts w:ascii="Helvetica LT" w:hAnsi="Helvetica LT"/>
          <w:sz w:val="28"/>
          <w:szCs w:val="28"/>
        </w:rPr>
      </w:pPr>
      <w:r>
        <w:rPr>
          <w:rFonts w:ascii="Helvetica LT" w:hAnsi="Helvetica LT"/>
          <w:sz w:val="28"/>
          <w:szCs w:val="28"/>
        </w:rPr>
        <w:t>Everyone I know needs encouragement</w:t>
      </w:r>
    </w:p>
    <w:p w:rsidR="000766FB" w:rsidRDefault="000766FB" w:rsidP="000766FB">
      <w:pPr>
        <w:pStyle w:val="ListParagraph"/>
        <w:numPr>
          <w:ilvl w:val="4"/>
          <w:numId w:val="1"/>
        </w:numPr>
        <w:spacing w:after="0"/>
        <w:rPr>
          <w:rFonts w:ascii="Helvetica LT" w:hAnsi="Helvetica LT"/>
          <w:sz w:val="28"/>
          <w:szCs w:val="28"/>
        </w:rPr>
      </w:pPr>
      <w:r>
        <w:rPr>
          <w:rFonts w:ascii="Helvetica LT" w:hAnsi="Helvetica LT"/>
          <w:sz w:val="28"/>
          <w:szCs w:val="28"/>
        </w:rPr>
        <w:t>I can’t think of a single person whose encouragement tank is filled to overflowing.</w:t>
      </w:r>
    </w:p>
    <w:p w:rsidR="000766FB" w:rsidRDefault="000766FB" w:rsidP="000766FB">
      <w:pPr>
        <w:pStyle w:val="ListParagraph"/>
        <w:numPr>
          <w:ilvl w:val="4"/>
          <w:numId w:val="1"/>
        </w:numPr>
        <w:spacing w:after="0"/>
        <w:rPr>
          <w:rFonts w:ascii="Helvetica LT" w:hAnsi="Helvetica LT"/>
          <w:sz w:val="28"/>
          <w:szCs w:val="28"/>
        </w:rPr>
      </w:pPr>
      <w:r>
        <w:rPr>
          <w:rFonts w:ascii="Helvetica LT" w:hAnsi="Helvetica LT"/>
          <w:sz w:val="28"/>
          <w:szCs w:val="28"/>
        </w:rPr>
        <w:t xml:space="preserve">Life is </w:t>
      </w:r>
      <w:proofErr w:type="gramStart"/>
      <w:r>
        <w:rPr>
          <w:rFonts w:ascii="Helvetica LT" w:hAnsi="Helvetica LT"/>
          <w:sz w:val="28"/>
          <w:szCs w:val="28"/>
        </w:rPr>
        <w:t>hard,</w:t>
      </w:r>
      <w:proofErr w:type="gramEnd"/>
      <w:r>
        <w:rPr>
          <w:rFonts w:ascii="Helvetica LT" w:hAnsi="Helvetica LT"/>
          <w:sz w:val="28"/>
          <w:szCs w:val="28"/>
        </w:rPr>
        <w:t xml:space="preserve"> it beats us up and punches holes in our encouragement tank.</w:t>
      </w:r>
    </w:p>
    <w:p w:rsidR="000766FB" w:rsidRDefault="000766FB" w:rsidP="000766FB">
      <w:pPr>
        <w:pStyle w:val="ListParagraph"/>
        <w:numPr>
          <w:ilvl w:val="2"/>
          <w:numId w:val="1"/>
        </w:numPr>
        <w:spacing w:after="0"/>
        <w:rPr>
          <w:rFonts w:ascii="Helvetica LT" w:hAnsi="Helvetica LT"/>
          <w:sz w:val="28"/>
          <w:szCs w:val="28"/>
        </w:rPr>
      </w:pPr>
      <w:r>
        <w:rPr>
          <w:rFonts w:ascii="Helvetica LT" w:hAnsi="Helvetica LT"/>
          <w:sz w:val="28"/>
          <w:szCs w:val="28"/>
        </w:rPr>
        <w:t>Trainees</w:t>
      </w:r>
    </w:p>
    <w:p w:rsidR="000766FB" w:rsidRDefault="000766FB" w:rsidP="000766FB">
      <w:pPr>
        <w:pStyle w:val="ListParagraph"/>
        <w:numPr>
          <w:ilvl w:val="3"/>
          <w:numId w:val="1"/>
        </w:numPr>
        <w:spacing w:after="0"/>
        <w:rPr>
          <w:rFonts w:ascii="Helvetica LT" w:hAnsi="Helvetica LT"/>
          <w:sz w:val="28"/>
          <w:szCs w:val="28"/>
        </w:rPr>
      </w:pPr>
      <w:r>
        <w:rPr>
          <w:rFonts w:ascii="Helvetica LT" w:hAnsi="Helvetica LT"/>
          <w:sz w:val="28"/>
          <w:szCs w:val="28"/>
        </w:rPr>
        <w:t>Waitress, checkout counter, nurses, etc…</w:t>
      </w:r>
    </w:p>
    <w:p w:rsidR="000766FB" w:rsidRDefault="000766FB" w:rsidP="000766FB">
      <w:pPr>
        <w:pStyle w:val="ListParagraph"/>
        <w:numPr>
          <w:ilvl w:val="4"/>
          <w:numId w:val="1"/>
        </w:numPr>
        <w:spacing w:after="0"/>
        <w:rPr>
          <w:rFonts w:ascii="Helvetica LT" w:hAnsi="Helvetica LT"/>
          <w:sz w:val="28"/>
          <w:szCs w:val="28"/>
        </w:rPr>
      </w:pPr>
      <w:r>
        <w:rPr>
          <w:rFonts w:ascii="Helvetica LT" w:hAnsi="Helvetica LT"/>
          <w:sz w:val="28"/>
          <w:szCs w:val="28"/>
        </w:rPr>
        <w:t>“You’re doing a great job”</w:t>
      </w:r>
    </w:p>
    <w:p w:rsidR="000766FB" w:rsidRDefault="000766FB" w:rsidP="000766FB">
      <w:pPr>
        <w:pStyle w:val="ListParagraph"/>
        <w:spacing w:after="0"/>
        <w:ind w:left="1800"/>
        <w:rPr>
          <w:rFonts w:ascii="Helvetica LT" w:hAnsi="Helvetica LT"/>
          <w:sz w:val="28"/>
          <w:szCs w:val="28"/>
        </w:rPr>
      </w:pPr>
    </w:p>
    <w:p w:rsidR="000766FB" w:rsidRDefault="000766FB" w:rsidP="000766FB">
      <w:pPr>
        <w:pStyle w:val="ListParagraph"/>
        <w:numPr>
          <w:ilvl w:val="1"/>
          <w:numId w:val="1"/>
        </w:numPr>
        <w:spacing w:after="0"/>
        <w:rPr>
          <w:rFonts w:ascii="Helvetica LT" w:hAnsi="Helvetica LT"/>
          <w:sz w:val="28"/>
          <w:szCs w:val="28"/>
        </w:rPr>
      </w:pPr>
      <w:r>
        <w:rPr>
          <w:rFonts w:ascii="Helvetica LT" w:hAnsi="Helvetica LT"/>
          <w:sz w:val="28"/>
          <w:szCs w:val="28"/>
        </w:rPr>
        <w:t>Evidence that the Spiritual Gift of Encouragement has been at work:</w:t>
      </w:r>
    </w:p>
    <w:p w:rsidR="000766FB" w:rsidRDefault="002B0034" w:rsidP="000766FB">
      <w:pPr>
        <w:pStyle w:val="ListParagraph"/>
        <w:numPr>
          <w:ilvl w:val="2"/>
          <w:numId w:val="1"/>
        </w:numPr>
        <w:spacing w:after="0"/>
        <w:rPr>
          <w:rFonts w:ascii="Helvetica LT" w:hAnsi="Helvetica LT"/>
          <w:sz w:val="28"/>
          <w:szCs w:val="28"/>
        </w:rPr>
      </w:pPr>
      <w:r>
        <w:rPr>
          <w:rFonts w:ascii="Helvetica LT" w:hAnsi="Helvetica LT"/>
          <w:sz w:val="28"/>
          <w:szCs w:val="28"/>
        </w:rPr>
        <w:t>The recipient leaves the encounter more hopeful</w:t>
      </w:r>
    </w:p>
    <w:p w:rsidR="002B0034" w:rsidRDefault="002B0034" w:rsidP="002B0034">
      <w:pPr>
        <w:pStyle w:val="ListParagraph"/>
        <w:numPr>
          <w:ilvl w:val="2"/>
          <w:numId w:val="1"/>
        </w:numPr>
        <w:spacing w:after="0"/>
        <w:rPr>
          <w:rFonts w:ascii="Helvetica LT" w:hAnsi="Helvetica LT"/>
          <w:sz w:val="28"/>
          <w:szCs w:val="28"/>
        </w:rPr>
      </w:pPr>
      <w:r>
        <w:rPr>
          <w:rFonts w:ascii="Helvetica LT" w:hAnsi="Helvetica LT"/>
          <w:sz w:val="28"/>
          <w:szCs w:val="28"/>
        </w:rPr>
        <w:t>The recipient leaves the encounter motivated to go on</w:t>
      </w:r>
    </w:p>
    <w:p w:rsidR="002B0034" w:rsidRDefault="002B0034" w:rsidP="002B0034">
      <w:pPr>
        <w:pStyle w:val="ListParagraph"/>
        <w:numPr>
          <w:ilvl w:val="2"/>
          <w:numId w:val="1"/>
        </w:numPr>
        <w:spacing w:after="0"/>
        <w:rPr>
          <w:rFonts w:ascii="Helvetica LT" w:hAnsi="Helvetica LT"/>
          <w:sz w:val="28"/>
          <w:szCs w:val="28"/>
        </w:rPr>
      </w:pPr>
      <w:r>
        <w:rPr>
          <w:rFonts w:ascii="Helvetica LT" w:hAnsi="Helvetica LT"/>
          <w:sz w:val="28"/>
          <w:szCs w:val="28"/>
        </w:rPr>
        <w:t>The recipient leaves the encounter a clearer sense of direction</w:t>
      </w:r>
    </w:p>
    <w:p w:rsidR="002B0034" w:rsidRDefault="002B0034" w:rsidP="002B0034">
      <w:pPr>
        <w:pStyle w:val="ListParagraph"/>
        <w:spacing w:after="0"/>
        <w:ind w:left="1080"/>
        <w:rPr>
          <w:rFonts w:ascii="Helvetica LT" w:hAnsi="Helvetica LT"/>
          <w:sz w:val="28"/>
          <w:szCs w:val="28"/>
        </w:rPr>
      </w:pPr>
    </w:p>
    <w:p w:rsidR="002B0034" w:rsidRDefault="002B0034" w:rsidP="002B0034">
      <w:pPr>
        <w:pStyle w:val="ListParagraph"/>
        <w:numPr>
          <w:ilvl w:val="1"/>
          <w:numId w:val="1"/>
        </w:numPr>
        <w:spacing w:after="0"/>
        <w:rPr>
          <w:rFonts w:ascii="Helvetica LT" w:hAnsi="Helvetica LT"/>
          <w:sz w:val="28"/>
          <w:szCs w:val="28"/>
        </w:rPr>
      </w:pPr>
      <w:r>
        <w:rPr>
          <w:rFonts w:ascii="Helvetica LT" w:hAnsi="Helvetica LT"/>
          <w:sz w:val="28"/>
          <w:szCs w:val="28"/>
        </w:rPr>
        <w:t>These people are priceless</w:t>
      </w:r>
    </w:p>
    <w:p w:rsidR="002B0034" w:rsidRDefault="002B0034" w:rsidP="002B0034">
      <w:pPr>
        <w:pStyle w:val="ListParagraph"/>
        <w:numPr>
          <w:ilvl w:val="2"/>
          <w:numId w:val="1"/>
        </w:numPr>
        <w:spacing w:after="0"/>
        <w:rPr>
          <w:rFonts w:ascii="Helvetica LT" w:hAnsi="Helvetica LT"/>
          <w:sz w:val="28"/>
          <w:szCs w:val="28"/>
        </w:rPr>
      </w:pPr>
      <w:r>
        <w:rPr>
          <w:rFonts w:ascii="Helvetica LT" w:hAnsi="Helvetica LT"/>
          <w:sz w:val="28"/>
          <w:szCs w:val="28"/>
        </w:rPr>
        <w:t>Everyone needs an encourager in their life.</w:t>
      </w:r>
    </w:p>
    <w:p w:rsidR="002B0034" w:rsidRDefault="002B0034" w:rsidP="002B0034">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I have known a few over the years</w:t>
      </w:r>
    </w:p>
    <w:p w:rsidR="002B0034" w:rsidRDefault="002B0034" w:rsidP="002B0034">
      <w:pPr>
        <w:pStyle w:val="ListParagraph"/>
        <w:numPr>
          <w:ilvl w:val="2"/>
          <w:numId w:val="1"/>
        </w:numPr>
        <w:spacing w:after="0"/>
        <w:rPr>
          <w:rFonts w:ascii="Helvetica LT" w:hAnsi="Helvetica LT"/>
          <w:sz w:val="28"/>
          <w:szCs w:val="28"/>
        </w:rPr>
      </w:pPr>
      <w:proofErr w:type="spellStart"/>
      <w:r>
        <w:rPr>
          <w:rFonts w:ascii="Helvetica LT" w:hAnsi="Helvetica LT"/>
          <w:sz w:val="28"/>
          <w:szCs w:val="28"/>
        </w:rPr>
        <w:t>Shelagh</w:t>
      </w:r>
      <w:proofErr w:type="spellEnd"/>
      <w:r>
        <w:rPr>
          <w:rFonts w:ascii="Helvetica LT" w:hAnsi="Helvetica LT"/>
          <w:sz w:val="28"/>
          <w:szCs w:val="28"/>
        </w:rPr>
        <w:t xml:space="preserve"> Campbell is an excellent example of someone with the Spiritual Gift of Encouragement.</w:t>
      </w:r>
    </w:p>
    <w:p w:rsidR="002B0034" w:rsidRDefault="002B0034" w:rsidP="002B0034">
      <w:pPr>
        <w:pStyle w:val="ListParagraph"/>
        <w:numPr>
          <w:ilvl w:val="3"/>
          <w:numId w:val="1"/>
        </w:numPr>
        <w:spacing w:after="0"/>
        <w:rPr>
          <w:rFonts w:ascii="Helvetica LT" w:hAnsi="Helvetica LT"/>
          <w:sz w:val="28"/>
          <w:szCs w:val="28"/>
        </w:rPr>
      </w:pPr>
      <w:r>
        <w:rPr>
          <w:rFonts w:ascii="Helvetica LT" w:hAnsi="Helvetica LT"/>
          <w:sz w:val="28"/>
          <w:szCs w:val="28"/>
        </w:rPr>
        <w:t xml:space="preserve">How many of you have heard and encouraging word or received a note on Facebook or a card in the mail from </w:t>
      </w:r>
      <w:proofErr w:type="spellStart"/>
      <w:r>
        <w:rPr>
          <w:rFonts w:ascii="Helvetica LT" w:hAnsi="Helvetica LT"/>
          <w:sz w:val="28"/>
          <w:szCs w:val="28"/>
        </w:rPr>
        <w:t>Shelagh</w:t>
      </w:r>
      <w:proofErr w:type="spellEnd"/>
      <w:r>
        <w:rPr>
          <w:rFonts w:ascii="Helvetica LT" w:hAnsi="Helvetica LT"/>
          <w:sz w:val="28"/>
          <w:szCs w:val="28"/>
        </w:rPr>
        <w:t>.</w:t>
      </w:r>
    </w:p>
    <w:p w:rsidR="002B0034" w:rsidRDefault="002B0034" w:rsidP="002B0034">
      <w:pPr>
        <w:pStyle w:val="ListParagraph"/>
        <w:numPr>
          <w:ilvl w:val="3"/>
          <w:numId w:val="1"/>
        </w:numPr>
        <w:spacing w:after="0"/>
        <w:rPr>
          <w:rFonts w:ascii="Helvetica LT" w:hAnsi="Helvetica LT"/>
          <w:sz w:val="28"/>
          <w:szCs w:val="28"/>
        </w:rPr>
      </w:pPr>
      <w:r>
        <w:rPr>
          <w:rFonts w:ascii="Helvetica LT" w:hAnsi="Helvetica LT"/>
          <w:sz w:val="28"/>
          <w:szCs w:val="28"/>
        </w:rPr>
        <w:t>I have many times and it’s always a boast to my day!</w:t>
      </w:r>
    </w:p>
    <w:p w:rsidR="00186CE9" w:rsidRDefault="00186CE9" w:rsidP="00186CE9">
      <w:pPr>
        <w:pStyle w:val="ListParagraph"/>
        <w:spacing w:after="0"/>
        <w:rPr>
          <w:rFonts w:ascii="Helvetica LT" w:hAnsi="Helvetica LT"/>
          <w:sz w:val="28"/>
          <w:szCs w:val="28"/>
        </w:rPr>
      </w:pPr>
    </w:p>
    <w:p w:rsidR="00186CE9" w:rsidRPr="00186CE9" w:rsidRDefault="00186CE9" w:rsidP="00186CE9">
      <w:pPr>
        <w:pStyle w:val="ListParagraph"/>
        <w:numPr>
          <w:ilvl w:val="0"/>
          <w:numId w:val="1"/>
        </w:numPr>
        <w:spacing w:after="0"/>
        <w:rPr>
          <w:rFonts w:ascii="Helvetica LT" w:hAnsi="Helvetica LT"/>
          <w:b/>
          <w:sz w:val="28"/>
          <w:szCs w:val="28"/>
        </w:rPr>
      </w:pPr>
      <w:r w:rsidRPr="00186CE9">
        <w:rPr>
          <w:rFonts w:ascii="Helvetica LT" w:hAnsi="Helvetica LT"/>
          <w:b/>
          <w:sz w:val="28"/>
          <w:szCs w:val="28"/>
        </w:rPr>
        <w:t xml:space="preserve">Biblical Examples of the Gift of </w:t>
      </w:r>
      <w:r w:rsidR="0088647E">
        <w:rPr>
          <w:rFonts w:ascii="Helvetica LT" w:hAnsi="Helvetica LT"/>
          <w:b/>
          <w:sz w:val="28"/>
          <w:szCs w:val="28"/>
        </w:rPr>
        <w:t>Encouragement:</w:t>
      </w:r>
    </w:p>
    <w:p w:rsidR="000E099F" w:rsidRDefault="000E099F" w:rsidP="00F113F5">
      <w:pPr>
        <w:pStyle w:val="ListParagraph"/>
        <w:numPr>
          <w:ilvl w:val="1"/>
          <w:numId w:val="1"/>
        </w:numPr>
        <w:spacing w:after="0"/>
        <w:rPr>
          <w:rFonts w:ascii="Helvetica LT" w:hAnsi="Helvetica LT"/>
          <w:sz w:val="28"/>
          <w:szCs w:val="28"/>
        </w:rPr>
      </w:pPr>
      <w:r>
        <w:rPr>
          <w:rFonts w:ascii="Helvetica LT" w:hAnsi="Helvetica LT"/>
          <w:sz w:val="28"/>
          <w:szCs w:val="28"/>
        </w:rPr>
        <w:t>The Greek word used for encouragement in Romans 12 means:</w:t>
      </w:r>
    </w:p>
    <w:p w:rsidR="000E099F" w:rsidRDefault="000E099F" w:rsidP="000E099F">
      <w:pPr>
        <w:pStyle w:val="ListParagraph"/>
        <w:numPr>
          <w:ilvl w:val="2"/>
          <w:numId w:val="1"/>
        </w:numPr>
        <w:spacing w:after="0"/>
        <w:rPr>
          <w:rFonts w:ascii="Helvetica LT" w:hAnsi="Helvetica LT"/>
          <w:sz w:val="28"/>
          <w:szCs w:val="28"/>
        </w:rPr>
      </w:pPr>
      <w:r>
        <w:rPr>
          <w:rFonts w:ascii="Helvetica LT" w:hAnsi="Helvetica LT"/>
          <w:sz w:val="28"/>
          <w:szCs w:val="28"/>
        </w:rPr>
        <w:t>“</w:t>
      </w:r>
      <w:r w:rsidRPr="000E099F">
        <w:rPr>
          <w:rFonts w:ascii="Helvetica LT" w:hAnsi="Helvetica LT"/>
          <w:sz w:val="28"/>
          <w:szCs w:val="28"/>
        </w:rPr>
        <w:t>To admonish, exhort, to console, to encourage, strengthen and to comfort</w:t>
      </w:r>
      <w:r>
        <w:rPr>
          <w:rFonts w:ascii="Helvetica LT" w:hAnsi="Helvetica LT"/>
          <w:sz w:val="28"/>
          <w:szCs w:val="28"/>
        </w:rPr>
        <w:t>.”</w:t>
      </w:r>
    </w:p>
    <w:p w:rsidR="000E099F" w:rsidRDefault="000E099F" w:rsidP="000E099F">
      <w:pPr>
        <w:pStyle w:val="ListParagraph"/>
        <w:numPr>
          <w:ilvl w:val="2"/>
          <w:numId w:val="1"/>
        </w:numPr>
        <w:spacing w:after="0"/>
        <w:rPr>
          <w:rFonts w:ascii="Helvetica LT" w:hAnsi="Helvetica LT"/>
          <w:sz w:val="28"/>
          <w:szCs w:val="28"/>
        </w:rPr>
      </w:pPr>
      <w:r>
        <w:rPr>
          <w:rFonts w:ascii="Helvetica LT" w:hAnsi="Helvetica LT"/>
          <w:sz w:val="28"/>
          <w:szCs w:val="28"/>
        </w:rPr>
        <w:t>That reminds me of 1 Corinthians 14:3</w:t>
      </w:r>
    </w:p>
    <w:p w:rsidR="000E099F" w:rsidRPr="000E099F" w:rsidRDefault="000E099F" w:rsidP="000E099F">
      <w:pPr>
        <w:pStyle w:val="ListParagraph"/>
        <w:numPr>
          <w:ilvl w:val="3"/>
          <w:numId w:val="1"/>
        </w:numPr>
        <w:spacing w:after="0"/>
        <w:rPr>
          <w:rFonts w:ascii="Helvetica LT" w:hAnsi="Helvetica LT"/>
          <w:color w:val="C00000"/>
          <w:sz w:val="28"/>
          <w:szCs w:val="28"/>
        </w:rPr>
      </w:pPr>
      <w:r w:rsidRPr="000E099F">
        <w:rPr>
          <w:rFonts w:ascii="Helvetica LT" w:hAnsi="Helvetica LT"/>
          <w:color w:val="C00000"/>
          <w:sz w:val="28"/>
          <w:szCs w:val="28"/>
        </w:rPr>
        <w:t>“…the one who prophesies speaks to people for their strengthening, encouraging and comfort.”</w:t>
      </w:r>
    </w:p>
    <w:p w:rsidR="000E099F" w:rsidRDefault="000E099F" w:rsidP="000E099F">
      <w:pPr>
        <w:pStyle w:val="ListParagraph"/>
        <w:numPr>
          <w:ilvl w:val="3"/>
          <w:numId w:val="1"/>
        </w:numPr>
        <w:spacing w:after="0"/>
        <w:rPr>
          <w:rFonts w:ascii="Helvetica LT" w:hAnsi="Helvetica LT"/>
          <w:sz w:val="28"/>
          <w:szCs w:val="28"/>
        </w:rPr>
      </w:pPr>
      <w:r>
        <w:rPr>
          <w:rFonts w:ascii="Helvetica LT" w:hAnsi="Helvetica LT"/>
          <w:sz w:val="28"/>
          <w:szCs w:val="28"/>
        </w:rPr>
        <w:t>There is a pointedly prophetic element to the spiritual gift of Encouragement.</w:t>
      </w:r>
    </w:p>
    <w:p w:rsidR="002D093C" w:rsidRDefault="002D093C" w:rsidP="002D093C">
      <w:pPr>
        <w:pStyle w:val="ListParagraph"/>
        <w:numPr>
          <w:ilvl w:val="2"/>
          <w:numId w:val="1"/>
        </w:numPr>
        <w:spacing w:after="0"/>
        <w:rPr>
          <w:rFonts w:ascii="Helvetica LT" w:hAnsi="Helvetica LT"/>
          <w:sz w:val="28"/>
          <w:szCs w:val="28"/>
        </w:rPr>
      </w:pPr>
      <w:r>
        <w:rPr>
          <w:rFonts w:ascii="Helvetica LT" w:hAnsi="Helvetica LT"/>
          <w:sz w:val="28"/>
          <w:szCs w:val="28"/>
        </w:rPr>
        <w:t>To paraphrase Romans 4:17</w:t>
      </w:r>
    </w:p>
    <w:p w:rsidR="00CE5F1D" w:rsidRDefault="002D093C" w:rsidP="002D093C">
      <w:pPr>
        <w:pStyle w:val="ListParagraph"/>
        <w:numPr>
          <w:ilvl w:val="3"/>
          <w:numId w:val="1"/>
        </w:numPr>
        <w:spacing w:after="0"/>
        <w:rPr>
          <w:rFonts w:ascii="Helvetica LT" w:hAnsi="Helvetica LT"/>
          <w:sz w:val="28"/>
          <w:szCs w:val="28"/>
        </w:rPr>
      </w:pPr>
      <w:r>
        <w:rPr>
          <w:rFonts w:ascii="Helvetica LT" w:hAnsi="Helvetica LT"/>
          <w:sz w:val="28"/>
          <w:szCs w:val="28"/>
        </w:rPr>
        <w:t xml:space="preserve"> </w:t>
      </w:r>
      <w:r w:rsidR="00CE5F1D">
        <w:rPr>
          <w:rFonts w:ascii="Helvetica LT" w:hAnsi="Helvetica LT"/>
          <w:sz w:val="28"/>
          <w:szCs w:val="28"/>
        </w:rPr>
        <w:t>We speak what is not as though it is.</w:t>
      </w:r>
    </w:p>
    <w:p w:rsidR="002D093C" w:rsidRDefault="002D093C" w:rsidP="002D093C">
      <w:pPr>
        <w:pStyle w:val="ListParagraph"/>
        <w:numPr>
          <w:ilvl w:val="4"/>
          <w:numId w:val="1"/>
        </w:numPr>
        <w:spacing w:after="0"/>
        <w:rPr>
          <w:rFonts w:ascii="Helvetica LT" w:hAnsi="Helvetica LT"/>
          <w:sz w:val="28"/>
          <w:szCs w:val="28"/>
        </w:rPr>
      </w:pPr>
      <w:r>
        <w:rPr>
          <w:rFonts w:ascii="Helvetica LT" w:hAnsi="Helvetica LT"/>
          <w:sz w:val="28"/>
          <w:szCs w:val="28"/>
        </w:rPr>
        <w:t>We speak light into darkness</w:t>
      </w:r>
    </w:p>
    <w:p w:rsidR="002D093C" w:rsidRDefault="002D093C" w:rsidP="002D093C">
      <w:pPr>
        <w:pStyle w:val="ListParagraph"/>
        <w:numPr>
          <w:ilvl w:val="4"/>
          <w:numId w:val="1"/>
        </w:numPr>
        <w:spacing w:after="0"/>
        <w:rPr>
          <w:rFonts w:ascii="Helvetica LT" w:hAnsi="Helvetica LT"/>
          <w:sz w:val="28"/>
          <w:szCs w:val="28"/>
        </w:rPr>
      </w:pPr>
      <w:r>
        <w:rPr>
          <w:rFonts w:ascii="Helvetica LT" w:hAnsi="Helvetica LT"/>
          <w:sz w:val="28"/>
          <w:szCs w:val="28"/>
        </w:rPr>
        <w:t>Life into death</w:t>
      </w:r>
    </w:p>
    <w:p w:rsidR="002D093C" w:rsidRDefault="002D093C" w:rsidP="002D093C">
      <w:pPr>
        <w:pStyle w:val="ListParagraph"/>
        <w:numPr>
          <w:ilvl w:val="4"/>
          <w:numId w:val="1"/>
        </w:numPr>
        <w:spacing w:after="0"/>
        <w:rPr>
          <w:rFonts w:ascii="Helvetica LT" w:hAnsi="Helvetica LT"/>
          <w:sz w:val="28"/>
          <w:szCs w:val="28"/>
        </w:rPr>
      </w:pPr>
      <w:r>
        <w:rPr>
          <w:rFonts w:ascii="Helvetica LT" w:hAnsi="Helvetica LT"/>
          <w:sz w:val="28"/>
          <w:szCs w:val="28"/>
        </w:rPr>
        <w:t>Hope into hopelessness</w:t>
      </w:r>
    </w:p>
    <w:p w:rsidR="002D093C" w:rsidRDefault="002D093C" w:rsidP="002D093C">
      <w:pPr>
        <w:pStyle w:val="ListParagraph"/>
        <w:numPr>
          <w:ilvl w:val="4"/>
          <w:numId w:val="1"/>
        </w:numPr>
        <w:spacing w:after="0"/>
        <w:rPr>
          <w:rFonts w:ascii="Helvetica LT" w:hAnsi="Helvetica LT"/>
          <w:sz w:val="28"/>
          <w:szCs w:val="28"/>
        </w:rPr>
      </w:pPr>
      <w:r>
        <w:rPr>
          <w:rFonts w:ascii="Helvetica LT" w:hAnsi="Helvetica LT"/>
          <w:sz w:val="28"/>
          <w:szCs w:val="28"/>
        </w:rPr>
        <w:t>And Divine destiny into those lost and wandering through life.</w:t>
      </w:r>
    </w:p>
    <w:p w:rsidR="002D093C" w:rsidRDefault="002D093C" w:rsidP="002D093C">
      <w:pPr>
        <w:pStyle w:val="ListParagraph"/>
        <w:numPr>
          <w:ilvl w:val="3"/>
          <w:numId w:val="1"/>
        </w:numPr>
        <w:spacing w:after="0"/>
        <w:rPr>
          <w:rFonts w:ascii="Helvetica LT" w:hAnsi="Helvetica LT"/>
          <w:sz w:val="28"/>
          <w:szCs w:val="28"/>
        </w:rPr>
      </w:pPr>
      <w:r>
        <w:rPr>
          <w:rFonts w:ascii="Helvetica LT" w:hAnsi="Helvetica LT"/>
          <w:sz w:val="28"/>
          <w:szCs w:val="28"/>
        </w:rPr>
        <w:t>I live for this!</w:t>
      </w:r>
    </w:p>
    <w:p w:rsidR="002D093C" w:rsidRDefault="002D093C" w:rsidP="002D093C">
      <w:pPr>
        <w:pStyle w:val="ListParagraph"/>
        <w:numPr>
          <w:ilvl w:val="4"/>
          <w:numId w:val="1"/>
        </w:numPr>
        <w:spacing w:after="0"/>
        <w:rPr>
          <w:rFonts w:ascii="Helvetica LT" w:hAnsi="Helvetica LT"/>
          <w:sz w:val="28"/>
          <w:szCs w:val="28"/>
        </w:rPr>
      </w:pPr>
      <w:r>
        <w:rPr>
          <w:rFonts w:ascii="Helvetica LT" w:hAnsi="Helvetica LT"/>
          <w:sz w:val="28"/>
          <w:szCs w:val="28"/>
        </w:rPr>
        <w:t>I can do it all day long!!</w:t>
      </w:r>
    </w:p>
    <w:p w:rsidR="00BB0171" w:rsidRDefault="00BB0171" w:rsidP="00BB0171">
      <w:pPr>
        <w:pStyle w:val="ListParagraph"/>
        <w:spacing w:after="0"/>
        <w:ind w:left="1440"/>
        <w:rPr>
          <w:rFonts w:ascii="Helvetica LT" w:hAnsi="Helvetica LT"/>
          <w:sz w:val="28"/>
          <w:szCs w:val="28"/>
        </w:rPr>
      </w:pPr>
    </w:p>
    <w:p w:rsidR="00454028" w:rsidRDefault="000E099F" w:rsidP="00F113F5">
      <w:pPr>
        <w:pStyle w:val="ListParagraph"/>
        <w:numPr>
          <w:ilvl w:val="1"/>
          <w:numId w:val="1"/>
        </w:numPr>
        <w:spacing w:after="0"/>
        <w:rPr>
          <w:rFonts w:ascii="Helvetica LT" w:hAnsi="Helvetica LT"/>
          <w:sz w:val="28"/>
          <w:szCs w:val="28"/>
        </w:rPr>
      </w:pPr>
      <w:r w:rsidRPr="000E099F">
        <w:rPr>
          <w:rFonts w:ascii="Helvetica LT" w:hAnsi="Helvetica LT"/>
          <w:sz w:val="28"/>
          <w:szCs w:val="28"/>
        </w:rPr>
        <w:t>Barnabas </w:t>
      </w:r>
      <w:r>
        <w:rPr>
          <w:rFonts w:ascii="Helvetica LT" w:hAnsi="Helvetica LT"/>
          <w:sz w:val="28"/>
          <w:szCs w:val="28"/>
        </w:rPr>
        <w:t>in Acts 9:26-30</w:t>
      </w:r>
    </w:p>
    <w:p w:rsidR="000E099F" w:rsidRPr="00C70B28" w:rsidRDefault="000E099F" w:rsidP="000E099F">
      <w:pPr>
        <w:pStyle w:val="ListParagraph"/>
        <w:numPr>
          <w:ilvl w:val="2"/>
          <w:numId w:val="1"/>
        </w:numPr>
        <w:spacing w:after="0"/>
        <w:rPr>
          <w:rFonts w:ascii="Helvetica LT" w:hAnsi="Helvetica LT"/>
          <w:color w:val="C00000"/>
          <w:sz w:val="28"/>
          <w:szCs w:val="28"/>
        </w:rPr>
      </w:pPr>
      <w:r w:rsidRPr="00C70B28">
        <w:rPr>
          <w:rFonts w:ascii="Helvetica LT" w:hAnsi="Helvetica LT"/>
          <w:b/>
          <w:bCs/>
          <w:color w:val="C00000"/>
          <w:sz w:val="28"/>
          <w:szCs w:val="28"/>
          <w:vertAlign w:val="superscript"/>
        </w:rPr>
        <w:t>26 </w:t>
      </w:r>
      <w:r w:rsidRPr="00C70B28">
        <w:rPr>
          <w:rFonts w:ascii="Helvetica LT" w:hAnsi="Helvetica LT"/>
          <w:color w:val="C00000"/>
          <w:sz w:val="28"/>
          <w:szCs w:val="28"/>
        </w:rPr>
        <w:t>When he came to Jerusalem, he tried to join the disciples, but they were all afraid of him, not believing that he really was a disciple. </w:t>
      </w:r>
      <w:r w:rsidRPr="00C70B28">
        <w:rPr>
          <w:rFonts w:ascii="Helvetica LT" w:hAnsi="Helvetica LT"/>
          <w:b/>
          <w:bCs/>
          <w:color w:val="C00000"/>
          <w:sz w:val="28"/>
          <w:szCs w:val="28"/>
          <w:vertAlign w:val="superscript"/>
        </w:rPr>
        <w:t>27 </w:t>
      </w:r>
      <w:r w:rsidRPr="00C70B28">
        <w:rPr>
          <w:rFonts w:ascii="Helvetica LT" w:hAnsi="Helvetica LT"/>
          <w:color w:val="C00000"/>
          <w:sz w:val="28"/>
          <w:szCs w:val="28"/>
        </w:rPr>
        <w:t>But Barnabas took him and brought him to the apostles. He told them how Saul on his journey had seen the Lord and that the Lord had spoken to him, and how in Damascus he had preached fearlessly in the name of Jesus. </w:t>
      </w:r>
      <w:r w:rsidRPr="00C70B28">
        <w:rPr>
          <w:rFonts w:ascii="Helvetica LT" w:hAnsi="Helvetica LT"/>
          <w:b/>
          <w:bCs/>
          <w:color w:val="C00000"/>
          <w:sz w:val="28"/>
          <w:szCs w:val="28"/>
          <w:vertAlign w:val="superscript"/>
        </w:rPr>
        <w:t>28 </w:t>
      </w:r>
      <w:r w:rsidRPr="00C70B28">
        <w:rPr>
          <w:rFonts w:ascii="Helvetica LT" w:hAnsi="Helvetica LT"/>
          <w:color w:val="C00000"/>
          <w:sz w:val="28"/>
          <w:szCs w:val="28"/>
        </w:rPr>
        <w:t xml:space="preserve">So Saul stayed with </w:t>
      </w:r>
      <w:r w:rsidRPr="00C70B28">
        <w:rPr>
          <w:rFonts w:ascii="Helvetica LT" w:hAnsi="Helvetica LT"/>
          <w:color w:val="C00000"/>
          <w:sz w:val="28"/>
          <w:szCs w:val="28"/>
        </w:rPr>
        <w:lastRenderedPageBreak/>
        <w:t>them and moved about freely in Jerusalem, speaking boldly in the name of the Lord. </w:t>
      </w:r>
      <w:r w:rsidRPr="00C70B28">
        <w:rPr>
          <w:rFonts w:ascii="Helvetica LT" w:hAnsi="Helvetica LT"/>
          <w:b/>
          <w:bCs/>
          <w:color w:val="C00000"/>
          <w:sz w:val="28"/>
          <w:szCs w:val="28"/>
          <w:vertAlign w:val="superscript"/>
        </w:rPr>
        <w:t>29 </w:t>
      </w:r>
      <w:r w:rsidRPr="00C70B28">
        <w:rPr>
          <w:rFonts w:ascii="Helvetica LT" w:hAnsi="Helvetica LT"/>
          <w:color w:val="C00000"/>
          <w:sz w:val="28"/>
          <w:szCs w:val="28"/>
        </w:rPr>
        <w:t>He talked and debated with the Hellenistic Jews, but they tried to kill him. </w:t>
      </w:r>
      <w:r w:rsidRPr="00C70B28">
        <w:rPr>
          <w:rFonts w:ascii="Helvetica LT" w:hAnsi="Helvetica LT"/>
          <w:b/>
          <w:bCs/>
          <w:color w:val="C00000"/>
          <w:sz w:val="28"/>
          <w:szCs w:val="28"/>
          <w:vertAlign w:val="superscript"/>
        </w:rPr>
        <w:t>30 </w:t>
      </w:r>
      <w:r w:rsidRPr="00C70B28">
        <w:rPr>
          <w:rFonts w:ascii="Helvetica LT" w:hAnsi="Helvetica LT"/>
          <w:color w:val="C00000"/>
          <w:sz w:val="28"/>
          <w:szCs w:val="28"/>
        </w:rPr>
        <w:t>When the believers learned of this, they took him down to Caesarea and sent him off to Tarsus.</w:t>
      </w:r>
    </w:p>
    <w:p w:rsidR="00C70B28" w:rsidRDefault="00C70B28" w:rsidP="000E099F">
      <w:pPr>
        <w:pStyle w:val="ListParagraph"/>
        <w:numPr>
          <w:ilvl w:val="2"/>
          <w:numId w:val="1"/>
        </w:numPr>
        <w:spacing w:after="0"/>
        <w:rPr>
          <w:rFonts w:ascii="Helvetica LT" w:hAnsi="Helvetica LT"/>
          <w:sz w:val="28"/>
          <w:szCs w:val="28"/>
        </w:rPr>
      </w:pPr>
      <w:r>
        <w:rPr>
          <w:rFonts w:ascii="Helvetica LT" w:hAnsi="Helvetica LT"/>
          <w:sz w:val="28"/>
          <w:szCs w:val="28"/>
        </w:rPr>
        <w:t>Back Story from Acts 9</w:t>
      </w:r>
    </w:p>
    <w:p w:rsidR="00C70B28" w:rsidRDefault="00C70B28" w:rsidP="00C70B28">
      <w:pPr>
        <w:pStyle w:val="ListParagraph"/>
        <w:numPr>
          <w:ilvl w:val="3"/>
          <w:numId w:val="1"/>
        </w:numPr>
        <w:spacing w:after="0"/>
        <w:rPr>
          <w:rFonts w:ascii="Helvetica LT" w:hAnsi="Helvetica LT"/>
          <w:sz w:val="28"/>
          <w:szCs w:val="28"/>
        </w:rPr>
      </w:pPr>
      <w:r>
        <w:rPr>
          <w:rFonts w:ascii="Helvetica LT" w:hAnsi="Helvetica LT"/>
          <w:sz w:val="28"/>
          <w:szCs w:val="28"/>
        </w:rPr>
        <w:t xml:space="preserve">Saul is a </w:t>
      </w:r>
      <w:r w:rsidR="002D093C">
        <w:rPr>
          <w:rFonts w:ascii="Helvetica LT" w:hAnsi="Helvetica LT"/>
          <w:sz w:val="28"/>
          <w:szCs w:val="28"/>
        </w:rPr>
        <w:t>fiery</w:t>
      </w:r>
      <w:r>
        <w:rPr>
          <w:rFonts w:ascii="Helvetica LT" w:hAnsi="Helvetica LT"/>
          <w:sz w:val="28"/>
          <w:szCs w:val="28"/>
        </w:rPr>
        <w:t xml:space="preserve"> opponent of the “The Way” (v.1-2)</w:t>
      </w:r>
    </w:p>
    <w:p w:rsidR="00C70B28" w:rsidRDefault="00C70B28" w:rsidP="00C70B28">
      <w:pPr>
        <w:pStyle w:val="ListParagraph"/>
        <w:numPr>
          <w:ilvl w:val="3"/>
          <w:numId w:val="1"/>
        </w:numPr>
        <w:spacing w:after="0"/>
        <w:rPr>
          <w:rFonts w:ascii="Helvetica LT" w:hAnsi="Helvetica LT"/>
          <w:sz w:val="28"/>
          <w:szCs w:val="28"/>
        </w:rPr>
      </w:pPr>
      <w:r>
        <w:rPr>
          <w:rFonts w:ascii="Helvetica LT" w:hAnsi="Helvetica LT"/>
          <w:sz w:val="28"/>
          <w:szCs w:val="28"/>
        </w:rPr>
        <w:t>Saul’s encounter with Jesus on the road to Damascus (v.3-9)</w:t>
      </w:r>
    </w:p>
    <w:p w:rsidR="00C70B28" w:rsidRDefault="00C70B28" w:rsidP="00C70B28">
      <w:pPr>
        <w:pStyle w:val="ListParagraph"/>
        <w:numPr>
          <w:ilvl w:val="3"/>
          <w:numId w:val="1"/>
        </w:numPr>
        <w:spacing w:after="0"/>
        <w:rPr>
          <w:rFonts w:ascii="Helvetica LT" w:hAnsi="Helvetica LT"/>
          <w:sz w:val="28"/>
          <w:szCs w:val="28"/>
        </w:rPr>
      </w:pPr>
      <w:r>
        <w:rPr>
          <w:rFonts w:ascii="Helvetica LT" w:hAnsi="Helvetica LT"/>
          <w:sz w:val="28"/>
          <w:szCs w:val="28"/>
        </w:rPr>
        <w:t>Ananias sent by God to pray for Saul (v.10-19)</w:t>
      </w:r>
    </w:p>
    <w:p w:rsidR="00C70B28" w:rsidRDefault="00C70B28" w:rsidP="00C70B28">
      <w:pPr>
        <w:pStyle w:val="ListParagraph"/>
        <w:numPr>
          <w:ilvl w:val="2"/>
          <w:numId w:val="1"/>
        </w:numPr>
        <w:spacing w:after="0"/>
        <w:rPr>
          <w:rFonts w:ascii="Helvetica LT" w:hAnsi="Helvetica LT"/>
          <w:sz w:val="28"/>
          <w:szCs w:val="28"/>
        </w:rPr>
      </w:pPr>
      <w:r>
        <w:rPr>
          <w:rFonts w:ascii="Helvetica LT" w:hAnsi="Helvetica LT"/>
          <w:sz w:val="28"/>
          <w:szCs w:val="28"/>
        </w:rPr>
        <w:t>Saul has a dramatic transformation but still has a bad reputation (v.10-25)</w:t>
      </w:r>
    </w:p>
    <w:p w:rsidR="00C70B28" w:rsidRPr="00C70B28" w:rsidRDefault="00C70B28" w:rsidP="00C70B28">
      <w:pPr>
        <w:pStyle w:val="NormalWeb"/>
        <w:numPr>
          <w:ilvl w:val="3"/>
          <w:numId w:val="1"/>
        </w:numPr>
        <w:shd w:val="clear" w:color="auto" w:fill="FFFFFF"/>
        <w:rPr>
          <w:rFonts w:ascii="Helvetica LT" w:hAnsi="Helvetica LT"/>
          <w:color w:val="C00000"/>
          <w:sz w:val="28"/>
          <w:szCs w:val="28"/>
        </w:rPr>
      </w:pPr>
      <w:r w:rsidRPr="00C70B28">
        <w:rPr>
          <w:rStyle w:val="text"/>
          <w:rFonts w:ascii="Helvetica LT" w:hAnsi="Helvetica LT"/>
          <w:color w:val="C00000"/>
          <w:sz w:val="28"/>
          <w:szCs w:val="28"/>
        </w:rPr>
        <w:t>“Saul spent several days with the disciples</w:t>
      </w:r>
      <w:r w:rsidRPr="00C70B28">
        <w:rPr>
          <w:rStyle w:val="apple-converted-space"/>
          <w:rFonts w:ascii="Helvetica LT" w:hAnsi="Helvetica LT"/>
          <w:color w:val="C00000"/>
          <w:sz w:val="28"/>
          <w:szCs w:val="28"/>
        </w:rPr>
        <w:t> </w:t>
      </w:r>
      <w:r w:rsidRPr="00C70B28">
        <w:rPr>
          <w:rStyle w:val="text"/>
          <w:rFonts w:ascii="Helvetica LT" w:hAnsi="Helvetica LT"/>
          <w:color w:val="C00000"/>
          <w:sz w:val="28"/>
          <w:szCs w:val="28"/>
        </w:rPr>
        <w:t>in Damascus.</w:t>
      </w:r>
      <w:r w:rsidRPr="00C70B28">
        <w:rPr>
          <w:rStyle w:val="apple-converted-space"/>
          <w:rFonts w:ascii="Helvetica LT" w:hAnsi="Helvetica LT"/>
          <w:color w:val="C00000"/>
          <w:sz w:val="28"/>
          <w:szCs w:val="28"/>
        </w:rPr>
        <w:t> </w:t>
      </w:r>
      <w:r w:rsidRPr="00C70B28">
        <w:rPr>
          <w:rStyle w:val="text"/>
          <w:rFonts w:ascii="Helvetica LT" w:hAnsi="Helvetica LT"/>
          <w:b/>
          <w:bCs/>
          <w:color w:val="C00000"/>
          <w:sz w:val="28"/>
          <w:szCs w:val="28"/>
          <w:vertAlign w:val="superscript"/>
        </w:rPr>
        <w:t>20 </w:t>
      </w:r>
      <w:r w:rsidRPr="00C70B28">
        <w:rPr>
          <w:rStyle w:val="text"/>
          <w:rFonts w:ascii="Helvetica LT" w:hAnsi="Helvetica LT"/>
          <w:color w:val="C00000"/>
          <w:sz w:val="28"/>
          <w:szCs w:val="28"/>
        </w:rPr>
        <w:t>At once he began to preach in the synagogues</w:t>
      </w:r>
      <w:r w:rsidRPr="00C70B28">
        <w:rPr>
          <w:rStyle w:val="apple-converted-space"/>
          <w:rFonts w:ascii="Helvetica LT" w:hAnsi="Helvetica LT"/>
          <w:color w:val="C00000"/>
          <w:sz w:val="28"/>
          <w:szCs w:val="28"/>
        </w:rPr>
        <w:t> </w:t>
      </w:r>
      <w:r w:rsidRPr="00C70B28">
        <w:rPr>
          <w:rStyle w:val="text"/>
          <w:rFonts w:ascii="Helvetica LT" w:hAnsi="Helvetica LT"/>
          <w:color w:val="C00000"/>
          <w:sz w:val="28"/>
          <w:szCs w:val="28"/>
        </w:rPr>
        <w:t>that Jesus is the Son of God.</w:t>
      </w:r>
      <w:r w:rsidRPr="00C70B28">
        <w:rPr>
          <w:rStyle w:val="apple-converted-space"/>
          <w:rFonts w:ascii="Helvetica LT" w:hAnsi="Helvetica LT"/>
          <w:color w:val="C00000"/>
          <w:sz w:val="28"/>
          <w:szCs w:val="28"/>
        </w:rPr>
        <w:t> </w:t>
      </w:r>
      <w:r w:rsidRPr="00C70B28">
        <w:rPr>
          <w:rStyle w:val="text"/>
          <w:rFonts w:ascii="Helvetica LT" w:hAnsi="Helvetica LT"/>
          <w:b/>
          <w:bCs/>
          <w:color w:val="C00000"/>
          <w:sz w:val="28"/>
          <w:szCs w:val="28"/>
          <w:vertAlign w:val="superscript"/>
        </w:rPr>
        <w:t>21 </w:t>
      </w:r>
      <w:r w:rsidRPr="00C70B28">
        <w:rPr>
          <w:rStyle w:val="text"/>
          <w:rFonts w:ascii="Helvetica LT" w:hAnsi="Helvetica LT"/>
          <w:color w:val="C00000"/>
          <w:sz w:val="28"/>
          <w:szCs w:val="28"/>
        </w:rPr>
        <w:t>All those who heard him were astonished and asked, “Isn’t he the man who raised havoc in Jerusalem among those who call on this name?</w:t>
      </w:r>
      <w:r w:rsidRPr="00C70B28">
        <w:rPr>
          <w:rStyle w:val="apple-converted-space"/>
          <w:rFonts w:ascii="Helvetica LT" w:hAnsi="Helvetica LT"/>
          <w:color w:val="C00000"/>
          <w:sz w:val="28"/>
          <w:szCs w:val="28"/>
        </w:rPr>
        <w:t> </w:t>
      </w:r>
      <w:r w:rsidRPr="00C70B28">
        <w:rPr>
          <w:rStyle w:val="text"/>
          <w:rFonts w:ascii="Helvetica LT" w:hAnsi="Helvetica LT"/>
          <w:color w:val="C00000"/>
          <w:sz w:val="28"/>
          <w:szCs w:val="28"/>
        </w:rPr>
        <w:t>And hasn’t he come here to take them as prisoners to the chief priests?”</w:t>
      </w:r>
      <w:r w:rsidRPr="00C70B28">
        <w:rPr>
          <w:rStyle w:val="apple-converted-space"/>
          <w:rFonts w:ascii="Helvetica LT" w:hAnsi="Helvetica LT"/>
          <w:color w:val="C00000"/>
          <w:sz w:val="28"/>
          <w:szCs w:val="28"/>
        </w:rPr>
        <w:t> </w:t>
      </w:r>
      <w:r w:rsidRPr="00C70B28">
        <w:rPr>
          <w:rStyle w:val="text"/>
          <w:rFonts w:ascii="Helvetica LT" w:hAnsi="Helvetica LT"/>
          <w:b/>
          <w:bCs/>
          <w:color w:val="C00000"/>
          <w:sz w:val="28"/>
          <w:szCs w:val="28"/>
          <w:vertAlign w:val="superscript"/>
        </w:rPr>
        <w:t>22 </w:t>
      </w:r>
      <w:r w:rsidRPr="00C70B28">
        <w:rPr>
          <w:rStyle w:val="text"/>
          <w:rFonts w:ascii="Helvetica LT" w:hAnsi="Helvetica LT"/>
          <w:color w:val="C00000"/>
          <w:sz w:val="28"/>
          <w:szCs w:val="28"/>
        </w:rPr>
        <w:t xml:space="preserve">Yet Saul grew more and more powerful and baffled the Jews living in Damascus by proving that Jesus is the Messiah. </w:t>
      </w:r>
      <w:r w:rsidRPr="00C70B28">
        <w:rPr>
          <w:rStyle w:val="text"/>
          <w:rFonts w:ascii="Helvetica LT" w:hAnsi="Helvetica LT"/>
          <w:b/>
          <w:bCs/>
          <w:color w:val="C00000"/>
          <w:sz w:val="28"/>
          <w:szCs w:val="28"/>
          <w:vertAlign w:val="superscript"/>
        </w:rPr>
        <w:t>23 </w:t>
      </w:r>
      <w:r w:rsidRPr="00C70B28">
        <w:rPr>
          <w:rStyle w:val="text"/>
          <w:rFonts w:ascii="Helvetica LT" w:hAnsi="Helvetica LT"/>
          <w:color w:val="C00000"/>
          <w:sz w:val="28"/>
          <w:szCs w:val="28"/>
        </w:rPr>
        <w:t>After many days had gone by, there was a conspiracy among the Jews to kill him,</w:t>
      </w:r>
      <w:r w:rsidRPr="00C70B28">
        <w:rPr>
          <w:rStyle w:val="apple-converted-space"/>
          <w:rFonts w:ascii="Helvetica LT" w:hAnsi="Helvetica LT"/>
          <w:color w:val="C00000"/>
          <w:sz w:val="28"/>
          <w:szCs w:val="28"/>
        </w:rPr>
        <w:t> </w:t>
      </w:r>
      <w:r w:rsidRPr="00C70B28">
        <w:rPr>
          <w:rStyle w:val="text"/>
          <w:rFonts w:ascii="Helvetica LT" w:hAnsi="Helvetica LT"/>
          <w:b/>
          <w:bCs/>
          <w:color w:val="C00000"/>
          <w:sz w:val="28"/>
          <w:szCs w:val="28"/>
          <w:vertAlign w:val="superscript"/>
        </w:rPr>
        <w:t>24 </w:t>
      </w:r>
      <w:r w:rsidRPr="00C70B28">
        <w:rPr>
          <w:rStyle w:val="text"/>
          <w:rFonts w:ascii="Helvetica LT" w:hAnsi="Helvetica LT"/>
          <w:color w:val="C00000"/>
          <w:sz w:val="28"/>
          <w:szCs w:val="28"/>
        </w:rPr>
        <w:t>but Saul learned of their plan.</w:t>
      </w:r>
      <w:r w:rsidRPr="00C70B28">
        <w:rPr>
          <w:rStyle w:val="apple-converted-space"/>
          <w:rFonts w:ascii="Helvetica LT" w:hAnsi="Helvetica LT"/>
          <w:color w:val="C00000"/>
          <w:sz w:val="28"/>
          <w:szCs w:val="28"/>
        </w:rPr>
        <w:t> </w:t>
      </w:r>
      <w:r w:rsidRPr="00C70B28">
        <w:rPr>
          <w:rStyle w:val="text"/>
          <w:rFonts w:ascii="Helvetica LT" w:hAnsi="Helvetica LT"/>
          <w:color w:val="C00000"/>
          <w:sz w:val="28"/>
          <w:szCs w:val="28"/>
        </w:rPr>
        <w:t>Day and night they kept close watch on the city gates in order to kill him.</w:t>
      </w:r>
      <w:r w:rsidRPr="00C70B28">
        <w:rPr>
          <w:rStyle w:val="text"/>
          <w:rFonts w:ascii="Helvetica LT" w:hAnsi="Helvetica LT"/>
          <w:b/>
          <w:bCs/>
          <w:color w:val="C00000"/>
          <w:sz w:val="28"/>
          <w:szCs w:val="28"/>
          <w:vertAlign w:val="superscript"/>
        </w:rPr>
        <w:t>25 </w:t>
      </w:r>
      <w:proofErr w:type="gramStart"/>
      <w:r w:rsidRPr="00C70B28">
        <w:rPr>
          <w:rStyle w:val="text"/>
          <w:rFonts w:ascii="Helvetica LT" w:hAnsi="Helvetica LT"/>
          <w:color w:val="C00000"/>
          <w:sz w:val="28"/>
          <w:szCs w:val="28"/>
        </w:rPr>
        <w:t>But</w:t>
      </w:r>
      <w:proofErr w:type="gramEnd"/>
      <w:r w:rsidRPr="00C70B28">
        <w:rPr>
          <w:rStyle w:val="text"/>
          <w:rFonts w:ascii="Helvetica LT" w:hAnsi="Helvetica LT"/>
          <w:color w:val="C00000"/>
          <w:sz w:val="28"/>
          <w:szCs w:val="28"/>
        </w:rPr>
        <w:t xml:space="preserve"> his followers took him by night and lowered him in a basket through an opening in the wall.”</w:t>
      </w:r>
    </w:p>
    <w:p w:rsidR="00C70B28" w:rsidRDefault="00C70B28" w:rsidP="00C70B28">
      <w:pPr>
        <w:pStyle w:val="ListParagraph"/>
        <w:numPr>
          <w:ilvl w:val="2"/>
          <w:numId w:val="1"/>
        </w:numPr>
        <w:spacing w:after="0"/>
        <w:rPr>
          <w:rFonts w:ascii="Helvetica LT" w:hAnsi="Helvetica LT"/>
          <w:sz w:val="28"/>
          <w:szCs w:val="28"/>
        </w:rPr>
      </w:pPr>
      <w:r>
        <w:rPr>
          <w:rFonts w:ascii="Helvetica LT" w:hAnsi="Helvetica LT"/>
          <w:sz w:val="28"/>
          <w:szCs w:val="28"/>
        </w:rPr>
        <w:t>Then Barnabas steps in</w:t>
      </w:r>
    </w:p>
    <w:p w:rsidR="00C70B28" w:rsidRDefault="00C70B28" w:rsidP="00C70B28">
      <w:pPr>
        <w:pStyle w:val="ListParagraph"/>
        <w:numPr>
          <w:ilvl w:val="3"/>
          <w:numId w:val="1"/>
        </w:numPr>
        <w:spacing w:after="0"/>
        <w:rPr>
          <w:rFonts w:ascii="Helvetica LT" w:hAnsi="Helvetica LT"/>
          <w:sz w:val="28"/>
          <w:szCs w:val="28"/>
        </w:rPr>
      </w:pPr>
      <w:r>
        <w:rPr>
          <w:rFonts w:ascii="Helvetica LT" w:hAnsi="Helvetica LT"/>
          <w:sz w:val="28"/>
          <w:szCs w:val="28"/>
        </w:rPr>
        <w:t>Barnabas sees and acts and things change (v.26-28)</w:t>
      </w:r>
    </w:p>
    <w:p w:rsidR="00C70B28" w:rsidRPr="00C70B28" w:rsidRDefault="00C70B28" w:rsidP="00C70B28">
      <w:pPr>
        <w:pStyle w:val="ListParagraph"/>
        <w:numPr>
          <w:ilvl w:val="4"/>
          <w:numId w:val="1"/>
        </w:numPr>
        <w:spacing w:after="0"/>
        <w:rPr>
          <w:rStyle w:val="text"/>
          <w:rFonts w:ascii="Helvetica LT" w:hAnsi="Helvetica LT"/>
          <w:color w:val="C00000"/>
          <w:sz w:val="28"/>
          <w:szCs w:val="28"/>
        </w:rPr>
      </w:pPr>
      <w:r w:rsidRPr="00C70B28">
        <w:rPr>
          <w:rStyle w:val="text"/>
          <w:rFonts w:ascii="Helvetica LT" w:hAnsi="Helvetica LT"/>
          <w:b/>
          <w:bCs/>
          <w:color w:val="C00000"/>
          <w:sz w:val="28"/>
          <w:szCs w:val="28"/>
          <w:shd w:val="clear" w:color="auto" w:fill="FFFFFF"/>
          <w:vertAlign w:val="superscript"/>
        </w:rPr>
        <w:t>26 </w:t>
      </w:r>
      <w:r w:rsidRPr="00C70B28">
        <w:rPr>
          <w:rStyle w:val="text"/>
          <w:rFonts w:ascii="Helvetica LT" w:hAnsi="Helvetica LT"/>
          <w:color w:val="C00000"/>
          <w:sz w:val="28"/>
          <w:szCs w:val="28"/>
          <w:shd w:val="clear" w:color="auto" w:fill="FFFFFF"/>
        </w:rPr>
        <w:t>When he came to Jerusalem,</w:t>
      </w:r>
      <w:r w:rsidRPr="00C70B28">
        <w:rPr>
          <w:rStyle w:val="apple-converted-space"/>
          <w:rFonts w:ascii="Helvetica LT" w:hAnsi="Helvetica LT"/>
          <w:color w:val="C00000"/>
          <w:sz w:val="28"/>
          <w:szCs w:val="28"/>
          <w:shd w:val="clear" w:color="auto" w:fill="FFFFFF"/>
        </w:rPr>
        <w:t> </w:t>
      </w:r>
      <w:r w:rsidRPr="00C70B28">
        <w:rPr>
          <w:rStyle w:val="text"/>
          <w:rFonts w:ascii="Helvetica LT" w:hAnsi="Helvetica LT"/>
          <w:color w:val="C00000"/>
          <w:sz w:val="28"/>
          <w:szCs w:val="28"/>
          <w:shd w:val="clear" w:color="auto" w:fill="FFFFFF"/>
        </w:rPr>
        <w:t>he tried to join the disciples, but they were all afraid of him, not believing that he really was a disciple.</w:t>
      </w:r>
      <w:r w:rsidRPr="00C70B28">
        <w:rPr>
          <w:rStyle w:val="apple-converted-space"/>
          <w:rFonts w:ascii="Helvetica LT" w:hAnsi="Helvetica LT"/>
          <w:color w:val="C00000"/>
          <w:sz w:val="28"/>
          <w:szCs w:val="28"/>
          <w:shd w:val="clear" w:color="auto" w:fill="FFFFFF"/>
        </w:rPr>
        <w:t> </w:t>
      </w:r>
      <w:r w:rsidRPr="00C70B28">
        <w:rPr>
          <w:rStyle w:val="text"/>
          <w:rFonts w:ascii="Helvetica LT" w:hAnsi="Helvetica LT"/>
          <w:b/>
          <w:bCs/>
          <w:color w:val="C00000"/>
          <w:sz w:val="28"/>
          <w:szCs w:val="28"/>
          <w:shd w:val="clear" w:color="auto" w:fill="FFFFFF"/>
          <w:vertAlign w:val="superscript"/>
        </w:rPr>
        <w:t>27 </w:t>
      </w:r>
      <w:r w:rsidRPr="00C70B28">
        <w:rPr>
          <w:rStyle w:val="text"/>
          <w:rFonts w:ascii="Helvetica LT" w:hAnsi="Helvetica LT"/>
          <w:color w:val="C00000"/>
          <w:sz w:val="28"/>
          <w:szCs w:val="28"/>
          <w:shd w:val="clear" w:color="auto" w:fill="FFFFFF"/>
        </w:rPr>
        <w:t>But Barnabas</w:t>
      </w:r>
      <w:r w:rsidRPr="00C70B28">
        <w:rPr>
          <w:rStyle w:val="apple-converted-space"/>
          <w:rFonts w:ascii="Helvetica LT" w:hAnsi="Helvetica LT"/>
          <w:color w:val="C00000"/>
          <w:sz w:val="28"/>
          <w:szCs w:val="28"/>
          <w:shd w:val="clear" w:color="auto" w:fill="FFFFFF"/>
        </w:rPr>
        <w:t> </w:t>
      </w:r>
      <w:r w:rsidRPr="00C70B28">
        <w:rPr>
          <w:rStyle w:val="text"/>
          <w:rFonts w:ascii="Helvetica LT" w:hAnsi="Helvetica LT"/>
          <w:color w:val="C00000"/>
          <w:sz w:val="28"/>
          <w:szCs w:val="28"/>
          <w:shd w:val="clear" w:color="auto" w:fill="FFFFFF"/>
        </w:rPr>
        <w:t>took him and brought him to the apostles. He told them how Saul on his journey had seen the Lord and that the Lord had spoken to him,</w:t>
      </w:r>
      <w:r w:rsidRPr="00C70B28">
        <w:rPr>
          <w:rStyle w:val="apple-converted-space"/>
          <w:rFonts w:ascii="Helvetica LT" w:hAnsi="Helvetica LT"/>
          <w:color w:val="C00000"/>
          <w:sz w:val="28"/>
          <w:szCs w:val="28"/>
          <w:shd w:val="clear" w:color="auto" w:fill="FFFFFF"/>
        </w:rPr>
        <w:t> </w:t>
      </w:r>
      <w:r w:rsidRPr="00C70B28">
        <w:rPr>
          <w:rStyle w:val="text"/>
          <w:rFonts w:ascii="Helvetica LT" w:hAnsi="Helvetica LT"/>
          <w:color w:val="C00000"/>
          <w:sz w:val="28"/>
          <w:szCs w:val="28"/>
          <w:shd w:val="clear" w:color="auto" w:fill="FFFFFF"/>
        </w:rPr>
        <w:t>and how in Damascus he had preached fearlessly in the name of Jesus.</w:t>
      </w:r>
      <w:r w:rsidRPr="00C70B28">
        <w:rPr>
          <w:rStyle w:val="apple-converted-space"/>
          <w:rFonts w:ascii="Helvetica LT" w:hAnsi="Helvetica LT"/>
          <w:color w:val="C00000"/>
          <w:sz w:val="28"/>
          <w:szCs w:val="28"/>
          <w:shd w:val="clear" w:color="auto" w:fill="FFFFFF"/>
        </w:rPr>
        <w:t> </w:t>
      </w:r>
      <w:r w:rsidRPr="00C70B28">
        <w:rPr>
          <w:rStyle w:val="text"/>
          <w:rFonts w:ascii="Helvetica LT" w:hAnsi="Helvetica LT"/>
          <w:b/>
          <w:bCs/>
          <w:color w:val="C00000"/>
          <w:sz w:val="28"/>
          <w:szCs w:val="28"/>
          <w:shd w:val="clear" w:color="auto" w:fill="FFFFFF"/>
          <w:vertAlign w:val="superscript"/>
        </w:rPr>
        <w:t>28 </w:t>
      </w:r>
      <w:r w:rsidRPr="00C70B28">
        <w:rPr>
          <w:rStyle w:val="text"/>
          <w:rFonts w:ascii="Helvetica LT" w:hAnsi="Helvetica LT"/>
          <w:color w:val="C00000"/>
          <w:sz w:val="28"/>
          <w:szCs w:val="28"/>
          <w:shd w:val="clear" w:color="auto" w:fill="FFFFFF"/>
        </w:rPr>
        <w:t>So Saul stayed with them and moved about freely in Jerusalem, speaking boldly in the name of the Lord.</w:t>
      </w:r>
    </w:p>
    <w:p w:rsidR="00C70B28" w:rsidRPr="00BB0171" w:rsidRDefault="00C70B28" w:rsidP="00BB0171">
      <w:pPr>
        <w:pStyle w:val="ListParagraph"/>
        <w:numPr>
          <w:ilvl w:val="2"/>
          <w:numId w:val="1"/>
        </w:numPr>
        <w:spacing w:after="0"/>
        <w:rPr>
          <w:rStyle w:val="apple-converted-space"/>
          <w:rFonts w:ascii="Helvetica LT" w:hAnsi="Helvetica LT"/>
          <w:sz w:val="28"/>
          <w:szCs w:val="28"/>
        </w:rPr>
      </w:pPr>
      <w:r w:rsidRPr="00C70B28">
        <w:rPr>
          <w:rStyle w:val="apple-converted-space"/>
          <w:rFonts w:ascii="Helvetica LT" w:hAnsi="Helvetica LT"/>
          <w:color w:val="000000"/>
          <w:sz w:val="28"/>
          <w:szCs w:val="28"/>
          <w:shd w:val="clear" w:color="auto" w:fill="FFFFFF"/>
        </w:rPr>
        <w:t> </w:t>
      </w:r>
      <w:r w:rsidR="00BB0171">
        <w:rPr>
          <w:rStyle w:val="apple-converted-space"/>
          <w:rFonts w:ascii="Helvetica LT" w:hAnsi="Helvetica LT"/>
          <w:color w:val="000000"/>
          <w:sz w:val="28"/>
          <w:szCs w:val="28"/>
          <w:shd w:val="clear" w:color="auto" w:fill="FFFFFF"/>
        </w:rPr>
        <w:t>Saul have a visitation from Jesus</w:t>
      </w:r>
    </w:p>
    <w:p w:rsidR="00BB0171" w:rsidRPr="00BB0171" w:rsidRDefault="00BB0171" w:rsidP="00BB0171">
      <w:pPr>
        <w:pStyle w:val="ListParagraph"/>
        <w:numPr>
          <w:ilvl w:val="3"/>
          <w:numId w:val="1"/>
        </w:numPr>
        <w:spacing w:after="0"/>
        <w:rPr>
          <w:rStyle w:val="apple-converted-space"/>
          <w:rFonts w:ascii="Helvetica LT" w:hAnsi="Helvetica LT"/>
          <w:sz w:val="28"/>
          <w:szCs w:val="28"/>
        </w:rPr>
      </w:pPr>
      <w:r>
        <w:rPr>
          <w:rStyle w:val="apple-converted-space"/>
          <w:rFonts w:ascii="Helvetica LT" w:hAnsi="Helvetica LT"/>
          <w:color w:val="000000"/>
          <w:sz w:val="28"/>
          <w:szCs w:val="28"/>
          <w:shd w:val="clear" w:color="auto" w:fill="FFFFFF"/>
        </w:rPr>
        <w:t>He heard the audible voice of God</w:t>
      </w:r>
    </w:p>
    <w:p w:rsidR="00BB0171" w:rsidRDefault="00BB0171" w:rsidP="00BB0171">
      <w:pPr>
        <w:pStyle w:val="ListParagraph"/>
        <w:numPr>
          <w:ilvl w:val="3"/>
          <w:numId w:val="1"/>
        </w:numPr>
        <w:spacing w:after="0"/>
        <w:rPr>
          <w:rFonts w:ascii="Helvetica LT" w:hAnsi="Helvetica LT"/>
          <w:sz w:val="28"/>
          <w:szCs w:val="28"/>
        </w:rPr>
      </w:pPr>
      <w:r>
        <w:rPr>
          <w:rFonts w:ascii="Helvetica LT" w:hAnsi="Helvetica LT"/>
          <w:sz w:val="28"/>
          <w:szCs w:val="28"/>
        </w:rPr>
        <w:t>He miraculously lost his sight and had it restored</w:t>
      </w:r>
    </w:p>
    <w:p w:rsidR="00BB0171" w:rsidRDefault="00BB0171" w:rsidP="00BB0171">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He’s filled with the Holy Spirit</w:t>
      </w:r>
    </w:p>
    <w:p w:rsidR="00BB0171" w:rsidRDefault="00BB0171" w:rsidP="00BB0171">
      <w:pPr>
        <w:pStyle w:val="ListParagraph"/>
        <w:numPr>
          <w:ilvl w:val="3"/>
          <w:numId w:val="1"/>
        </w:numPr>
        <w:spacing w:after="0"/>
        <w:rPr>
          <w:rFonts w:ascii="Helvetica LT" w:hAnsi="Helvetica LT"/>
          <w:sz w:val="28"/>
          <w:szCs w:val="28"/>
        </w:rPr>
      </w:pPr>
      <w:r>
        <w:rPr>
          <w:rFonts w:ascii="Helvetica LT" w:hAnsi="Helvetica LT"/>
          <w:sz w:val="28"/>
          <w:szCs w:val="28"/>
        </w:rPr>
        <w:t>And yet he still needs someone with the Spirit Gift of Encouragement to open a way for him with the disciples in Jerusalem.</w:t>
      </w:r>
    </w:p>
    <w:p w:rsidR="00BB0171" w:rsidRDefault="00BB0171" w:rsidP="00BB0171">
      <w:pPr>
        <w:pStyle w:val="ListParagraph"/>
        <w:numPr>
          <w:ilvl w:val="2"/>
          <w:numId w:val="1"/>
        </w:numPr>
        <w:spacing w:after="0"/>
        <w:rPr>
          <w:rFonts w:ascii="Helvetica LT" w:hAnsi="Helvetica LT"/>
          <w:sz w:val="28"/>
          <w:szCs w:val="28"/>
        </w:rPr>
      </w:pPr>
      <w:r>
        <w:rPr>
          <w:rFonts w:ascii="Helvetica LT" w:hAnsi="Helvetica LT"/>
          <w:sz w:val="28"/>
          <w:szCs w:val="28"/>
        </w:rPr>
        <w:t>Why would the disciples in Jerusalem listen to Barnabas?</w:t>
      </w:r>
    </w:p>
    <w:p w:rsidR="00BB0171" w:rsidRDefault="00BB0171" w:rsidP="00BB0171">
      <w:pPr>
        <w:pStyle w:val="ListParagraph"/>
        <w:numPr>
          <w:ilvl w:val="3"/>
          <w:numId w:val="1"/>
        </w:numPr>
        <w:spacing w:after="0"/>
        <w:rPr>
          <w:rFonts w:ascii="Helvetica LT" w:hAnsi="Helvetica LT"/>
          <w:sz w:val="28"/>
          <w:szCs w:val="28"/>
        </w:rPr>
      </w:pPr>
      <w:r>
        <w:rPr>
          <w:rFonts w:ascii="Helvetica LT" w:hAnsi="Helvetica LT"/>
          <w:sz w:val="28"/>
          <w:szCs w:val="28"/>
        </w:rPr>
        <w:t>Acts 4:</w:t>
      </w:r>
      <w:r w:rsidR="00D2029B">
        <w:rPr>
          <w:rFonts w:ascii="Helvetica LT" w:hAnsi="Helvetica LT"/>
          <w:sz w:val="28"/>
          <w:szCs w:val="28"/>
        </w:rPr>
        <w:t>36-37</w:t>
      </w:r>
    </w:p>
    <w:p w:rsidR="00BB0171" w:rsidRPr="00BB0171" w:rsidRDefault="00BB0171" w:rsidP="00BB0171">
      <w:pPr>
        <w:pStyle w:val="ListParagraph"/>
        <w:numPr>
          <w:ilvl w:val="4"/>
          <w:numId w:val="1"/>
        </w:numPr>
        <w:spacing w:after="0"/>
        <w:rPr>
          <w:rFonts w:ascii="Helvetica LT" w:hAnsi="Helvetica LT"/>
          <w:color w:val="C00000"/>
          <w:sz w:val="28"/>
          <w:szCs w:val="28"/>
        </w:rPr>
      </w:pPr>
      <w:r w:rsidRPr="00BB0171">
        <w:rPr>
          <w:rFonts w:ascii="Helvetica LT" w:hAnsi="Helvetica LT"/>
          <w:color w:val="C00000"/>
          <w:sz w:val="28"/>
          <w:szCs w:val="28"/>
        </w:rPr>
        <w:t>Joseph, a Levite from Cyprus, whom the apostles called Barnabas (which means “son of encouragement”), </w:t>
      </w:r>
      <w:r w:rsidRPr="00BB0171">
        <w:rPr>
          <w:rFonts w:ascii="Helvetica LT" w:hAnsi="Helvetica LT"/>
          <w:b/>
          <w:bCs/>
          <w:color w:val="C00000"/>
          <w:sz w:val="28"/>
          <w:szCs w:val="28"/>
          <w:vertAlign w:val="superscript"/>
        </w:rPr>
        <w:t>37 </w:t>
      </w:r>
      <w:r w:rsidRPr="00BB0171">
        <w:rPr>
          <w:rFonts w:ascii="Helvetica LT" w:hAnsi="Helvetica LT"/>
          <w:color w:val="C00000"/>
          <w:sz w:val="28"/>
          <w:szCs w:val="28"/>
        </w:rPr>
        <w:t>sold a field he owned and brought the money and put it at the apostles’ feet.</w:t>
      </w:r>
    </w:p>
    <w:p w:rsidR="00BB0171" w:rsidRDefault="00BB0171" w:rsidP="00BB0171">
      <w:pPr>
        <w:pStyle w:val="ListParagraph"/>
        <w:numPr>
          <w:ilvl w:val="4"/>
          <w:numId w:val="1"/>
        </w:numPr>
        <w:spacing w:after="0"/>
        <w:rPr>
          <w:rFonts w:ascii="Helvetica LT" w:hAnsi="Helvetica LT"/>
          <w:sz w:val="28"/>
          <w:szCs w:val="28"/>
        </w:rPr>
      </w:pPr>
      <w:r>
        <w:rPr>
          <w:rFonts w:ascii="Helvetica LT" w:hAnsi="Helvetica LT"/>
          <w:sz w:val="28"/>
          <w:szCs w:val="28"/>
        </w:rPr>
        <w:t>Tell me, if his name was Joseph why did they call him son of encouragement?</w:t>
      </w:r>
    </w:p>
    <w:p w:rsidR="00BB0171" w:rsidRDefault="00BB0171" w:rsidP="00BB0171">
      <w:pPr>
        <w:pStyle w:val="ListParagraph"/>
        <w:spacing w:after="0"/>
        <w:ind w:left="1800"/>
        <w:rPr>
          <w:rFonts w:ascii="Helvetica LT" w:hAnsi="Helvetica LT"/>
          <w:sz w:val="28"/>
          <w:szCs w:val="28"/>
        </w:rPr>
      </w:pPr>
    </w:p>
    <w:p w:rsidR="00BB0171" w:rsidRDefault="00BB0171" w:rsidP="00BB0171">
      <w:pPr>
        <w:pStyle w:val="ListParagraph"/>
        <w:numPr>
          <w:ilvl w:val="1"/>
          <w:numId w:val="1"/>
        </w:numPr>
        <w:spacing w:after="0"/>
        <w:rPr>
          <w:rFonts w:ascii="Helvetica LT" w:hAnsi="Helvetica LT"/>
          <w:sz w:val="28"/>
          <w:szCs w:val="28"/>
        </w:rPr>
      </w:pPr>
      <w:r>
        <w:rPr>
          <w:rFonts w:ascii="Helvetica LT" w:hAnsi="Helvetica LT"/>
          <w:sz w:val="28"/>
          <w:szCs w:val="28"/>
        </w:rPr>
        <w:t>The writer of Hebrews encourages us to encourage one another in Hebrews 10:24-25</w:t>
      </w:r>
    </w:p>
    <w:p w:rsidR="00BB0171" w:rsidRDefault="00BB0171" w:rsidP="00BB0171">
      <w:pPr>
        <w:pStyle w:val="ListParagraph"/>
        <w:numPr>
          <w:ilvl w:val="2"/>
          <w:numId w:val="1"/>
        </w:numPr>
        <w:spacing w:after="0"/>
        <w:rPr>
          <w:rFonts w:ascii="Helvetica LT" w:hAnsi="Helvetica LT"/>
          <w:sz w:val="28"/>
          <w:szCs w:val="28"/>
        </w:rPr>
      </w:pPr>
      <w:r w:rsidRPr="00BB0171">
        <w:rPr>
          <w:rFonts w:ascii="Helvetica LT" w:hAnsi="Helvetica LT"/>
          <w:color w:val="C00000"/>
          <w:sz w:val="28"/>
          <w:szCs w:val="28"/>
        </w:rPr>
        <w:t>And let us consider how we may spur one another on toward love and good deeds, </w:t>
      </w:r>
      <w:r w:rsidRPr="00BB0171">
        <w:rPr>
          <w:rFonts w:ascii="Helvetica LT" w:hAnsi="Helvetica LT"/>
          <w:b/>
          <w:bCs/>
          <w:color w:val="C00000"/>
          <w:sz w:val="28"/>
          <w:szCs w:val="28"/>
          <w:vertAlign w:val="superscript"/>
        </w:rPr>
        <w:t>25 </w:t>
      </w:r>
      <w:r w:rsidRPr="00BB0171">
        <w:rPr>
          <w:rFonts w:ascii="Helvetica LT" w:hAnsi="Helvetica LT"/>
          <w:color w:val="C00000"/>
          <w:sz w:val="28"/>
          <w:szCs w:val="28"/>
        </w:rPr>
        <w:t xml:space="preserve">not giving up meeting together, as some are in the habit of doing, but </w:t>
      </w:r>
      <w:r w:rsidRPr="00BB0171">
        <w:rPr>
          <w:rFonts w:ascii="Helvetica LT" w:hAnsi="Helvetica LT"/>
          <w:b/>
          <w:color w:val="C00000"/>
          <w:sz w:val="28"/>
          <w:szCs w:val="28"/>
        </w:rPr>
        <w:t>encouraging</w:t>
      </w:r>
      <w:r w:rsidRPr="00BB0171">
        <w:rPr>
          <w:rFonts w:ascii="Helvetica LT" w:hAnsi="Helvetica LT"/>
          <w:color w:val="C00000"/>
          <w:sz w:val="28"/>
          <w:szCs w:val="28"/>
        </w:rPr>
        <w:t xml:space="preserve"> one another - and all the more as you see the Day approaching.</w:t>
      </w:r>
      <w:r>
        <w:rPr>
          <w:rFonts w:ascii="Helvetica LT" w:hAnsi="Helvetica LT"/>
          <w:sz w:val="28"/>
          <w:szCs w:val="28"/>
        </w:rPr>
        <w:t xml:space="preserve"> (NIV)</w:t>
      </w:r>
    </w:p>
    <w:p w:rsidR="00BB0171" w:rsidRDefault="00BB0171" w:rsidP="00BB0171">
      <w:pPr>
        <w:pStyle w:val="ListParagraph"/>
        <w:numPr>
          <w:ilvl w:val="2"/>
          <w:numId w:val="1"/>
        </w:numPr>
        <w:spacing w:after="0"/>
        <w:rPr>
          <w:rFonts w:ascii="Helvetica LT" w:hAnsi="Helvetica LT"/>
          <w:sz w:val="28"/>
          <w:szCs w:val="28"/>
        </w:rPr>
      </w:pPr>
      <w:r>
        <w:rPr>
          <w:rFonts w:ascii="Helvetica LT" w:hAnsi="Helvetica LT"/>
          <w:sz w:val="28"/>
          <w:szCs w:val="28"/>
        </w:rPr>
        <w:t>The Message</w:t>
      </w:r>
    </w:p>
    <w:p w:rsidR="00BB0171" w:rsidRPr="00BB0171" w:rsidRDefault="00BB0171" w:rsidP="00BB0171">
      <w:pPr>
        <w:pStyle w:val="ListParagraph"/>
        <w:numPr>
          <w:ilvl w:val="3"/>
          <w:numId w:val="1"/>
        </w:numPr>
        <w:spacing w:after="0"/>
        <w:rPr>
          <w:rFonts w:ascii="Helvetica LT" w:hAnsi="Helvetica LT"/>
          <w:color w:val="C00000"/>
          <w:sz w:val="28"/>
          <w:szCs w:val="28"/>
        </w:rPr>
      </w:pPr>
      <w:r w:rsidRPr="00BB0171">
        <w:rPr>
          <w:rFonts w:ascii="Helvetica LT" w:hAnsi="Helvetica LT"/>
          <w:color w:val="C00000"/>
          <w:sz w:val="28"/>
          <w:szCs w:val="28"/>
        </w:rPr>
        <w:t>Let’s see how inventive we can be in encouraging love and helping out, not avoiding worshiping together as some do but spurring each other on, especially as we see the big Day approaching.</w:t>
      </w:r>
    </w:p>
    <w:p w:rsidR="00EF274A" w:rsidRDefault="00EF274A" w:rsidP="00EF274A">
      <w:pPr>
        <w:pStyle w:val="ListParagraph"/>
        <w:spacing w:after="0"/>
        <w:ind w:left="1080"/>
        <w:rPr>
          <w:rFonts w:ascii="Helvetica LT" w:hAnsi="Helvetica LT"/>
          <w:sz w:val="28"/>
          <w:szCs w:val="28"/>
        </w:rPr>
      </w:pPr>
    </w:p>
    <w:p w:rsidR="00C26A3E" w:rsidRDefault="0079340E" w:rsidP="00E61292">
      <w:pPr>
        <w:pStyle w:val="ListParagraph"/>
        <w:numPr>
          <w:ilvl w:val="1"/>
          <w:numId w:val="1"/>
        </w:numPr>
        <w:spacing w:after="0"/>
        <w:rPr>
          <w:rFonts w:ascii="Helvetica LT" w:hAnsi="Helvetica LT"/>
          <w:sz w:val="28"/>
          <w:szCs w:val="28"/>
        </w:rPr>
      </w:pPr>
      <w:r>
        <w:rPr>
          <w:rFonts w:ascii="Helvetica LT" w:hAnsi="Helvetica LT"/>
          <w:sz w:val="28"/>
          <w:szCs w:val="28"/>
        </w:rPr>
        <w:t>Next Week: The Gift</w:t>
      </w:r>
      <w:r w:rsidR="00C26A3E">
        <w:rPr>
          <w:rFonts w:ascii="Helvetica LT" w:hAnsi="Helvetica LT"/>
          <w:sz w:val="28"/>
          <w:szCs w:val="28"/>
        </w:rPr>
        <w:t xml:space="preserve"> of </w:t>
      </w:r>
      <w:r w:rsidR="0088647E">
        <w:rPr>
          <w:rFonts w:ascii="Helvetica LT" w:hAnsi="Helvetica LT"/>
          <w:sz w:val="28"/>
          <w:szCs w:val="28"/>
        </w:rPr>
        <w:t>Service</w:t>
      </w:r>
    </w:p>
    <w:p w:rsidR="00C26A3E" w:rsidRDefault="00C26A3E" w:rsidP="00C26A3E">
      <w:pPr>
        <w:pStyle w:val="ListParagraph"/>
        <w:spacing w:after="0"/>
        <w:ind w:left="1080"/>
        <w:rPr>
          <w:rFonts w:ascii="Helvetica LT" w:hAnsi="Helvetica LT"/>
          <w:sz w:val="28"/>
          <w:szCs w:val="28"/>
        </w:rPr>
      </w:pPr>
    </w:p>
    <w:p w:rsidR="00BB0171" w:rsidRDefault="00BB0171" w:rsidP="00C26A3E">
      <w:pPr>
        <w:pStyle w:val="ListParagraph"/>
        <w:spacing w:after="0"/>
        <w:ind w:left="1080"/>
        <w:rPr>
          <w:rFonts w:ascii="Helvetica LT" w:hAnsi="Helvetica LT"/>
          <w:sz w:val="28"/>
          <w:szCs w:val="28"/>
        </w:rPr>
      </w:pPr>
    </w:p>
    <w:p w:rsidR="00C26A3E" w:rsidRPr="00C26A3E" w:rsidRDefault="00C26A3E" w:rsidP="00C26A3E">
      <w:pPr>
        <w:pStyle w:val="ListParagraph"/>
        <w:numPr>
          <w:ilvl w:val="0"/>
          <w:numId w:val="1"/>
        </w:numPr>
        <w:spacing w:after="0"/>
        <w:rPr>
          <w:rFonts w:ascii="Helvetica LT" w:hAnsi="Helvetica LT"/>
          <w:b/>
          <w:sz w:val="28"/>
          <w:szCs w:val="28"/>
        </w:rPr>
      </w:pPr>
      <w:r w:rsidRPr="00C26A3E">
        <w:rPr>
          <w:rFonts w:ascii="Helvetica LT" w:hAnsi="Helvetica LT"/>
          <w:b/>
          <w:sz w:val="28"/>
          <w:szCs w:val="28"/>
        </w:rPr>
        <w:t>Ministry Time</w:t>
      </w:r>
    </w:p>
    <w:p w:rsidR="00C26A3E" w:rsidRDefault="002D093C" w:rsidP="00C26A3E">
      <w:pPr>
        <w:pStyle w:val="ListParagraph"/>
        <w:numPr>
          <w:ilvl w:val="1"/>
          <w:numId w:val="1"/>
        </w:numPr>
        <w:spacing w:after="0"/>
        <w:rPr>
          <w:rFonts w:ascii="Helvetica LT" w:hAnsi="Helvetica LT"/>
          <w:sz w:val="28"/>
          <w:szCs w:val="28"/>
        </w:rPr>
      </w:pPr>
      <w:r>
        <w:rPr>
          <w:rFonts w:ascii="Helvetica LT" w:hAnsi="Helvetica LT"/>
          <w:sz w:val="28"/>
          <w:szCs w:val="28"/>
        </w:rPr>
        <w:t>Who needs encouragement today?</w:t>
      </w:r>
    </w:p>
    <w:p w:rsidR="002D093C" w:rsidRDefault="002D093C" w:rsidP="002D093C">
      <w:pPr>
        <w:pStyle w:val="ListParagraph"/>
        <w:numPr>
          <w:ilvl w:val="2"/>
          <w:numId w:val="1"/>
        </w:numPr>
        <w:spacing w:after="0"/>
        <w:rPr>
          <w:rFonts w:ascii="Helvetica LT" w:hAnsi="Helvetica LT"/>
          <w:sz w:val="28"/>
          <w:szCs w:val="28"/>
        </w:rPr>
      </w:pPr>
      <w:r>
        <w:rPr>
          <w:rFonts w:ascii="Helvetica LT" w:hAnsi="Helvetica LT"/>
          <w:sz w:val="28"/>
          <w:szCs w:val="28"/>
        </w:rPr>
        <w:t>Please stand</w:t>
      </w:r>
    </w:p>
    <w:p w:rsidR="00C26A3E" w:rsidRDefault="00C26A3E" w:rsidP="00C26A3E">
      <w:pPr>
        <w:pStyle w:val="ListParagraph"/>
        <w:numPr>
          <w:ilvl w:val="2"/>
          <w:numId w:val="1"/>
        </w:numPr>
        <w:spacing w:after="0"/>
        <w:rPr>
          <w:rFonts w:ascii="Helvetica LT" w:hAnsi="Helvetica LT"/>
          <w:sz w:val="28"/>
          <w:szCs w:val="28"/>
        </w:rPr>
      </w:pPr>
      <w:r>
        <w:rPr>
          <w:rFonts w:ascii="Helvetica LT" w:hAnsi="Helvetica LT"/>
          <w:sz w:val="28"/>
          <w:szCs w:val="28"/>
        </w:rPr>
        <w:t>Let’s Pray</w:t>
      </w:r>
    </w:p>
    <w:sectPr w:rsidR="00C26A3E" w:rsidSect="00C25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E22"/>
    <w:multiLevelType w:val="multilevel"/>
    <w:tmpl w:val="9E4A0D0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1">
    <w:nsid w:val="053D23F6"/>
    <w:multiLevelType w:val="multilevel"/>
    <w:tmpl w:val="74B0F2E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2">
    <w:nsid w:val="0E8C568B"/>
    <w:multiLevelType w:val="multilevel"/>
    <w:tmpl w:val="E5849B38"/>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3">
    <w:nsid w:val="4FE71F3C"/>
    <w:multiLevelType w:val="multilevel"/>
    <w:tmpl w:val="384AB9EE"/>
    <w:lvl w:ilvl="0">
      <w:start w:val="1"/>
      <w:numFmt w:val="upperRoman"/>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4">
    <w:nsid w:val="602C328C"/>
    <w:multiLevelType w:val="multilevel"/>
    <w:tmpl w:val="E6A293BA"/>
    <w:lvl w:ilvl="0">
      <w:start w:val="1"/>
      <w:numFmt w:val="upperRoman"/>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i w:val="0"/>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22F8A"/>
    <w:rsid w:val="00015AE3"/>
    <w:rsid w:val="00024F30"/>
    <w:rsid w:val="00037CAA"/>
    <w:rsid w:val="000458DC"/>
    <w:rsid w:val="00046110"/>
    <w:rsid w:val="00057C0F"/>
    <w:rsid w:val="00060B6A"/>
    <w:rsid w:val="00064328"/>
    <w:rsid w:val="0006742A"/>
    <w:rsid w:val="00075149"/>
    <w:rsid w:val="00076432"/>
    <w:rsid w:val="000766FB"/>
    <w:rsid w:val="00077C38"/>
    <w:rsid w:val="00082C3E"/>
    <w:rsid w:val="000925C1"/>
    <w:rsid w:val="00094271"/>
    <w:rsid w:val="00097B7B"/>
    <w:rsid w:val="000A0813"/>
    <w:rsid w:val="000A2AF5"/>
    <w:rsid w:val="000A46E5"/>
    <w:rsid w:val="000A4F6C"/>
    <w:rsid w:val="000B3204"/>
    <w:rsid w:val="000C117D"/>
    <w:rsid w:val="000C4CFD"/>
    <w:rsid w:val="000C695E"/>
    <w:rsid w:val="000D71CE"/>
    <w:rsid w:val="000D736B"/>
    <w:rsid w:val="000E099F"/>
    <w:rsid w:val="000E66A2"/>
    <w:rsid w:val="000E6CB1"/>
    <w:rsid w:val="000E70E9"/>
    <w:rsid w:val="000F6B32"/>
    <w:rsid w:val="00106BF1"/>
    <w:rsid w:val="00111881"/>
    <w:rsid w:val="001219BB"/>
    <w:rsid w:val="00137C37"/>
    <w:rsid w:val="00141582"/>
    <w:rsid w:val="00146A24"/>
    <w:rsid w:val="00150255"/>
    <w:rsid w:val="00152C42"/>
    <w:rsid w:val="001564D5"/>
    <w:rsid w:val="00156D1F"/>
    <w:rsid w:val="001625CD"/>
    <w:rsid w:val="00163C64"/>
    <w:rsid w:val="00171F5A"/>
    <w:rsid w:val="00184A67"/>
    <w:rsid w:val="00186CE9"/>
    <w:rsid w:val="00187C6A"/>
    <w:rsid w:val="00192EF8"/>
    <w:rsid w:val="001A53C7"/>
    <w:rsid w:val="001B65E8"/>
    <w:rsid w:val="001C11B4"/>
    <w:rsid w:val="001C346D"/>
    <w:rsid w:val="001E08E1"/>
    <w:rsid w:val="001E5217"/>
    <w:rsid w:val="001F5A2B"/>
    <w:rsid w:val="00203F0C"/>
    <w:rsid w:val="0020551F"/>
    <w:rsid w:val="00217E18"/>
    <w:rsid w:val="00225DFA"/>
    <w:rsid w:val="002435DA"/>
    <w:rsid w:val="00244D17"/>
    <w:rsid w:val="0026349E"/>
    <w:rsid w:val="00273052"/>
    <w:rsid w:val="00284F47"/>
    <w:rsid w:val="00286045"/>
    <w:rsid w:val="0029105F"/>
    <w:rsid w:val="002942BB"/>
    <w:rsid w:val="00295293"/>
    <w:rsid w:val="002B0034"/>
    <w:rsid w:val="002B292C"/>
    <w:rsid w:val="002B5F41"/>
    <w:rsid w:val="002C3BD1"/>
    <w:rsid w:val="002D093C"/>
    <w:rsid w:val="002D33AE"/>
    <w:rsid w:val="002D723E"/>
    <w:rsid w:val="002D73FC"/>
    <w:rsid w:val="002E4E14"/>
    <w:rsid w:val="002E77E6"/>
    <w:rsid w:val="002F7D44"/>
    <w:rsid w:val="003032A5"/>
    <w:rsid w:val="00304087"/>
    <w:rsid w:val="00310EEF"/>
    <w:rsid w:val="00322D3B"/>
    <w:rsid w:val="00334D3A"/>
    <w:rsid w:val="00336E3F"/>
    <w:rsid w:val="003378FD"/>
    <w:rsid w:val="0036145A"/>
    <w:rsid w:val="00361E08"/>
    <w:rsid w:val="00361E43"/>
    <w:rsid w:val="00371AF8"/>
    <w:rsid w:val="003779B5"/>
    <w:rsid w:val="003804D9"/>
    <w:rsid w:val="00383737"/>
    <w:rsid w:val="00384757"/>
    <w:rsid w:val="00385DDC"/>
    <w:rsid w:val="003922E4"/>
    <w:rsid w:val="003A19EC"/>
    <w:rsid w:val="003A5979"/>
    <w:rsid w:val="003B4C37"/>
    <w:rsid w:val="003B6153"/>
    <w:rsid w:val="003C0AEF"/>
    <w:rsid w:val="003C1E72"/>
    <w:rsid w:val="003C3E04"/>
    <w:rsid w:val="003D099A"/>
    <w:rsid w:val="003E19D2"/>
    <w:rsid w:val="003E3E25"/>
    <w:rsid w:val="003E475A"/>
    <w:rsid w:val="0041449D"/>
    <w:rsid w:val="00415A42"/>
    <w:rsid w:val="0042580F"/>
    <w:rsid w:val="00435BF6"/>
    <w:rsid w:val="004368F1"/>
    <w:rsid w:val="00441241"/>
    <w:rsid w:val="00454028"/>
    <w:rsid w:val="0045613B"/>
    <w:rsid w:val="0045727D"/>
    <w:rsid w:val="00465D40"/>
    <w:rsid w:val="00467643"/>
    <w:rsid w:val="00473AE6"/>
    <w:rsid w:val="004764CE"/>
    <w:rsid w:val="00481A47"/>
    <w:rsid w:val="00481D3A"/>
    <w:rsid w:val="00484DE7"/>
    <w:rsid w:val="004A66BF"/>
    <w:rsid w:val="004C0BCF"/>
    <w:rsid w:val="004C10E2"/>
    <w:rsid w:val="004D02B7"/>
    <w:rsid w:val="004D4C2D"/>
    <w:rsid w:val="004E7872"/>
    <w:rsid w:val="005037C7"/>
    <w:rsid w:val="0051523F"/>
    <w:rsid w:val="00515F59"/>
    <w:rsid w:val="00517381"/>
    <w:rsid w:val="00520BAC"/>
    <w:rsid w:val="00523514"/>
    <w:rsid w:val="00537684"/>
    <w:rsid w:val="00546DBE"/>
    <w:rsid w:val="00550204"/>
    <w:rsid w:val="0055248E"/>
    <w:rsid w:val="005529E1"/>
    <w:rsid w:val="00552F50"/>
    <w:rsid w:val="00557492"/>
    <w:rsid w:val="005603F6"/>
    <w:rsid w:val="005723A8"/>
    <w:rsid w:val="005771E6"/>
    <w:rsid w:val="00586186"/>
    <w:rsid w:val="0059081D"/>
    <w:rsid w:val="005A2709"/>
    <w:rsid w:val="005B4285"/>
    <w:rsid w:val="005E20A2"/>
    <w:rsid w:val="005F092B"/>
    <w:rsid w:val="005F596D"/>
    <w:rsid w:val="00605CEE"/>
    <w:rsid w:val="00617A5E"/>
    <w:rsid w:val="0063206B"/>
    <w:rsid w:val="00640653"/>
    <w:rsid w:val="00644DB8"/>
    <w:rsid w:val="0064540C"/>
    <w:rsid w:val="00646123"/>
    <w:rsid w:val="00651DB7"/>
    <w:rsid w:val="006614BB"/>
    <w:rsid w:val="00661D5C"/>
    <w:rsid w:val="006719DC"/>
    <w:rsid w:val="006771AD"/>
    <w:rsid w:val="00681EF1"/>
    <w:rsid w:val="006971EA"/>
    <w:rsid w:val="006B3A55"/>
    <w:rsid w:val="006C6FF6"/>
    <w:rsid w:val="006D2563"/>
    <w:rsid w:val="006D3065"/>
    <w:rsid w:val="006E3C86"/>
    <w:rsid w:val="006E457D"/>
    <w:rsid w:val="007072B0"/>
    <w:rsid w:val="00714247"/>
    <w:rsid w:val="00717763"/>
    <w:rsid w:val="00722F8A"/>
    <w:rsid w:val="00723601"/>
    <w:rsid w:val="0073471D"/>
    <w:rsid w:val="00740514"/>
    <w:rsid w:val="00750486"/>
    <w:rsid w:val="00753509"/>
    <w:rsid w:val="007564DA"/>
    <w:rsid w:val="00757CC6"/>
    <w:rsid w:val="00770892"/>
    <w:rsid w:val="00772D43"/>
    <w:rsid w:val="007831BF"/>
    <w:rsid w:val="0078354D"/>
    <w:rsid w:val="007923D2"/>
    <w:rsid w:val="0079332D"/>
    <w:rsid w:val="0079340E"/>
    <w:rsid w:val="007960EE"/>
    <w:rsid w:val="007A2097"/>
    <w:rsid w:val="007A6E84"/>
    <w:rsid w:val="007B193B"/>
    <w:rsid w:val="007B3430"/>
    <w:rsid w:val="007B5B1D"/>
    <w:rsid w:val="007C1A67"/>
    <w:rsid w:val="007C3A4D"/>
    <w:rsid w:val="007C7422"/>
    <w:rsid w:val="007D17C5"/>
    <w:rsid w:val="007D2951"/>
    <w:rsid w:val="007F64B6"/>
    <w:rsid w:val="007F6E26"/>
    <w:rsid w:val="0080159E"/>
    <w:rsid w:val="00813854"/>
    <w:rsid w:val="00817F8D"/>
    <w:rsid w:val="008327B9"/>
    <w:rsid w:val="00835C84"/>
    <w:rsid w:val="00837402"/>
    <w:rsid w:val="00846ED9"/>
    <w:rsid w:val="00854FC3"/>
    <w:rsid w:val="0088647E"/>
    <w:rsid w:val="00891D44"/>
    <w:rsid w:val="008B3D08"/>
    <w:rsid w:val="008B4194"/>
    <w:rsid w:val="008C45E1"/>
    <w:rsid w:val="008E0DCE"/>
    <w:rsid w:val="008E5772"/>
    <w:rsid w:val="008E71DA"/>
    <w:rsid w:val="008F28C0"/>
    <w:rsid w:val="0091104F"/>
    <w:rsid w:val="00913BC3"/>
    <w:rsid w:val="00924DBA"/>
    <w:rsid w:val="00935678"/>
    <w:rsid w:val="00936758"/>
    <w:rsid w:val="0093737D"/>
    <w:rsid w:val="00952A41"/>
    <w:rsid w:val="00955F76"/>
    <w:rsid w:val="00966F19"/>
    <w:rsid w:val="00974F7C"/>
    <w:rsid w:val="0098274F"/>
    <w:rsid w:val="009905FF"/>
    <w:rsid w:val="009A4892"/>
    <w:rsid w:val="009C69AE"/>
    <w:rsid w:val="009D0EB3"/>
    <w:rsid w:val="009D2EAF"/>
    <w:rsid w:val="009D4ADD"/>
    <w:rsid w:val="009F0E20"/>
    <w:rsid w:val="009F1293"/>
    <w:rsid w:val="009F1BDB"/>
    <w:rsid w:val="00A0018C"/>
    <w:rsid w:val="00A03C4E"/>
    <w:rsid w:val="00A11E17"/>
    <w:rsid w:val="00A16AA5"/>
    <w:rsid w:val="00A3305E"/>
    <w:rsid w:val="00A34090"/>
    <w:rsid w:val="00A3547F"/>
    <w:rsid w:val="00A50479"/>
    <w:rsid w:val="00A51BDF"/>
    <w:rsid w:val="00A630CB"/>
    <w:rsid w:val="00A64B72"/>
    <w:rsid w:val="00A65E60"/>
    <w:rsid w:val="00A75CA2"/>
    <w:rsid w:val="00A81472"/>
    <w:rsid w:val="00A84CC9"/>
    <w:rsid w:val="00A90230"/>
    <w:rsid w:val="00A95015"/>
    <w:rsid w:val="00A97185"/>
    <w:rsid w:val="00AA67FC"/>
    <w:rsid w:val="00AB0669"/>
    <w:rsid w:val="00AB1602"/>
    <w:rsid w:val="00AC0E3A"/>
    <w:rsid w:val="00AC25D4"/>
    <w:rsid w:val="00AC33F4"/>
    <w:rsid w:val="00AD1276"/>
    <w:rsid w:val="00AE736C"/>
    <w:rsid w:val="00AF656F"/>
    <w:rsid w:val="00B155AC"/>
    <w:rsid w:val="00B1785E"/>
    <w:rsid w:val="00B2469A"/>
    <w:rsid w:val="00B24ED4"/>
    <w:rsid w:val="00B370E6"/>
    <w:rsid w:val="00B51F8A"/>
    <w:rsid w:val="00B6384C"/>
    <w:rsid w:val="00B6717D"/>
    <w:rsid w:val="00B71574"/>
    <w:rsid w:val="00BB0171"/>
    <w:rsid w:val="00BD4B9F"/>
    <w:rsid w:val="00BE3ECB"/>
    <w:rsid w:val="00BF7B7C"/>
    <w:rsid w:val="00BF7CE6"/>
    <w:rsid w:val="00C034B0"/>
    <w:rsid w:val="00C10103"/>
    <w:rsid w:val="00C205A2"/>
    <w:rsid w:val="00C20B6D"/>
    <w:rsid w:val="00C214F7"/>
    <w:rsid w:val="00C2544E"/>
    <w:rsid w:val="00C26A3E"/>
    <w:rsid w:val="00C32244"/>
    <w:rsid w:val="00C51304"/>
    <w:rsid w:val="00C65174"/>
    <w:rsid w:val="00C70B28"/>
    <w:rsid w:val="00C721B1"/>
    <w:rsid w:val="00C840EC"/>
    <w:rsid w:val="00C84E16"/>
    <w:rsid w:val="00C964F6"/>
    <w:rsid w:val="00CD64AF"/>
    <w:rsid w:val="00CE5F1D"/>
    <w:rsid w:val="00D029BA"/>
    <w:rsid w:val="00D02C4B"/>
    <w:rsid w:val="00D05A46"/>
    <w:rsid w:val="00D2029B"/>
    <w:rsid w:val="00D20698"/>
    <w:rsid w:val="00D21630"/>
    <w:rsid w:val="00D23E07"/>
    <w:rsid w:val="00D36BB2"/>
    <w:rsid w:val="00D51413"/>
    <w:rsid w:val="00D61DA0"/>
    <w:rsid w:val="00D71D17"/>
    <w:rsid w:val="00D76D33"/>
    <w:rsid w:val="00D9746B"/>
    <w:rsid w:val="00DA155B"/>
    <w:rsid w:val="00DB16A5"/>
    <w:rsid w:val="00DB2BF0"/>
    <w:rsid w:val="00DC77EE"/>
    <w:rsid w:val="00DD084C"/>
    <w:rsid w:val="00DD280A"/>
    <w:rsid w:val="00E02B13"/>
    <w:rsid w:val="00E1238D"/>
    <w:rsid w:val="00E12820"/>
    <w:rsid w:val="00E1383B"/>
    <w:rsid w:val="00E20AEB"/>
    <w:rsid w:val="00E23837"/>
    <w:rsid w:val="00E23E20"/>
    <w:rsid w:val="00E32F52"/>
    <w:rsid w:val="00E344F8"/>
    <w:rsid w:val="00E3579F"/>
    <w:rsid w:val="00E3755A"/>
    <w:rsid w:val="00E450E1"/>
    <w:rsid w:val="00E53770"/>
    <w:rsid w:val="00E541D9"/>
    <w:rsid w:val="00E609B6"/>
    <w:rsid w:val="00E61292"/>
    <w:rsid w:val="00E70836"/>
    <w:rsid w:val="00E710AE"/>
    <w:rsid w:val="00E74E20"/>
    <w:rsid w:val="00EA7482"/>
    <w:rsid w:val="00EB709F"/>
    <w:rsid w:val="00EC520C"/>
    <w:rsid w:val="00ED14A2"/>
    <w:rsid w:val="00ED7238"/>
    <w:rsid w:val="00EE4CD0"/>
    <w:rsid w:val="00EE6DE6"/>
    <w:rsid w:val="00EF274A"/>
    <w:rsid w:val="00EF4A40"/>
    <w:rsid w:val="00F053F2"/>
    <w:rsid w:val="00F113F5"/>
    <w:rsid w:val="00F14C87"/>
    <w:rsid w:val="00F4005B"/>
    <w:rsid w:val="00F44C6C"/>
    <w:rsid w:val="00F45365"/>
    <w:rsid w:val="00F63CE2"/>
    <w:rsid w:val="00F7479C"/>
    <w:rsid w:val="00F85D04"/>
    <w:rsid w:val="00F96348"/>
    <w:rsid w:val="00FB5671"/>
    <w:rsid w:val="00FB6CDC"/>
    <w:rsid w:val="00FC2F28"/>
    <w:rsid w:val="00FC2FBE"/>
    <w:rsid w:val="00FC43B1"/>
    <w:rsid w:val="00FC6D0E"/>
    <w:rsid w:val="00FE2EF8"/>
    <w:rsid w:val="00FF55E9"/>
    <w:rsid w:val="00FF7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4E"/>
  </w:style>
  <w:style w:type="paragraph" w:styleId="Heading3">
    <w:name w:val="heading 3"/>
    <w:basedOn w:val="Normal"/>
    <w:link w:val="Heading3Char"/>
    <w:uiPriority w:val="9"/>
    <w:qFormat/>
    <w:rsid w:val="00284F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F8A"/>
    <w:pPr>
      <w:ind w:left="720"/>
      <w:contextualSpacing/>
    </w:pPr>
  </w:style>
  <w:style w:type="paragraph" w:styleId="NormalWeb">
    <w:name w:val="Normal (Web)"/>
    <w:basedOn w:val="Normal"/>
    <w:uiPriority w:val="99"/>
    <w:semiHidden/>
    <w:unhideWhenUsed/>
    <w:rsid w:val="00C96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964F6"/>
  </w:style>
  <w:style w:type="character" w:customStyle="1" w:styleId="apple-converted-space">
    <w:name w:val="apple-converted-space"/>
    <w:basedOn w:val="DefaultParagraphFont"/>
    <w:rsid w:val="00C964F6"/>
  </w:style>
  <w:style w:type="character" w:customStyle="1" w:styleId="woj">
    <w:name w:val="woj"/>
    <w:basedOn w:val="DefaultParagraphFont"/>
    <w:rsid w:val="00284F47"/>
  </w:style>
  <w:style w:type="character" w:customStyle="1" w:styleId="Heading3Char">
    <w:name w:val="Heading 3 Char"/>
    <w:basedOn w:val="DefaultParagraphFont"/>
    <w:link w:val="Heading3"/>
    <w:uiPriority w:val="9"/>
    <w:rsid w:val="00284F47"/>
    <w:rPr>
      <w:rFonts w:ascii="Times New Roman" w:eastAsia="Times New Roman" w:hAnsi="Times New Roman" w:cs="Times New Roman"/>
      <w:b/>
      <w:bCs/>
      <w:sz w:val="27"/>
      <w:szCs w:val="27"/>
    </w:rPr>
  </w:style>
  <w:style w:type="paragraph" w:customStyle="1" w:styleId="line">
    <w:name w:val="li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284F47"/>
  </w:style>
  <w:style w:type="paragraph" w:customStyle="1" w:styleId="top-05">
    <w:name w:val="top-05"/>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7142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4D4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2B5F41"/>
  </w:style>
  <w:style w:type="character" w:customStyle="1" w:styleId="chapternum">
    <w:name w:val="chapternum"/>
    <w:basedOn w:val="DefaultParagraphFont"/>
    <w:rsid w:val="00C205A2"/>
  </w:style>
  <w:style w:type="character" w:styleId="Hyperlink">
    <w:name w:val="Hyperlink"/>
    <w:basedOn w:val="DefaultParagraphFont"/>
    <w:uiPriority w:val="99"/>
    <w:unhideWhenUsed/>
    <w:rsid w:val="006320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040640">
      <w:bodyDiv w:val="1"/>
      <w:marLeft w:val="0"/>
      <w:marRight w:val="0"/>
      <w:marTop w:val="0"/>
      <w:marBottom w:val="0"/>
      <w:divBdr>
        <w:top w:val="none" w:sz="0" w:space="0" w:color="auto"/>
        <w:left w:val="none" w:sz="0" w:space="0" w:color="auto"/>
        <w:bottom w:val="none" w:sz="0" w:space="0" w:color="auto"/>
        <w:right w:val="none" w:sz="0" w:space="0" w:color="auto"/>
      </w:divBdr>
    </w:div>
    <w:div w:id="39206786">
      <w:bodyDiv w:val="1"/>
      <w:marLeft w:val="0"/>
      <w:marRight w:val="0"/>
      <w:marTop w:val="0"/>
      <w:marBottom w:val="0"/>
      <w:divBdr>
        <w:top w:val="none" w:sz="0" w:space="0" w:color="auto"/>
        <w:left w:val="none" w:sz="0" w:space="0" w:color="auto"/>
        <w:bottom w:val="none" w:sz="0" w:space="0" w:color="auto"/>
        <w:right w:val="none" w:sz="0" w:space="0" w:color="auto"/>
      </w:divBdr>
    </w:div>
    <w:div w:id="81025267">
      <w:bodyDiv w:val="1"/>
      <w:marLeft w:val="0"/>
      <w:marRight w:val="0"/>
      <w:marTop w:val="0"/>
      <w:marBottom w:val="0"/>
      <w:divBdr>
        <w:top w:val="none" w:sz="0" w:space="0" w:color="auto"/>
        <w:left w:val="none" w:sz="0" w:space="0" w:color="auto"/>
        <w:bottom w:val="none" w:sz="0" w:space="0" w:color="auto"/>
        <w:right w:val="none" w:sz="0" w:space="0" w:color="auto"/>
      </w:divBdr>
    </w:div>
    <w:div w:id="106169595">
      <w:bodyDiv w:val="1"/>
      <w:marLeft w:val="0"/>
      <w:marRight w:val="0"/>
      <w:marTop w:val="0"/>
      <w:marBottom w:val="0"/>
      <w:divBdr>
        <w:top w:val="none" w:sz="0" w:space="0" w:color="auto"/>
        <w:left w:val="none" w:sz="0" w:space="0" w:color="auto"/>
        <w:bottom w:val="none" w:sz="0" w:space="0" w:color="auto"/>
        <w:right w:val="none" w:sz="0" w:space="0" w:color="auto"/>
      </w:divBdr>
    </w:div>
    <w:div w:id="137770269">
      <w:bodyDiv w:val="1"/>
      <w:marLeft w:val="0"/>
      <w:marRight w:val="0"/>
      <w:marTop w:val="0"/>
      <w:marBottom w:val="0"/>
      <w:divBdr>
        <w:top w:val="none" w:sz="0" w:space="0" w:color="auto"/>
        <w:left w:val="none" w:sz="0" w:space="0" w:color="auto"/>
        <w:bottom w:val="none" w:sz="0" w:space="0" w:color="auto"/>
        <w:right w:val="none" w:sz="0" w:space="0" w:color="auto"/>
      </w:divBdr>
      <w:divsChild>
        <w:div w:id="1088305372">
          <w:marLeft w:val="240"/>
          <w:marRight w:val="0"/>
          <w:marTop w:val="240"/>
          <w:marBottom w:val="240"/>
          <w:divBdr>
            <w:top w:val="none" w:sz="0" w:space="0" w:color="auto"/>
            <w:left w:val="none" w:sz="0" w:space="0" w:color="auto"/>
            <w:bottom w:val="none" w:sz="0" w:space="0" w:color="auto"/>
            <w:right w:val="none" w:sz="0" w:space="0" w:color="auto"/>
          </w:divBdr>
        </w:div>
        <w:div w:id="1814177294">
          <w:marLeft w:val="240"/>
          <w:marRight w:val="0"/>
          <w:marTop w:val="0"/>
          <w:marBottom w:val="0"/>
          <w:divBdr>
            <w:top w:val="none" w:sz="0" w:space="0" w:color="auto"/>
            <w:left w:val="none" w:sz="0" w:space="0" w:color="auto"/>
            <w:bottom w:val="none" w:sz="0" w:space="0" w:color="auto"/>
            <w:right w:val="none" w:sz="0" w:space="0" w:color="auto"/>
          </w:divBdr>
        </w:div>
      </w:divsChild>
    </w:div>
    <w:div w:id="179852828">
      <w:bodyDiv w:val="1"/>
      <w:marLeft w:val="0"/>
      <w:marRight w:val="0"/>
      <w:marTop w:val="0"/>
      <w:marBottom w:val="0"/>
      <w:divBdr>
        <w:top w:val="none" w:sz="0" w:space="0" w:color="auto"/>
        <w:left w:val="none" w:sz="0" w:space="0" w:color="auto"/>
        <w:bottom w:val="none" w:sz="0" w:space="0" w:color="auto"/>
        <w:right w:val="none" w:sz="0" w:space="0" w:color="auto"/>
      </w:divBdr>
    </w:div>
    <w:div w:id="190414292">
      <w:bodyDiv w:val="1"/>
      <w:marLeft w:val="0"/>
      <w:marRight w:val="0"/>
      <w:marTop w:val="0"/>
      <w:marBottom w:val="0"/>
      <w:divBdr>
        <w:top w:val="none" w:sz="0" w:space="0" w:color="auto"/>
        <w:left w:val="none" w:sz="0" w:space="0" w:color="auto"/>
        <w:bottom w:val="none" w:sz="0" w:space="0" w:color="auto"/>
        <w:right w:val="none" w:sz="0" w:space="0" w:color="auto"/>
      </w:divBdr>
    </w:div>
    <w:div w:id="234095366">
      <w:bodyDiv w:val="1"/>
      <w:marLeft w:val="0"/>
      <w:marRight w:val="0"/>
      <w:marTop w:val="0"/>
      <w:marBottom w:val="0"/>
      <w:divBdr>
        <w:top w:val="none" w:sz="0" w:space="0" w:color="auto"/>
        <w:left w:val="none" w:sz="0" w:space="0" w:color="auto"/>
        <w:bottom w:val="none" w:sz="0" w:space="0" w:color="auto"/>
        <w:right w:val="none" w:sz="0" w:space="0" w:color="auto"/>
      </w:divBdr>
    </w:div>
    <w:div w:id="297028132">
      <w:bodyDiv w:val="1"/>
      <w:marLeft w:val="0"/>
      <w:marRight w:val="0"/>
      <w:marTop w:val="0"/>
      <w:marBottom w:val="0"/>
      <w:divBdr>
        <w:top w:val="none" w:sz="0" w:space="0" w:color="auto"/>
        <w:left w:val="none" w:sz="0" w:space="0" w:color="auto"/>
        <w:bottom w:val="none" w:sz="0" w:space="0" w:color="auto"/>
        <w:right w:val="none" w:sz="0" w:space="0" w:color="auto"/>
      </w:divBdr>
    </w:div>
    <w:div w:id="491604903">
      <w:bodyDiv w:val="1"/>
      <w:marLeft w:val="0"/>
      <w:marRight w:val="0"/>
      <w:marTop w:val="0"/>
      <w:marBottom w:val="0"/>
      <w:divBdr>
        <w:top w:val="none" w:sz="0" w:space="0" w:color="auto"/>
        <w:left w:val="none" w:sz="0" w:space="0" w:color="auto"/>
        <w:bottom w:val="none" w:sz="0" w:space="0" w:color="auto"/>
        <w:right w:val="none" w:sz="0" w:space="0" w:color="auto"/>
      </w:divBdr>
    </w:div>
    <w:div w:id="623199045">
      <w:bodyDiv w:val="1"/>
      <w:marLeft w:val="0"/>
      <w:marRight w:val="0"/>
      <w:marTop w:val="0"/>
      <w:marBottom w:val="0"/>
      <w:divBdr>
        <w:top w:val="none" w:sz="0" w:space="0" w:color="auto"/>
        <w:left w:val="none" w:sz="0" w:space="0" w:color="auto"/>
        <w:bottom w:val="none" w:sz="0" w:space="0" w:color="auto"/>
        <w:right w:val="none" w:sz="0" w:space="0" w:color="auto"/>
      </w:divBdr>
    </w:div>
    <w:div w:id="660307420">
      <w:bodyDiv w:val="1"/>
      <w:marLeft w:val="0"/>
      <w:marRight w:val="0"/>
      <w:marTop w:val="0"/>
      <w:marBottom w:val="0"/>
      <w:divBdr>
        <w:top w:val="none" w:sz="0" w:space="0" w:color="auto"/>
        <w:left w:val="none" w:sz="0" w:space="0" w:color="auto"/>
        <w:bottom w:val="none" w:sz="0" w:space="0" w:color="auto"/>
        <w:right w:val="none" w:sz="0" w:space="0" w:color="auto"/>
      </w:divBdr>
    </w:div>
    <w:div w:id="728302785">
      <w:bodyDiv w:val="1"/>
      <w:marLeft w:val="0"/>
      <w:marRight w:val="0"/>
      <w:marTop w:val="0"/>
      <w:marBottom w:val="0"/>
      <w:divBdr>
        <w:top w:val="none" w:sz="0" w:space="0" w:color="auto"/>
        <w:left w:val="none" w:sz="0" w:space="0" w:color="auto"/>
        <w:bottom w:val="none" w:sz="0" w:space="0" w:color="auto"/>
        <w:right w:val="none" w:sz="0" w:space="0" w:color="auto"/>
      </w:divBdr>
    </w:div>
    <w:div w:id="759067082">
      <w:bodyDiv w:val="1"/>
      <w:marLeft w:val="0"/>
      <w:marRight w:val="0"/>
      <w:marTop w:val="0"/>
      <w:marBottom w:val="0"/>
      <w:divBdr>
        <w:top w:val="none" w:sz="0" w:space="0" w:color="auto"/>
        <w:left w:val="none" w:sz="0" w:space="0" w:color="auto"/>
        <w:bottom w:val="none" w:sz="0" w:space="0" w:color="auto"/>
        <w:right w:val="none" w:sz="0" w:space="0" w:color="auto"/>
      </w:divBdr>
    </w:div>
    <w:div w:id="768819345">
      <w:bodyDiv w:val="1"/>
      <w:marLeft w:val="0"/>
      <w:marRight w:val="0"/>
      <w:marTop w:val="0"/>
      <w:marBottom w:val="0"/>
      <w:divBdr>
        <w:top w:val="none" w:sz="0" w:space="0" w:color="auto"/>
        <w:left w:val="none" w:sz="0" w:space="0" w:color="auto"/>
        <w:bottom w:val="none" w:sz="0" w:space="0" w:color="auto"/>
        <w:right w:val="none" w:sz="0" w:space="0" w:color="auto"/>
      </w:divBdr>
    </w:div>
    <w:div w:id="814445961">
      <w:bodyDiv w:val="1"/>
      <w:marLeft w:val="0"/>
      <w:marRight w:val="0"/>
      <w:marTop w:val="0"/>
      <w:marBottom w:val="0"/>
      <w:divBdr>
        <w:top w:val="none" w:sz="0" w:space="0" w:color="auto"/>
        <w:left w:val="none" w:sz="0" w:space="0" w:color="auto"/>
        <w:bottom w:val="none" w:sz="0" w:space="0" w:color="auto"/>
        <w:right w:val="none" w:sz="0" w:space="0" w:color="auto"/>
      </w:divBdr>
    </w:div>
    <w:div w:id="970400235">
      <w:bodyDiv w:val="1"/>
      <w:marLeft w:val="0"/>
      <w:marRight w:val="0"/>
      <w:marTop w:val="0"/>
      <w:marBottom w:val="0"/>
      <w:divBdr>
        <w:top w:val="none" w:sz="0" w:space="0" w:color="auto"/>
        <w:left w:val="none" w:sz="0" w:space="0" w:color="auto"/>
        <w:bottom w:val="none" w:sz="0" w:space="0" w:color="auto"/>
        <w:right w:val="none" w:sz="0" w:space="0" w:color="auto"/>
      </w:divBdr>
    </w:div>
    <w:div w:id="979917936">
      <w:bodyDiv w:val="1"/>
      <w:marLeft w:val="0"/>
      <w:marRight w:val="0"/>
      <w:marTop w:val="0"/>
      <w:marBottom w:val="0"/>
      <w:divBdr>
        <w:top w:val="none" w:sz="0" w:space="0" w:color="auto"/>
        <w:left w:val="none" w:sz="0" w:space="0" w:color="auto"/>
        <w:bottom w:val="none" w:sz="0" w:space="0" w:color="auto"/>
        <w:right w:val="none" w:sz="0" w:space="0" w:color="auto"/>
      </w:divBdr>
    </w:div>
    <w:div w:id="988677440">
      <w:bodyDiv w:val="1"/>
      <w:marLeft w:val="0"/>
      <w:marRight w:val="0"/>
      <w:marTop w:val="0"/>
      <w:marBottom w:val="0"/>
      <w:divBdr>
        <w:top w:val="none" w:sz="0" w:space="0" w:color="auto"/>
        <w:left w:val="none" w:sz="0" w:space="0" w:color="auto"/>
        <w:bottom w:val="none" w:sz="0" w:space="0" w:color="auto"/>
        <w:right w:val="none" w:sz="0" w:space="0" w:color="auto"/>
      </w:divBdr>
    </w:div>
    <w:div w:id="1101294669">
      <w:bodyDiv w:val="1"/>
      <w:marLeft w:val="0"/>
      <w:marRight w:val="0"/>
      <w:marTop w:val="0"/>
      <w:marBottom w:val="0"/>
      <w:divBdr>
        <w:top w:val="none" w:sz="0" w:space="0" w:color="auto"/>
        <w:left w:val="none" w:sz="0" w:space="0" w:color="auto"/>
        <w:bottom w:val="none" w:sz="0" w:space="0" w:color="auto"/>
        <w:right w:val="none" w:sz="0" w:space="0" w:color="auto"/>
      </w:divBdr>
    </w:div>
    <w:div w:id="1107964336">
      <w:bodyDiv w:val="1"/>
      <w:marLeft w:val="0"/>
      <w:marRight w:val="0"/>
      <w:marTop w:val="0"/>
      <w:marBottom w:val="0"/>
      <w:divBdr>
        <w:top w:val="none" w:sz="0" w:space="0" w:color="auto"/>
        <w:left w:val="none" w:sz="0" w:space="0" w:color="auto"/>
        <w:bottom w:val="none" w:sz="0" w:space="0" w:color="auto"/>
        <w:right w:val="none" w:sz="0" w:space="0" w:color="auto"/>
      </w:divBdr>
    </w:div>
    <w:div w:id="1132476336">
      <w:bodyDiv w:val="1"/>
      <w:marLeft w:val="0"/>
      <w:marRight w:val="0"/>
      <w:marTop w:val="0"/>
      <w:marBottom w:val="0"/>
      <w:divBdr>
        <w:top w:val="none" w:sz="0" w:space="0" w:color="auto"/>
        <w:left w:val="none" w:sz="0" w:space="0" w:color="auto"/>
        <w:bottom w:val="none" w:sz="0" w:space="0" w:color="auto"/>
        <w:right w:val="none" w:sz="0" w:space="0" w:color="auto"/>
      </w:divBdr>
    </w:div>
    <w:div w:id="1222789200">
      <w:bodyDiv w:val="1"/>
      <w:marLeft w:val="0"/>
      <w:marRight w:val="0"/>
      <w:marTop w:val="0"/>
      <w:marBottom w:val="0"/>
      <w:divBdr>
        <w:top w:val="none" w:sz="0" w:space="0" w:color="auto"/>
        <w:left w:val="none" w:sz="0" w:space="0" w:color="auto"/>
        <w:bottom w:val="none" w:sz="0" w:space="0" w:color="auto"/>
        <w:right w:val="none" w:sz="0" w:space="0" w:color="auto"/>
      </w:divBdr>
    </w:div>
    <w:div w:id="1249457538">
      <w:bodyDiv w:val="1"/>
      <w:marLeft w:val="0"/>
      <w:marRight w:val="0"/>
      <w:marTop w:val="0"/>
      <w:marBottom w:val="0"/>
      <w:divBdr>
        <w:top w:val="none" w:sz="0" w:space="0" w:color="auto"/>
        <w:left w:val="none" w:sz="0" w:space="0" w:color="auto"/>
        <w:bottom w:val="none" w:sz="0" w:space="0" w:color="auto"/>
        <w:right w:val="none" w:sz="0" w:space="0" w:color="auto"/>
      </w:divBdr>
    </w:div>
    <w:div w:id="1302883297">
      <w:bodyDiv w:val="1"/>
      <w:marLeft w:val="0"/>
      <w:marRight w:val="0"/>
      <w:marTop w:val="0"/>
      <w:marBottom w:val="0"/>
      <w:divBdr>
        <w:top w:val="none" w:sz="0" w:space="0" w:color="auto"/>
        <w:left w:val="none" w:sz="0" w:space="0" w:color="auto"/>
        <w:bottom w:val="none" w:sz="0" w:space="0" w:color="auto"/>
        <w:right w:val="none" w:sz="0" w:space="0" w:color="auto"/>
      </w:divBdr>
    </w:div>
    <w:div w:id="1385179449">
      <w:bodyDiv w:val="1"/>
      <w:marLeft w:val="0"/>
      <w:marRight w:val="0"/>
      <w:marTop w:val="0"/>
      <w:marBottom w:val="0"/>
      <w:divBdr>
        <w:top w:val="none" w:sz="0" w:space="0" w:color="auto"/>
        <w:left w:val="none" w:sz="0" w:space="0" w:color="auto"/>
        <w:bottom w:val="none" w:sz="0" w:space="0" w:color="auto"/>
        <w:right w:val="none" w:sz="0" w:space="0" w:color="auto"/>
      </w:divBdr>
    </w:div>
    <w:div w:id="1478768664">
      <w:bodyDiv w:val="1"/>
      <w:marLeft w:val="0"/>
      <w:marRight w:val="0"/>
      <w:marTop w:val="0"/>
      <w:marBottom w:val="0"/>
      <w:divBdr>
        <w:top w:val="none" w:sz="0" w:space="0" w:color="auto"/>
        <w:left w:val="none" w:sz="0" w:space="0" w:color="auto"/>
        <w:bottom w:val="none" w:sz="0" w:space="0" w:color="auto"/>
        <w:right w:val="none" w:sz="0" w:space="0" w:color="auto"/>
      </w:divBdr>
    </w:div>
    <w:div w:id="1571191701">
      <w:bodyDiv w:val="1"/>
      <w:marLeft w:val="0"/>
      <w:marRight w:val="0"/>
      <w:marTop w:val="0"/>
      <w:marBottom w:val="0"/>
      <w:divBdr>
        <w:top w:val="none" w:sz="0" w:space="0" w:color="auto"/>
        <w:left w:val="none" w:sz="0" w:space="0" w:color="auto"/>
        <w:bottom w:val="none" w:sz="0" w:space="0" w:color="auto"/>
        <w:right w:val="none" w:sz="0" w:space="0" w:color="auto"/>
      </w:divBdr>
    </w:div>
    <w:div w:id="1592739898">
      <w:bodyDiv w:val="1"/>
      <w:marLeft w:val="0"/>
      <w:marRight w:val="0"/>
      <w:marTop w:val="0"/>
      <w:marBottom w:val="0"/>
      <w:divBdr>
        <w:top w:val="none" w:sz="0" w:space="0" w:color="auto"/>
        <w:left w:val="none" w:sz="0" w:space="0" w:color="auto"/>
        <w:bottom w:val="none" w:sz="0" w:space="0" w:color="auto"/>
        <w:right w:val="none" w:sz="0" w:space="0" w:color="auto"/>
      </w:divBdr>
    </w:div>
    <w:div w:id="1600984954">
      <w:bodyDiv w:val="1"/>
      <w:marLeft w:val="0"/>
      <w:marRight w:val="0"/>
      <w:marTop w:val="0"/>
      <w:marBottom w:val="0"/>
      <w:divBdr>
        <w:top w:val="none" w:sz="0" w:space="0" w:color="auto"/>
        <w:left w:val="none" w:sz="0" w:space="0" w:color="auto"/>
        <w:bottom w:val="none" w:sz="0" w:space="0" w:color="auto"/>
        <w:right w:val="none" w:sz="0" w:space="0" w:color="auto"/>
      </w:divBdr>
    </w:div>
    <w:div w:id="1601181605">
      <w:bodyDiv w:val="1"/>
      <w:marLeft w:val="0"/>
      <w:marRight w:val="0"/>
      <w:marTop w:val="0"/>
      <w:marBottom w:val="0"/>
      <w:divBdr>
        <w:top w:val="none" w:sz="0" w:space="0" w:color="auto"/>
        <w:left w:val="none" w:sz="0" w:space="0" w:color="auto"/>
        <w:bottom w:val="none" w:sz="0" w:space="0" w:color="auto"/>
        <w:right w:val="none" w:sz="0" w:space="0" w:color="auto"/>
      </w:divBdr>
    </w:div>
    <w:div w:id="1684354752">
      <w:bodyDiv w:val="1"/>
      <w:marLeft w:val="0"/>
      <w:marRight w:val="0"/>
      <w:marTop w:val="0"/>
      <w:marBottom w:val="0"/>
      <w:divBdr>
        <w:top w:val="none" w:sz="0" w:space="0" w:color="auto"/>
        <w:left w:val="none" w:sz="0" w:space="0" w:color="auto"/>
        <w:bottom w:val="none" w:sz="0" w:space="0" w:color="auto"/>
        <w:right w:val="none" w:sz="0" w:space="0" w:color="auto"/>
      </w:divBdr>
    </w:div>
    <w:div w:id="1685865806">
      <w:bodyDiv w:val="1"/>
      <w:marLeft w:val="0"/>
      <w:marRight w:val="0"/>
      <w:marTop w:val="0"/>
      <w:marBottom w:val="0"/>
      <w:divBdr>
        <w:top w:val="none" w:sz="0" w:space="0" w:color="auto"/>
        <w:left w:val="none" w:sz="0" w:space="0" w:color="auto"/>
        <w:bottom w:val="none" w:sz="0" w:space="0" w:color="auto"/>
        <w:right w:val="none" w:sz="0" w:space="0" w:color="auto"/>
      </w:divBdr>
    </w:div>
    <w:div w:id="1855530070">
      <w:bodyDiv w:val="1"/>
      <w:marLeft w:val="0"/>
      <w:marRight w:val="0"/>
      <w:marTop w:val="0"/>
      <w:marBottom w:val="0"/>
      <w:divBdr>
        <w:top w:val="none" w:sz="0" w:space="0" w:color="auto"/>
        <w:left w:val="none" w:sz="0" w:space="0" w:color="auto"/>
        <w:bottom w:val="none" w:sz="0" w:space="0" w:color="auto"/>
        <w:right w:val="none" w:sz="0" w:space="0" w:color="auto"/>
      </w:divBdr>
    </w:div>
    <w:div w:id="1888910589">
      <w:bodyDiv w:val="1"/>
      <w:marLeft w:val="0"/>
      <w:marRight w:val="0"/>
      <w:marTop w:val="0"/>
      <w:marBottom w:val="0"/>
      <w:divBdr>
        <w:top w:val="none" w:sz="0" w:space="0" w:color="auto"/>
        <w:left w:val="none" w:sz="0" w:space="0" w:color="auto"/>
        <w:bottom w:val="none" w:sz="0" w:space="0" w:color="auto"/>
        <w:right w:val="none" w:sz="0" w:space="0" w:color="auto"/>
      </w:divBdr>
    </w:div>
    <w:div w:id="1892886299">
      <w:bodyDiv w:val="1"/>
      <w:marLeft w:val="0"/>
      <w:marRight w:val="0"/>
      <w:marTop w:val="0"/>
      <w:marBottom w:val="0"/>
      <w:divBdr>
        <w:top w:val="none" w:sz="0" w:space="0" w:color="auto"/>
        <w:left w:val="none" w:sz="0" w:space="0" w:color="auto"/>
        <w:bottom w:val="none" w:sz="0" w:space="0" w:color="auto"/>
        <w:right w:val="none" w:sz="0" w:space="0" w:color="auto"/>
      </w:divBdr>
    </w:div>
    <w:div w:id="1895120333">
      <w:bodyDiv w:val="1"/>
      <w:marLeft w:val="0"/>
      <w:marRight w:val="0"/>
      <w:marTop w:val="0"/>
      <w:marBottom w:val="0"/>
      <w:divBdr>
        <w:top w:val="none" w:sz="0" w:space="0" w:color="auto"/>
        <w:left w:val="none" w:sz="0" w:space="0" w:color="auto"/>
        <w:bottom w:val="none" w:sz="0" w:space="0" w:color="auto"/>
        <w:right w:val="none" w:sz="0" w:space="0" w:color="auto"/>
      </w:divBdr>
    </w:div>
    <w:div w:id="1895311001">
      <w:bodyDiv w:val="1"/>
      <w:marLeft w:val="0"/>
      <w:marRight w:val="0"/>
      <w:marTop w:val="0"/>
      <w:marBottom w:val="0"/>
      <w:divBdr>
        <w:top w:val="none" w:sz="0" w:space="0" w:color="auto"/>
        <w:left w:val="none" w:sz="0" w:space="0" w:color="auto"/>
        <w:bottom w:val="none" w:sz="0" w:space="0" w:color="auto"/>
        <w:right w:val="none" w:sz="0" w:space="0" w:color="auto"/>
      </w:divBdr>
    </w:div>
    <w:div w:id="1916353345">
      <w:bodyDiv w:val="1"/>
      <w:marLeft w:val="0"/>
      <w:marRight w:val="0"/>
      <w:marTop w:val="0"/>
      <w:marBottom w:val="0"/>
      <w:divBdr>
        <w:top w:val="none" w:sz="0" w:space="0" w:color="auto"/>
        <w:left w:val="none" w:sz="0" w:space="0" w:color="auto"/>
        <w:bottom w:val="none" w:sz="0" w:space="0" w:color="auto"/>
        <w:right w:val="none" w:sz="0" w:space="0" w:color="auto"/>
      </w:divBdr>
    </w:div>
    <w:div w:id="1941641930">
      <w:bodyDiv w:val="1"/>
      <w:marLeft w:val="0"/>
      <w:marRight w:val="0"/>
      <w:marTop w:val="0"/>
      <w:marBottom w:val="0"/>
      <w:divBdr>
        <w:top w:val="none" w:sz="0" w:space="0" w:color="auto"/>
        <w:left w:val="none" w:sz="0" w:space="0" w:color="auto"/>
        <w:bottom w:val="none" w:sz="0" w:space="0" w:color="auto"/>
        <w:right w:val="none" w:sz="0" w:space="0" w:color="auto"/>
      </w:divBdr>
    </w:div>
    <w:div w:id="1986664902">
      <w:bodyDiv w:val="1"/>
      <w:marLeft w:val="0"/>
      <w:marRight w:val="0"/>
      <w:marTop w:val="0"/>
      <w:marBottom w:val="0"/>
      <w:divBdr>
        <w:top w:val="none" w:sz="0" w:space="0" w:color="auto"/>
        <w:left w:val="none" w:sz="0" w:space="0" w:color="auto"/>
        <w:bottom w:val="none" w:sz="0" w:space="0" w:color="auto"/>
        <w:right w:val="none" w:sz="0" w:space="0" w:color="auto"/>
      </w:divBdr>
    </w:div>
    <w:div w:id="20785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0CA07-D542-4ECD-9574-088029A9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10</cp:revision>
  <dcterms:created xsi:type="dcterms:W3CDTF">2013-10-24T15:45:00Z</dcterms:created>
  <dcterms:modified xsi:type="dcterms:W3CDTF">2013-10-24T21:39:00Z</dcterms:modified>
</cp:coreProperties>
</file>