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pPr>
      <w:r>
        <w:rPr>
          <w:rFonts w:ascii="Helvetica" w:hAnsi="Helvetica"/>
          <w:b w:val="1"/>
          <w:bCs w:val="1"/>
          <w:sz w:val="32"/>
          <w:szCs w:val="32"/>
          <w:rtl w:val="0"/>
          <w:lang w:val="en-US"/>
        </w:rPr>
        <w:t>Insights for 2013</w:t>
      </w:r>
    </w:p>
    <w:p>
      <w:pPr>
        <w:pStyle w:val="Body"/>
        <w:spacing w:after="0"/>
      </w:pPr>
    </w:p>
    <w:p>
      <w:pPr>
        <w:pStyle w:val="Body"/>
        <w:spacing w:after="0"/>
      </w:pPr>
      <w:r>
        <w:rPr>
          <w:rFonts w:ascii="Helvetica" w:hAnsi="Helvetica"/>
          <w:b w:val="1"/>
          <w:bCs w:val="1"/>
          <w:sz w:val="28"/>
          <w:szCs w:val="28"/>
          <w:rtl w:val="0"/>
        </w:rPr>
        <w:t>Intro</w:t>
      </w:r>
    </w:p>
    <w:p>
      <w:pPr>
        <w:pStyle w:val="List Paragraph"/>
        <w:numPr>
          <w:ilvl w:val="0"/>
          <w:numId w:val="2"/>
        </w:numPr>
        <w:spacing w:after="0"/>
        <w:rPr>
          <w:sz w:val="28"/>
          <w:szCs w:val="28"/>
          <w:lang w:val="en-US"/>
        </w:rPr>
      </w:pPr>
      <w:r>
        <w:rPr>
          <w:rFonts w:ascii="Helvetica" w:hAnsi="Helvetica"/>
          <w:sz w:val="28"/>
          <w:szCs w:val="28"/>
          <w:rtl w:val="0"/>
          <w:lang w:val="en-US"/>
        </w:rPr>
        <w:t>Open Bibles to Proverbs 3</w:t>
      </w:r>
    </w:p>
    <w:p>
      <w:pPr>
        <w:pStyle w:val="List Paragraph"/>
        <w:numPr>
          <w:ilvl w:val="0"/>
          <w:numId w:val="2"/>
        </w:numPr>
        <w:spacing w:after="0"/>
        <w:rPr>
          <w:sz w:val="28"/>
          <w:szCs w:val="28"/>
          <w:lang w:val="en-US"/>
        </w:rPr>
      </w:pPr>
      <w:r>
        <w:rPr>
          <w:rFonts w:ascii="Helvetica" w:hAnsi="Helvetica"/>
          <w:sz w:val="28"/>
          <w:szCs w:val="28"/>
          <w:rtl w:val="0"/>
          <w:lang w:val="en-US"/>
        </w:rPr>
        <w:t>Going to take a break from my Live Love series this morning</w:t>
      </w:r>
    </w:p>
    <w:p>
      <w:pPr>
        <w:pStyle w:val="List Paragraph"/>
        <w:numPr>
          <w:ilvl w:val="0"/>
          <w:numId w:val="2"/>
        </w:numPr>
        <w:spacing w:after="0"/>
        <w:rPr>
          <w:sz w:val="28"/>
          <w:szCs w:val="28"/>
          <w:lang w:val="en-US"/>
        </w:rPr>
      </w:pPr>
      <w:r>
        <w:rPr>
          <w:rFonts w:ascii="Helvetica" w:hAnsi="Helvetica"/>
          <w:sz w:val="28"/>
          <w:szCs w:val="28"/>
          <w:rtl w:val="0"/>
          <w:lang w:val="en-US"/>
        </w:rPr>
        <w:t>Since 2006 God has given me visions for the coming year</w:t>
      </w:r>
    </w:p>
    <w:p>
      <w:pPr>
        <w:pStyle w:val="List Paragraph"/>
        <w:numPr>
          <w:ilvl w:val="1"/>
          <w:numId w:val="2"/>
        </w:numPr>
        <w:spacing w:after="0"/>
        <w:rPr>
          <w:sz w:val="28"/>
          <w:szCs w:val="28"/>
          <w:lang w:val="en-US"/>
        </w:rPr>
      </w:pPr>
      <w:r>
        <w:rPr>
          <w:rFonts w:ascii="Helvetica" w:hAnsi="Helvetica"/>
          <w:sz w:val="28"/>
          <w:szCs w:val="28"/>
          <w:rtl w:val="0"/>
          <w:lang w:val="en-US"/>
        </w:rPr>
        <w:t>He</w:t>
      </w:r>
      <w:r>
        <w:rPr>
          <w:rFonts w:ascii="Helvetica" w:hAnsi="Helvetica" w:hint="default"/>
          <w:sz w:val="28"/>
          <w:szCs w:val="28"/>
          <w:rtl w:val="0"/>
          <w:lang w:val="en-US"/>
        </w:rPr>
        <w:t>’</w:t>
      </w:r>
      <w:r>
        <w:rPr>
          <w:rFonts w:ascii="Helvetica" w:hAnsi="Helvetica"/>
          <w:sz w:val="28"/>
          <w:szCs w:val="28"/>
          <w:rtl w:val="0"/>
          <w:lang w:val="en-US"/>
        </w:rPr>
        <w:t>s done so again this year and I want to share them with you this morning.</w:t>
      </w:r>
    </w:p>
    <w:p>
      <w:pPr>
        <w:pStyle w:val="List Paragraph"/>
        <w:numPr>
          <w:ilvl w:val="0"/>
          <w:numId w:val="2"/>
        </w:numPr>
        <w:spacing w:after="0"/>
        <w:rPr>
          <w:sz w:val="28"/>
          <w:szCs w:val="28"/>
          <w:lang w:val="en-US"/>
        </w:rPr>
      </w:pPr>
      <w:r>
        <w:rPr>
          <w:rFonts w:ascii="Helvetica" w:hAnsi="Helvetica"/>
          <w:sz w:val="28"/>
          <w:szCs w:val="28"/>
          <w:rtl w:val="0"/>
          <w:lang w:val="en-US"/>
        </w:rPr>
        <w:t>Today</w:t>
      </w:r>
    </w:p>
    <w:p>
      <w:pPr>
        <w:pStyle w:val="List Paragraph"/>
        <w:numPr>
          <w:ilvl w:val="1"/>
          <w:numId w:val="2"/>
        </w:numPr>
        <w:spacing w:after="0"/>
        <w:rPr>
          <w:sz w:val="28"/>
          <w:szCs w:val="28"/>
          <w:lang w:val="en-US"/>
        </w:rPr>
      </w:pPr>
      <w:r>
        <w:rPr>
          <w:rFonts w:ascii="Helvetica" w:hAnsi="Helvetica"/>
          <w:sz w:val="28"/>
          <w:szCs w:val="28"/>
          <w:rtl w:val="0"/>
          <w:lang w:val="en-US"/>
        </w:rPr>
        <w:t>11 bits of revelation to share with you</w:t>
      </w:r>
    </w:p>
    <w:p>
      <w:pPr>
        <w:pStyle w:val="List Paragraph"/>
        <w:numPr>
          <w:ilvl w:val="1"/>
          <w:numId w:val="2"/>
        </w:numPr>
        <w:spacing w:after="0"/>
        <w:rPr>
          <w:sz w:val="28"/>
          <w:szCs w:val="28"/>
          <w:lang w:val="en-US"/>
        </w:rPr>
      </w:pPr>
      <w:r>
        <w:rPr>
          <w:rFonts w:ascii="Helvetica" w:hAnsi="Helvetica"/>
          <w:sz w:val="28"/>
          <w:szCs w:val="28"/>
          <w:rtl w:val="0"/>
          <w:lang w:val="en-US"/>
        </w:rPr>
        <w:t>8 pictures, I saw 7 pictures and found 1</w:t>
      </w:r>
    </w:p>
    <w:p>
      <w:pPr>
        <w:pStyle w:val="List Paragraph"/>
        <w:numPr>
          <w:ilvl w:val="1"/>
          <w:numId w:val="2"/>
        </w:numPr>
        <w:spacing w:after="0"/>
        <w:rPr>
          <w:sz w:val="28"/>
          <w:szCs w:val="28"/>
          <w:lang w:val="en-US"/>
        </w:rPr>
      </w:pPr>
      <w:r>
        <w:rPr>
          <w:rFonts w:ascii="Helvetica" w:hAnsi="Helvetica"/>
          <w:sz w:val="28"/>
          <w:szCs w:val="28"/>
          <w:rtl w:val="0"/>
          <w:lang w:val="en-US"/>
        </w:rPr>
        <w:t xml:space="preserve">Key word for the year </w:t>
      </w:r>
    </w:p>
    <w:p>
      <w:pPr>
        <w:pStyle w:val="List Paragraph"/>
        <w:numPr>
          <w:ilvl w:val="1"/>
          <w:numId w:val="2"/>
        </w:numPr>
        <w:spacing w:after="0"/>
        <w:rPr>
          <w:sz w:val="28"/>
          <w:szCs w:val="28"/>
          <w:lang w:val="en-US"/>
        </w:rPr>
      </w:pPr>
      <w:r>
        <w:rPr>
          <w:rFonts w:ascii="Helvetica" w:hAnsi="Helvetica"/>
          <w:sz w:val="28"/>
          <w:szCs w:val="28"/>
          <w:rtl w:val="0"/>
          <w:lang w:val="en-US"/>
        </w:rPr>
        <w:t>Key verses for the year</w:t>
      </w:r>
    </w:p>
    <w:p>
      <w:pPr>
        <w:pStyle w:val="List Paragraph"/>
        <w:numPr>
          <w:ilvl w:val="1"/>
          <w:numId w:val="2"/>
        </w:numPr>
        <w:spacing w:after="0"/>
        <w:rPr>
          <w:sz w:val="28"/>
          <w:szCs w:val="28"/>
          <w:lang w:val="en-US"/>
        </w:rPr>
      </w:pPr>
      <w:r>
        <w:rPr>
          <w:rFonts w:ascii="Helvetica" w:hAnsi="Helvetica"/>
          <w:sz w:val="28"/>
          <w:szCs w:val="28"/>
          <w:rtl w:val="0"/>
          <w:lang w:val="en-US"/>
        </w:rPr>
        <w:t>Color for the Year</w:t>
      </w:r>
    </w:p>
    <w:p>
      <w:pPr>
        <w:pStyle w:val="List Paragraph"/>
        <w:numPr>
          <w:ilvl w:val="1"/>
          <w:numId w:val="2"/>
        </w:numPr>
        <w:spacing w:after="0"/>
        <w:rPr>
          <w:sz w:val="28"/>
          <w:szCs w:val="28"/>
          <w:lang w:val="en-US"/>
        </w:rPr>
      </w:pPr>
      <w:r>
        <w:rPr>
          <w:rFonts w:ascii="Helvetica" w:hAnsi="Helvetica"/>
          <w:sz w:val="28"/>
          <w:szCs w:val="28"/>
          <w:rtl w:val="0"/>
          <w:lang w:val="en-US"/>
        </w:rPr>
        <w:t>Some are more detailed than others but I</w:t>
      </w:r>
      <w:r>
        <w:rPr>
          <w:rFonts w:ascii="Helvetica" w:hAnsi="Helvetica" w:hint="default"/>
          <w:sz w:val="28"/>
          <w:szCs w:val="28"/>
          <w:rtl w:val="0"/>
          <w:lang w:val="en-US"/>
        </w:rPr>
        <w:t>’</w:t>
      </w:r>
      <w:r>
        <w:rPr>
          <w:rFonts w:ascii="Helvetica" w:hAnsi="Helvetica"/>
          <w:sz w:val="28"/>
          <w:szCs w:val="28"/>
          <w:rtl w:val="0"/>
          <w:lang w:val="en-US"/>
        </w:rPr>
        <w:t>ve learned to give what I</w:t>
      </w:r>
      <w:r>
        <w:rPr>
          <w:rFonts w:ascii="Helvetica" w:hAnsi="Helvetica" w:hint="default"/>
          <w:sz w:val="28"/>
          <w:szCs w:val="28"/>
          <w:rtl w:val="0"/>
          <w:lang w:val="en-US"/>
        </w:rPr>
        <w:t>’</w:t>
      </w:r>
      <w:r>
        <w:rPr>
          <w:rFonts w:ascii="Helvetica" w:hAnsi="Helvetica"/>
          <w:sz w:val="28"/>
          <w:szCs w:val="28"/>
          <w:rtl w:val="0"/>
          <w:lang w:val="en-US"/>
        </w:rPr>
        <w:t xml:space="preserve">ve received. </w:t>
      </w:r>
    </w:p>
    <w:p>
      <w:pPr>
        <w:pStyle w:val="List Paragraph"/>
        <w:numPr>
          <w:ilvl w:val="2"/>
          <w:numId w:val="2"/>
        </w:numPr>
        <w:spacing w:after="0"/>
        <w:rPr>
          <w:sz w:val="28"/>
          <w:szCs w:val="28"/>
          <w:lang w:val="en-US"/>
        </w:rPr>
      </w:pPr>
      <w:r>
        <w:rPr>
          <w:rFonts w:ascii="Helvetica" w:hAnsi="Helvetica"/>
          <w:sz w:val="28"/>
          <w:szCs w:val="28"/>
          <w:rtl w:val="0"/>
          <w:lang w:val="en-US"/>
        </w:rPr>
        <w:t>Not to make it more or less than what it is.</w:t>
      </w:r>
    </w:p>
    <w:p>
      <w:pPr>
        <w:pStyle w:val="List Paragraph"/>
        <w:numPr>
          <w:ilvl w:val="2"/>
          <w:numId w:val="2"/>
        </w:numPr>
        <w:spacing w:after="0"/>
        <w:rPr>
          <w:sz w:val="28"/>
          <w:szCs w:val="28"/>
          <w:lang w:val="en-US"/>
        </w:rPr>
      </w:pPr>
      <w:r>
        <w:rPr>
          <w:rFonts w:ascii="Helvetica" w:hAnsi="Helvetica"/>
          <w:sz w:val="28"/>
          <w:szCs w:val="28"/>
          <w:rtl w:val="0"/>
          <w:lang w:val="en-US"/>
        </w:rPr>
        <w:t xml:space="preserve">1 Corinthians 13:12 12 </w:t>
      </w:r>
    </w:p>
    <w:p>
      <w:pPr>
        <w:pStyle w:val="List Paragraph"/>
        <w:numPr>
          <w:ilvl w:val="3"/>
          <w:numId w:val="2"/>
        </w:numPr>
        <w:spacing w:after="0"/>
        <w:rPr>
          <w:color w:val="9b0712"/>
          <w:sz w:val="28"/>
          <w:szCs w:val="28"/>
          <w:lang w:val="en-US"/>
        </w:rPr>
      </w:pPr>
      <w:r>
        <w:rPr>
          <w:rFonts w:ascii="Helvetica" w:hAnsi="Helvetica"/>
          <w:color w:val="9b0712"/>
          <w:sz w:val="28"/>
          <w:szCs w:val="28"/>
          <w:rtl w:val="0"/>
          <w:lang w:val="en-US"/>
        </w:rPr>
        <w:t>For now we see in a mirror dimly, but then face to face; now I know in part, but then I will know fully just as I also have been fully known.</w:t>
      </w:r>
    </w:p>
    <w:p>
      <w:pPr>
        <w:pStyle w:val="List Paragraph"/>
        <w:numPr>
          <w:ilvl w:val="3"/>
          <w:numId w:val="2"/>
        </w:numPr>
        <w:spacing w:after="0"/>
        <w:rPr>
          <w:sz w:val="28"/>
          <w:szCs w:val="28"/>
          <w:lang w:val="en-US"/>
        </w:rPr>
      </w:pPr>
      <w:r>
        <w:rPr>
          <w:rFonts w:ascii="Helvetica" w:hAnsi="Helvetica"/>
          <w:color w:val="000000"/>
          <w:sz w:val="28"/>
          <w:szCs w:val="28"/>
          <w:u w:color="000000"/>
          <w:rtl w:val="0"/>
          <w:lang w:val="en-US"/>
        </w:rPr>
        <w:t>I see in part, I know only in part, but I'll share what I know.</w:t>
      </w:r>
    </w:p>
    <w:p>
      <w:pPr>
        <w:pStyle w:val="List Paragraph"/>
        <w:numPr>
          <w:ilvl w:val="2"/>
          <w:numId w:val="2"/>
        </w:numPr>
        <w:spacing w:after="0"/>
        <w:rPr>
          <w:sz w:val="28"/>
          <w:szCs w:val="28"/>
          <w:lang w:val="en-US"/>
        </w:rPr>
      </w:pPr>
      <w:r>
        <w:rPr>
          <w:rFonts w:ascii="Helvetica" w:hAnsi="Helvetica"/>
          <w:sz w:val="28"/>
          <w:szCs w:val="28"/>
          <w:rtl w:val="0"/>
          <w:lang w:val="en-US"/>
        </w:rPr>
        <w:t>Over the years I</w:t>
      </w:r>
      <w:r>
        <w:rPr>
          <w:rFonts w:ascii="Helvetica" w:hAnsi="Helvetica" w:hint="default"/>
          <w:sz w:val="28"/>
          <w:szCs w:val="28"/>
          <w:rtl w:val="0"/>
          <w:lang w:val="en-US"/>
        </w:rPr>
        <w:t>’</w:t>
      </w:r>
      <w:r>
        <w:rPr>
          <w:rFonts w:ascii="Helvetica" w:hAnsi="Helvetica"/>
          <w:sz w:val="28"/>
          <w:szCs w:val="28"/>
          <w:rtl w:val="0"/>
          <w:lang w:val="en-US"/>
        </w:rPr>
        <w:t>ve learned that some will make sense now, other will make more sense later</w:t>
      </w:r>
    </w:p>
    <w:p>
      <w:pPr>
        <w:pStyle w:val="List Paragraph"/>
        <w:numPr>
          <w:ilvl w:val="0"/>
          <w:numId w:val="2"/>
        </w:numPr>
        <w:spacing w:after="0"/>
        <w:rPr>
          <w:sz w:val="28"/>
          <w:szCs w:val="28"/>
          <w:lang w:val="en-US"/>
        </w:rPr>
      </w:pPr>
      <w:r>
        <w:rPr>
          <w:rFonts w:ascii="Helvetica" w:hAnsi="Helvetica"/>
          <w:sz w:val="28"/>
          <w:szCs w:val="28"/>
          <w:rtl w:val="0"/>
          <w:lang w:val="en-US"/>
        </w:rPr>
        <w:t>Read and Pray: proverbs 3:5-6</w:t>
      </w:r>
    </w:p>
    <w:p>
      <w:pPr>
        <w:pStyle w:val="line"/>
        <w:numPr>
          <w:ilvl w:val="1"/>
          <w:numId w:val="3"/>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Trust in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with all your heart and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do not lean on your own understanding. In all your ways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acknowledge Him, and He will</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make your paths straight.</w:t>
      </w:r>
      <w:r>
        <w:rPr>
          <w:rFonts w:ascii="Helvetica" w:hAnsi="Helvetica" w:hint="default"/>
          <w:color w:val="c00000"/>
          <w:sz w:val="28"/>
          <w:szCs w:val="28"/>
          <w:u w:color="c00000"/>
          <w:rtl w:val="0"/>
          <w:lang w:val="en-US"/>
        </w:rPr>
        <w:t>”</w:t>
      </w:r>
    </w:p>
    <w:p>
      <w:pPr>
        <w:pStyle w:val="line"/>
        <w:numPr>
          <w:ilvl w:val="1"/>
          <w:numId w:val="3"/>
        </w:numPr>
        <w:shd w:val="clear" w:color="auto" w:fill="ffffff"/>
        <w:spacing w:before="0" w:after="0"/>
        <w:rPr>
          <w:sz w:val="28"/>
          <w:szCs w:val="28"/>
          <w:lang w:val="en-US"/>
        </w:rPr>
      </w:pPr>
      <w:r>
        <w:rPr>
          <w:rFonts w:ascii="Helvetica" w:hAnsi="Helvetica"/>
          <w:sz w:val="28"/>
          <w:szCs w:val="28"/>
          <w:rtl w:val="0"/>
          <w:lang w:val="en-US"/>
        </w:rPr>
        <w:t>I</w:t>
      </w:r>
      <w:r>
        <w:rPr>
          <w:rFonts w:ascii="Helvetica" w:hAnsi="Helvetica" w:hint="default"/>
          <w:sz w:val="28"/>
          <w:szCs w:val="28"/>
          <w:rtl w:val="0"/>
          <w:lang w:val="en-US"/>
        </w:rPr>
        <w:t>’</w:t>
      </w:r>
      <w:r>
        <w:rPr>
          <w:rFonts w:ascii="Helvetica" w:hAnsi="Helvetica"/>
          <w:sz w:val="28"/>
          <w:szCs w:val="28"/>
          <w:rtl w:val="0"/>
          <w:lang w:val="en-US"/>
        </w:rPr>
        <w:t>ll have more to say about these verses later</w:t>
      </w:r>
    </w:p>
    <w:p>
      <w:pPr>
        <w:pStyle w:val="Body"/>
        <w:spacing w:after="0"/>
      </w:pPr>
    </w:p>
    <w:p>
      <w:pPr>
        <w:pStyle w:val="Body"/>
        <w:spacing w:after="0"/>
      </w:pPr>
    </w:p>
    <w:p>
      <w:pPr>
        <w:pStyle w:val="Body"/>
        <w:spacing w:after="0"/>
      </w:pPr>
    </w:p>
    <w:p>
      <w:pPr>
        <w:pStyle w:val="Body"/>
        <w:spacing w:after="0"/>
      </w:pPr>
      <w:r>
        <w:rPr>
          <w:rFonts w:ascii="Helvetica" w:hAnsi="Helvetica"/>
          <w:b w:val="1"/>
          <w:bCs w:val="1"/>
          <w:sz w:val="28"/>
          <w:szCs w:val="28"/>
          <w:rtl w:val="0"/>
        </w:rPr>
        <w:t>Don</w:t>
      </w:r>
      <w:r>
        <w:rPr>
          <w:rFonts w:ascii="Helvetica" w:hAnsi="Helvetica" w:hint="default"/>
          <w:b w:val="1"/>
          <w:bCs w:val="1"/>
          <w:sz w:val="28"/>
          <w:szCs w:val="28"/>
          <w:rtl w:val="0"/>
          <w:lang w:val="fr-FR"/>
        </w:rPr>
        <w:t>’</w:t>
      </w:r>
      <w:r>
        <w:rPr>
          <w:rFonts w:ascii="Helvetica" w:hAnsi="Helvetica"/>
          <w:b w:val="1"/>
          <w:bCs w:val="1"/>
          <w:sz w:val="28"/>
          <w:szCs w:val="28"/>
          <w:rtl w:val="0"/>
          <w:lang w:val="en-US"/>
        </w:rPr>
        <w:t>t Judge a Book by Its Cover (1)</w:t>
      </w:r>
    </w:p>
    <w:p>
      <w:pPr>
        <w:pStyle w:val="List Paragraph"/>
        <w:numPr>
          <w:ilvl w:val="0"/>
          <w:numId w:val="5"/>
        </w:numPr>
        <w:spacing w:after="0"/>
        <w:rPr>
          <w:sz w:val="28"/>
          <w:szCs w:val="28"/>
          <w:lang w:val="en-US"/>
        </w:rPr>
      </w:pPr>
      <w:r>
        <w:rPr>
          <w:rFonts w:ascii="Helvetica" w:hAnsi="Helvetica"/>
          <w:sz w:val="28"/>
          <w:szCs w:val="28"/>
          <w:rtl w:val="0"/>
          <w:lang w:val="en-US"/>
        </w:rPr>
        <w:t>I saw two books one tattered, old and worn. The other brand new and shiny and colorful.</w:t>
      </w:r>
    </w:p>
    <w:p>
      <w:pPr>
        <w:pStyle w:val="List Paragraph"/>
        <w:numPr>
          <w:ilvl w:val="1"/>
          <w:numId w:val="5"/>
        </w:numPr>
        <w:spacing w:after="0"/>
        <w:rPr>
          <w:sz w:val="28"/>
          <w:szCs w:val="28"/>
          <w:lang w:val="en-US"/>
        </w:rPr>
      </w:pPr>
      <w:r>
        <w:rPr>
          <w:rFonts w:ascii="Helvetica" w:hAnsi="Helvetica"/>
          <w:sz w:val="28"/>
          <w:szCs w:val="28"/>
          <w:rtl w:val="0"/>
          <w:lang w:val="en-US"/>
        </w:rPr>
        <w:t>The old book contained a masterpiece while the pages of the new book were blank.</w:t>
      </w:r>
    </w:p>
    <w:p>
      <w:pPr>
        <w:pStyle w:val="List Paragraph"/>
        <w:numPr>
          <w:ilvl w:val="0"/>
          <w:numId w:val="5"/>
        </w:numPr>
        <w:spacing w:after="0"/>
        <w:rPr>
          <w:sz w:val="28"/>
          <w:szCs w:val="28"/>
          <w:lang w:val="en-US"/>
        </w:rPr>
      </w:pPr>
      <w:r>
        <w:rPr>
          <w:rFonts w:ascii="Helvetica" w:hAnsi="Helvetica"/>
          <w:sz w:val="28"/>
          <w:szCs w:val="28"/>
          <w:rtl w:val="0"/>
          <w:lang w:val="en-US"/>
        </w:rPr>
        <w:t>It</w:t>
      </w:r>
      <w:r>
        <w:rPr>
          <w:rFonts w:ascii="Helvetica" w:hAnsi="Helvetica" w:hint="default"/>
          <w:sz w:val="28"/>
          <w:szCs w:val="28"/>
          <w:rtl w:val="0"/>
          <w:lang w:val="en-US"/>
        </w:rPr>
        <w:t>’</w:t>
      </w:r>
      <w:r>
        <w:rPr>
          <w:rFonts w:ascii="Helvetica" w:hAnsi="Helvetica"/>
          <w:sz w:val="28"/>
          <w:szCs w:val="28"/>
          <w:rtl w:val="0"/>
          <w:lang w:val="en-US"/>
        </w:rPr>
        <w:t xml:space="preserve">s especially important in 2013 to look deeper into people. </w:t>
      </w:r>
    </w:p>
    <w:p>
      <w:pPr>
        <w:pStyle w:val="List Paragraph"/>
        <w:numPr>
          <w:ilvl w:val="1"/>
          <w:numId w:val="5"/>
        </w:numPr>
        <w:spacing w:after="0"/>
        <w:rPr>
          <w:sz w:val="28"/>
          <w:szCs w:val="28"/>
          <w:lang w:val="en-US"/>
        </w:rPr>
      </w:pPr>
      <w:r>
        <w:rPr>
          <w:rFonts w:ascii="Helvetica" w:hAnsi="Helvetica"/>
          <w:sz w:val="28"/>
          <w:szCs w:val="28"/>
          <w:rtl w:val="0"/>
          <w:lang w:val="en-US"/>
        </w:rPr>
        <w:t>All relationships but especially true in business relationships</w:t>
      </w:r>
    </w:p>
    <w:p>
      <w:pPr>
        <w:pStyle w:val="List Paragraph"/>
        <w:numPr>
          <w:ilvl w:val="1"/>
          <w:numId w:val="5"/>
        </w:numPr>
        <w:spacing w:after="0"/>
        <w:rPr>
          <w:sz w:val="28"/>
          <w:szCs w:val="28"/>
          <w:lang w:val="en-US"/>
        </w:rPr>
      </w:pPr>
      <w:r>
        <w:rPr>
          <w:rFonts w:ascii="Helvetica" w:hAnsi="Helvetica"/>
          <w:sz w:val="28"/>
          <w:szCs w:val="28"/>
          <w:rtl w:val="0"/>
          <w:lang w:val="en-US"/>
        </w:rPr>
        <w:t>Trust your spiritual eyes</w:t>
      </w:r>
    </w:p>
    <w:p>
      <w:pPr>
        <w:pStyle w:val="List Paragraph"/>
        <w:numPr>
          <w:ilvl w:val="0"/>
          <w:numId w:val="5"/>
        </w:numPr>
        <w:spacing w:after="0"/>
        <w:rPr>
          <w:sz w:val="28"/>
          <w:szCs w:val="28"/>
          <w:lang w:val="en-US"/>
        </w:rPr>
      </w:pPr>
      <w:r>
        <w:rPr>
          <w:rFonts w:ascii="Helvetica" w:hAnsi="Helvetica"/>
          <w:sz w:val="28"/>
          <w:szCs w:val="28"/>
          <w:rtl w:val="0"/>
          <w:lang w:val="en-US"/>
        </w:rPr>
        <w:t>When the prophet Samuel went to Jessie</w:t>
      </w:r>
      <w:r>
        <w:rPr>
          <w:rFonts w:ascii="Helvetica" w:hAnsi="Helvetica" w:hint="default"/>
          <w:sz w:val="28"/>
          <w:szCs w:val="28"/>
          <w:rtl w:val="0"/>
          <w:lang w:val="en-US"/>
        </w:rPr>
        <w:t>’</w:t>
      </w:r>
      <w:r>
        <w:rPr>
          <w:rFonts w:ascii="Helvetica" w:hAnsi="Helvetica"/>
          <w:sz w:val="28"/>
          <w:szCs w:val="28"/>
          <w:rtl w:val="0"/>
          <w:lang w:val="en-US"/>
        </w:rPr>
        <w:t>s house to anoint a new king over Israel he naturally looked at the oldest son but this is what God said.</w:t>
      </w:r>
    </w:p>
    <w:p>
      <w:pPr>
        <w:pStyle w:val="List Paragraph"/>
        <w:numPr>
          <w:ilvl w:val="1"/>
          <w:numId w:val="5"/>
        </w:numPr>
        <w:spacing w:after="0"/>
        <w:rPr>
          <w:sz w:val="28"/>
          <w:szCs w:val="28"/>
          <w:lang w:val="en-US"/>
        </w:rPr>
      </w:pPr>
      <w:r>
        <w:rPr>
          <w:rFonts w:ascii="Helvetica" w:hAnsi="Helvetica" w:hint="default"/>
          <w:b w:val="1"/>
          <w:bCs w:val="1"/>
          <w:sz w:val="28"/>
          <w:szCs w:val="28"/>
          <w:vertAlign w:val="superscript"/>
          <w:rtl w:val="0"/>
          <w:lang w:val="en-US"/>
        </w:rPr>
        <w:t> </w:t>
      </w:r>
      <w:r>
        <w:rPr>
          <w:rFonts w:ascii="Helvetica" w:hAnsi="Helvetica" w:hint="default"/>
          <w:b w:val="1"/>
          <w:bCs w:val="1"/>
          <w:color w:val="c00000"/>
          <w:sz w:val="28"/>
          <w:szCs w:val="28"/>
          <w:u w:color="c00000"/>
          <w:vertAlign w:val="superscript"/>
          <w:rtl w:val="0"/>
          <w:lang w:val="en-US"/>
        </w:rPr>
        <w:t>“</w:t>
      </w:r>
      <w:r>
        <w:rPr>
          <w:rFonts w:ascii="Helvetica" w:hAnsi="Helvetica"/>
          <w:color w:val="c00000"/>
          <w:sz w:val="28"/>
          <w:szCs w:val="28"/>
          <w:u w:color="c00000"/>
          <w:rtl w:val="0"/>
          <w:lang w:val="en-US"/>
        </w:rPr>
        <w:t>But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 xml:space="preserve">said to Samuel,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Do not consider his appearance or his height, for I have rejected him.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does not look at the things people look at. People look at the outward appearance,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but the 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looks at the heart.</w:t>
      </w:r>
      <w:r>
        <w:rPr>
          <w:rFonts w:ascii="Helvetica" w:hAnsi="Helvetica" w:hint="default"/>
          <w:color w:val="c00000"/>
          <w:sz w:val="28"/>
          <w:szCs w:val="28"/>
          <w:u w:color="c00000"/>
          <w:rtl w:val="0"/>
          <w:lang w:val="en-US"/>
        </w:rPr>
        <w:t>”</w:t>
      </w:r>
      <w:r>
        <w:rPr>
          <w:rFonts w:ascii="Helvetica" w:hAnsi="Helvetica"/>
          <w:sz w:val="28"/>
          <w:szCs w:val="28"/>
          <w:rtl w:val="0"/>
          <w:lang w:val="en-US"/>
        </w:rPr>
        <w:t xml:space="preserve"> ~ 1 Samuel 16:7</w:t>
      </w:r>
    </w:p>
    <w:p>
      <w:pPr>
        <w:pStyle w:val="Body"/>
        <w:spacing w:after="0"/>
      </w:pPr>
    </w:p>
    <w:p>
      <w:pPr>
        <w:pStyle w:val="Body"/>
        <w:spacing w:after="0"/>
      </w:pPr>
      <w:r>
        <w:rPr>
          <w:rFonts w:ascii="Helvetica" w:hAnsi="Helvetica"/>
          <w:b w:val="1"/>
          <w:bCs w:val="1"/>
          <w:sz w:val="28"/>
          <w:szCs w:val="28"/>
          <w:rtl w:val="0"/>
        </w:rPr>
        <w:t>Circus Tent (2)</w:t>
      </w:r>
    </w:p>
    <w:p>
      <w:pPr>
        <w:pStyle w:val="List Paragraph"/>
        <w:numPr>
          <w:ilvl w:val="0"/>
          <w:numId w:val="2"/>
        </w:numPr>
        <w:spacing w:after="0"/>
        <w:rPr>
          <w:sz w:val="28"/>
          <w:szCs w:val="28"/>
          <w:lang w:val="en-US"/>
        </w:rPr>
      </w:pPr>
      <w:r>
        <w:rPr>
          <w:rFonts w:ascii="Helvetica" w:hAnsi="Helvetica"/>
          <w:sz w:val="28"/>
          <w:szCs w:val="28"/>
          <w:rtl w:val="0"/>
          <w:lang w:val="en-US"/>
        </w:rPr>
        <w:t>From the top down I saw a large circular circus tent being erected. The center pole was set in place and the canvas was being stretched at 10 points along its edge.</w:t>
      </w:r>
    </w:p>
    <w:p>
      <w:pPr>
        <w:pStyle w:val="List Paragraph"/>
        <w:numPr>
          <w:ilvl w:val="0"/>
          <w:numId w:val="2"/>
        </w:numPr>
        <w:spacing w:after="0"/>
        <w:rPr>
          <w:sz w:val="28"/>
          <w:szCs w:val="28"/>
          <w:lang w:val="en-US"/>
        </w:rPr>
      </w:pPr>
      <w:r>
        <w:rPr>
          <w:rFonts w:ascii="Helvetica" w:hAnsi="Helvetica"/>
          <w:sz w:val="28"/>
          <w:szCs w:val="28"/>
          <w:rtl w:val="0"/>
          <w:lang w:val="en-US"/>
        </w:rPr>
        <w:t>We are this tent, Charlottetown Community Church.</w:t>
      </w:r>
    </w:p>
    <w:p>
      <w:pPr>
        <w:pStyle w:val="List Paragraph"/>
        <w:numPr>
          <w:ilvl w:val="0"/>
          <w:numId w:val="2"/>
        </w:numPr>
        <w:spacing w:after="0"/>
        <w:rPr>
          <w:sz w:val="28"/>
          <w:szCs w:val="28"/>
          <w:lang w:val="en-US"/>
        </w:rPr>
      </w:pPr>
      <w:r>
        <w:rPr>
          <w:rFonts w:ascii="Helvetica" w:hAnsi="Helvetica"/>
          <w:sz w:val="28"/>
          <w:szCs w:val="28"/>
          <w:rtl w:val="0"/>
          <w:lang w:val="en-US"/>
        </w:rPr>
        <w:t>In dream interpretation the number 10 can represent a journey.</w:t>
      </w:r>
    </w:p>
    <w:p>
      <w:pPr>
        <w:pStyle w:val="List Paragraph"/>
        <w:numPr>
          <w:ilvl w:val="1"/>
          <w:numId w:val="2"/>
        </w:numPr>
        <w:spacing w:after="0"/>
        <w:rPr>
          <w:sz w:val="28"/>
          <w:szCs w:val="28"/>
          <w:lang w:val="en-US"/>
        </w:rPr>
      </w:pPr>
      <w:r>
        <w:rPr>
          <w:rFonts w:ascii="Helvetica" w:hAnsi="Helvetica"/>
          <w:sz w:val="28"/>
          <w:szCs w:val="28"/>
          <w:rtl w:val="0"/>
          <w:lang w:val="en-US"/>
        </w:rPr>
        <w:t>10 people working in harmony</w:t>
      </w:r>
    </w:p>
    <w:p>
      <w:pPr>
        <w:pStyle w:val="List Paragraph"/>
        <w:numPr>
          <w:ilvl w:val="0"/>
          <w:numId w:val="2"/>
        </w:numPr>
        <w:spacing w:after="0"/>
        <w:rPr>
          <w:sz w:val="28"/>
          <w:szCs w:val="28"/>
          <w:lang w:val="en-US"/>
        </w:rPr>
      </w:pPr>
      <w:r>
        <w:rPr>
          <w:rFonts w:ascii="Helvetica" w:hAnsi="Helvetica"/>
          <w:sz w:val="28"/>
          <w:szCs w:val="28"/>
          <w:rtl w:val="0"/>
          <w:lang w:val="en-US"/>
        </w:rPr>
        <w:t>God is the Center Pole, he</w:t>
      </w:r>
      <w:r>
        <w:rPr>
          <w:rFonts w:ascii="Helvetica" w:hAnsi="Helvetica" w:hint="default"/>
          <w:sz w:val="28"/>
          <w:szCs w:val="28"/>
          <w:rtl w:val="0"/>
          <w:lang w:val="en-US"/>
        </w:rPr>
        <w:t>’</w:t>
      </w:r>
      <w:r>
        <w:rPr>
          <w:rFonts w:ascii="Helvetica" w:hAnsi="Helvetica"/>
          <w:sz w:val="28"/>
          <w:szCs w:val="28"/>
          <w:rtl w:val="0"/>
          <w:lang w:val="en-US"/>
        </w:rPr>
        <w:t>s erecting, establishing something with us in 2013.</w:t>
      </w:r>
    </w:p>
    <w:p>
      <w:pPr>
        <w:pStyle w:val="List Paragraph"/>
        <w:numPr>
          <w:ilvl w:val="1"/>
          <w:numId w:val="2"/>
        </w:numPr>
        <w:spacing w:after="0"/>
        <w:rPr>
          <w:sz w:val="28"/>
          <w:szCs w:val="28"/>
          <w:lang w:val="en-US"/>
        </w:rPr>
      </w:pPr>
      <w:r>
        <w:rPr>
          <w:rFonts w:ascii="Helvetica" w:hAnsi="Helvetica"/>
          <w:sz w:val="28"/>
          <w:szCs w:val="28"/>
          <w:rtl w:val="0"/>
          <w:lang w:val="en-US"/>
        </w:rPr>
        <w:t>We</w:t>
      </w:r>
      <w:r>
        <w:rPr>
          <w:rFonts w:ascii="Helvetica" w:hAnsi="Helvetica" w:hint="default"/>
          <w:sz w:val="28"/>
          <w:szCs w:val="28"/>
          <w:rtl w:val="0"/>
          <w:lang w:val="en-US"/>
        </w:rPr>
        <w:t>’</w:t>
      </w:r>
      <w:r>
        <w:rPr>
          <w:rFonts w:ascii="Helvetica" w:hAnsi="Helvetica"/>
          <w:sz w:val="28"/>
          <w:szCs w:val="28"/>
          <w:rtl w:val="0"/>
          <w:lang w:val="en-US"/>
        </w:rPr>
        <w:t>re about to be stretched on this journey.</w:t>
      </w:r>
    </w:p>
    <w:p>
      <w:pPr>
        <w:pStyle w:val="List Paragraph"/>
        <w:numPr>
          <w:ilvl w:val="0"/>
          <w:numId w:val="2"/>
        </w:numPr>
        <w:spacing w:after="0"/>
        <w:rPr>
          <w:sz w:val="28"/>
          <w:szCs w:val="28"/>
          <w:lang w:val="en-US"/>
        </w:rPr>
      </w:pPr>
      <w:r>
        <w:rPr>
          <w:rFonts w:ascii="Helvetica" w:hAnsi="Helvetica"/>
          <w:sz w:val="28"/>
          <w:szCs w:val="28"/>
          <w:rtl w:val="0"/>
          <w:lang w:val="en-US"/>
        </w:rPr>
        <w:t>Why a circus tent and not an army tent?</w:t>
      </w:r>
    </w:p>
    <w:p>
      <w:pPr>
        <w:pStyle w:val="List Paragraph"/>
        <w:numPr>
          <w:ilvl w:val="1"/>
          <w:numId w:val="2"/>
        </w:numPr>
        <w:spacing w:after="0"/>
        <w:rPr>
          <w:sz w:val="28"/>
          <w:szCs w:val="28"/>
          <w:lang w:val="en-US"/>
        </w:rPr>
      </w:pPr>
      <w:r>
        <w:rPr>
          <w:rFonts w:ascii="Helvetica" w:hAnsi="Helvetica"/>
          <w:sz w:val="28"/>
          <w:szCs w:val="28"/>
          <w:rtl w:val="0"/>
          <w:lang w:val="en-US"/>
        </w:rPr>
        <w:t>Because it</w:t>
      </w:r>
      <w:r>
        <w:rPr>
          <w:rFonts w:ascii="Helvetica" w:hAnsi="Helvetica" w:hint="default"/>
          <w:sz w:val="28"/>
          <w:szCs w:val="28"/>
          <w:rtl w:val="0"/>
          <w:lang w:val="en-US"/>
        </w:rPr>
        <w:t>’</w:t>
      </w:r>
      <w:r>
        <w:rPr>
          <w:rFonts w:ascii="Helvetica" w:hAnsi="Helvetica"/>
          <w:sz w:val="28"/>
          <w:szCs w:val="28"/>
          <w:rtl w:val="0"/>
          <w:lang w:val="en-US"/>
        </w:rPr>
        <w:t>s going to be fun (circus)</w:t>
      </w:r>
    </w:p>
    <w:p>
      <w:pPr>
        <w:pStyle w:val="List Paragraph"/>
        <w:numPr>
          <w:ilvl w:val="0"/>
          <w:numId w:val="2"/>
        </w:numPr>
        <w:shd w:val="clear" w:color="auto" w:fill="ffffff"/>
        <w:spacing w:after="0"/>
        <w:rPr>
          <w:sz w:val="28"/>
          <w:szCs w:val="28"/>
          <w:lang w:val="en-US"/>
        </w:rPr>
      </w:pPr>
      <w:r>
        <w:rPr>
          <w:rFonts w:ascii="Helvetica" w:hAnsi="Helvetica"/>
          <w:sz w:val="28"/>
          <w:szCs w:val="28"/>
          <w:rtl w:val="0"/>
          <w:lang w:val="en-US"/>
        </w:rPr>
        <w:t>Isaiah 54:2-5</w:t>
      </w:r>
    </w:p>
    <w:p>
      <w:pPr>
        <w:pStyle w:val="List Paragraph"/>
        <w:numPr>
          <w:ilvl w:val="1"/>
          <w:numId w:val="2"/>
        </w:numPr>
        <w:shd w:val="clear" w:color="auto" w:fill="ffffff"/>
        <w:spacing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 xml:space="preserve">Enlarge the place of your tent, stretch your tent curtains wide, do not hold back; lengthen your cords, strengthen your stakes. For you will spread out to the right and to the left; your descendants will dispossess nations and settle in their desolate cities.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Do not be afraid; you will not be put to shame. Do not fear disgrace; you will not be humiliated. You will forget the shame of your youth and remember no more the reproach of your widowhood. For your Maker is your husband - the LORD Almighty is his name - the Holy One of Israel is your redeemer; he is called the God of all the earth."</w:t>
      </w: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An Orange (3)</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Bright, freshly cut and juicy - with eight segments clearly defined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Dripping into an open mouth</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providing refreshing nourishment to persevere in new things for 2013 perseverance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Orange means perseverance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Eight means new beginnings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From above is from God</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So, when you feel like giving up </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go to Him, he will give you what to need to persevere</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Marble Sized Balls of Color Raining Down (4)</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Red, Green, Blue and White from Additive Color Spectrum</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Light not pigment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Red, Green and Blue Combine to create white or transparent light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Think of a prism in reverse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This spectrum radiates color rather than reflecting or absorbing it </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These are the colors of the Spirit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For me colors often represent the gifts of the Holy Spirit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2013 will see another out pouring of God</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Spirit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will rain down his gifts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Acts 2:1-4, 17-19</w:t>
      </w:r>
    </w:p>
    <w:p>
      <w:pPr>
        <w:pStyle w:val="line"/>
        <w:numPr>
          <w:ilvl w:val="1"/>
          <w:numId w:val="7"/>
        </w:numPr>
        <w:shd w:val="clear" w:color="auto" w:fill="ffffff"/>
        <w:spacing w:before="0" w:after="0"/>
        <w:rPr>
          <w:sz w:val="28"/>
          <w:szCs w:val="28"/>
          <w:lang w:val="en-US"/>
        </w:rPr>
      </w:pPr>
      <w:r>
        <w:rPr>
          <w:rFonts w:ascii="Helvetica" w:hAnsi="Helvetica"/>
          <w:color w:val="c00000"/>
          <w:sz w:val="28"/>
          <w:szCs w:val="28"/>
          <w:u w:color="c00000"/>
          <w:rtl w:val="0"/>
          <w:lang w:val="en-US"/>
        </w:rPr>
        <w:t>"When the day of Pentecost came, they were all together in one place. 2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 xml:space="preserve">.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In the last days, God says, I will pour out my Spirit on all people. Your sons and daughters will prophesy, your young men will see visions, your old men will dream dreams. Even on my servants, both men and women, I will pour out my Spirit in those days, and they will prophesy. I will show wonders in the heavens above and signs on the earth below</w:t>
      </w:r>
      <w:r>
        <w:rPr>
          <w:rFonts w:ascii="Helvetica" w:hAnsi="Helvetica" w:hint="default"/>
          <w:color w:val="c00000"/>
          <w:sz w:val="28"/>
          <w:szCs w:val="28"/>
          <w:u w:color="c00000"/>
          <w:rtl w:val="0"/>
          <w:lang w:val="en-US"/>
        </w:rPr>
        <w: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Divinely inspired dreams and visions will play an increasingly significant role in our lives, in our church community in 2013</w:t>
      </w: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White is the Color of the Year</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White represents purity, holiness and the presence of God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This is for your encouragement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When you see the color white 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a reminded that he is near, he is with you.</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Most colors can have a positive and a negative interpretation</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negative of white is a religious spirit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This is how you</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ll tell the difference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Is it limiting or liberating</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Galatians 5:1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It is for freedom that Christ has set you free</w:t>
      </w:r>
      <w:r>
        <w:rPr>
          <w:rFonts w:ascii="Helvetica" w:hAnsi="Helvetica" w:hint="default"/>
          <w:color w:val="c00000"/>
          <w:sz w:val="28"/>
          <w:szCs w:val="28"/>
          <w:u w:color="c00000"/>
          <w:rtl w:val="0"/>
          <w:lang w:val="en-US"/>
        </w:rPr>
        <w: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White is not about who you are or what you do</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all about who He is and what He is doing in your life</w:t>
      </w:r>
    </w:p>
    <w:p>
      <w:pPr>
        <w:pStyle w:val="line"/>
        <w:shd w:val="clear" w:color="auto" w:fill="ffffff"/>
        <w:spacing w:before="0" w:after="0"/>
        <w:ind w:left="1080" w:firstLine="0"/>
      </w:pPr>
    </w:p>
    <w:p>
      <w:pPr>
        <w:pStyle w:val="line"/>
        <w:shd w:val="clear" w:color="auto" w:fill="ffffff"/>
        <w:spacing w:before="0" w:after="0"/>
      </w:pPr>
      <w:r>
        <w:rPr>
          <w:rFonts w:ascii="Helvetica" w:hAnsi="Helvetica"/>
          <w:b w:val="1"/>
          <w:bCs w:val="1"/>
          <w:color w:val="000000"/>
          <w:sz w:val="28"/>
          <w:szCs w:val="28"/>
          <w:u w:color="000000"/>
          <w:rtl w:val="0"/>
          <w:lang w:val="en-US"/>
        </w:rPr>
        <w:t>Left Hand Facing Me (5)</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index and ring fingers where highlighted, illuminated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speaks to me in language that makes sense to me, let me explain</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Hands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Left means destiny, right means faith or what you have faith for</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Hands are relational, they represent fellowship</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Fingers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Thumb: Apostolic</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Index: Prophetic</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Middle: Evangelism</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Ring: Pastoral</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Pinky: Teaching</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Palms up means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Submission or surrender</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 Nothing is hidden</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is highlighting pastoral prophetic ministry in 2013</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going to be right in our face</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Desperately needed in this hour</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We need to hear the prophetic word of the Lord with the heart of the Lord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Father</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heart. Abba</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Romans 8:14-16</w:t>
      </w:r>
    </w:p>
    <w:p>
      <w:pPr>
        <w:pStyle w:val="line"/>
        <w:numPr>
          <w:ilvl w:val="1"/>
          <w:numId w:val="7"/>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 xml:space="preserve">For those who are led by the Spirit of God are the children of God. The Spirit you received does not make you slaves, so that you live in fear again; rather, the Spirit you received brought about your adoption to sonship. And by him we cry,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Abba, Father.</w:t>
      </w:r>
      <w:r>
        <w:rPr>
          <w:rFonts w:ascii="Helvetica" w:hAnsi="Helvetica" w:hint="default"/>
          <w:color w:val="c00000"/>
          <w:sz w:val="28"/>
          <w:szCs w:val="28"/>
          <w:u w:color="c00000"/>
          <w:rtl w:val="0"/>
          <w:lang w:val="en-US"/>
        </w:rPr>
        <w:t xml:space="preserve">” </w:t>
      </w:r>
      <w:r>
        <w:rPr>
          <w:rFonts w:ascii="Helvetica" w:hAnsi="Helvetica"/>
          <w:color w:val="c00000"/>
          <w:sz w:val="28"/>
          <w:szCs w:val="28"/>
          <w:u w:color="c00000"/>
          <w:rtl w:val="0"/>
          <w:lang w:val="en-US"/>
        </w:rPr>
        <w:t>The Spirit himself testifies with our spirit that we are God</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s children.</w:t>
      </w:r>
      <w:r>
        <w:rPr>
          <w:rFonts w:ascii="Helvetica" w:hAnsi="Helvetica" w:hint="default"/>
          <w:color w:val="c00000"/>
          <w:sz w:val="28"/>
          <w:szCs w:val="28"/>
          <w:u w:color="c00000"/>
          <w:rtl w:val="0"/>
          <w:lang w:val="en-US"/>
        </w:rPr>
        <w: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Now these are my primary gifting so I know this applies to me but I believe it goes beyond just me.</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The Road Ahead (6)</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Sometimes I ask the Lord to show the road ahead for a person. I asked him to show it to me for CCC and this is what I saw</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saw a well paved road, like a two lane highway</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It had four peaks and three valleys before it leveled out</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High times and deep places</w:t>
      </w:r>
    </w:p>
    <w:p>
      <w:pPr>
        <w:pStyle w:val="line"/>
        <w:numPr>
          <w:ilvl w:val="3"/>
          <w:numId w:val="7"/>
        </w:numPr>
        <w:shd w:val="clear" w:color="auto" w:fill="ffffff"/>
        <w:spacing w:before="0" w:after="0"/>
        <w:rPr>
          <w:sz w:val="28"/>
          <w:szCs w:val="28"/>
          <w:lang w:val="en-US"/>
        </w:rPr>
      </w:pPr>
      <w:r>
        <w:rPr>
          <w:rFonts w:ascii="Helvetica" w:hAnsi="Helvetica"/>
          <w:color w:val="000000"/>
          <w:sz w:val="28"/>
          <w:szCs w:val="28"/>
          <w:u w:color="000000"/>
          <w:rtl w:val="0"/>
          <w:lang w:val="en-US"/>
        </w:rPr>
        <w:t>High times in the Sprit, deep places in God</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depth of the valley is directionally proportional the height of the mountain</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Sometimes we have to go to the deep places before we can go to the high places</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Sometimes 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the high places that stir longing for the deep places</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A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deep calling unto deep</w:t>
      </w:r>
      <w:r>
        <w:rPr>
          <w:rFonts w:ascii="Helvetica" w:hAnsi="Helvetica" w:hint="default"/>
          <w:color w:val="c00000"/>
          <w:sz w:val="28"/>
          <w:szCs w:val="28"/>
          <w:u w:color="c00000"/>
          <w:rtl w:val="0"/>
          <w:lang w:val="en-US"/>
        </w:rPr>
        <w:t xml:space="preserve">” </w:t>
      </w:r>
      <w:r>
        <w:rPr>
          <w:rFonts w:ascii="Helvetica" w:hAnsi="Helvetica"/>
          <w:color w:val="000000"/>
          <w:sz w:val="28"/>
          <w:szCs w:val="28"/>
          <w:u w:color="000000"/>
          <w:rtl w:val="0"/>
          <w:lang w:val="en-US"/>
        </w:rPr>
        <w:t>from Psalm 42:7</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At the top of every peak and at the bottom of every valley was a beautifully gift wrapped box</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Surprises from God already set out on the path waiting for us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 will be tempted to camp at a peak</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Others will be tempted to camp in a valley</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Neither represent God</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full purpose</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He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all about the journey, the full journey</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knows you, he knows us and he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 xml:space="preserve">s prepared the road ahead. </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We can trust him</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Expect to be suprised</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Hebrews 12:1-2</w:t>
      </w:r>
    </w:p>
    <w:p>
      <w:pPr>
        <w:pStyle w:val="line"/>
        <w:numPr>
          <w:ilvl w:val="1"/>
          <w:numId w:val="7"/>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 xml:space="preserve">Therefore, since we are surrounded by such a great cloud of witnesses, let us throw off everything that hinders and the sin that so easily entangles. </w:t>
      </w:r>
      <w:r>
        <w:rPr>
          <w:rFonts w:ascii="Helvetica" w:hAnsi="Helvetica"/>
          <w:b w:val="1"/>
          <w:bCs w:val="1"/>
          <w:color w:val="c00000"/>
          <w:sz w:val="28"/>
          <w:szCs w:val="28"/>
          <w:u w:color="c00000"/>
          <w:rtl w:val="0"/>
          <w:lang w:val="en-US"/>
        </w:rPr>
        <w:t>And let us run</w:t>
      </w:r>
      <w:r>
        <w:rPr>
          <w:rFonts w:ascii="Helvetica" w:hAnsi="Helvetica" w:hint="default"/>
          <w:b w:val="1"/>
          <w:bCs w:val="1"/>
          <w:color w:val="c00000"/>
          <w:sz w:val="28"/>
          <w:szCs w:val="28"/>
          <w:u w:color="c00000"/>
          <w:rtl w:val="0"/>
          <w:lang w:val="en-US"/>
        </w:rPr>
        <w:t> </w:t>
      </w:r>
      <w:r>
        <w:rPr>
          <w:rFonts w:ascii="Helvetica" w:hAnsi="Helvetica"/>
          <w:b w:val="1"/>
          <w:bCs w:val="1"/>
          <w:color w:val="c00000"/>
          <w:sz w:val="28"/>
          <w:szCs w:val="28"/>
          <w:u w:color="c00000"/>
          <w:rtl w:val="0"/>
          <w:lang w:val="en-US"/>
        </w:rPr>
        <w:t>with perseverance</w:t>
      </w:r>
      <w:r>
        <w:rPr>
          <w:rFonts w:ascii="Helvetica" w:hAnsi="Helvetica" w:hint="default"/>
          <w:b w:val="1"/>
          <w:bCs w:val="1"/>
          <w:color w:val="c00000"/>
          <w:sz w:val="28"/>
          <w:szCs w:val="28"/>
          <w:u w:color="c00000"/>
          <w:rtl w:val="0"/>
          <w:lang w:val="en-US"/>
        </w:rPr>
        <w:t> </w:t>
      </w:r>
      <w:r>
        <w:rPr>
          <w:rFonts w:ascii="Helvetica" w:hAnsi="Helvetica"/>
          <w:b w:val="1"/>
          <w:bCs w:val="1"/>
          <w:color w:val="c00000"/>
          <w:sz w:val="28"/>
          <w:szCs w:val="28"/>
          <w:u w:color="c00000"/>
          <w:rtl w:val="0"/>
          <w:lang w:val="en-US"/>
        </w:rPr>
        <w:t>the race marked out for us</w:t>
      </w:r>
      <w:r>
        <w:rPr>
          <w:rFonts w:ascii="Helvetica" w:hAnsi="Helvetica"/>
          <w:color w:val="c00000"/>
          <w:sz w:val="28"/>
          <w:szCs w:val="28"/>
          <w:u w:color="c00000"/>
          <w:rtl w:val="0"/>
          <w:lang w:val="en-US"/>
        </w:rPr>
        <w:t>,</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2</w:t>
      </w:r>
      <w:r>
        <w:rPr>
          <w:rFonts w:ascii="Helvetica" w:hAnsi="Helvetica" w:hint="default"/>
          <w:b w:val="1"/>
          <w:bCs w:val="1"/>
          <w:color w:val="c00000"/>
          <w:sz w:val="28"/>
          <w:szCs w:val="28"/>
          <w:u w:color="c00000"/>
          <w:vertAlign w:val="superscript"/>
          <w:rtl w:val="0"/>
          <w:lang w:val="en-US"/>
        </w:rPr>
        <w:t> </w:t>
      </w:r>
      <w:r>
        <w:rPr>
          <w:rFonts w:ascii="Helvetica" w:hAnsi="Helvetica"/>
          <w:color w:val="c00000"/>
          <w:sz w:val="28"/>
          <w:szCs w:val="28"/>
          <w:u w:color="c00000"/>
          <w:rtl w:val="0"/>
          <w:lang w:val="en-US"/>
        </w:rPr>
        <w:t>fixing our eyes on Jesus,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the pioneer</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 xml:space="preserve">and perfecter of faith. </w:t>
      </w: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NYC Subway Token (7)</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Sometimes I see something and I need to search it out to understand it.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saw a subway token</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A NYC subway token from my childhood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Brass tokens aren</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 used any longer in NYC</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They haven</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 used tokens since 2003</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What I saw was a brass token with the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Y</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cut out in the center.</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Upon research I discovered that the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Y</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cut out style of token was used only in the 70</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believe there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some word play here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believe this means that we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 xml:space="preserve">re going to see a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token</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of what the Spirit of God did in the New York City area from the 1970</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This excites me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was saved in the 70</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as the Charismatic Renewal swept through the region.</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Millions of lives were touched by God.</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Across denominational lines</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And outside the church altogether.</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Father to the Fatherless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Charismatic Renewal made so many mistakes because we were fatherless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Those who should have fathered us rejected us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Pentecostals had no box for God pouring out his Spirit on Catholics, so they abandoned us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And like any abandoned child, we many foolish mistakes.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 xml:space="preserve">ve challenged myself </w:t>
      </w:r>
      <w:r>
        <w:rPr>
          <w:rFonts w:ascii="Helvetica" w:hAnsi="Helvetica" w:hint="default"/>
          <w:color w:val="000000"/>
          <w:sz w:val="28"/>
          <w:szCs w:val="28"/>
          <w:u w:color="000000"/>
          <w:rtl w:val="0"/>
          <w:lang w:val="en-US"/>
        </w:rPr>
        <w:t xml:space="preserve">– </w:t>
      </w:r>
      <w:r>
        <w:rPr>
          <w:rFonts w:ascii="Helvetica" w:hAnsi="Helvetica"/>
          <w:color w:val="000000"/>
          <w:sz w:val="28"/>
          <w:szCs w:val="28"/>
          <w:u w:color="000000"/>
          <w:rtl w:val="0"/>
          <w:lang w:val="en-US"/>
        </w:rPr>
        <w:t>what will I do?</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last move of God always attacks the next move of God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don</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 want to attack or abandon it,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want to love and father it.</w:t>
      </w: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Word Picture for 2013</w:t>
      </w:r>
    </w:p>
    <w:p>
      <w:pPr>
        <w:pStyle w:val="line"/>
        <w:shd w:val="clear" w:color="auto" w:fill="ffffff"/>
        <w:spacing w:before="0" w:after="0"/>
      </w:pPr>
      <w:r>
        <w:rPr>
          <w:rFonts w:ascii="Helvetica" w:cs="Helvetica" w:hAnsi="Helvetica" w:eastAsia="Helvetica"/>
          <w:b w:val="1"/>
          <w:bCs w:val="1"/>
          <w:color w:val="000000"/>
          <w:sz w:val="28"/>
          <w:szCs w:val="28"/>
          <w:u w:color="000000"/>
        </w:rPr>
        <w:drawing>
          <wp:inline distT="0" distB="0" distL="0" distR="0">
            <wp:extent cx="2957689" cy="1663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a:picLocks noChangeAspect="1"/>
                    </pic:cNvPicPr>
                  </pic:nvPicPr>
                  <pic:blipFill>
                    <a:blip r:embed="rId4">
                      <a:extLst/>
                    </a:blip>
                    <a:stretch>
                      <a:fillRect/>
                    </a:stretch>
                  </pic:blipFill>
                  <pic:spPr>
                    <a:xfrm>
                      <a:off x="0" y="0"/>
                      <a:ext cx="2957689" cy="1663700"/>
                    </a:xfrm>
                    <a:prstGeom prst="rect">
                      <a:avLst/>
                    </a:prstGeom>
                    <a:ln w="12700" cap="flat">
                      <a:noFill/>
                      <a:miter lim="400000"/>
                    </a:ln>
                    <a:effectLst/>
                  </pic:spPr>
                </pic:pic>
              </a:graphicData>
            </a:graphic>
          </wp:inline>
        </w:drawing>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If a picture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worth a thousand words, this is the word picture for 2013</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 found this the other day and it instantly resonated with my spirit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John Wimber use to say that faith is spelt RISK</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We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re going to be presented with the opportunity to take faith based risks in 2013</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Leaps of faith</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You have a choice, it can be just scary or it can be scary wonderful.</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Hebrews 11:1</w:t>
      </w:r>
    </w:p>
    <w:p>
      <w:pPr>
        <w:pStyle w:val="line"/>
        <w:numPr>
          <w:ilvl w:val="1"/>
          <w:numId w:val="7"/>
        </w:numPr>
        <w:shd w:val="clear" w:color="auto" w:fill="ffffff"/>
        <w:spacing w:before="0" w:after="0"/>
        <w:rPr>
          <w:sz w:val="28"/>
          <w:szCs w:val="28"/>
          <w:lang w:val="en-US"/>
        </w:rPr>
      </w:pPr>
      <w:r>
        <w:rPr>
          <w:rFonts w:ascii="Helvetica" w:hAnsi="Helvetica"/>
          <w:color w:val="c00000"/>
          <w:sz w:val="28"/>
          <w:szCs w:val="28"/>
          <w:u w:color="c00000"/>
          <w:rtl w:val="0"/>
          <w:lang w:val="en-US"/>
        </w:rPr>
        <w:t>Now faith is the substance of things hoped for, the evidence of things not seen.</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2</w:t>
      </w:r>
      <w:r>
        <w:rPr>
          <w:rFonts w:ascii="Helvetica" w:hAnsi="Helvetica" w:hint="default"/>
          <w:b w:val="1"/>
          <w:bCs w:val="1"/>
          <w:color w:val="c00000"/>
          <w:sz w:val="28"/>
          <w:szCs w:val="28"/>
          <w:u w:color="c00000"/>
          <w:vertAlign w:val="superscript"/>
          <w:rtl w:val="0"/>
          <w:lang w:val="en-US"/>
        </w:rPr>
        <w:t> </w:t>
      </w:r>
      <w:r>
        <w:rPr>
          <w:rFonts w:ascii="Helvetica" w:hAnsi="Helvetica"/>
          <w:color w:val="c00000"/>
          <w:sz w:val="28"/>
          <w:szCs w:val="28"/>
          <w:u w:color="c00000"/>
          <w:rtl w:val="0"/>
          <w:lang w:val="en-US"/>
        </w:rPr>
        <w:t>For by it the elders obtained a</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good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testimony.</w:t>
      </w:r>
      <w:r>
        <w:rPr>
          <w:rFonts w:ascii="Helvetica" w:hAnsi="Helvetica"/>
          <w:color w:val="000000"/>
          <w:sz w:val="28"/>
          <w:szCs w:val="28"/>
          <w:u w:color="000000"/>
          <w:rtl w:val="0"/>
          <w:lang w:val="en-US"/>
        </w:rPr>
        <w:t xml:space="preserve"> (NKJV)</w:t>
      </w:r>
    </w:p>
    <w:p>
      <w:pPr>
        <w:pStyle w:val="line"/>
        <w:numPr>
          <w:ilvl w:val="1"/>
          <w:numId w:val="7"/>
        </w:numPr>
        <w:shd w:val="clear" w:color="auto" w:fill="ffffff"/>
        <w:spacing w:before="0" w:after="0"/>
        <w:rPr>
          <w:sz w:val="28"/>
          <w:szCs w:val="28"/>
          <w:lang w:val="en-US"/>
        </w:rPr>
      </w:pPr>
      <w:r>
        <w:rPr>
          <w:rFonts w:ascii="Helvetica" w:hAnsi="Helvetica"/>
          <w:color w:val="c00000"/>
          <w:sz w:val="28"/>
          <w:szCs w:val="28"/>
          <w:u w:color="c00000"/>
          <w:rtl w:val="0"/>
          <w:lang w:val="en-US"/>
        </w:rPr>
        <w:t xml:space="preserve">The fundamental fact of existence is that this </w:t>
      </w:r>
      <w:r>
        <w:rPr>
          <w:rFonts w:ascii="Helvetica" w:hAnsi="Helvetica"/>
          <w:b w:val="1"/>
          <w:bCs w:val="1"/>
          <w:color w:val="c00000"/>
          <w:sz w:val="28"/>
          <w:szCs w:val="28"/>
          <w:u w:color="c00000"/>
          <w:rtl w:val="0"/>
          <w:lang w:val="en-US"/>
        </w:rPr>
        <w:t>trust</w:t>
      </w:r>
      <w:r>
        <w:rPr>
          <w:rFonts w:ascii="Helvetica" w:hAnsi="Helvetica"/>
          <w:color w:val="c00000"/>
          <w:sz w:val="28"/>
          <w:szCs w:val="28"/>
          <w:u w:color="c00000"/>
          <w:rtl w:val="0"/>
          <w:lang w:val="en-US"/>
        </w:rPr>
        <w:t xml:space="preserve"> in God, this faith, is the firm foundation under everything that makes life worth living. It</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s our handle on what we can</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t see.</w:t>
      </w:r>
      <w:r>
        <w:rPr>
          <w:rFonts w:ascii="Verdana" w:hAnsi="Verdana"/>
          <w:color w:val="c00000"/>
          <w:sz w:val="16"/>
          <w:szCs w:val="16"/>
          <w:u w:color="c00000"/>
          <w:shd w:val="clear" w:color="auto" w:fill="ffffff"/>
          <w:rtl w:val="0"/>
          <w:lang w:val="en-US"/>
        </w:rPr>
        <w:t xml:space="preserve"> </w:t>
      </w:r>
      <w:r>
        <w:rPr>
          <w:rFonts w:ascii="Helvetica" w:hAnsi="Helvetica"/>
          <w:color w:val="c00000"/>
          <w:sz w:val="28"/>
          <w:szCs w:val="28"/>
          <w:u w:color="c00000"/>
          <w:rtl w:val="0"/>
          <w:lang w:val="en-US"/>
        </w:rPr>
        <w:t>The act of faith is what distinguished our ancestors, set them above the crowd.</w:t>
      </w:r>
      <w:r>
        <w:rPr>
          <w:rFonts w:ascii="Helvetica" w:hAnsi="Helvetica" w:hint="default"/>
          <w:color w:val="c00000"/>
          <w:sz w:val="28"/>
          <w:szCs w:val="28"/>
          <w:u w:color="c00000"/>
          <w:rtl w:val="0"/>
          <w:lang w:val="en-US"/>
        </w:rPr>
        <w:t xml:space="preserve">  </w:t>
      </w:r>
      <w:r>
        <w:rPr>
          <w:rFonts w:ascii="Helvetica" w:hAnsi="Helvetica"/>
          <w:color w:val="000000"/>
          <w:sz w:val="28"/>
          <w:szCs w:val="28"/>
          <w:u w:color="000000"/>
          <w:rtl w:val="0"/>
          <w:lang w:val="en-US"/>
        </w:rPr>
        <w:t>(The Message)</w:t>
      </w:r>
    </w:p>
    <w:p>
      <w:pPr>
        <w:pStyle w:val="line"/>
        <w:numPr>
          <w:ilvl w:val="1"/>
          <w:numId w:val="7"/>
        </w:numPr>
        <w:shd w:val="clear" w:color="auto" w:fill="ffffff"/>
        <w:spacing w:before="0" w:after="0"/>
        <w:rPr>
          <w:sz w:val="28"/>
          <w:szCs w:val="28"/>
          <w:lang w:val="en-US"/>
        </w:rPr>
      </w:pPr>
      <w:r>
        <w:rPr>
          <w:rFonts w:ascii="Helvetica" w:hAnsi="Helvetica"/>
          <w:sz w:val="28"/>
          <w:szCs w:val="28"/>
          <w:rtl w:val="0"/>
          <w:lang w:val="en-US"/>
        </w:rPr>
        <w:t>Which takes me to my next point, trust</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Key Word for the Year: Trust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really all about trust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We</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re on a journey of trust, trust in God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Establishing trust, growing in trust and employing trust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Growing in the truth that: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is indeed God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God does indeed love us, lavishly and extravagantly</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Trust that will empower you to take a leap of faith that looks so foolish to world</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This takes me to the key verses for 2013</w:t>
      </w:r>
    </w:p>
    <w:p>
      <w:pPr>
        <w:pStyle w:val="line"/>
        <w:shd w:val="clear" w:color="auto" w:fill="ffffff"/>
        <w:spacing w:before="0" w:after="0"/>
      </w:pP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Key Verses for the year are Proverbs 3:5-6</w:t>
      </w:r>
    </w:p>
    <w:p>
      <w:pPr>
        <w:pStyle w:val="line"/>
        <w:numPr>
          <w:ilvl w:val="0"/>
          <w:numId w:val="7"/>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Trust in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with all your heart and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do not lean on your own understanding. In all your ways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acknowledge Him, and He will</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make your paths straight.</w:t>
      </w:r>
      <w:r>
        <w:rPr>
          <w:rFonts w:ascii="Helvetica" w:hAnsi="Helvetica" w:hint="default"/>
          <w:color w:val="c00000"/>
          <w:sz w:val="28"/>
          <w:szCs w:val="28"/>
          <w:u w:color="c00000"/>
          <w:rtl w:val="0"/>
          <w:lang w:val="en-US"/>
        </w:rPr>
        <w:t>”</w:t>
      </w:r>
    </w:p>
    <w:p>
      <w:pPr>
        <w:pStyle w:val="List Paragraph"/>
        <w:numPr>
          <w:ilvl w:val="1"/>
          <w:numId w:val="8"/>
        </w:numPr>
        <w:spacing w:after="0"/>
        <w:rPr>
          <w:sz w:val="28"/>
          <w:szCs w:val="28"/>
          <w:lang w:val="en-US"/>
        </w:rPr>
      </w:pPr>
      <w:r>
        <w:rPr>
          <w:rFonts w:ascii="Helvetica" w:hAnsi="Helvetica"/>
          <w:sz w:val="28"/>
          <w:szCs w:val="28"/>
          <w:rtl w:val="0"/>
          <w:lang w:val="en-US"/>
        </w:rPr>
        <w:t>Easier said than done. Let</w:t>
      </w:r>
      <w:r>
        <w:rPr>
          <w:rFonts w:ascii="Helvetica" w:hAnsi="Helvetica" w:hint="default"/>
          <w:sz w:val="28"/>
          <w:szCs w:val="28"/>
          <w:rtl w:val="0"/>
          <w:lang w:val="en-US"/>
        </w:rPr>
        <w:t>’</w:t>
      </w:r>
      <w:r>
        <w:rPr>
          <w:rFonts w:ascii="Helvetica" w:hAnsi="Helvetica"/>
          <w:sz w:val="28"/>
          <w:szCs w:val="28"/>
          <w:rtl w:val="0"/>
          <w:lang w:val="en-US"/>
        </w:rPr>
        <w:t xml:space="preserve">s look at two key words, </w:t>
      </w:r>
      <w:r>
        <w:rPr>
          <w:rFonts w:ascii="Helvetica" w:hAnsi="Helvetica"/>
          <w:b w:val="1"/>
          <w:bCs w:val="1"/>
          <w:sz w:val="28"/>
          <w:szCs w:val="28"/>
          <w:rtl w:val="0"/>
          <w:lang w:val="en-US"/>
        </w:rPr>
        <w:t>trust</w:t>
      </w:r>
      <w:r>
        <w:rPr>
          <w:rFonts w:ascii="Helvetica" w:hAnsi="Helvetica"/>
          <w:sz w:val="28"/>
          <w:szCs w:val="28"/>
          <w:rtl w:val="0"/>
          <w:lang w:val="en-US"/>
        </w:rPr>
        <w:t xml:space="preserve"> and </w:t>
      </w:r>
      <w:r>
        <w:rPr>
          <w:rFonts w:ascii="Helvetica" w:hAnsi="Helvetica"/>
          <w:b w:val="1"/>
          <w:bCs w:val="1"/>
          <w:sz w:val="28"/>
          <w:szCs w:val="28"/>
          <w:rtl w:val="0"/>
          <w:lang w:val="en-US"/>
        </w:rPr>
        <w:t>acknowledge</w:t>
      </w:r>
      <w:r>
        <w:rPr>
          <w:rFonts w:ascii="Helvetica" w:hAnsi="Helvetica"/>
          <w:sz w:val="28"/>
          <w:szCs w:val="28"/>
          <w:rtl w:val="0"/>
          <w:lang w:val="en-US"/>
        </w:rPr>
        <w:t>.</w:t>
      </w:r>
    </w:p>
    <w:p>
      <w:pPr>
        <w:pStyle w:val="List Paragraph"/>
        <w:numPr>
          <w:ilvl w:val="0"/>
          <w:numId w:val="9"/>
        </w:numPr>
        <w:spacing w:after="0"/>
        <w:rPr>
          <w:sz w:val="28"/>
          <w:szCs w:val="28"/>
          <w:lang w:val="en-US"/>
        </w:rPr>
      </w:pPr>
      <w:r>
        <w:rPr>
          <w:rFonts w:ascii="Helvetica" w:hAnsi="Helvetica"/>
          <w:sz w:val="28"/>
          <w:szCs w:val="28"/>
          <w:rtl w:val="0"/>
          <w:lang w:val="en-US"/>
        </w:rPr>
        <w:t>The Hebrew word for trust used in this verse is batach</w:t>
      </w:r>
      <w:r>
        <w:rPr>
          <w:rFonts w:ascii="Helvetica" w:hAnsi="Helvetica"/>
          <w:i w:val="1"/>
          <w:iCs w:val="1"/>
          <w:sz w:val="28"/>
          <w:szCs w:val="28"/>
          <w:rtl w:val="0"/>
          <w:lang w:val="en-US"/>
        </w:rPr>
        <w:t xml:space="preserve">. </w:t>
      </w:r>
      <w:r>
        <w:rPr>
          <w:rFonts w:ascii="Helvetica" w:hAnsi="Helvetica"/>
          <w:sz w:val="28"/>
          <w:szCs w:val="28"/>
          <w:rtl w:val="0"/>
          <w:lang w:val="en-US"/>
        </w:rPr>
        <w:t>(ba-tasch)</w:t>
      </w:r>
      <w:r>
        <w:rPr>
          <w:rFonts w:ascii="Helvetica" w:hAnsi="Helvetica"/>
          <w:i w:val="1"/>
          <w:iCs w:val="1"/>
          <w:sz w:val="28"/>
          <w:szCs w:val="28"/>
          <w:rtl w:val="0"/>
          <w:lang w:val="en-US"/>
        </w:rPr>
        <w:t xml:space="preserve"> </w:t>
      </w:r>
      <w:r>
        <w:rPr>
          <w:rFonts w:ascii="Helvetica" w:hAnsi="Helvetica"/>
          <w:sz w:val="28"/>
          <w:szCs w:val="28"/>
          <w:rtl w:val="0"/>
          <w:lang w:val="en-US"/>
        </w:rPr>
        <w:t>Strong</w:t>
      </w:r>
      <w:r>
        <w:rPr>
          <w:rFonts w:ascii="Helvetica" w:hAnsi="Helvetica" w:hint="default"/>
          <w:sz w:val="28"/>
          <w:szCs w:val="28"/>
          <w:rtl w:val="0"/>
          <w:lang w:val="en-US"/>
        </w:rPr>
        <w:t>’</w:t>
      </w:r>
      <w:r>
        <w:rPr>
          <w:rFonts w:ascii="Helvetica" w:hAnsi="Helvetica"/>
          <w:sz w:val="28"/>
          <w:szCs w:val="28"/>
          <w:rtl w:val="0"/>
          <w:lang w:val="en-US"/>
        </w:rPr>
        <w:t xml:space="preserve">s Concordance defines batach as: </w:t>
      </w:r>
    </w:p>
    <w:p>
      <w:pPr>
        <w:pStyle w:val="List Paragraph"/>
        <w:numPr>
          <w:ilvl w:val="1"/>
          <w:numId w:val="9"/>
        </w:numPr>
        <w:spacing w:after="0"/>
        <w:rPr>
          <w:sz w:val="28"/>
          <w:szCs w:val="28"/>
          <w:lang w:val="en-US"/>
        </w:rPr>
      </w:pPr>
      <w:r>
        <w:rPr>
          <w:rFonts w:ascii="Helvetica" w:hAnsi="Helvetica" w:hint="default"/>
          <w:sz w:val="28"/>
          <w:szCs w:val="28"/>
          <w:rtl w:val="0"/>
          <w:lang w:val="en-US"/>
        </w:rPr>
        <w:t>“</w:t>
      </w:r>
      <w:r>
        <w:rPr>
          <w:rFonts w:ascii="Helvetica" w:hAnsi="Helvetica"/>
          <w:sz w:val="28"/>
          <w:szCs w:val="28"/>
          <w:rtl w:val="0"/>
          <w:lang w:val="en-US"/>
        </w:rPr>
        <w:t>To have confidence, to make secure, to feel safe.</w:t>
      </w:r>
      <w:r>
        <w:rPr>
          <w:rFonts w:ascii="Helvetica" w:hAnsi="Helvetica" w:hint="default"/>
          <w:sz w:val="28"/>
          <w:szCs w:val="28"/>
          <w:rtl w:val="0"/>
          <w:lang w:val="en-US"/>
        </w:rPr>
        <w:t xml:space="preserve">” </w:t>
      </w:r>
    </w:p>
    <w:p>
      <w:pPr>
        <w:pStyle w:val="List Paragraph"/>
        <w:numPr>
          <w:ilvl w:val="0"/>
          <w:numId w:val="9"/>
        </w:numPr>
        <w:spacing w:after="0"/>
        <w:rPr>
          <w:sz w:val="28"/>
          <w:szCs w:val="28"/>
          <w:lang w:val="en-US"/>
        </w:rPr>
      </w:pPr>
      <w:r>
        <w:rPr>
          <w:rFonts w:ascii="Helvetica" w:hAnsi="Helvetica"/>
          <w:sz w:val="28"/>
          <w:szCs w:val="28"/>
          <w:rtl w:val="0"/>
          <w:lang w:val="en-US"/>
        </w:rPr>
        <w:t xml:space="preserve">Sounds about right to me, but, track with me for a minute here. </w:t>
      </w:r>
    </w:p>
    <w:p>
      <w:pPr>
        <w:pStyle w:val="List Paragraph"/>
        <w:numPr>
          <w:ilvl w:val="1"/>
          <w:numId w:val="9"/>
        </w:numPr>
        <w:spacing w:after="0"/>
        <w:rPr>
          <w:sz w:val="28"/>
          <w:szCs w:val="28"/>
          <w:lang w:val="en-US"/>
        </w:rPr>
      </w:pPr>
      <w:r>
        <w:rPr>
          <w:rFonts w:ascii="Helvetica" w:hAnsi="Helvetica"/>
          <w:sz w:val="28"/>
          <w:szCs w:val="28"/>
          <w:rtl w:val="0"/>
          <w:lang w:val="en-US"/>
        </w:rPr>
        <w:t xml:space="preserve">The journey to confidence, security and safety begins with a lack of all three. </w:t>
      </w:r>
    </w:p>
    <w:p>
      <w:pPr>
        <w:pStyle w:val="List Paragraph"/>
        <w:numPr>
          <w:ilvl w:val="1"/>
          <w:numId w:val="9"/>
        </w:numPr>
        <w:spacing w:after="0"/>
        <w:rPr>
          <w:sz w:val="28"/>
          <w:szCs w:val="28"/>
          <w:lang w:val="en-US"/>
        </w:rPr>
      </w:pPr>
      <w:r>
        <w:rPr>
          <w:rFonts w:ascii="Helvetica" w:hAnsi="Helvetica"/>
          <w:sz w:val="28"/>
          <w:szCs w:val="28"/>
          <w:rtl w:val="0"/>
          <w:lang w:val="en-US"/>
        </w:rPr>
        <w:t xml:space="preserve">The journey to trust begins with a lack of trust. </w:t>
      </w:r>
    </w:p>
    <w:p>
      <w:pPr>
        <w:pStyle w:val="List Paragraph"/>
        <w:numPr>
          <w:ilvl w:val="1"/>
          <w:numId w:val="9"/>
        </w:numPr>
        <w:spacing w:after="0"/>
        <w:rPr>
          <w:sz w:val="28"/>
          <w:szCs w:val="28"/>
          <w:lang w:val="en-US"/>
        </w:rPr>
      </w:pPr>
      <w:r>
        <w:rPr>
          <w:rFonts w:ascii="Helvetica" w:hAnsi="Helvetica"/>
          <w:sz w:val="28"/>
          <w:szCs w:val="28"/>
          <w:rtl w:val="0"/>
          <w:lang w:val="en-US"/>
        </w:rPr>
        <w:t>At some point I don</w:t>
      </w:r>
      <w:r>
        <w:rPr>
          <w:rFonts w:ascii="Helvetica" w:hAnsi="Helvetica" w:hint="default"/>
          <w:sz w:val="28"/>
          <w:szCs w:val="28"/>
          <w:rtl w:val="0"/>
          <w:lang w:val="en-US"/>
        </w:rPr>
        <w:t>’</w:t>
      </w:r>
      <w:r>
        <w:rPr>
          <w:rFonts w:ascii="Helvetica" w:hAnsi="Helvetica"/>
          <w:sz w:val="28"/>
          <w:szCs w:val="28"/>
          <w:rtl w:val="0"/>
          <w:lang w:val="en-US"/>
        </w:rPr>
        <w:t>t feel confident, safe or secure, then something changes and I do.</w:t>
      </w:r>
    </w:p>
    <w:p>
      <w:pPr>
        <w:pStyle w:val="List Paragraph"/>
        <w:numPr>
          <w:ilvl w:val="0"/>
          <w:numId w:val="9"/>
        </w:numPr>
        <w:spacing w:after="0"/>
        <w:rPr>
          <w:sz w:val="28"/>
          <w:szCs w:val="28"/>
          <w:lang w:val="en-US"/>
        </w:rPr>
      </w:pPr>
      <w:r>
        <w:rPr>
          <w:rFonts w:ascii="Helvetica" w:hAnsi="Helvetica"/>
          <w:sz w:val="28"/>
          <w:szCs w:val="28"/>
          <w:rtl w:val="0"/>
          <w:lang w:val="en-US"/>
        </w:rPr>
        <w:t xml:space="preserve">In healthy relationships trust is earned by good behavior multiplied by time. </w:t>
      </w:r>
    </w:p>
    <w:p>
      <w:pPr>
        <w:pStyle w:val="List Paragraph"/>
        <w:numPr>
          <w:ilvl w:val="1"/>
          <w:numId w:val="9"/>
        </w:numPr>
        <w:spacing w:after="0"/>
        <w:rPr>
          <w:sz w:val="28"/>
          <w:szCs w:val="28"/>
          <w:lang w:val="en-US"/>
        </w:rPr>
      </w:pPr>
      <w:r>
        <w:rPr>
          <w:rFonts w:ascii="Helvetica" w:hAnsi="Helvetica"/>
          <w:sz w:val="28"/>
          <w:szCs w:val="28"/>
          <w:rtl w:val="0"/>
          <w:lang w:val="en-US"/>
        </w:rPr>
        <w:t xml:space="preserve">In other words, you get to know the person and in knowing them you decide if they are indeed trustworthy. </w:t>
      </w:r>
    </w:p>
    <w:p>
      <w:pPr>
        <w:pStyle w:val="List Paragraph"/>
        <w:numPr>
          <w:ilvl w:val="1"/>
          <w:numId w:val="9"/>
        </w:numPr>
        <w:spacing w:after="0"/>
        <w:rPr>
          <w:sz w:val="28"/>
          <w:szCs w:val="28"/>
          <w:lang w:val="en-US"/>
        </w:rPr>
      </w:pPr>
      <w:r>
        <w:rPr>
          <w:rFonts w:ascii="Helvetica" w:hAnsi="Helvetica"/>
          <w:sz w:val="28"/>
          <w:szCs w:val="28"/>
          <w:rtl w:val="0"/>
          <w:lang w:val="en-US"/>
        </w:rPr>
        <w:t>This takes me to the second key word: acknowledge.</w:t>
      </w:r>
    </w:p>
    <w:p>
      <w:pPr>
        <w:pStyle w:val="List Paragraph"/>
        <w:numPr>
          <w:ilvl w:val="0"/>
          <w:numId w:val="9"/>
        </w:numPr>
        <w:spacing w:after="0"/>
        <w:rPr>
          <w:sz w:val="28"/>
          <w:szCs w:val="28"/>
          <w:lang w:val="en-US"/>
        </w:rPr>
      </w:pPr>
      <w:r>
        <w:rPr>
          <w:rFonts w:ascii="Helvetica" w:hAnsi="Helvetica"/>
          <w:sz w:val="28"/>
          <w:szCs w:val="28"/>
          <w:rtl w:val="0"/>
          <w:lang w:val="en-US"/>
        </w:rPr>
        <w:t xml:space="preserve">The Hebrew word for acknowledge used in Proverbs 3:6 is yada. </w:t>
      </w:r>
    </w:p>
    <w:p>
      <w:pPr>
        <w:pStyle w:val="List Paragraph"/>
        <w:numPr>
          <w:ilvl w:val="1"/>
          <w:numId w:val="9"/>
        </w:numPr>
        <w:spacing w:after="0"/>
        <w:rPr>
          <w:sz w:val="28"/>
          <w:szCs w:val="28"/>
          <w:lang w:val="en-US"/>
        </w:rPr>
      </w:pPr>
      <w:r>
        <w:rPr>
          <w:rFonts w:ascii="Helvetica" w:hAnsi="Helvetica"/>
          <w:sz w:val="28"/>
          <w:szCs w:val="28"/>
          <w:rtl w:val="0"/>
          <w:lang w:val="en-US"/>
        </w:rPr>
        <w:t>Strong</w:t>
      </w:r>
      <w:r>
        <w:rPr>
          <w:rFonts w:ascii="Helvetica" w:hAnsi="Helvetica" w:hint="default"/>
          <w:sz w:val="28"/>
          <w:szCs w:val="28"/>
          <w:rtl w:val="0"/>
          <w:lang w:val="en-US"/>
        </w:rPr>
        <w:t>’</w:t>
      </w:r>
      <w:r>
        <w:rPr>
          <w:rFonts w:ascii="Helvetica" w:hAnsi="Helvetica"/>
          <w:sz w:val="28"/>
          <w:szCs w:val="28"/>
          <w:rtl w:val="0"/>
          <w:lang w:val="en-US"/>
        </w:rPr>
        <w:t xml:space="preserve">s Concordance defines yada as: </w:t>
      </w:r>
    </w:p>
    <w:p>
      <w:pPr>
        <w:pStyle w:val="List Paragraph"/>
        <w:numPr>
          <w:ilvl w:val="2"/>
          <w:numId w:val="9"/>
        </w:numPr>
        <w:spacing w:after="0"/>
        <w:rPr>
          <w:sz w:val="28"/>
          <w:szCs w:val="28"/>
          <w:lang w:val="en-US"/>
        </w:rPr>
      </w:pPr>
      <w:r>
        <w:rPr>
          <w:rFonts w:ascii="Helvetica" w:hAnsi="Helvetica" w:hint="default"/>
          <w:sz w:val="28"/>
          <w:szCs w:val="28"/>
          <w:rtl w:val="0"/>
          <w:lang w:val="en-US"/>
        </w:rPr>
        <w:t>“</w:t>
      </w:r>
      <w:r>
        <w:rPr>
          <w:rFonts w:ascii="Helvetica" w:hAnsi="Helvetica"/>
          <w:sz w:val="28"/>
          <w:szCs w:val="28"/>
          <w:rtl w:val="0"/>
          <w:lang w:val="en-US"/>
        </w:rPr>
        <w:t>to perceive and see, to find out and discern, to know by experience, to be acquainted with.</w:t>
      </w:r>
      <w:r>
        <w:rPr>
          <w:rFonts w:ascii="Helvetica" w:hAnsi="Helvetica" w:hint="default"/>
          <w:sz w:val="28"/>
          <w:szCs w:val="28"/>
          <w:rtl w:val="0"/>
          <w:lang w:val="en-US"/>
        </w:rPr>
        <w:t>”</w:t>
      </w:r>
    </w:p>
    <w:p>
      <w:pPr>
        <w:pStyle w:val="List Paragraph"/>
        <w:numPr>
          <w:ilvl w:val="2"/>
          <w:numId w:val="9"/>
        </w:numPr>
        <w:spacing w:after="0"/>
        <w:rPr>
          <w:sz w:val="28"/>
          <w:szCs w:val="28"/>
          <w:lang w:val="en-US"/>
        </w:rPr>
      </w:pPr>
      <w:r>
        <w:rPr>
          <w:rFonts w:ascii="Helvetica" w:hAnsi="Helvetica"/>
          <w:sz w:val="28"/>
          <w:szCs w:val="28"/>
          <w:rtl w:val="0"/>
          <w:lang w:val="en-US"/>
        </w:rPr>
        <w:t xml:space="preserve">This is an intimate, personal knowing. </w:t>
      </w:r>
    </w:p>
    <w:p>
      <w:pPr>
        <w:pStyle w:val="List Paragraph"/>
        <w:numPr>
          <w:ilvl w:val="1"/>
          <w:numId w:val="9"/>
        </w:numPr>
        <w:spacing w:after="0"/>
        <w:rPr>
          <w:sz w:val="28"/>
          <w:szCs w:val="28"/>
          <w:lang w:val="en-US"/>
        </w:rPr>
      </w:pPr>
      <w:r>
        <w:rPr>
          <w:rFonts w:ascii="Helvetica" w:hAnsi="Helvetica"/>
          <w:sz w:val="28"/>
          <w:szCs w:val="28"/>
          <w:rtl w:val="0"/>
          <w:lang w:val="en-US"/>
        </w:rPr>
        <w:t xml:space="preserve">This same word yada is used in Genesis 4:1 when it says that: </w:t>
      </w:r>
    </w:p>
    <w:p>
      <w:pPr>
        <w:pStyle w:val="List Paragraph"/>
        <w:numPr>
          <w:ilvl w:val="2"/>
          <w:numId w:val="9"/>
        </w:numPr>
        <w:spacing w:after="0"/>
        <w:rPr>
          <w:sz w:val="28"/>
          <w:szCs w:val="28"/>
          <w:lang w:val="en-US"/>
        </w:rPr>
      </w:pPr>
      <w:r>
        <w:rPr>
          <w:rFonts w:ascii="Helvetica" w:hAnsi="Helvetica" w:hint="default"/>
          <w:sz w:val="28"/>
          <w:szCs w:val="28"/>
          <w:rtl w:val="0"/>
          <w:lang w:val="en-US"/>
        </w:rPr>
        <w:t>“…</w:t>
      </w:r>
      <w:r>
        <w:rPr>
          <w:rFonts w:ascii="Helvetica" w:hAnsi="Helvetica"/>
          <w:sz w:val="28"/>
          <w:szCs w:val="28"/>
          <w:rtl w:val="0"/>
          <w:lang w:val="en-US"/>
        </w:rPr>
        <w:t xml:space="preserve">Adam </w:t>
      </w:r>
      <w:r>
        <w:rPr>
          <w:rFonts w:ascii="Helvetica" w:hAnsi="Helvetica"/>
          <w:b w:val="1"/>
          <w:bCs w:val="1"/>
          <w:sz w:val="28"/>
          <w:szCs w:val="28"/>
          <w:rtl w:val="0"/>
          <w:lang w:val="en-US"/>
        </w:rPr>
        <w:t>knew</w:t>
      </w:r>
      <w:r>
        <w:rPr>
          <w:rFonts w:ascii="Helvetica" w:hAnsi="Helvetica"/>
          <w:sz w:val="28"/>
          <w:szCs w:val="28"/>
          <w:rtl w:val="0"/>
          <w:lang w:val="en-US"/>
        </w:rPr>
        <w:t xml:space="preserve"> Eve his wife, and she conceived and bore Cain</w:t>
      </w:r>
      <w:r>
        <w:rPr>
          <w:rFonts w:ascii="Helvetica" w:hAnsi="Helvetica" w:hint="default"/>
          <w:sz w:val="28"/>
          <w:szCs w:val="28"/>
          <w:rtl w:val="0"/>
          <w:lang w:val="en-US"/>
        </w:rPr>
        <w:t>…”</w:t>
      </w:r>
    </w:p>
    <w:p>
      <w:pPr>
        <w:pStyle w:val="List Paragraph"/>
        <w:numPr>
          <w:ilvl w:val="0"/>
          <w:numId w:val="9"/>
        </w:numPr>
        <w:spacing w:after="0"/>
        <w:rPr>
          <w:sz w:val="28"/>
          <w:szCs w:val="28"/>
          <w:lang w:val="en-US"/>
        </w:rPr>
      </w:pPr>
      <w:r>
        <w:rPr>
          <w:rFonts w:ascii="Helvetica" w:hAnsi="Helvetica"/>
          <w:sz w:val="28"/>
          <w:szCs w:val="28"/>
          <w:rtl w:val="0"/>
          <w:lang w:val="en-US"/>
        </w:rPr>
        <w:t>The way to</w:t>
      </w:r>
      <w:r>
        <w:rPr>
          <w:rFonts w:ascii="Helvetica" w:hAnsi="Helvetica"/>
          <w:i w:val="1"/>
          <w:iCs w:val="1"/>
          <w:sz w:val="28"/>
          <w:szCs w:val="28"/>
          <w:rtl w:val="0"/>
          <w:lang w:val="en-US"/>
        </w:rPr>
        <w:t xml:space="preserve"> </w:t>
      </w:r>
      <w:r>
        <w:rPr>
          <w:rFonts w:ascii="Helvetica" w:hAnsi="Helvetica"/>
          <w:sz w:val="28"/>
          <w:szCs w:val="28"/>
          <w:rtl w:val="0"/>
          <w:lang w:val="en-US"/>
        </w:rPr>
        <w:t>batach</w:t>
      </w:r>
      <w:r>
        <w:rPr>
          <w:rFonts w:ascii="Helvetica" w:hAnsi="Helvetica"/>
          <w:i w:val="1"/>
          <w:iCs w:val="1"/>
          <w:sz w:val="28"/>
          <w:szCs w:val="28"/>
          <w:rtl w:val="0"/>
          <w:lang w:val="en-US"/>
        </w:rPr>
        <w:t xml:space="preserve"> </w:t>
      </w:r>
      <w:r>
        <w:rPr>
          <w:rFonts w:ascii="Helvetica" w:hAnsi="Helvetica"/>
          <w:sz w:val="28"/>
          <w:szCs w:val="28"/>
          <w:rtl w:val="0"/>
          <w:lang w:val="en-US"/>
        </w:rPr>
        <w:t>is</w:t>
      </w:r>
      <w:r>
        <w:rPr>
          <w:rFonts w:ascii="Helvetica" w:hAnsi="Helvetica"/>
          <w:i w:val="1"/>
          <w:iCs w:val="1"/>
          <w:sz w:val="28"/>
          <w:szCs w:val="28"/>
          <w:rtl w:val="0"/>
          <w:lang w:val="en-US"/>
        </w:rPr>
        <w:t xml:space="preserve"> </w:t>
      </w:r>
      <w:r>
        <w:rPr>
          <w:rFonts w:ascii="Helvetica" w:hAnsi="Helvetica"/>
          <w:sz w:val="28"/>
          <w:szCs w:val="28"/>
          <w:rtl w:val="0"/>
          <w:lang w:val="en-US"/>
        </w:rPr>
        <w:t>yada</w:t>
      </w:r>
      <w:r>
        <w:rPr>
          <w:rFonts w:ascii="Helvetica" w:hAnsi="Helvetica"/>
          <w:i w:val="1"/>
          <w:iCs w:val="1"/>
          <w:sz w:val="28"/>
          <w:szCs w:val="28"/>
          <w:rtl w:val="0"/>
          <w:lang w:val="en-US"/>
        </w:rPr>
        <w:t xml:space="preserve">. </w:t>
      </w:r>
      <w:r>
        <w:rPr>
          <w:rFonts w:ascii="Helvetica" w:hAnsi="Helvetica"/>
          <w:sz w:val="28"/>
          <w:szCs w:val="28"/>
          <w:rtl w:val="0"/>
          <w:lang w:val="en-US"/>
        </w:rPr>
        <w:t xml:space="preserve"> </w:t>
      </w:r>
    </w:p>
    <w:p>
      <w:pPr>
        <w:pStyle w:val="List Paragraph"/>
        <w:numPr>
          <w:ilvl w:val="1"/>
          <w:numId w:val="9"/>
        </w:numPr>
        <w:spacing w:after="0"/>
        <w:rPr>
          <w:sz w:val="28"/>
          <w:szCs w:val="28"/>
          <w:lang w:val="en-US"/>
        </w:rPr>
      </w:pPr>
      <w:r>
        <w:rPr>
          <w:rFonts w:ascii="Helvetica" w:hAnsi="Helvetica"/>
          <w:sz w:val="28"/>
          <w:szCs w:val="28"/>
          <w:rtl w:val="0"/>
          <w:lang w:val="en-US"/>
        </w:rPr>
        <w:t xml:space="preserve">The journey to trust is knowledge. </w:t>
      </w:r>
    </w:p>
    <w:p>
      <w:pPr>
        <w:pStyle w:val="List Paragraph"/>
        <w:numPr>
          <w:ilvl w:val="1"/>
          <w:numId w:val="9"/>
        </w:numPr>
        <w:spacing w:after="0"/>
        <w:rPr>
          <w:sz w:val="28"/>
          <w:szCs w:val="28"/>
          <w:lang w:val="en-US"/>
        </w:rPr>
      </w:pPr>
      <w:r>
        <w:rPr>
          <w:rFonts w:ascii="Helvetica" w:hAnsi="Helvetica"/>
          <w:sz w:val="28"/>
          <w:szCs w:val="28"/>
          <w:rtl w:val="0"/>
          <w:lang w:val="en-US"/>
        </w:rPr>
        <w:t xml:space="preserve">The only possible way we that we can realistically trust God with </w:t>
      </w:r>
      <w:r>
        <w:rPr>
          <w:rFonts w:ascii="Helvetica" w:hAnsi="Helvetica"/>
          <w:b w:val="1"/>
          <w:bCs w:val="1"/>
          <w:sz w:val="28"/>
          <w:szCs w:val="28"/>
          <w:rtl w:val="0"/>
          <w:lang w:val="en-US"/>
        </w:rPr>
        <w:t>all</w:t>
      </w:r>
      <w:r>
        <w:rPr>
          <w:rFonts w:ascii="Helvetica" w:hAnsi="Helvetica"/>
          <w:sz w:val="28"/>
          <w:szCs w:val="28"/>
          <w:rtl w:val="0"/>
          <w:lang w:val="en-US"/>
        </w:rPr>
        <w:t xml:space="preserve"> our hearts, especially when it conflicts with our own understanding, is relationship. </w:t>
      </w:r>
    </w:p>
    <w:p>
      <w:pPr>
        <w:pStyle w:val="List Paragraph"/>
        <w:numPr>
          <w:ilvl w:val="1"/>
          <w:numId w:val="9"/>
        </w:numPr>
        <w:spacing w:after="0"/>
        <w:rPr>
          <w:sz w:val="28"/>
          <w:szCs w:val="28"/>
          <w:lang w:val="en-US"/>
        </w:rPr>
      </w:pPr>
      <w:r>
        <w:rPr>
          <w:rFonts w:ascii="Helvetica" w:hAnsi="Helvetica"/>
          <w:sz w:val="28"/>
          <w:szCs w:val="28"/>
          <w:rtl w:val="0"/>
          <w:lang w:val="en-US"/>
        </w:rPr>
        <w:t>Before we can trust him we need to know him</w:t>
      </w:r>
      <w:r>
        <w:rPr>
          <w:rFonts w:ascii="Helvetica" w:hAnsi="Helvetica" w:hint="default"/>
          <w:sz w:val="28"/>
          <w:szCs w:val="28"/>
          <w:rtl w:val="0"/>
          <w:lang w:val="en-US"/>
        </w:rPr>
        <w:t>…</w:t>
      </w:r>
    </w:p>
    <w:p>
      <w:pPr>
        <w:pStyle w:val="List Paragraph"/>
        <w:numPr>
          <w:ilvl w:val="2"/>
          <w:numId w:val="9"/>
        </w:numPr>
        <w:spacing w:after="0"/>
        <w:rPr>
          <w:sz w:val="28"/>
          <w:szCs w:val="28"/>
          <w:lang w:val="en-US"/>
        </w:rPr>
      </w:pPr>
      <w:r>
        <w:rPr>
          <w:rFonts w:ascii="Helvetica" w:hAnsi="Helvetica"/>
          <w:sz w:val="28"/>
          <w:szCs w:val="28"/>
          <w:rtl w:val="0"/>
          <w:lang w:val="en-US"/>
        </w:rPr>
        <w:t>Personally, intimately and experientially.</w:t>
      </w:r>
    </w:p>
    <w:p>
      <w:pPr>
        <w:pStyle w:val="List Paragraph"/>
        <w:numPr>
          <w:ilvl w:val="0"/>
          <w:numId w:val="9"/>
        </w:numPr>
        <w:spacing w:after="0"/>
        <w:rPr>
          <w:sz w:val="28"/>
          <w:szCs w:val="28"/>
          <w:lang w:val="en-US"/>
        </w:rPr>
      </w:pPr>
      <w:r>
        <w:rPr>
          <w:rFonts w:ascii="Helvetica" w:hAnsi="Helvetica"/>
          <w:sz w:val="28"/>
          <w:szCs w:val="28"/>
          <w:rtl w:val="0"/>
          <w:lang w:val="en-US"/>
        </w:rPr>
        <w:t xml:space="preserve">Trusting God is in our future. </w:t>
      </w:r>
    </w:p>
    <w:p>
      <w:pPr>
        <w:pStyle w:val="List Paragraph"/>
        <w:numPr>
          <w:ilvl w:val="1"/>
          <w:numId w:val="9"/>
        </w:numPr>
        <w:spacing w:after="0"/>
        <w:rPr>
          <w:sz w:val="28"/>
          <w:szCs w:val="28"/>
          <w:lang w:val="en-US"/>
        </w:rPr>
      </w:pPr>
      <w:r>
        <w:rPr>
          <w:rFonts w:ascii="Helvetica" w:hAnsi="Helvetica"/>
          <w:sz w:val="28"/>
          <w:szCs w:val="28"/>
          <w:rtl w:val="0"/>
          <w:lang w:val="en-US"/>
        </w:rPr>
        <w:t>No matter where we are on our spiritual journeys, somewhere down the road we</w:t>
      </w:r>
      <w:r>
        <w:rPr>
          <w:rFonts w:ascii="Helvetica" w:hAnsi="Helvetica" w:hint="default"/>
          <w:sz w:val="28"/>
          <w:szCs w:val="28"/>
          <w:rtl w:val="0"/>
          <w:lang w:val="en-US"/>
        </w:rPr>
        <w:t>’</w:t>
      </w:r>
      <w:r>
        <w:rPr>
          <w:rFonts w:ascii="Helvetica" w:hAnsi="Helvetica"/>
          <w:sz w:val="28"/>
          <w:szCs w:val="28"/>
          <w:rtl w:val="0"/>
          <w:lang w:val="en-US"/>
        </w:rPr>
        <w:t xml:space="preserve">ll need to trust the Lord. </w:t>
      </w:r>
    </w:p>
    <w:p>
      <w:pPr>
        <w:pStyle w:val="List Paragraph"/>
        <w:numPr>
          <w:ilvl w:val="2"/>
          <w:numId w:val="9"/>
        </w:numPr>
        <w:spacing w:after="0"/>
        <w:rPr>
          <w:sz w:val="28"/>
          <w:szCs w:val="28"/>
          <w:lang w:val="en-US"/>
        </w:rPr>
      </w:pPr>
      <w:r>
        <w:rPr>
          <w:rFonts w:ascii="Helvetica" w:hAnsi="Helvetica"/>
          <w:sz w:val="28"/>
          <w:szCs w:val="28"/>
          <w:rtl w:val="0"/>
          <w:lang w:val="en-US"/>
        </w:rPr>
        <w:t>Maybe you</w:t>
      </w:r>
      <w:r>
        <w:rPr>
          <w:rFonts w:ascii="Helvetica" w:hAnsi="Helvetica" w:hint="default"/>
          <w:sz w:val="28"/>
          <w:szCs w:val="28"/>
          <w:rtl w:val="0"/>
          <w:lang w:val="en-US"/>
        </w:rPr>
        <w:t>’</w:t>
      </w:r>
      <w:r>
        <w:rPr>
          <w:rFonts w:ascii="Helvetica" w:hAnsi="Helvetica"/>
          <w:sz w:val="28"/>
          <w:szCs w:val="28"/>
          <w:rtl w:val="0"/>
          <w:lang w:val="en-US"/>
        </w:rPr>
        <w:t xml:space="preserve">re there right now. </w:t>
      </w:r>
    </w:p>
    <w:p>
      <w:pPr>
        <w:pStyle w:val="List Paragraph"/>
        <w:numPr>
          <w:ilvl w:val="1"/>
          <w:numId w:val="9"/>
        </w:numPr>
        <w:spacing w:after="0"/>
        <w:rPr>
          <w:sz w:val="28"/>
          <w:szCs w:val="28"/>
          <w:lang w:val="en-US"/>
        </w:rPr>
      </w:pPr>
      <w:r>
        <w:rPr>
          <w:rFonts w:ascii="Helvetica" w:hAnsi="Helvetica"/>
          <w:sz w:val="28"/>
          <w:szCs w:val="28"/>
          <w:rtl w:val="0"/>
          <w:lang w:val="en-US"/>
        </w:rPr>
        <w:t>Unfortunately trust can</w:t>
      </w:r>
      <w:r>
        <w:rPr>
          <w:rFonts w:ascii="Helvetica" w:hAnsi="Helvetica" w:hint="default"/>
          <w:sz w:val="28"/>
          <w:szCs w:val="28"/>
          <w:rtl w:val="0"/>
          <w:lang w:val="en-US"/>
        </w:rPr>
        <w:t>’</w:t>
      </w:r>
      <w:r>
        <w:rPr>
          <w:rFonts w:ascii="Helvetica" w:hAnsi="Helvetica"/>
          <w:sz w:val="28"/>
          <w:szCs w:val="28"/>
          <w:rtl w:val="0"/>
          <w:lang w:val="en-US"/>
        </w:rPr>
        <w:t>t be stirred up emotionally - it is or it isn</w:t>
      </w:r>
      <w:r>
        <w:rPr>
          <w:rFonts w:ascii="Helvetica" w:hAnsi="Helvetica" w:hint="default"/>
          <w:sz w:val="28"/>
          <w:szCs w:val="28"/>
          <w:rtl w:val="0"/>
          <w:lang w:val="en-US"/>
        </w:rPr>
        <w:t>’</w:t>
      </w:r>
      <w:r>
        <w:rPr>
          <w:rFonts w:ascii="Helvetica" w:hAnsi="Helvetica"/>
          <w:sz w:val="28"/>
          <w:szCs w:val="28"/>
          <w:rtl w:val="0"/>
          <w:lang w:val="en-US"/>
        </w:rPr>
        <w:t xml:space="preserve">t. </w:t>
      </w:r>
    </w:p>
    <w:p>
      <w:pPr>
        <w:pStyle w:val="List Paragraph"/>
        <w:numPr>
          <w:ilvl w:val="2"/>
          <w:numId w:val="9"/>
        </w:numPr>
        <w:shd w:val="clear" w:color="auto" w:fill="ffffff"/>
        <w:spacing w:after="0"/>
        <w:rPr>
          <w:sz w:val="28"/>
          <w:szCs w:val="28"/>
          <w:lang w:val="en-US"/>
        </w:rPr>
      </w:pPr>
      <w:r>
        <w:rPr>
          <w:rFonts w:ascii="Helvetica" w:hAnsi="Helvetica"/>
          <w:sz w:val="28"/>
          <w:szCs w:val="28"/>
          <w:rtl w:val="0"/>
          <w:lang w:val="en-US"/>
        </w:rPr>
        <w:t xml:space="preserve">Trust is the fruit of a loving relationship. </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This trust journey will be more challenging for some than others</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greater your gifting, talents and intellect, the harder it is to trust God</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Especially when his ways offend your sense of logic, reason or understanding</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Isaiah 55:8-11 may help as you apply Proverbs 3:5-6 to your life</w:t>
      </w:r>
    </w:p>
    <w:p>
      <w:pPr>
        <w:pStyle w:val="line"/>
        <w:numPr>
          <w:ilvl w:val="1"/>
          <w:numId w:val="7"/>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For my thoughts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are not your thoughts, neither are your ways my ways,</w:t>
      </w:r>
      <w:r>
        <w:rPr>
          <w:rFonts w:ascii="Helvetica" w:hAnsi="Helvetica" w:hint="default"/>
          <w:color w:val="c00000"/>
          <w:sz w:val="28"/>
          <w:szCs w:val="28"/>
          <w:u w:color="c00000"/>
          <w:rtl w:val="0"/>
          <w:lang w:val="en-US"/>
        </w:rPr>
        <w:t xml:space="preserve">” </w:t>
      </w:r>
      <w:r>
        <w:rPr>
          <w:rFonts w:ascii="Helvetica" w:hAnsi="Helvetica"/>
          <w:color w:val="c00000"/>
          <w:sz w:val="28"/>
          <w:szCs w:val="28"/>
          <w:u w:color="c00000"/>
          <w:rtl w:val="0"/>
          <w:lang w:val="en-US"/>
        </w:rPr>
        <w:t>declares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 xml:space="preserve">Lord. </w:t>
      </w: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As the heavens are higher than the earth, so are my ways higher than your ways and my thoughts than your thoughts. As the rain</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and the snow come down from heaven, and do not return to it without watering the earth and making it bud and flourish, so that it yields seed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for the sower and bread for the eater, so is my word that goes out from my mouth: It will not return to me empty, but will accomplish what I desire and achieve the purpose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for which I sent it.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Nadine &amp; Coworker Story</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Years ago Nadine had a conversation with an atheist coworker. </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He was giving her a hard time about being a Christian.</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She asked him a question: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How much of the world</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knowledge do you possess?</w:t>
      </w:r>
      <w:r>
        <w:rPr>
          <w:rFonts w:ascii="Helvetica" w:hAnsi="Helvetica" w:hint="default"/>
          <w:color w:val="000000"/>
          <w:sz w:val="28"/>
          <w:szCs w:val="28"/>
          <w:u w:color="000000"/>
          <w:rtl w:val="0"/>
          <w:lang w:val="en-US"/>
        </w:rPr>
        <w: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He responded (arrogantly) 5%</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 xml:space="preserve">So she asked a second question: </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It is possible that God exists in the other 95%?</w:t>
      </w:r>
      <w:r>
        <w:rPr>
          <w:rFonts w:ascii="Helvetica" w:hAnsi="Helvetica" w:hint="default"/>
          <w:color w:val="000000"/>
          <w:sz w:val="28"/>
          <w:szCs w:val="28"/>
          <w:u w:color="000000"/>
          <w:rtl w:val="0"/>
          <w:lang w:val="en-US"/>
        </w:rPr>
        <w:t>”</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Is it possible that God</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ways and thoughts for you are in your other 95%?</w:t>
      </w:r>
    </w:p>
    <w:p>
      <w:pPr>
        <w:pStyle w:val="List Paragraph"/>
        <w:numPr>
          <w:ilvl w:val="0"/>
          <w:numId w:val="9"/>
        </w:numPr>
        <w:spacing w:after="0"/>
        <w:rPr>
          <w:sz w:val="28"/>
          <w:szCs w:val="28"/>
          <w:lang w:val="en-US"/>
        </w:rPr>
      </w:pPr>
      <w:r>
        <w:rPr>
          <w:rFonts w:ascii="Helvetica" w:hAnsi="Helvetica"/>
          <w:sz w:val="28"/>
          <w:szCs w:val="28"/>
          <w:rtl w:val="0"/>
          <w:lang w:val="en-US"/>
        </w:rPr>
        <w:t>Yada God in 2013</w:t>
      </w:r>
    </w:p>
    <w:p>
      <w:pPr>
        <w:pStyle w:val="List Paragraph"/>
        <w:numPr>
          <w:ilvl w:val="1"/>
          <w:numId w:val="9"/>
        </w:numPr>
        <w:spacing w:after="0"/>
        <w:rPr>
          <w:sz w:val="28"/>
          <w:szCs w:val="28"/>
          <w:lang w:val="en-US"/>
        </w:rPr>
      </w:pPr>
      <w:r>
        <w:rPr>
          <w:rFonts w:ascii="Helvetica" w:hAnsi="Helvetica"/>
          <w:sz w:val="28"/>
          <w:szCs w:val="28"/>
          <w:rtl w:val="0"/>
          <w:lang w:val="en-US"/>
        </w:rPr>
        <w:t xml:space="preserve">With all my heart I encourage you to spend time with our Heavenly Father. </w:t>
      </w:r>
    </w:p>
    <w:p>
      <w:pPr>
        <w:pStyle w:val="List Paragraph"/>
        <w:numPr>
          <w:ilvl w:val="1"/>
          <w:numId w:val="9"/>
        </w:numPr>
        <w:spacing w:after="0"/>
        <w:rPr>
          <w:sz w:val="28"/>
          <w:szCs w:val="28"/>
          <w:lang w:val="en-US"/>
        </w:rPr>
      </w:pPr>
      <w:r>
        <w:rPr>
          <w:rFonts w:ascii="Helvetica" w:hAnsi="Helvetica"/>
          <w:sz w:val="28"/>
          <w:szCs w:val="28"/>
          <w:rtl w:val="0"/>
          <w:lang w:val="en-US"/>
        </w:rPr>
        <w:t>He</w:t>
      </w:r>
      <w:r>
        <w:rPr>
          <w:rFonts w:ascii="Helvetica" w:hAnsi="Helvetica" w:hint="default"/>
          <w:sz w:val="28"/>
          <w:szCs w:val="28"/>
          <w:rtl w:val="0"/>
          <w:lang w:val="en-US"/>
        </w:rPr>
        <w:t>’</w:t>
      </w:r>
      <w:r>
        <w:rPr>
          <w:rFonts w:ascii="Helvetica" w:hAnsi="Helvetica"/>
          <w:sz w:val="28"/>
          <w:szCs w:val="28"/>
          <w:rtl w:val="0"/>
          <w:lang w:val="en-US"/>
        </w:rPr>
        <w:t xml:space="preserve">s rich in mercy (Ephesians 2:4) and he loves you lavishly (1 John3:1). </w:t>
      </w:r>
    </w:p>
    <w:p>
      <w:pPr>
        <w:pStyle w:val="List Paragraph"/>
        <w:numPr>
          <w:ilvl w:val="1"/>
          <w:numId w:val="9"/>
        </w:numPr>
        <w:spacing w:after="0"/>
        <w:rPr>
          <w:sz w:val="28"/>
          <w:szCs w:val="28"/>
          <w:lang w:val="en-US"/>
        </w:rPr>
      </w:pPr>
      <w:r>
        <w:rPr>
          <w:rFonts w:ascii="Helvetica" w:hAnsi="Helvetica"/>
          <w:sz w:val="28"/>
          <w:szCs w:val="28"/>
          <w:rtl w:val="0"/>
          <w:lang w:val="en-US"/>
        </w:rPr>
        <w:t>He</w:t>
      </w:r>
      <w:r>
        <w:rPr>
          <w:rFonts w:ascii="Helvetica" w:hAnsi="Helvetica" w:hint="default"/>
          <w:sz w:val="28"/>
          <w:szCs w:val="28"/>
          <w:rtl w:val="0"/>
          <w:lang w:val="en-US"/>
        </w:rPr>
        <w:t>’</w:t>
      </w:r>
      <w:r>
        <w:rPr>
          <w:rFonts w:ascii="Helvetica" w:hAnsi="Helvetica"/>
          <w:sz w:val="28"/>
          <w:szCs w:val="28"/>
          <w:rtl w:val="0"/>
          <w:lang w:val="en-US"/>
        </w:rPr>
        <w:t>s proven himself trustworthy to me and I</w:t>
      </w:r>
      <w:r>
        <w:rPr>
          <w:rFonts w:ascii="Helvetica" w:hAnsi="Helvetica" w:hint="default"/>
          <w:sz w:val="28"/>
          <w:szCs w:val="28"/>
          <w:rtl w:val="0"/>
          <w:lang w:val="en-US"/>
        </w:rPr>
        <w:t>’</w:t>
      </w:r>
      <w:r>
        <w:rPr>
          <w:rFonts w:ascii="Helvetica" w:hAnsi="Helvetica"/>
          <w:sz w:val="28"/>
          <w:szCs w:val="28"/>
          <w:rtl w:val="0"/>
          <w:lang w:val="en-US"/>
        </w:rPr>
        <w:t>m confident he</w:t>
      </w:r>
      <w:r>
        <w:rPr>
          <w:rFonts w:ascii="Helvetica" w:hAnsi="Helvetica" w:hint="default"/>
          <w:sz w:val="28"/>
          <w:szCs w:val="28"/>
          <w:rtl w:val="0"/>
          <w:lang w:val="en-US"/>
        </w:rPr>
        <w:t>’</w:t>
      </w:r>
      <w:r>
        <w:rPr>
          <w:rFonts w:ascii="Helvetica" w:hAnsi="Helvetica"/>
          <w:sz w:val="28"/>
          <w:szCs w:val="28"/>
          <w:rtl w:val="0"/>
          <w:lang w:val="en-US"/>
        </w:rPr>
        <w:t>ll prove himself trustworthy to you as well.</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Summary: 11 Items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Don</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t Judge a Book By It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Cover</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Circus Tent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Orange</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Marble sized ball of color raining down</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Left Hand Facing Me</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Road Ahead</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Subway Token</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The Leap of Faith Word Picture for 2013</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Key Word: Trust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Key Verses: Proverbs 3:5-6</w:t>
      </w:r>
    </w:p>
    <w:p>
      <w:pPr>
        <w:pStyle w:val="line"/>
        <w:numPr>
          <w:ilvl w:val="1"/>
          <w:numId w:val="7"/>
        </w:numPr>
        <w:shd w:val="clear" w:color="auto" w:fill="ffffff"/>
        <w:spacing w:before="0" w:after="0"/>
        <w:rPr>
          <w:sz w:val="28"/>
          <w:szCs w:val="28"/>
          <w:lang w:val="en-US"/>
        </w:rPr>
      </w:pPr>
      <w:r>
        <w:rPr>
          <w:rFonts w:ascii="Helvetica" w:hAnsi="Helvetica" w:hint="default"/>
          <w:color w:val="c00000"/>
          <w:sz w:val="28"/>
          <w:szCs w:val="28"/>
          <w:u w:color="c00000"/>
          <w:rtl w:val="0"/>
          <w:lang w:val="en-US"/>
        </w:rPr>
        <w:t>“</w:t>
      </w:r>
      <w:r>
        <w:rPr>
          <w:rFonts w:ascii="Helvetica" w:hAnsi="Helvetica"/>
          <w:color w:val="c00000"/>
          <w:sz w:val="28"/>
          <w:szCs w:val="28"/>
          <w:u w:color="c00000"/>
          <w:rtl w:val="0"/>
          <w:lang w:val="en-US"/>
        </w:rPr>
        <w:t>Trust in the</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Lord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with all your heart and</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do not lean on your own understanding. In all your ways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acknowledge Him, and He will</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make your paths straight.</w:t>
      </w:r>
      <w:r>
        <w:rPr>
          <w:rFonts w:ascii="Helvetica" w:hAnsi="Helvetica" w:hint="default"/>
          <w:color w:val="c00000"/>
          <w:sz w:val="28"/>
          <w:szCs w:val="28"/>
          <w:u w:color="c00000"/>
          <w:rtl w:val="0"/>
          <w:lang w:val="en-US"/>
        </w:rPr>
        <w:t>”</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Color for the Year: White</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Questions</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Does anybody have any questions?</w:t>
      </w:r>
    </w:p>
    <w:p>
      <w:pPr>
        <w:pStyle w:val="line"/>
        <w:shd w:val="clear" w:color="auto" w:fill="ffffff"/>
        <w:spacing w:before="0" w:after="0"/>
      </w:pPr>
    </w:p>
    <w:p>
      <w:pPr>
        <w:pStyle w:val="line"/>
        <w:shd w:val="clear" w:color="auto" w:fill="ffffff"/>
        <w:spacing w:before="0" w:after="0"/>
      </w:pPr>
      <w:r>
        <w:rPr>
          <w:rFonts w:ascii="Helvetica" w:hAnsi="Helvetica"/>
          <w:b w:val="1"/>
          <w:bCs w:val="1"/>
          <w:color w:val="000000"/>
          <w:sz w:val="28"/>
          <w:szCs w:val="28"/>
          <w:u w:color="000000"/>
          <w:rtl w:val="0"/>
          <w:lang w:val="en-US"/>
        </w:rPr>
        <w:t>Let</w:t>
      </w:r>
      <w:r>
        <w:rPr>
          <w:rFonts w:ascii="Helvetica" w:hAnsi="Helvetica" w:hint="default"/>
          <w:b w:val="1"/>
          <w:bCs w:val="1"/>
          <w:color w:val="000000"/>
          <w:sz w:val="28"/>
          <w:szCs w:val="28"/>
          <w:u w:color="000000"/>
          <w:rtl w:val="0"/>
          <w:lang w:val="en-US"/>
        </w:rPr>
        <w:t>’</w:t>
      </w:r>
      <w:r>
        <w:rPr>
          <w:rFonts w:ascii="Helvetica" w:hAnsi="Helvetica"/>
          <w:b w:val="1"/>
          <w:bCs w:val="1"/>
          <w:color w:val="000000"/>
          <w:sz w:val="28"/>
          <w:szCs w:val="28"/>
          <w:u w:color="000000"/>
          <w:rtl w:val="0"/>
          <w:lang w:val="en-US"/>
        </w:rPr>
        <w:t>s pray</w:t>
      </w:r>
    </w:p>
    <w:p>
      <w:pPr>
        <w:pStyle w:val="line"/>
        <w:numPr>
          <w:ilvl w:val="0"/>
          <w:numId w:val="7"/>
        </w:numPr>
        <w:shd w:val="clear" w:color="auto" w:fill="ffffff"/>
        <w:spacing w:before="0" w:after="0"/>
        <w:rPr>
          <w:sz w:val="28"/>
          <w:szCs w:val="28"/>
          <w:lang w:val="en-US"/>
        </w:rPr>
      </w:pPr>
      <w:r>
        <w:rPr>
          <w:rFonts w:ascii="Helvetica" w:hAnsi="Helvetica"/>
          <w:color w:val="000000"/>
          <w:sz w:val="28"/>
          <w:szCs w:val="28"/>
          <w:u w:color="000000"/>
          <w:rtl w:val="0"/>
          <w:lang w:val="en-US"/>
        </w:rPr>
        <w:t>Ministry Time</w:t>
      </w:r>
    </w:p>
    <w:p>
      <w:pPr>
        <w:pStyle w:val="line"/>
        <w:numPr>
          <w:ilvl w:val="1"/>
          <w:numId w:val="7"/>
        </w:numPr>
        <w:shd w:val="clear" w:color="auto" w:fill="ffffff"/>
        <w:spacing w:before="0" w:after="0"/>
        <w:rPr>
          <w:sz w:val="28"/>
          <w:szCs w:val="28"/>
          <w:lang w:val="en-US"/>
        </w:rPr>
      </w:pPr>
      <w:r>
        <w:rPr>
          <w:rFonts w:ascii="Helvetica" w:hAnsi="Helvetica"/>
          <w:color w:val="000000"/>
          <w:sz w:val="28"/>
          <w:szCs w:val="28"/>
          <w:u w:color="000000"/>
          <w:rtl w:val="0"/>
          <w:lang w:val="en-US"/>
        </w:rPr>
        <w:t>Sometimes when I share prophetic messages</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it stirs prophetic gifts in me</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And faith in you</w:t>
      </w:r>
    </w:p>
    <w:p>
      <w:pPr>
        <w:pStyle w:val="line"/>
        <w:numPr>
          <w:ilvl w:val="2"/>
          <w:numId w:val="7"/>
        </w:numPr>
        <w:shd w:val="clear" w:color="auto" w:fill="ffffff"/>
        <w:spacing w:before="0" w:after="0"/>
        <w:rPr>
          <w:sz w:val="28"/>
          <w:szCs w:val="28"/>
          <w:lang w:val="en-US"/>
        </w:rPr>
      </w:pPr>
      <w:r>
        <w:rPr>
          <w:rFonts w:ascii="Helvetica" w:hAnsi="Helvetica"/>
          <w:color w:val="000000"/>
          <w:sz w:val="28"/>
          <w:szCs w:val="28"/>
          <w:u w:color="000000"/>
          <w:rtl w:val="0"/>
          <w:lang w:val="en-US"/>
        </w:rPr>
        <w:t>Let</w:t>
      </w:r>
      <w:r>
        <w:rPr>
          <w:rFonts w:ascii="Helvetica" w:hAnsi="Helvetica" w:hint="default"/>
          <w:color w:val="000000"/>
          <w:sz w:val="28"/>
          <w:szCs w:val="28"/>
          <w:u w:color="000000"/>
          <w:rtl w:val="0"/>
          <w:lang w:val="en-US"/>
        </w:rPr>
        <w:t>’</w:t>
      </w:r>
      <w:r>
        <w:rPr>
          <w:rFonts w:ascii="Helvetica" w:hAnsi="Helvetica"/>
          <w:color w:val="000000"/>
          <w:sz w:val="28"/>
          <w:szCs w:val="28"/>
          <w:u w:color="000000"/>
          <w:rtl w:val="0"/>
          <w:lang w:val="en-US"/>
        </w:rPr>
        <w:t>s wait on God.</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 Word List Style Definition 5"/>
  </w:abstractNum>
  <w:abstractNum w:abstractNumId="1">
    <w:multiLevelType w:val="hybridMultilevel"/>
    <w:styleLink w:val="Import Word List Style Definition 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 Word List Style Definition 1"/>
  </w:abstractNum>
  <w:abstractNum w:abstractNumId="3">
    <w:multiLevelType w:val="hybridMultilevel"/>
    <w:styleLink w:val="Import Word List Style Definition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 Word List Style Definition 4"/>
  </w:abstractNum>
  <w:abstractNum w:abstractNumId="5">
    <w:multiLevelType w:val="hybridMultilevel"/>
    <w:styleLink w:val="Import Word List Style Definition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4"/>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 Word List Style Definition 5">
    <w:name w:val="Import Word List Style Definition 5"/>
    <w:pPr>
      <w:numPr>
        <w:numId w:val="1"/>
      </w:numPr>
    </w:p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 Word List Style Definition 1">
    <w:name w:val="Import Word List Style Definition 1"/>
    <w:pPr>
      <w:numPr>
        <w:numId w:val="4"/>
      </w:numPr>
    </w:pPr>
  </w:style>
  <w:style w:type="numbering" w:styleId="Import Word List Style Definition 4">
    <w:name w:val="Import Word List Style Definition 4"/>
    <w:pPr>
      <w:numPr>
        <w:numId w:val="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sx="100000" sy="100000" kx="0" ky="0" algn="b" rotWithShape="0" blurRad="63500" dist="63500" dir="540000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1"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