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E5531" w14:textId="77777777" w:rsidR="004328C6" w:rsidRPr="004328C6" w:rsidRDefault="004328C6" w:rsidP="004328C6">
      <w:pPr>
        <w:pStyle w:val="NoSpacing"/>
        <w:jc w:val="center"/>
        <w:rPr>
          <w:rFonts w:ascii="Century" w:hAnsi="Century"/>
          <w:b/>
          <w:bCs/>
          <w:sz w:val="24"/>
          <w:szCs w:val="24"/>
          <w:u w:val="single"/>
        </w:rPr>
      </w:pPr>
      <w:r w:rsidRPr="004328C6">
        <w:rPr>
          <w:rFonts w:ascii="Century" w:hAnsi="Century"/>
          <w:b/>
          <w:bCs/>
          <w:sz w:val="24"/>
          <w:szCs w:val="24"/>
          <w:u w:val="single"/>
        </w:rPr>
        <w:t>Luke 6:1-11</w:t>
      </w:r>
    </w:p>
    <w:p w14:paraId="6F870CB8" w14:textId="095D18C5" w:rsidR="004328C6" w:rsidRPr="004328C6" w:rsidRDefault="004328C6" w:rsidP="004328C6">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Debating the Sabbath</w:t>
      </w:r>
      <w:r>
        <w:rPr>
          <w:rFonts w:ascii="Century" w:hAnsi="Century"/>
          <w:b/>
          <w:bCs/>
          <w:sz w:val="24"/>
          <w:szCs w:val="24"/>
        </w:rPr>
        <w:t>”</w:t>
      </w:r>
    </w:p>
    <w:p w14:paraId="7CBC6576" w14:textId="538BEFFE" w:rsidR="004328C6" w:rsidRDefault="004328C6" w:rsidP="004328C6">
      <w:pPr>
        <w:pStyle w:val="NoSpacing"/>
        <w:rPr>
          <w:rFonts w:ascii="Century" w:hAnsi="Century"/>
          <w:sz w:val="24"/>
          <w:szCs w:val="24"/>
        </w:rPr>
      </w:pPr>
    </w:p>
    <w:p w14:paraId="3A82C67B" w14:textId="2C92F474" w:rsidR="004328C6" w:rsidRPr="004328C6" w:rsidRDefault="004328C6" w:rsidP="004328C6">
      <w:pPr>
        <w:pStyle w:val="NoSpacing"/>
        <w:rPr>
          <w:rFonts w:ascii="Century" w:hAnsi="Century"/>
          <w:b/>
          <w:bCs/>
          <w:sz w:val="24"/>
          <w:szCs w:val="24"/>
        </w:rPr>
      </w:pPr>
      <w:r w:rsidRPr="004328C6">
        <w:rPr>
          <w:rFonts w:ascii="Century" w:hAnsi="Century"/>
          <w:b/>
          <w:bCs/>
          <w:sz w:val="24"/>
          <w:szCs w:val="24"/>
          <w:u w:val="single"/>
        </w:rPr>
        <w:t>Introduction</w:t>
      </w:r>
      <w:r w:rsidRPr="004328C6">
        <w:rPr>
          <w:rFonts w:ascii="Century" w:hAnsi="Century"/>
          <w:b/>
          <w:bCs/>
          <w:sz w:val="24"/>
          <w:szCs w:val="24"/>
        </w:rPr>
        <w:t>:</w:t>
      </w:r>
    </w:p>
    <w:p w14:paraId="79C0A7B7" w14:textId="4A0AFB10" w:rsidR="004328C6" w:rsidRDefault="00844E13" w:rsidP="004328C6">
      <w:pPr>
        <w:pStyle w:val="NoSpacing"/>
        <w:rPr>
          <w:rFonts w:ascii="Century" w:hAnsi="Century"/>
          <w:sz w:val="24"/>
          <w:szCs w:val="24"/>
        </w:rPr>
      </w:pPr>
      <w:r>
        <w:rPr>
          <w:rFonts w:ascii="Century" w:hAnsi="Century"/>
          <w:sz w:val="24"/>
          <w:szCs w:val="24"/>
        </w:rPr>
        <w:t xml:space="preserve">     This passage is focused on the fourth and fifth of the five conflict stories that Luke has assembled in this portion of his Gospel to explain how and why Jesus came to be considered to be a criminal by the Jewish authorities.  Both of these conflict stories center on the Sabbath, and how Jesus revealed that the Pharisees’ understanding of the fourth commandment was a distortion of God’s original intent.  The passage also demonstrates how religious fervor can go terribly wrong when it is not in humble submission to the truth.</w:t>
      </w:r>
    </w:p>
    <w:p w14:paraId="08930E15" w14:textId="77777777" w:rsidR="00844E13" w:rsidRDefault="00844E13" w:rsidP="004328C6">
      <w:pPr>
        <w:pStyle w:val="NoSpacing"/>
        <w:rPr>
          <w:rFonts w:ascii="Century" w:hAnsi="Century"/>
          <w:sz w:val="24"/>
          <w:szCs w:val="24"/>
        </w:rPr>
      </w:pPr>
    </w:p>
    <w:p w14:paraId="66AE57D6" w14:textId="22A42224" w:rsidR="004328C6" w:rsidRPr="004328C6" w:rsidRDefault="004328C6" w:rsidP="004328C6">
      <w:pPr>
        <w:pStyle w:val="NoSpacing"/>
        <w:rPr>
          <w:rFonts w:ascii="Century" w:hAnsi="Century"/>
          <w:b/>
          <w:bCs/>
          <w:sz w:val="24"/>
          <w:szCs w:val="24"/>
        </w:rPr>
      </w:pPr>
      <w:r w:rsidRPr="004328C6">
        <w:rPr>
          <w:rFonts w:ascii="Century" w:hAnsi="Century"/>
          <w:b/>
          <w:bCs/>
          <w:sz w:val="24"/>
          <w:szCs w:val="24"/>
        </w:rPr>
        <w:t xml:space="preserve">I. </w:t>
      </w:r>
      <w:r w:rsidR="00C452A0">
        <w:rPr>
          <w:rFonts w:ascii="Century" w:hAnsi="Century"/>
          <w:b/>
          <w:bCs/>
          <w:sz w:val="24"/>
          <w:szCs w:val="24"/>
          <w:u w:val="single"/>
        </w:rPr>
        <w:t>Who d</w:t>
      </w:r>
      <w:r w:rsidRPr="004328C6">
        <w:rPr>
          <w:rFonts w:ascii="Century" w:hAnsi="Century"/>
          <w:b/>
          <w:bCs/>
          <w:sz w:val="24"/>
          <w:szCs w:val="24"/>
          <w:u w:val="single"/>
        </w:rPr>
        <w:t>efin</w:t>
      </w:r>
      <w:r w:rsidR="00C452A0">
        <w:rPr>
          <w:rFonts w:ascii="Century" w:hAnsi="Century"/>
          <w:b/>
          <w:bCs/>
          <w:sz w:val="24"/>
          <w:szCs w:val="24"/>
          <w:u w:val="single"/>
        </w:rPr>
        <w:t>es</w:t>
      </w:r>
      <w:r w:rsidRPr="004328C6">
        <w:rPr>
          <w:rFonts w:ascii="Century" w:hAnsi="Century"/>
          <w:b/>
          <w:bCs/>
          <w:sz w:val="24"/>
          <w:szCs w:val="24"/>
          <w:u w:val="single"/>
        </w:rPr>
        <w:t xml:space="preserve"> Sabbath Obedience</w:t>
      </w:r>
      <w:r w:rsidR="00C452A0">
        <w:rPr>
          <w:rFonts w:ascii="Century" w:hAnsi="Century"/>
          <w:b/>
          <w:bCs/>
          <w:sz w:val="24"/>
          <w:szCs w:val="24"/>
          <w:u w:val="single"/>
        </w:rPr>
        <w:t>?</w:t>
      </w:r>
      <w:r w:rsidRPr="004328C6">
        <w:rPr>
          <w:rFonts w:ascii="Century" w:hAnsi="Century"/>
          <w:b/>
          <w:bCs/>
          <w:sz w:val="24"/>
          <w:szCs w:val="24"/>
        </w:rPr>
        <w:t xml:space="preserve"> (vs.1-5)</w:t>
      </w:r>
    </w:p>
    <w:p w14:paraId="69A577B4" w14:textId="27AF958D" w:rsidR="0075007A" w:rsidRDefault="0075007A" w:rsidP="0075007A">
      <w:pPr>
        <w:pStyle w:val="NoSpacing"/>
        <w:rPr>
          <w:rFonts w:ascii="Century" w:hAnsi="Century"/>
          <w:sz w:val="24"/>
          <w:szCs w:val="24"/>
        </w:rPr>
      </w:pPr>
      <w:r>
        <w:rPr>
          <w:rFonts w:ascii="Century" w:hAnsi="Century"/>
          <w:sz w:val="24"/>
          <w:szCs w:val="24"/>
        </w:rPr>
        <w:t xml:space="preserve">   The passage opens with a reference to when the events of this story took place; “</w:t>
      </w:r>
      <w:r w:rsidRPr="0075007A">
        <w:rPr>
          <w:rFonts w:ascii="Century" w:hAnsi="Century"/>
          <w:i/>
          <w:iCs/>
          <w:sz w:val="24"/>
          <w:szCs w:val="24"/>
        </w:rPr>
        <w:t>Now it happened on the second Sabbath after the first</w:t>
      </w:r>
      <w:r>
        <w:rPr>
          <w:rFonts w:ascii="Century" w:hAnsi="Century"/>
          <w:sz w:val="24"/>
          <w:szCs w:val="24"/>
        </w:rPr>
        <w:t xml:space="preserve">” (vs.1a).  The problem we encounter </w:t>
      </w:r>
      <w:r w:rsidR="00972560">
        <w:rPr>
          <w:rFonts w:ascii="Century" w:hAnsi="Century"/>
          <w:sz w:val="24"/>
          <w:szCs w:val="24"/>
        </w:rPr>
        <w:t xml:space="preserve">here </w:t>
      </w:r>
      <w:r>
        <w:rPr>
          <w:rFonts w:ascii="Century" w:hAnsi="Century"/>
          <w:sz w:val="24"/>
          <w:szCs w:val="24"/>
        </w:rPr>
        <w:t>is that this translation is significantly different than that of most other modern translations.  For instance, the NASU renders the same portion of this verse as “</w:t>
      </w:r>
      <w:r w:rsidRPr="0075007A">
        <w:rPr>
          <w:rFonts w:ascii="Century" w:hAnsi="Century"/>
          <w:i/>
          <w:iCs/>
          <w:sz w:val="24"/>
          <w:szCs w:val="24"/>
        </w:rPr>
        <w:t>Now it happened…on a Sabbath</w:t>
      </w:r>
      <w:r>
        <w:rPr>
          <w:rFonts w:ascii="Century" w:hAnsi="Century"/>
          <w:sz w:val="24"/>
          <w:szCs w:val="24"/>
        </w:rPr>
        <w:t xml:space="preserve">”.  The reason for the difference is that some manuscripts add references to the first and second Sabbath, while others simply refer to </w:t>
      </w:r>
      <w:r w:rsidR="00972560">
        <w:rPr>
          <w:rFonts w:ascii="Century" w:hAnsi="Century"/>
          <w:sz w:val="24"/>
          <w:szCs w:val="24"/>
        </w:rPr>
        <w:t xml:space="preserve">one undefined </w:t>
      </w:r>
      <w:r>
        <w:rPr>
          <w:rFonts w:ascii="Century" w:hAnsi="Century"/>
          <w:sz w:val="24"/>
          <w:szCs w:val="24"/>
        </w:rPr>
        <w:t>Sabbath</w:t>
      </w:r>
      <w:r w:rsidR="00972560">
        <w:rPr>
          <w:rFonts w:ascii="Century" w:hAnsi="Century"/>
          <w:sz w:val="24"/>
          <w:szCs w:val="24"/>
        </w:rPr>
        <w:t xml:space="preserve"> day</w:t>
      </w:r>
      <w:r>
        <w:rPr>
          <w:rFonts w:ascii="Century" w:hAnsi="Century"/>
          <w:sz w:val="24"/>
          <w:szCs w:val="24"/>
        </w:rPr>
        <w:t xml:space="preserve">.  Based on the available evidence, the best rendering is most likely what we have in the NASU, ESV, </w:t>
      </w:r>
      <w:r w:rsidR="00B40633">
        <w:rPr>
          <w:rFonts w:ascii="Century" w:hAnsi="Century"/>
          <w:sz w:val="24"/>
          <w:szCs w:val="24"/>
        </w:rPr>
        <w:t xml:space="preserve">&amp; NIV, that Luke was referring to what happened on one non-specific Sabbath.  </w:t>
      </w:r>
    </w:p>
    <w:p w14:paraId="2B9E9D60" w14:textId="62AFD4A5" w:rsidR="00B40633" w:rsidRDefault="00B40633" w:rsidP="00B40633">
      <w:pPr>
        <w:pStyle w:val="NoSpacing"/>
        <w:rPr>
          <w:rFonts w:ascii="Century" w:hAnsi="Century"/>
          <w:sz w:val="24"/>
          <w:szCs w:val="24"/>
        </w:rPr>
      </w:pPr>
      <w:r>
        <w:rPr>
          <w:rFonts w:ascii="Century" w:hAnsi="Century"/>
          <w:sz w:val="24"/>
          <w:szCs w:val="24"/>
        </w:rPr>
        <w:t xml:space="preserve">     Luke continues by adding “</w:t>
      </w:r>
      <w:r w:rsidRPr="00B40633">
        <w:rPr>
          <w:rFonts w:ascii="Century" w:hAnsi="Century"/>
          <w:i/>
          <w:iCs/>
          <w:sz w:val="24"/>
          <w:szCs w:val="24"/>
        </w:rPr>
        <w:t>that He went through the grainfields.  And His disciples plucked the heads of grain and ate them, rubbing them in their hands</w:t>
      </w:r>
      <w:r>
        <w:rPr>
          <w:rFonts w:ascii="Century" w:hAnsi="Century"/>
          <w:sz w:val="24"/>
          <w:szCs w:val="24"/>
        </w:rPr>
        <w:t xml:space="preserve">” (vs.1b).  In our time and culture, our concern might be that Jesus’ disciples were stealing someone else’s grain.  However, God had stipulated in the Law of Moses, that the Israelites were not to harvest the corners of their fields.  The purpose was so that those who might have need of the grain could have what was left behind after harvesting.  </w:t>
      </w:r>
      <w:r w:rsidR="00BD4DB2">
        <w:rPr>
          <w:rFonts w:ascii="Century" w:hAnsi="Century"/>
          <w:sz w:val="24"/>
          <w:szCs w:val="24"/>
        </w:rPr>
        <w:t xml:space="preserve">In light of this, we read that </w:t>
      </w:r>
      <w:r>
        <w:rPr>
          <w:rFonts w:ascii="Century" w:hAnsi="Century"/>
          <w:sz w:val="24"/>
          <w:szCs w:val="24"/>
        </w:rPr>
        <w:t>Jesus and His disciples were walking down one of the local roads that passed through an area where grain fields had ripened grain (though the KJV mis-identifies the grain as corn, it would actually have been wheat o</w:t>
      </w:r>
      <w:r w:rsidR="00BD4DB2">
        <w:rPr>
          <w:rFonts w:ascii="Century" w:hAnsi="Century"/>
          <w:sz w:val="24"/>
          <w:szCs w:val="24"/>
        </w:rPr>
        <w:t>r</w:t>
      </w:r>
      <w:r>
        <w:rPr>
          <w:rFonts w:ascii="Century" w:hAnsi="Century"/>
          <w:sz w:val="24"/>
          <w:szCs w:val="24"/>
        </w:rPr>
        <w:t xml:space="preserve"> barley).  The disciples were hungry and merely taking enough to satisfy themselves until they could arrive at their destination and have a meal.</w:t>
      </w:r>
    </w:p>
    <w:p w14:paraId="09893DDC" w14:textId="13E29A09" w:rsidR="00B40633" w:rsidRDefault="00B40633" w:rsidP="00B40633">
      <w:pPr>
        <w:pStyle w:val="NoSpacing"/>
        <w:rPr>
          <w:rFonts w:ascii="Century" w:hAnsi="Century"/>
          <w:sz w:val="24"/>
          <w:szCs w:val="24"/>
        </w:rPr>
      </w:pPr>
      <w:r>
        <w:rPr>
          <w:rFonts w:ascii="Century" w:hAnsi="Century"/>
          <w:sz w:val="24"/>
          <w:szCs w:val="24"/>
        </w:rPr>
        <w:t xml:space="preserve">     “</w:t>
      </w:r>
      <w:r w:rsidRPr="00B40633">
        <w:rPr>
          <w:rFonts w:ascii="Century" w:hAnsi="Century"/>
          <w:i/>
          <w:iCs/>
          <w:sz w:val="24"/>
          <w:szCs w:val="24"/>
        </w:rPr>
        <w:t>And some of the Pharisees said to them, ‘Why are you doing what is not lawful to do on the Sabbath?</w:t>
      </w:r>
      <w:r>
        <w:rPr>
          <w:rFonts w:ascii="Century" w:hAnsi="Century"/>
          <w:sz w:val="24"/>
          <w:szCs w:val="24"/>
        </w:rPr>
        <w:t xml:space="preserve">’” (vs.2).  </w:t>
      </w:r>
      <w:r w:rsidR="00A625E0">
        <w:rPr>
          <w:rFonts w:ascii="Century" w:hAnsi="Century"/>
          <w:sz w:val="24"/>
          <w:szCs w:val="24"/>
        </w:rPr>
        <w:t>In response to the disciples picking stalks of grain and rubbing off the husks in their hands, some Pharisees accused them of violating the Law of Moses.  This is a serious matter, for though the disciples are specifically charged with this sin, Jesus as their master/rabbi would also have been guilty of law-breaking because they did this in His presence and He did not attempt to stop them.  It is a serious matter, because if in fact the charge were true, then Jesus would be a sinner and thus unable to be the spotless lamb to pay the price required to effect the redemption of human beings.  The Law that Jesus and His disciples are accused of violating is the fourth of the ten commandments.  In the commandment God said:</w:t>
      </w:r>
    </w:p>
    <w:p w14:paraId="547C05A2" w14:textId="77777777" w:rsidR="00A625E0" w:rsidRPr="00A625E0" w:rsidRDefault="00A625E0" w:rsidP="00B40633">
      <w:pPr>
        <w:pStyle w:val="NoSpacing"/>
        <w:rPr>
          <w:rFonts w:ascii="Century" w:hAnsi="Century"/>
          <w:sz w:val="16"/>
          <w:szCs w:val="16"/>
        </w:rPr>
      </w:pPr>
    </w:p>
    <w:p w14:paraId="0F03170F" w14:textId="77777777" w:rsidR="00A625E0" w:rsidRDefault="00A625E0" w:rsidP="00A625E0">
      <w:pPr>
        <w:pStyle w:val="NoSpacing"/>
        <w:jc w:val="center"/>
        <w:rPr>
          <w:rFonts w:ascii="Century" w:hAnsi="Century"/>
          <w:i/>
          <w:iCs/>
          <w:sz w:val="24"/>
          <w:szCs w:val="24"/>
        </w:rPr>
      </w:pPr>
      <w:r>
        <w:rPr>
          <w:rFonts w:ascii="Century" w:hAnsi="Century"/>
          <w:sz w:val="24"/>
          <w:szCs w:val="24"/>
        </w:rPr>
        <w:lastRenderedPageBreak/>
        <w:t>“</w:t>
      </w:r>
      <w:r w:rsidRPr="00A625E0">
        <w:rPr>
          <w:rFonts w:ascii="Century" w:hAnsi="Century"/>
          <w:i/>
          <w:iCs/>
          <w:sz w:val="24"/>
          <w:szCs w:val="24"/>
        </w:rPr>
        <w:t xml:space="preserve">Remember the Sabbath day, to keep it holy.  Six days you shall labor and do </w:t>
      </w:r>
    </w:p>
    <w:p w14:paraId="62FAC2DF" w14:textId="77777777" w:rsidR="00A625E0" w:rsidRDefault="00A625E0" w:rsidP="00A625E0">
      <w:pPr>
        <w:pStyle w:val="NoSpacing"/>
        <w:jc w:val="center"/>
        <w:rPr>
          <w:rFonts w:ascii="Century" w:hAnsi="Century"/>
          <w:i/>
          <w:iCs/>
          <w:sz w:val="24"/>
          <w:szCs w:val="24"/>
        </w:rPr>
      </w:pPr>
      <w:r w:rsidRPr="00A625E0">
        <w:rPr>
          <w:rFonts w:ascii="Century" w:hAnsi="Century"/>
          <w:i/>
          <w:iCs/>
          <w:sz w:val="24"/>
          <w:szCs w:val="24"/>
        </w:rPr>
        <w:t xml:space="preserve">all your work, but the seventh day is the Sabbath of the LORD your God.  In it </w:t>
      </w:r>
    </w:p>
    <w:p w14:paraId="6FCBBBE2" w14:textId="77777777" w:rsidR="00A625E0" w:rsidRDefault="00A625E0" w:rsidP="00A625E0">
      <w:pPr>
        <w:pStyle w:val="NoSpacing"/>
        <w:jc w:val="center"/>
        <w:rPr>
          <w:rFonts w:ascii="Century" w:hAnsi="Century"/>
          <w:i/>
          <w:iCs/>
          <w:sz w:val="24"/>
          <w:szCs w:val="24"/>
        </w:rPr>
      </w:pPr>
      <w:r w:rsidRPr="00A625E0">
        <w:rPr>
          <w:rFonts w:ascii="Century" w:hAnsi="Century"/>
          <w:i/>
          <w:iCs/>
          <w:sz w:val="24"/>
          <w:szCs w:val="24"/>
        </w:rPr>
        <w:t xml:space="preserve">you shall do no work: you, nor your son, nor your daughter, nor your male servant, nor your female servant, nor your cattle, nor your stranger who is within your gates.  For in six days the LORD made the heavens and the earth, the sea, and </w:t>
      </w:r>
    </w:p>
    <w:p w14:paraId="206C30E2" w14:textId="77777777" w:rsidR="00A625E0" w:rsidRDefault="00A625E0" w:rsidP="00A625E0">
      <w:pPr>
        <w:pStyle w:val="NoSpacing"/>
        <w:jc w:val="center"/>
        <w:rPr>
          <w:rFonts w:ascii="Century" w:hAnsi="Century"/>
          <w:i/>
          <w:iCs/>
          <w:sz w:val="24"/>
          <w:szCs w:val="24"/>
        </w:rPr>
      </w:pPr>
      <w:r w:rsidRPr="00A625E0">
        <w:rPr>
          <w:rFonts w:ascii="Century" w:hAnsi="Century"/>
          <w:i/>
          <w:iCs/>
          <w:sz w:val="24"/>
          <w:szCs w:val="24"/>
        </w:rPr>
        <w:t xml:space="preserve">all that is in them, and rested the seventh day.  Therefore the LORD blessed </w:t>
      </w:r>
    </w:p>
    <w:p w14:paraId="75E1CED6" w14:textId="75F3AE21" w:rsidR="00A625E0" w:rsidRPr="00A625E0" w:rsidRDefault="00A625E0" w:rsidP="00A625E0">
      <w:pPr>
        <w:pStyle w:val="NoSpacing"/>
        <w:jc w:val="center"/>
        <w:rPr>
          <w:rFonts w:ascii="Century" w:hAnsi="Century"/>
          <w:sz w:val="24"/>
          <w:szCs w:val="24"/>
        </w:rPr>
      </w:pPr>
      <w:r w:rsidRPr="00A625E0">
        <w:rPr>
          <w:rFonts w:ascii="Century" w:hAnsi="Century"/>
          <w:i/>
          <w:iCs/>
          <w:sz w:val="24"/>
          <w:szCs w:val="24"/>
        </w:rPr>
        <w:t>the Sabbath day and hallowed it</w:t>
      </w:r>
      <w:r w:rsidRPr="00A625E0">
        <w:rPr>
          <w:rFonts w:ascii="Century" w:hAnsi="Century"/>
          <w:sz w:val="24"/>
          <w:szCs w:val="24"/>
        </w:rPr>
        <w:t>.</w:t>
      </w:r>
      <w:r>
        <w:rPr>
          <w:rFonts w:ascii="Century" w:hAnsi="Century"/>
          <w:sz w:val="24"/>
          <w:szCs w:val="24"/>
        </w:rPr>
        <w:t>”</w:t>
      </w:r>
    </w:p>
    <w:p w14:paraId="4D8B1EB2" w14:textId="14FA433B" w:rsidR="00A625E0" w:rsidRPr="00A625E0" w:rsidRDefault="00A625E0" w:rsidP="00A625E0">
      <w:pPr>
        <w:pStyle w:val="NoSpacing"/>
        <w:rPr>
          <w:rFonts w:ascii="Century" w:hAnsi="Century"/>
          <w:sz w:val="24"/>
          <w:szCs w:val="24"/>
        </w:rPr>
      </w:pPr>
      <w:r>
        <w:rPr>
          <w:rFonts w:ascii="Century" w:hAnsi="Century"/>
          <w:sz w:val="24"/>
          <w:szCs w:val="24"/>
        </w:rPr>
        <w:t xml:space="preserve">                                                                                         </w:t>
      </w:r>
      <w:r w:rsidRPr="00A625E0">
        <w:rPr>
          <w:rFonts w:ascii="Century" w:hAnsi="Century"/>
          <w:sz w:val="24"/>
          <w:szCs w:val="24"/>
        </w:rPr>
        <w:t>Ex</w:t>
      </w:r>
      <w:r>
        <w:rPr>
          <w:rFonts w:ascii="Century" w:hAnsi="Century"/>
          <w:sz w:val="24"/>
          <w:szCs w:val="24"/>
        </w:rPr>
        <w:t>odus</w:t>
      </w:r>
      <w:r w:rsidRPr="00A625E0">
        <w:rPr>
          <w:rFonts w:ascii="Century" w:hAnsi="Century"/>
          <w:sz w:val="24"/>
          <w:szCs w:val="24"/>
        </w:rPr>
        <w:t xml:space="preserve"> 20:8-11</w:t>
      </w:r>
    </w:p>
    <w:p w14:paraId="51693DBA" w14:textId="4D71DE10" w:rsidR="00A625E0" w:rsidRPr="00A625E0" w:rsidRDefault="00A625E0" w:rsidP="00B40633">
      <w:pPr>
        <w:pStyle w:val="NoSpacing"/>
        <w:rPr>
          <w:rFonts w:ascii="Century" w:hAnsi="Century"/>
          <w:sz w:val="16"/>
          <w:szCs w:val="16"/>
        </w:rPr>
      </w:pPr>
    </w:p>
    <w:p w14:paraId="2460EF52" w14:textId="62141FB0" w:rsidR="00A625E0" w:rsidRDefault="00A625E0" w:rsidP="00B40633">
      <w:pPr>
        <w:pStyle w:val="NoSpacing"/>
        <w:rPr>
          <w:rFonts w:ascii="Century" w:hAnsi="Century"/>
          <w:sz w:val="24"/>
          <w:szCs w:val="24"/>
        </w:rPr>
      </w:pPr>
      <w:r>
        <w:rPr>
          <w:rFonts w:ascii="Century" w:hAnsi="Century"/>
          <w:sz w:val="24"/>
          <w:szCs w:val="24"/>
        </w:rPr>
        <w:t xml:space="preserve">The commandment is very general and only states that one is not to do any work on the Sabbath day.  In the Mosaic Law there is not a lot </w:t>
      </w:r>
      <w:r w:rsidR="00803CB6">
        <w:rPr>
          <w:rFonts w:ascii="Century" w:hAnsi="Century"/>
          <w:sz w:val="24"/>
          <w:szCs w:val="24"/>
        </w:rPr>
        <w:t xml:space="preserve">of specific information given regarding what sort of work is prohibited.  Therefore, the basic sense seems to be that one should do no work at all.  However, in practice, there are things in life which need to be addressed immediately, and so </w:t>
      </w:r>
      <w:r w:rsidR="00626E27">
        <w:rPr>
          <w:rFonts w:ascii="Century" w:hAnsi="Century"/>
          <w:sz w:val="24"/>
          <w:szCs w:val="24"/>
        </w:rPr>
        <w:t xml:space="preserve">at times, </w:t>
      </w:r>
      <w:r w:rsidR="00803CB6">
        <w:rPr>
          <w:rFonts w:ascii="Century" w:hAnsi="Century"/>
          <w:sz w:val="24"/>
          <w:szCs w:val="24"/>
        </w:rPr>
        <w:t xml:space="preserve">some effort would have to be expended on that day.  Understanding this, rabbinical teachers sought to determine what things were so essential that it was acceptable to do them on the Sabbath.  </w:t>
      </w:r>
      <w:r w:rsidR="00626E27">
        <w:rPr>
          <w:rFonts w:ascii="Century" w:hAnsi="Century"/>
          <w:sz w:val="24"/>
          <w:szCs w:val="24"/>
        </w:rPr>
        <w:t xml:space="preserve">Even so, </w:t>
      </w:r>
      <w:r w:rsidR="00803CB6">
        <w:rPr>
          <w:rFonts w:ascii="Century" w:hAnsi="Century"/>
          <w:sz w:val="24"/>
          <w:szCs w:val="24"/>
        </w:rPr>
        <w:t xml:space="preserve">the main focus of rabbinical teachings </w:t>
      </w:r>
      <w:r w:rsidR="00626E27">
        <w:rPr>
          <w:rFonts w:ascii="Century" w:hAnsi="Century"/>
          <w:sz w:val="24"/>
          <w:szCs w:val="24"/>
        </w:rPr>
        <w:t xml:space="preserve">began to be on </w:t>
      </w:r>
      <w:r w:rsidR="00803CB6">
        <w:rPr>
          <w:rFonts w:ascii="Century" w:hAnsi="Century"/>
          <w:sz w:val="24"/>
          <w:szCs w:val="24"/>
        </w:rPr>
        <w:t>what one was not to do.  By the time of Jesus there were hundreds of traditional teachings that had been written down and were seen as defining the work that God was prohibiting.  The intent of creating all these specific laws was to help the Jewish people keep the law of God’s covenant with Israel, b</w:t>
      </w:r>
      <w:r w:rsidR="00626E27">
        <w:rPr>
          <w:rFonts w:ascii="Century" w:hAnsi="Century"/>
          <w:sz w:val="24"/>
          <w:szCs w:val="24"/>
        </w:rPr>
        <w:t>y</w:t>
      </w:r>
      <w:r w:rsidR="00803CB6">
        <w:rPr>
          <w:rFonts w:ascii="Century" w:hAnsi="Century"/>
          <w:sz w:val="24"/>
          <w:szCs w:val="24"/>
        </w:rPr>
        <w:t xml:space="preserve"> creating a fence of sort around those laws.  The idea was to restrict people from doing anything that even came close to violating one of God’s law.  And of all the Laws, the most central were those relating to circumcision and the Sabbath.  Therefore, when the Pharisees confront Jesus and His disciples with the charge that they were doing something that was contrary to the Law, it was not specifically in violation of the Law of Moses, but of the traditional rules the rabbis had laid down</w:t>
      </w:r>
      <w:r w:rsidR="00626E27">
        <w:rPr>
          <w:rFonts w:ascii="Century" w:hAnsi="Century"/>
          <w:sz w:val="24"/>
          <w:szCs w:val="24"/>
        </w:rPr>
        <w:t xml:space="preserve"> to interpret that Law</w:t>
      </w:r>
      <w:r w:rsidR="00803CB6">
        <w:rPr>
          <w:rFonts w:ascii="Century" w:hAnsi="Century"/>
          <w:sz w:val="24"/>
          <w:szCs w:val="24"/>
        </w:rPr>
        <w:t>.  But</w:t>
      </w:r>
      <w:r w:rsidR="00626E27">
        <w:rPr>
          <w:rFonts w:ascii="Century" w:hAnsi="Century"/>
          <w:sz w:val="24"/>
          <w:szCs w:val="24"/>
        </w:rPr>
        <w:t>,</w:t>
      </w:r>
      <w:r w:rsidR="00803CB6">
        <w:rPr>
          <w:rFonts w:ascii="Century" w:hAnsi="Century"/>
          <w:sz w:val="24"/>
          <w:szCs w:val="24"/>
        </w:rPr>
        <w:t xml:space="preserve"> in the mind of the Pharisees</w:t>
      </w:r>
      <w:r w:rsidR="00626E27">
        <w:rPr>
          <w:rFonts w:ascii="Century" w:hAnsi="Century"/>
          <w:sz w:val="24"/>
          <w:szCs w:val="24"/>
        </w:rPr>
        <w:t>,</w:t>
      </w:r>
      <w:r w:rsidR="00803CB6">
        <w:rPr>
          <w:rFonts w:ascii="Century" w:hAnsi="Century"/>
          <w:sz w:val="24"/>
          <w:szCs w:val="24"/>
        </w:rPr>
        <w:t xml:space="preserve"> to do something contrary to those teachings was equivalent to breaking the Law of Moses</w:t>
      </w:r>
      <w:r w:rsidR="00626E27">
        <w:rPr>
          <w:rFonts w:ascii="Century" w:hAnsi="Century"/>
          <w:sz w:val="24"/>
          <w:szCs w:val="24"/>
        </w:rPr>
        <w:t xml:space="preserve"> itself</w:t>
      </w:r>
      <w:r w:rsidR="00803CB6">
        <w:rPr>
          <w:rFonts w:ascii="Century" w:hAnsi="Century"/>
          <w:sz w:val="24"/>
          <w:szCs w:val="24"/>
        </w:rPr>
        <w:t>.  The specific violations that the Pharisees had in mind were the picking of the grain, which they saw as equivalent to harvesting, and rubbing the grain in their hands, which they saw as equivalent to reaping.</w:t>
      </w:r>
    </w:p>
    <w:p w14:paraId="3BBDB19E" w14:textId="77456374" w:rsidR="00F16A3F" w:rsidRPr="00A625E0" w:rsidRDefault="00F16A3F" w:rsidP="00B40633">
      <w:pPr>
        <w:pStyle w:val="NoSpacing"/>
        <w:rPr>
          <w:rFonts w:ascii="Century" w:hAnsi="Century"/>
          <w:sz w:val="24"/>
          <w:szCs w:val="24"/>
        </w:rPr>
      </w:pPr>
      <w:r>
        <w:rPr>
          <w:rFonts w:ascii="Century" w:hAnsi="Century"/>
          <w:sz w:val="24"/>
          <w:szCs w:val="24"/>
        </w:rPr>
        <w:t xml:space="preserve">     It is helpful to recognize that in order for the Pharisees to have known that Jesus’ disciples did this, they must have been following them around from place to place and thus observed them doing this.</w:t>
      </w:r>
    </w:p>
    <w:p w14:paraId="4B256B3F" w14:textId="398B6854" w:rsidR="0075007A" w:rsidRDefault="00F16A3F" w:rsidP="00F16A3F">
      <w:pPr>
        <w:pStyle w:val="NoSpacing"/>
        <w:rPr>
          <w:rFonts w:ascii="Century" w:hAnsi="Century"/>
          <w:sz w:val="24"/>
          <w:szCs w:val="24"/>
        </w:rPr>
      </w:pPr>
      <w:r>
        <w:rPr>
          <w:rFonts w:ascii="Century" w:hAnsi="Century"/>
          <w:sz w:val="24"/>
          <w:szCs w:val="24"/>
        </w:rPr>
        <w:t xml:space="preserve">     Luke continues the story by recording what Jesus said in response to the Pharisees; “</w:t>
      </w:r>
      <w:r w:rsidRPr="00F16A3F">
        <w:rPr>
          <w:rFonts w:ascii="Century" w:hAnsi="Century"/>
          <w:i/>
          <w:iCs/>
          <w:sz w:val="24"/>
          <w:szCs w:val="24"/>
        </w:rPr>
        <w:t>But Jesus answering them said, ‘Have you not even read this, what David did when he was hungry, he and those who were with him: how he went into the house of God, took and ate the showbread, and also gave some to those with him, which is not lawful for any but the priests to eat?</w:t>
      </w:r>
      <w:r>
        <w:rPr>
          <w:rFonts w:ascii="Century" w:hAnsi="Century"/>
          <w:sz w:val="24"/>
          <w:szCs w:val="24"/>
        </w:rPr>
        <w:t>’” (vs.3-4).  As noted earlier in this study, Jesus normally does not directly answer the charges or questions raised by His enemies.  That is because these questions or concerns are very rarely asked with the intent of hearing what Jesus had to say with an open mind.  Instead, the questions and charges were rooted in the rigid assumptions and beliefs of the Pharisees.  Therefore, to answer directly would have required Jesus to accept the premises upon which these things were based.  Instead</w:t>
      </w:r>
      <w:r w:rsidR="00626E27">
        <w:rPr>
          <w:rFonts w:ascii="Century" w:hAnsi="Century"/>
          <w:sz w:val="24"/>
          <w:szCs w:val="24"/>
        </w:rPr>
        <w:t>, as</w:t>
      </w:r>
      <w:r>
        <w:rPr>
          <w:rFonts w:ascii="Century" w:hAnsi="Century"/>
          <w:sz w:val="24"/>
          <w:szCs w:val="24"/>
        </w:rPr>
        <w:t xml:space="preserve"> we read here, and </w:t>
      </w:r>
      <w:r>
        <w:rPr>
          <w:rFonts w:ascii="Century" w:hAnsi="Century"/>
          <w:sz w:val="24"/>
          <w:szCs w:val="24"/>
        </w:rPr>
        <w:lastRenderedPageBreak/>
        <w:t>elsewhere</w:t>
      </w:r>
      <w:r w:rsidR="00626E27">
        <w:rPr>
          <w:rFonts w:ascii="Century" w:hAnsi="Century"/>
          <w:sz w:val="24"/>
          <w:szCs w:val="24"/>
        </w:rPr>
        <w:t>,</w:t>
      </w:r>
      <w:r>
        <w:rPr>
          <w:rFonts w:ascii="Century" w:hAnsi="Century"/>
          <w:sz w:val="24"/>
          <w:szCs w:val="24"/>
        </w:rPr>
        <w:t xml:space="preserve"> Jesus addresses the Pharisees assumptions and beliefs, to show that they are wrong.  Jesus did this for two reasons.  First, it was an expression of grace; it was an opportunity for the Pharisees to learn where they were wrong so they could repent.  Second, it was for His disciples’ benefit.  That they would not only know that the Pharisees were wrong, but why they were wrong.</w:t>
      </w:r>
    </w:p>
    <w:p w14:paraId="682043B2" w14:textId="342E3F66" w:rsidR="00F16A3F" w:rsidRDefault="00F16A3F" w:rsidP="00F16A3F">
      <w:pPr>
        <w:pStyle w:val="NoSpacing"/>
        <w:rPr>
          <w:rFonts w:ascii="Century" w:hAnsi="Century"/>
          <w:sz w:val="24"/>
          <w:szCs w:val="24"/>
        </w:rPr>
      </w:pPr>
      <w:r>
        <w:rPr>
          <w:rFonts w:ascii="Century" w:hAnsi="Century"/>
          <w:sz w:val="24"/>
          <w:szCs w:val="24"/>
        </w:rPr>
        <w:t xml:space="preserve">     The specific story that </w:t>
      </w:r>
      <w:r w:rsidR="00D12EF4">
        <w:rPr>
          <w:rFonts w:ascii="Century" w:hAnsi="Century"/>
          <w:sz w:val="24"/>
          <w:szCs w:val="24"/>
        </w:rPr>
        <w:t>Jesus cites is from one of the Old Testament narratives:</w:t>
      </w:r>
    </w:p>
    <w:p w14:paraId="5270D7F4" w14:textId="4E197BD0" w:rsidR="00D12EF4" w:rsidRPr="00975AA7" w:rsidRDefault="00D12EF4" w:rsidP="00F16A3F">
      <w:pPr>
        <w:pStyle w:val="NoSpacing"/>
        <w:rPr>
          <w:rFonts w:ascii="Century" w:hAnsi="Century"/>
          <w:sz w:val="16"/>
          <w:szCs w:val="16"/>
        </w:rPr>
      </w:pPr>
    </w:p>
    <w:p w14:paraId="52DFDC0F" w14:textId="77777777" w:rsidR="00975AA7" w:rsidRDefault="00975AA7" w:rsidP="00975AA7">
      <w:pPr>
        <w:pStyle w:val="NoSpacing"/>
        <w:jc w:val="center"/>
        <w:rPr>
          <w:rFonts w:ascii="Century" w:hAnsi="Century"/>
          <w:i/>
          <w:iCs/>
          <w:sz w:val="24"/>
          <w:szCs w:val="24"/>
        </w:rPr>
      </w:pPr>
      <w:r>
        <w:rPr>
          <w:rFonts w:ascii="Century" w:hAnsi="Century"/>
          <w:sz w:val="24"/>
          <w:szCs w:val="24"/>
        </w:rPr>
        <w:t>“</w:t>
      </w:r>
      <w:r w:rsidR="00D12EF4" w:rsidRPr="00975AA7">
        <w:rPr>
          <w:rFonts w:ascii="Century" w:hAnsi="Century"/>
          <w:i/>
          <w:iCs/>
          <w:sz w:val="24"/>
          <w:szCs w:val="24"/>
        </w:rPr>
        <w:t xml:space="preserve">Now David came to Nob, to Ahimelech the priest. </w:t>
      </w:r>
      <w:r w:rsidRPr="00975AA7">
        <w:rPr>
          <w:rFonts w:ascii="Century" w:hAnsi="Century"/>
          <w:i/>
          <w:iCs/>
          <w:sz w:val="24"/>
          <w:szCs w:val="24"/>
        </w:rPr>
        <w:t xml:space="preserve"> </w:t>
      </w:r>
      <w:r w:rsidR="00D12EF4" w:rsidRPr="00975AA7">
        <w:rPr>
          <w:rFonts w:ascii="Century" w:hAnsi="Century"/>
          <w:i/>
          <w:iCs/>
          <w:sz w:val="24"/>
          <w:szCs w:val="24"/>
        </w:rPr>
        <w:t xml:space="preserve">And Ahimelech was afraid </w:t>
      </w:r>
    </w:p>
    <w:p w14:paraId="29FAE83A" w14:textId="77777777" w:rsidR="00975AA7" w:rsidRDefault="00D12EF4" w:rsidP="00975AA7">
      <w:pPr>
        <w:pStyle w:val="NoSpacing"/>
        <w:jc w:val="center"/>
        <w:rPr>
          <w:rFonts w:ascii="Century" w:hAnsi="Century"/>
          <w:i/>
          <w:iCs/>
          <w:sz w:val="24"/>
          <w:szCs w:val="24"/>
        </w:rPr>
      </w:pPr>
      <w:r w:rsidRPr="00975AA7">
        <w:rPr>
          <w:rFonts w:ascii="Century" w:hAnsi="Century"/>
          <w:i/>
          <w:iCs/>
          <w:sz w:val="24"/>
          <w:szCs w:val="24"/>
        </w:rPr>
        <w:t xml:space="preserve">when he met David, and said to him, </w:t>
      </w:r>
      <w:r w:rsidR="00975AA7" w:rsidRPr="00975AA7">
        <w:rPr>
          <w:rFonts w:ascii="Century" w:hAnsi="Century"/>
          <w:i/>
          <w:iCs/>
          <w:sz w:val="24"/>
          <w:szCs w:val="24"/>
        </w:rPr>
        <w:t>‘</w:t>
      </w:r>
      <w:r w:rsidRPr="00975AA7">
        <w:rPr>
          <w:rFonts w:ascii="Century" w:hAnsi="Century"/>
          <w:i/>
          <w:iCs/>
          <w:sz w:val="24"/>
          <w:szCs w:val="24"/>
        </w:rPr>
        <w:t>Why are you alone, and no one is with you?</w:t>
      </w:r>
      <w:r w:rsidR="00975AA7" w:rsidRPr="00975AA7">
        <w:rPr>
          <w:rFonts w:ascii="Century" w:hAnsi="Century"/>
          <w:i/>
          <w:iCs/>
          <w:sz w:val="24"/>
          <w:szCs w:val="24"/>
        </w:rPr>
        <w:t xml:space="preserve">’  </w:t>
      </w:r>
      <w:r w:rsidRPr="00975AA7">
        <w:rPr>
          <w:rFonts w:ascii="Century" w:hAnsi="Century"/>
          <w:i/>
          <w:iCs/>
          <w:sz w:val="24"/>
          <w:szCs w:val="24"/>
        </w:rPr>
        <w:t xml:space="preserve">So David said to Ahimelech the priest, </w:t>
      </w:r>
      <w:r w:rsidR="00975AA7" w:rsidRPr="00975AA7">
        <w:rPr>
          <w:rFonts w:ascii="Century" w:hAnsi="Century"/>
          <w:i/>
          <w:iCs/>
          <w:sz w:val="24"/>
          <w:szCs w:val="24"/>
        </w:rPr>
        <w:t>‘</w:t>
      </w:r>
      <w:r w:rsidRPr="00975AA7">
        <w:rPr>
          <w:rFonts w:ascii="Century" w:hAnsi="Century"/>
          <w:i/>
          <w:iCs/>
          <w:sz w:val="24"/>
          <w:szCs w:val="24"/>
        </w:rPr>
        <w:t xml:space="preserve">The king has ordered me on some business, and said to me, 'Do not let anyone know anything about the business on which </w:t>
      </w:r>
    </w:p>
    <w:p w14:paraId="6D712137" w14:textId="77777777" w:rsidR="00975AA7" w:rsidRDefault="00D12EF4" w:rsidP="00975AA7">
      <w:pPr>
        <w:pStyle w:val="NoSpacing"/>
        <w:jc w:val="center"/>
        <w:rPr>
          <w:rFonts w:ascii="Century" w:hAnsi="Century"/>
          <w:i/>
          <w:iCs/>
          <w:sz w:val="24"/>
          <w:szCs w:val="24"/>
        </w:rPr>
      </w:pPr>
      <w:r w:rsidRPr="00975AA7">
        <w:rPr>
          <w:rFonts w:ascii="Century" w:hAnsi="Century"/>
          <w:i/>
          <w:iCs/>
          <w:sz w:val="24"/>
          <w:szCs w:val="24"/>
        </w:rPr>
        <w:t xml:space="preserve">I send you, or what I have commanded you.' And I have directed my young men </w:t>
      </w:r>
    </w:p>
    <w:p w14:paraId="6EDF600F" w14:textId="6D430092" w:rsidR="00975AA7" w:rsidRDefault="00D12EF4" w:rsidP="00975AA7">
      <w:pPr>
        <w:pStyle w:val="NoSpacing"/>
        <w:jc w:val="center"/>
        <w:rPr>
          <w:rFonts w:ascii="Century" w:hAnsi="Century"/>
          <w:i/>
          <w:iCs/>
          <w:sz w:val="24"/>
          <w:szCs w:val="24"/>
        </w:rPr>
      </w:pPr>
      <w:r w:rsidRPr="00975AA7">
        <w:rPr>
          <w:rFonts w:ascii="Century" w:hAnsi="Century"/>
          <w:i/>
          <w:iCs/>
          <w:sz w:val="24"/>
          <w:szCs w:val="24"/>
        </w:rPr>
        <w:t xml:space="preserve">to such and such a place. </w:t>
      </w:r>
      <w:r w:rsidR="00975AA7" w:rsidRPr="00975AA7">
        <w:rPr>
          <w:rFonts w:ascii="Century" w:hAnsi="Century"/>
          <w:i/>
          <w:iCs/>
          <w:sz w:val="24"/>
          <w:szCs w:val="24"/>
        </w:rPr>
        <w:t xml:space="preserve"> </w:t>
      </w:r>
      <w:r w:rsidRPr="00975AA7">
        <w:rPr>
          <w:rFonts w:ascii="Century" w:hAnsi="Century"/>
          <w:i/>
          <w:iCs/>
          <w:sz w:val="24"/>
          <w:szCs w:val="24"/>
        </w:rPr>
        <w:t xml:space="preserve">Now therefore, what have you on hand? </w:t>
      </w:r>
      <w:r w:rsidR="00975AA7" w:rsidRPr="00975AA7">
        <w:rPr>
          <w:rFonts w:ascii="Century" w:hAnsi="Century"/>
          <w:i/>
          <w:iCs/>
          <w:sz w:val="24"/>
          <w:szCs w:val="24"/>
        </w:rPr>
        <w:t xml:space="preserve"> </w:t>
      </w:r>
      <w:r w:rsidRPr="00975AA7">
        <w:rPr>
          <w:rFonts w:ascii="Century" w:hAnsi="Century"/>
          <w:i/>
          <w:iCs/>
          <w:sz w:val="24"/>
          <w:szCs w:val="24"/>
        </w:rPr>
        <w:t>Give me five loaves of bread in my hand, or whatever can be found.</w:t>
      </w:r>
      <w:r w:rsidR="00975AA7" w:rsidRPr="00975AA7">
        <w:rPr>
          <w:rFonts w:ascii="Century" w:hAnsi="Century"/>
          <w:i/>
          <w:iCs/>
          <w:sz w:val="24"/>
          <w:szCs w:val="24"/>
        </w:rPr>
        <w:t xml:space="preserve">’  </w:t>
      </w:r>
      <w:r w:rsidRPr="00975AA7">
        <w:rPr>
          <w:rFonts w:ascii="Century" w:hAnsi="Century"/>
          <w:i/>
          <w:iCs/>
          <w:sz w:val="24"/>
          <w:szCs w:val="24"/>
        </w:rPr>
        <w:t xml:space="preserve">And the priest answered David and said, </w:t>
      </w:r>
      <w:r w:rsidR="00975AA7" w:rsidRPr="00975AA7">
        <w:rPr>
          <w:rFonts w:ascii="Century" w:hAnsi="Century"/>
          <w:i/>
          <w:iCs/>
          <w:sz w:val="24"/>
          <w:szCs w:val="24"/>
        </w:rPr>
        <w:t>‘</w:t>
      </w:r>
      <w:r w:rsidRPr="00975AA7">
        <w:rPr>
          <w:rFonts w:ascii="Century" w:hAnsi="Century"/>
          <w:i/>
          <w:iCs/>
          <w:sz w:val="24"/>
          <w:szCs w:val="24"/>
        </w:rPr>
        <w:t xml:space="preserve">There is no common bread on hand; but there is holy bread, </w:t>
      </w:r>
    </w:p>
    <w:p w14:paraId="4A8598D4" w14:textId="77777777" w:rsidR="00975AA7" w:rsidRDefault="00D12EF4" w:rsidP="00975AA7">
      <w:pPr>
        <w:pStyle w:val="NoSpacing"/>
        <w:jc w:val="center"/>
        <w:rPr>
          <w:rFonts w:ascii="Century" w:hAnsi="Century"/>
          <w:i/>
          <w:iCs/>
          <w:sz w:val="24"/>
          <w:szCs w:val="24"/>
        </w:rPr>
      </w:pPr>
      <w:r w:rsidRPr="00975AA7">
        <w:rPr>
          <w:rFonts w:ascii="Century" w:hAnsi="Century"/>
          <w:i/>
          <w:iCs/>
          <w:sz w:val="24"/>
          <w:szCs w:val="24"/>
        </w:rPr>
        <w:t>if the young men have at least kept themselves from women.</w:t>
      </w:r>
      <w:r w:rsidR="00975AA7" w:rsidRPr="00975AA7">
        <w:rPr>
          <w:rFonts w:ascii="Century" w:hAnsi="Century"/>
          <w:i/>
          <w:iCs/>
          <w:sz w:val="24"/>
          <w:szCs w:val="24"/>
        </w:rPr>
        <w:t xml:space="preserve">’  </w:t>
      </w:r>
      <w:r w:rsidRPr="00975AA7">
        <w:rPr>
          <w:rFonts w:ascii="Century" w:hAnsi="Century"/>
          <w:i/>
          <w:iCs/>
          <w:sz w:val="24"/>
          <w:szCs w:val="24"/>
        </w:rPr>
        <w:t xml:space="preserve">Then David answered the priest, and said to him, </w:t>
      </w:r>
      <w:r w:rsidR="00975AA7" w:rsidRPr="00975AA7">
        <w:rPr>
          <w:rFonts w:ascii="Century" w:hAnsi="Century"/>
          <w:i/>
          <w:iCs/>
          <w:sz w:val="24"/>
          <w:szCs w:val="24"/>
        </w:rPr>
        <w:t>‘</w:t>
      </w:r>
      <w:r w:rsidRPr="00975AA7">
        <w:rPr>
          <w:rFonts w:ascii="Century" w:hAnsi="Century"/>
          <w:i/>
          <w:iCs/>
          <w:sz w:val="24"/>
          <w:szCs w:val="24"/>
        </w:rPr>
        <w:t xml:space="preserve">Truly, women have been kept from us about three </w:t>
      </w:r>
    </w:p>
    <w:p w14:paraId="354D6395" w14:textId="77777777" w:rsidR="00975AA7" w:rsidRDefault="00D12EF4" w:rsidP="00975AA7">
      <w:pPr>
        <w:pStyle w:val="NoSpacing"/>
        <w:jc w:val="center"/>
        <w:rPr>
          <w:rFonts w:ascii="Century" w:hAnsi="Century"/>
          <w:i/>
          <w:iCs/>
          <w:sz w:val="24"/>
          <w:szCs w:val="24"/>
        </w:rPr>
      </w:pPr>
      <w:r w:rsidRPr="00975AA7">
        <w:rPr>
          <w:rFonts w:ascii="Century" w:hAnsi="Century"/>
          <w:i/>
          <w:iCs/>
          <w:sz w:val="24"/>
          <w:szCs w:val="24"/>
        </w:rPr>
        <w:t xml:space="preserve">days since I came out. And the vessels of the young men are holy, and the bread </w:t>
      </w:r>
    </w:p>
    <w:p w14:paraId="0661C836" w14:textId="77777777" w:rsidR="00975AA7" w:rsidRDefault="00D12EF4" w:rsidP="00975AA7">
      <w:pPr>
        <w:pStyle w:val="NoSpacing"/>
        <w:jc w:val="center"/>
        <w:rPr>
          <w:rFonts w:ascii="Century" w:hAnsi="Century"/>
          <w:i/>
          <w:iCs/>
          <w:sz w:val="24"/>
          <w:szCs w:val="24"/>
        </w:rPr>
      </w:pPr>
      <w:r w:rsidRPr="00975AA7">
        <w:rPr>
          <w:rFonts w:ascii="Century" w:hAnsi="Century"/>
          <w:i/>
          <w:iCs/>
          <w:sz w:val="24"/>
          <w:szCs w:val="24"/>
        </w:rPr>
        <w:t>is in effect common, even though it was consecrated in the vessel this day.</w:t>
      </w:r>
      <w:r w:rsidR="00975AA7" w:rsidRPr="00975AA7">
        <w:rPr>
          <w:rFonts w:ascii="Century" w:hAnsi="Century"/>
          <w:i/>
          <w:iCs/>
          <w:sz w:val="24"/>
          <w:szCs w:val="24"/>
        </w:rPr>
        <w:t xml:space="preserve">’  </w:t>
      </w:r>
    </w:p>
    <w:p w14:paraId="74DD5DFD" w14:textId="77777777" w:rsidR="00975AA7" w:rsidRDefault="00D12EF4" w:rsidP="00975AA7">
      <w:pPr>
        <w:pStyle w:val="NoSpacing"/>
        <w:jc w:val="center"/>
        <w:rPr>
          <w:rFonts w:ascii="Century" w:hAnsi="Century"/>
          <w:i/>
          <w:iCs/>
          <w:sz w:val="24"/>
          <w:szCs w:val="24"/>
        </w:rPr>
      </w:pPr>
      <w:r w:rsidRPr="00975AA7">
        <w:rPr>
          <w:rFonts w:ascii="Century" w:hAnsi="Century"/>
          <w:i/>
          <w:iCs/>
          <w:sz w:val="24"/>
          <w:szCs w:val="24"/>
        </w:rPr>
        <w:t>So the priest gave him holy bread; for there was no bread there but the showbread which had been taken from before the L</w:t>
      </w:r>
      <w:r w:rsidR="00975AA7" w:rsidRPr="00975AA7">
        <w:rPr>
          <w:rFonts w:ascii="Century" w:hAnsi="Century"/>
          <w:i/>
          <w:iCs/>
          <w:sz w:val="24"/>
          <w:szCs w:val="24"/>
        </w:rPr>
        <w:t>ORD</w:t>
      </w:r>
      <w:r w:rsidRPr="00975AA7">
        <w:rPr>
          <w:rFonts w:ascii="Century" w:hAnsi="Century"/>
          <w:i/>
          <w:iCs/>
          <w:sz w:val="24"/>
          <w:szCs w:val="24"/>
        </w:rPr>
        <w:t xml:space="preserve">, in order to put hot bread in </w:t>
      </w:r>
    </w:p>
    <w:p w14:paraId="6666D940" w14:textId="704A7E54" w:rsidR="00D12EF4" w:rsidRPr="00D12EF4" w:rsidRDefault="00D12EF4" w:rsidP="00975AA7">
      <w:pPr>
        <w:pStyle w:val="NoSpacing"/>
        <w:jc w:val="center"/>
        <w:rPr>
          <w:rFonts w:ascii="Century" w:hAnsi="Century"/>
          <w:sz w:val="24"/>
          <w:szCs w:val="24"/>
        </w:rPr>
      </w:pPr>
      <w:r w:rsidRPr="00975AA7">
        <w:rPr>
          <w:rFonts w:ascii="Century" w:hAnsi="Century"/>
          <w:i/>
          <w:iCs/>
          <w:sz w:val="24"/>
          <w:szCs w:val="24"/>
        </w:rPr>
        <w:t>its place on the day when it was taken away</w:t>
      </w:r>
      <w:r w:rsidRPr="00D12EF4">
        <w:rPr>
          <w:rFonts w:ascii="Century" w:hAnsi="Century"/>
          <w:sz w:val="24"/>
          <w:szCs w:val="24"/>
        </w:rPr>
        <w:t>.</w:t>
      </w:r>
      <w:r w:rsidR="00975AA7">
        <w:rPr>
          <w:rFonts w:ascii="Century" w:hAnsi="Century"/>
          <w:sz w:val="24"/>
          <w:szCs w:val="24"/>
        </w:rPr>
        <w:t>”</w:t>
      </w:r>
    </w:p>
    <w:p w14:paraId="42AFC20A" w14:textId="1522D0B6" w:rsidR="00D12EF4" w:rsidRDefault="00975AA7" w:rsidP="00D12EF4">
      <w:pPr>
        <w:pStyle w:val="NoSpacing"/>
        <w:rPr>
          <w:rFonts w:ascii="Century" w:hAnsi="Century"/>
          <w:sz w:val="24"/>
          <w:szCs w:val="24"/>
        </w:rPr>
      </w:pPr>
      <w:r>
        <w:rPr>
          <w:rFonts w:ascii="Century" w:hAnsi="Century"/>
          <w:sz w:val="24"/>
          <w:szCs w:val="24"/>
        </w:rPr>
        <w:t xml:space="preserve">                                                                                          I Samuel 21:1-6</w:t>
      </w:r>
    </w:p>
    <w:p w14:paraId="3544DDFC" w14:textId="77777777" w:rsidR="00B40633" w:rsidRPr="00975AA7" w:rsidRDefault="00B40633" w:rsidP="00844E13">
      <w:pPr>
        <w:pStyle w:val="NoSpacing"/>
        <w:rPr>
          <w:rFonts w:ascii="Century" w:hAnsi="Century"/>
          <w:sz w:val="16"/>
          <w:szCs w:val="16"/>
        </w:rPr>
      </w:pPr>
    </w:p>
    <w:p w14:paraId="517D66C4" w14:textId="6F11DFF7" w:rsidR="00C06D82" w:rsidRDefault="00975AA7" w:rsidP="00844E13">
      <w:pPr>
        <w:pStyle w:val="NoSpacing"/>
        <w:rPr>
          <w:rFonts w:ascii="Century" w:hAnsi="Century"/>
          <w:sz w:val="24"/>
          <w:szCs w:val="24"/>
        </w:rPr>
      </w:pPr>
      <w:r>
        <w:rPr>
          <w:rFonts w:ascii="Century" w:hAnsi="Century"/>
          <w:sz w:val="24"/>
          <w:szCs w:val="24"/>
        </w:rPr>
        <w:t>In the Book of First Samuel, there is nothing said to suggest that David and his men were wrong and had sinned when they ate this bread, even though it was definitely contrary to what the Law had stipulated.  Interestingly enough, the rabbis in Jesus’ time did not teach that David had sinned either.  Therefore, Jesus was using a story where the Pharisees correctly understood the thrust of the passage</w:t>
      </w:r>
      <w:r w:rsidR="00626E27">
        <w:rPr>
          <w:rFonts w:ascii="Century" w:hAnsi="Century"/>
          <w:sz w:val="24"/>
          <w:szCs w:val="24"/>
        </w:rPr>
        <w:t>, and He would us this to His advantage</w:t>
      </w:r>
      <w:r>
        <w:rPr>
          <w:rFonts w:ascii="Century" w:hAnsi="Century"/>
          <w:sz w:val="24"/>
          <w:szCs w:val="24"/>
        </w:rPr>
        <w:t>.  The implied reason why David did not sin</w:t>
      </w:r>
      <w:r w:rsidR="00626E27">
        <w:rPr>
          <w:rFonts w:ascii="Century" w:hAnsi="Century"/>
          <w:sz w:val="24"/>
          <w:szCs w:val="24"/>
        </w:rPr>
        <w:t xml:space="preserve"> (</w:t>
      </w:r>
      <w:r>
        <w:rPr>
          <w:rFonts w:ascii="Century" w:hAnsi="Century"/>
          <w:sz w:val="24"/>
          <w:szCs w:val="24"/>
        </w:rPr>
        <w:t xml:space="preserve">even though they </w:t>
      </w:r>
      <w:r w:rsidR="00626E27">
        <w:rPr>
          <w:rFonts w:ascii="Century" w:hAnsi="Century"/>
          <w:sz w:val="24"/>
          <w:szCs w:val="24"/>
        </w:rPr>
        <w:t xml:space="preserve">acted </w:t>
      </w:r>
      <w:r>
        <w:rPr>
          <w:rFonts w:ascii="Century" w:hAnsi="Century"/>
          <w:sz w:val="24"/>
          <w:szCs w:val="24"/>
        </w:rPr>
        <w:t>contrary to God’s instructions</w:t>
      </w:r>
      <w:r w:rsidR="00626E27">
        <w:rPr>
          <w:rFonts w:ascii="Century" w:hAnsi="Century"/>
          <w:sz w:val="24"/>
          <w:szCs w:val="24"/>
        </w:rPr>
        <w:t>),</w:t>
      </w:r>
      <w:r>
        <w:rPr>
          <w:rFonts w:ascii="Century" w:hAnsi="Century"/>
          <w:sz w:val="24"/>
          <w:szCs w:val="24"/>
        </w:rPr>
        <w:t xml:space="preserve"> </w:t>
      </w:r>
      <w:r w:rsidR="00626E27">
        <w:rPr>
          <w:rFonts w:ascii="Century" w:hAnsi="Century"/>
          <w:sz w:val="24"/>
          <w:szCs w:val="24"/>
        </w:rPr>
        <w:t>wa</w:t>
      </w:r>
      <w:r>
        <w:rPr>
          <w:rFonts w:ascii="Century" w:hAnsi="Century"/>
          <w:sz w:val="24"/>
          <w:szCs w:val="24"/>
        </w:rPr>
        <w:t xml:space="preserve">s because human need is more important than simple ritual obedience.  That does not mean that </w:t>
      </w:r>
      <w:r w:rsidR="00C06D82">
        <w:rPr>
          <w:rFonts w:ascii="Century" w:hAnsi="Century"/>
          <w:sz w:val="24"/>
          <w:szCs w:val="24"/>
        </w:rPr>
        <w:t>one should not strive to obey the rules concerning the rituals, it merely means compassion for human beings is a higher virtue and priority than ritual obedience.  This would be a principle that Jesus would attempt to teach the Pharisees over and over.</w:t>
      </w:r>
      <w:r w:rsidR="00626E27">
        <w:rPr>
          <w:rFonts w:ascii="Century" w:hAnsi="Century"/>
          <w:sz w:val="24"/>
          <w:szCs w:val="24"/>
        </w:rPr>
        <w:t xml:space="preserve">  </w:t>
      </w:r>
      <w:r w:rsidR="00C06D82">
        <w:rPr>
          <w:rFonts w:ascii="Century" w:hAnsi="Century"/>
          <w:sz w:val="24"/>
          <w:szCs w:val="24"/>
        </w:rPr>
        <w:t>That this is the idea in view is made clear by something Jesus said at this time that is not recorded by Luke, but was recorded by one of the other Gospel writers:</w:t>
      </w:r>
    </w:p>
    <w:p w14:paraId="678D0371" w14:textId="77777777" w:rsidR="00C06D82" w:rsidRPr="0048094F" w:rsidRDefault="00C06D82" w:rsidP="00844E13">
      <w:pPr>
        <w:pStyle w:val="NoSpacing"/>
        <w:rPr>
          <w:rFonts w:ascii="Century" w:hAnsi="Century"/>
          <w:sz w:val="16"/>
          <w:szCs w:val="16"/>
        </w:rPr>
      </w:pPr>
    </w:p>
    <w:p w14:paraId="0177C40D" w14:textId="7D083A2D" w:rsidR="0048094F" w:rsidRPr="0048094F" w:rsidRDefault="0048094F" w:rsidP="0048094F">
      <w:pPr>
        <w:pStyle w:val="NoSpacing"/>
        <w:jc w:val="center"/>
        <w:rPr>
          <w:rFonts w:ascii="Century" w:hAnsi="Century"/>
          <w:sz w:val="24"/>
          <w:szCs w:val="24"/>
        </w:rPr>
      </w:pPr>
      <w:r>
        <w:rPr>
          <w:rFonts w:ascii="Century" w:hAnsi="Century"/>
          <w:sz w:val="24"/>
          <w:szCs w:val="24"/>
        </w:rPr>
        <w:t>“</w:t>
      </w:r>
      <w:r w:rsidRPr="0048094F">
        <w:rPr>
          <w:rFonts w:ascii="Century" w:hAnsi="Century"/>
          <w:i/>
          <w:iCs/>
          <w:sz w:val="24"/>
          <w:szCs w:val="24"/>
        </w:rPr>
        <w:t>The Sabbath was made for man, and not man for the Sabbath</w:t>
      </w:r>
      <w:r w:rsidRPr="0048094F">
        <w:rPr>
          <w:rFonts w:ascii="Century" w:hAnsi="Century"/>
          <w:sz w:val="24"/>
          <w:szCs w:val="24"/>
        </w:rPr>
        <w:t>.</w:t>
      </w:r>
      <w:r>
        <w:rPr>
          <w:rFonts w:ascii="Century" w:hAnsi="Century"/>
          <w:sz w:val="24"/>
          <w:szCs w:val="24"/>
        </w:rPr>
        <w:t>”</w:t>
      </w:r>
    </w:p>
    <w:p w14:paraId="531E946B" w14:textId="5BFCA1F0" w:rsidR="00975AA7" w:rsidRDefault="0048094F" w:rsidP="0048094F">
      <w:pPr>
        <w:pStyle w:val="NoSpacing"/>
        <w:rPr>
          <w:rFonts w:ascii="Century" w:hAnsi="Century"/>
          <w:sz w:val="24"/>
          <w:szCs w:val="24"/>
        </w:rPr>
      </w:pPr>
      <w:r>
        <w:rPr>
          <w:rFonts w:ascii="Century" w:hAnsi="Century"/>
          <w:sz w:val="24"/>
          <w:szCs w:val="24"/>
        </w:rPr>
        <w:t xml:space="preserve">                                                                                                Mark 2:27</w:t>
      </w:r>
    </w:p>
    <w:p w14:paraId="7EF17760" w14:textId="77777777" w:rsidR="00975AA7" w:rsidRPr="0048094F" w:rsidRDefault="00975AA7" w:rsidP="00844E13">
      <w:pPr>
        <w:pStyle w:val="NoSpacing"/>
        <w:rPr>
          <w:rFonts w:ascii="Century" w:hAnsi="Century"/>
          <w:sz w:val="16"/>
          <w:szCs w:val="16"/>
        </w:rPr>
      </w:pPr>
    </w:p>
    <w:p w14:paraId="54F03DE2" w14:textId="699D531C" w:rsidR="0048094F" w:rsidRDefault="0048094F" w:rsidP="00844E13">
      <w:pPr>
        <w:pStyle w:val="NoSpacing"/>
        <w:rPr>
          <w:rFonts w:ascii="Century" w:hAnsi="Century"/>
          <w:sz w:val="24"/>
          <w:szCs w:val="24"/>
        </w:rPr>
      </w:pPr>
      <w:r>
        <w:rPr>
          <w:rFonts w:ascii="Century" w:hAnsi="Century"/>
          <w:sz w:val="24"/>
          <w:szCs w:val="24"/>
        </w:rPr>
        <w:t xml:space="preserve">Jesus’ statement means that God did not make human beings in order to have someone to obey the Sabbath rules; God made the Sabbath and the rules about the observance of the Sabbath for the benefit of human beings.  Therefore, what is necessary for the well-being of a human being transcends the importance of ritual </w:t>
      </w:r>
      <w:r>
        <w:rPr>
          <w:rFonts w:ascii="Century" w:hAnsi="Century"/>
          <w:sz w:val="24"/>
          <w:szCs w:val="24"/>
        </w:rPr>
        <w:lastRenderedPageBreak/>
        <w:t>obedience.  So what Jesus was expressing in the story was that David was justified in breaking the ritual, because the need of his men to survive was more important than obeying the ritual rules about who was supposed to eat the showbread.  In the same way, the hunger of Jesus’ disciples made it completely fi</w:t>
      </w:r>
      <w:r w:rsidR="00626E27">
        <w:rPr>
          <w:rFonts w:ascii="Century" w:hAnsi="Century"/>
          <w:sz w:val="24"/>
          <w:szCs w:val="24"/>
        </w:rPr>
        <w:t>t</w:t>
      </w:r>
      <w:r>
        <w:rPr>
          <w:rFonts w:ascii="Century" w:hAnsi="Century"/>
          <w:sz w:val="24"/>
          <w:szCs w:val="24"/>
        </w:rPr>
        <w:t xml:space="preserve"> for them to put forth a little effort to get something to eat from the standing grain.  Jesus was also saying that the Pharisees had a radically </w:t>
      </w:r>
      <w:r w:rsidR="00804CE5">
        <w:rPr>
          <w:rFonts w:ascii="Century" w:hAnsi="Century"/>
          <w:sz w:val="24"/>
          <w:szCs w:val="24"/>
        </w:rPr>
        <w:t>distorted understanding of the purpose of the Sabbath.  They had come to see rule keeping as an end in itself, rather than seeing rule keeping as a means by which to keep people from doing things that would do them harm.</w:t>
      </w:r>
    </w:p>
    <w:p w14:paraId="7E15AB86" w14:textId="288ACFBB" w:rsidR="0048094F" w:rsidRDefault="00804CE5" w:rsidP="00804CE5">
      <w:pPr>
        <w:pStyle w:val="NoSpacing"/>
        <w:rPr>
          <w:rFonts w:ascii="Century" w:hAnsi="Century"/>
          <w:sz w:val="24"/>
          <w:szCs w:val="24"/>
        </w:rPr>
      </w:pPr>
      <w:r>
        <w:rPr>
          <w:rFonts w:ascii="Century" w:hAnsi="Century"/>
          <w:sz w:val="24"/>
          <w:szCs w:val="24"/>
        </w:rPr>
        <w:t xml:space="preserve">     Jesus then added, “</w:t>
      </w:r>
      <w:r w:rsidRPr="00804CE5">
        <w:rPr>
          <w:rFonts w:ascii="Century" w:hAnsi="Century"/>
          <w:i/>
          <w:iCs/>
          <w:sz w:val="24"/>
          <w:szCs w:val="24"/>
        </w:rPr>
        <w:t>And He said to them, ‘The Son of Man is also Lord of the Sabbath</w:t>
      </w:r>
      <w:r>
        <w:rPr>
          <w:rFonts w:ascii="Century" w:hAnsi="Century"/>
          <w:sz w:val="24"/>
          <w:szCs w:val="24"/>
        </w:rPr>
        <w:t>’” (vs.5).  The title “</w:t>
      </w:r>
      <w:r>
        <w:rPr>
          <w:rFonts w:ascii="Century" w:hAnsi="Century"/>
          <w:i/>
          <w:iCs/>
          <w:sz w:val="24"/>
          <w:szCs w:val="24"/>
        </w:rPr>
        <w:t>Son of Man</w:t>
      </w:r>
      <w:r>
        <w:rPr>
          <w:rFonts w:ascii="Century" w:hAnsi="Century"/>
          <w:sz w:val="24"/>
          <w:szCs w:val="24"/>
        </w:rPr>
        <w:t>” comes from a vision recorded in the Book of Daniel:</w:t>
      </w:r>
    </w:p>
    <w:p w14:paraId="704FF001" w14:textId="45B7439C" w:rsidR="00804CE5" w:rsidRPr="00804CE5" w:rsidRDefault="00804CE5" w:rsidP="00804CE5">
      <w:pPr>
        <w:pStyle w:val="NoSpacing"/>
        <w:rPr>
          <w:rFonts w:ascii="Century" w:hAnsi="Century"/>
          <w:sz w:val="16"/>
          <w:szCs w:val="16"/>
        </w:rPr>
      </w:pPr>
    </w:p>
    <w:p w14:paraId="61F3CC14" w14:textId="77777777" w:rsidR="00804CE5" w:rsidRDefault="00804CE5" w:rsidP="00804CE5">
      <w:pPr>
        <w:pStyle w:val="NoSpacing"/>
        <w:jc w:val="center"/>
        <w:rPr>
          <w:rFonts w:ascii="Century" w:hAnsi="Century"/>
          <w:i/>
          <w:iCs/>
          <w:sz w:val="24"/>
          <w:szCs w:val="24"/>
        </w:rPr>
      </w:pPr>
      <w:r>
        <w:rPr>
          <w:rFonts w:ascii="Century" w:hAnsi="Century"/>
          <w:sz w:val="24"/>
          <w:szCs w:val="24"/>
        </w:rPr>
        <w:t>“</w:t>
      </w:r>
      <w:r w:rsidRPr="00804CE5">
        <w:rPr>
          <w:rFonts w:ascii="Century" w:hAnsi="Century"/>
          <w:i/>
          <w:iCs/>
          <w:sz w:val="24"/>
          <w:szCs w:val="24"/>
        </w:rPr>
        <w:t xml:space="preserve">I was watching in the night visions, and behold, One like the Son of Man, </w:t>
      </w:r>
    </w:p>
    <w:p w14:paraId="65886D89" w14:textId="77777777" w:rsidR="00804CE5" w:rsidRDefault="00804CE5" w:rsidP="00804CE5">
      <w:pPr>
        <w:pStyle w:val="NoSpacing"/>
        <w:jc w:val="center"/>
        <w:rPr>
          <w:rFonts w:ascii="Century" w:hAnsi="Century"/>
          <w:i/>
          <w:iCs/>
          <w:sz w:val="24"/>
          <w:szCs w:val="24"/>
        </w:rPr>
      </w:pPr>
      <w:r w:rsidRPr="00804CE5">
        <w:rPr>
          <w:rFonts w:ascii="Century" w:hAnsi="Century"/>
          <w:i/>
          <w:iCs/>
          <w:sz w:val="24"/>
          <w:szCs w:val="24"/>
        </w:rPr>
        <w:t xml:space="preserve">coming with the clouds of heaven!  He came to the Ancient of Days, and they brought Him near before Him.  Then to Him was given dominion and glory </w:t>
      </w:r>
    </w:p>
    <w:p w14:paraId="338527B1" w14:textId="77777777" w:rsidR="00804CE5" w:rsidRDefault="00804CE5" w:rsidP="00804CE5">
      <w:pPr>
        <w:pStyle w:val="NoSpacing"/>
        <w:jc w:val="center"/>
        <w:rPr>
          <w:rFonts w:ascii="Century" w:hAnsi="Century"/>
          <w:i/>
          <w:iCs/>
          <w:sz w:val="24"/>
          <w:szCs w:val="24"/>
        </w:rPr>
      </w:pPr>
      <w:r w:rsidRPr="00804CE5">
        <w:rPr>
          <w:rFonts w:ascii="Century" w:hAnsi="Century"/>
          <w:i/>
          <w:iCs/>
          <w:sz w:val="24"/>
          <w:szCs w:val="24"/>
        </w:rPr>
        <w:t xml:space="preserve">and a kingdom, that all peoples, nations, and languages should serve Him.  </w:t>
      </w:r>
    </w:p>
    <w:p w14:paraId="28B4EFBF" w14:textId="77777777" w:rsidR="00804CE5" w:rsidRDefault="00804CE5" w:rsidP="00804CE5">
      <w:pPr>
        <w:pStyle w:val="NoSpacing"/>
        <w:jc w:val="center"/>
        <w:rPr>
          <w:rFonts w:ascii="Century" w:hAnsi="Century"/>
          <w:i/>
          <w:iCs/>
          <w:sz w:val="24"/>
          <w:szCs w:val="24"/>
        </w:rPr>
      </w:pPr>
      <w:r w:rsidRPr="00804CE5">
        <w:rPr>
          <w:rFonts w:ascii="Century" w:hAnsi="Century"/>
          <w:i/>
          <w:iCs/>
          <w:sz w:val="24"/>
          <w:szCs w:val="24"/>
        </w:rPr>
        <w:t xml:space="preserve">His dominion is an everlasting dominion, which shall not pass away, </w:t>
      </w:r>
    </w:p>
    <w:p w14:paraId="5679A750" w14:textId="16507C15" w:rsidR="00804CE5" w:rsidRPr="00804CE5" w:rsidRDefault="00804CE5" w:rsidP="00804CE5">
      <w:pPr>
        <w:pStyle w:val="NoSpacing"/>
        <w:jc w:val="center"/>
        <w:rPr>
          <w:rFonts w:ascii="Century" w:hAnsi="Century"/>
          <w:sz w:val="24"/>
          <w:szCs w:val="24"/>
        </w:rPr>
      </w:pPr>
      <w:r w:rsidRPr="00804CE5">
        <w:rPr>
          <w:rFonts w:ascii="Century" w:hAnsi="Century"/>
          <w:i/>
          <w:iCs/>
          <w:sz w:val="24"/>
          <w:szCs w:val="24"/>
        </w:rPr>
        <w:t>and His kingdom the one which shall not be destroyed</w:t>
      </w:r>
      <w:r w:rsidRPr="00804CE5">
        <w:rPr>
          <w:rFonts w:ascii="Century" w:hAnsi="Century"/>
          <w:sz w:val="24"/>
          <w:szCs w:val="24"/>
        </w:rPr>
        <w:t>.</w:t>
      </w:r>
      <w:r>
        <w:rPr>
          <w:rFonts w:ascii="Century" w:hAnsi="Century"/>
          <w:sz w:val="24"/>
          <w:szCs w:val="24"/>
        </w:rPr>
        <w:t>”</w:t>
      </w:r>
    </w:p>
    <w:p w14:paraId="0F9F7B83" w14:textId="1F88D9AC" w:rsidR="00804CE5" w:rsidRPr="00804CE5" w:rsidRDefault="00804CE5" w:rsidP="00804CE5">
      <w:pPr>
        <w:pStyle w:val="NoSpacing"/>
        <w:rPr>
          <w:rFonts w:ascii="Century" w:hAnsi="Century"/>
          <w:sz w:val="24"/>
          <w:szCs w:val="24"/>
        </w:rPr>
      </w:pPr>
      <w:r>
        <w:rPr>
          <w:rFonts w:ascii="Century" w:hAnsi="Century"/>
          <w:sz w:val="24"/>
          <w:szCs w:val="24"/>
        </w:rPr>
        <w:t xml:space="preserve">                                                                                        </w:t>
      </w:r>
      <w:r w:rsidRPr="00804CE5">
        <w:rPr>
          <w:rFonts w:ascii="Century" w:hAnsi="Century"/>
          <w:sz w:val="24"/>
          <w:szCs w:val="24"/>
        </w:rPr>
        <w:t>Dan</w:t>
      </w:r>
      <w:r>
        <w:rPr>
          <w:rFonts w:ascii="Century" w:hAnsi="Century"/>
          <w:sz w:val="24"/>
          <w:szCs w:val="24"/>
        </w:rPr>
        <w:t>iel</w:t>
      </w:r>
      <w:r w:rsidRPr="00804CE5">
        <w:rPr>
          <w:rFonts w:ascii="Century" w:hAnsi="Century"/>
          <w:sz w:val="24"/>
          <w:szCs w:val="24"/>
        </w:rPr>
        <w:t xml:space="preserve"> 7:13-14</w:t>
      </w:r>
    </w:p>
    <w:p w14:paraId="754B0027" w14:textId="405E3C1E" w:rsidR="00804CE5" w:rsidRPr="00804CE5" w:rsidRDefault="00804CE5" w:rsidP="00844E13">
      <w:pPr>
        <w:pStyle w:val="NoSpacing"/>
        <w:rPr>
          <w:rFonts w:ascii="Century" w:hAnsi="Century"/>
          <w:sz w:val="16"/>
          <w:szCs w:val="16"/>
        </w:rPr>
      </w:pPr>
    </w:p>
    <w:p w14:paraId="7A351A8B" w14:textId="1FED57B9" w:rsidR="00804CE5" w:rsidRDefault="00FF5BA5" w:rsidP="00844E13">
      <w:pPr>
        <w:pStyle w:val="NoSpacing"/>
        <w:rPr>
          <w:rFonts w:ascii="Century" w:hAnsi="Century"/>
          <w:sz w:val="24"/>
          <w:szCs w:val="24"/>
        </w:rPr>
      </w:pPr>
      <w:r>
        <w:rPr>
          <w:rFonts w:ascii="Century" w:hAnsi="Century"/>
          <w:sz w:val="24"/>
          <w:szCs w:val="24"/>
        </w:rPr>
        <w:t>“</w:t>
      </w:r>
      <w:r w:rsidR="009A4DFA" w:rsidRPr="00FF5BA5">
        <w:rPr>
          <w:rFonts w:ascii="Century" w:hAnsi="Century"/>
          <w:i/>
          <w:iCs/>
          <w:sz w:val="24"/>
          <w:szCs w:val="24"/>
        </w:rPr>
        <w:t>Son of Man</w:t>
      </w:r>
      <w:r>
        <w:rPr>
          <w:rFonts w:ascii="Century" w:hAnsi="Century"/>
          <w:sz w:val="24"/>
          <w:szCs w:val="24"/>
        </w:rPr>
        <w:t>”</w:t>
      </w:r>
      <w:r w:rsidR="009A4DFA">
        <w:rPr>
          <w:rFonts w:ascii="Century" w:hAnsi="Century"/>
          <w:sz w:val="24"/>
          <w:szCs w:val="24"/>
        </w:rPr>
        <w:t xml:space="preserve"> was a messianic title associated with </w:t>
      </w:r>
      <w:r>
        <w:rPr>
          <w:rFonts w:ascii="Century" w:hAnsi="Century"/>
          <w:sz w:val="24"/>
          <w:szCs w:val="24"/>
        </w:rPr>
        <w:t>receiving from God</w:t>
      </w:r>
      <w:r w:rsidR="009A4DFA">
        <w:rPr>
          <w:rFonts w:ascii="Century" w:hAnsi="Century"/>
          <w:sz w:val="24"/>
          <w:szCs w:val="24"/>
        </w:rPr>
        <w:t xml:space="preserve"> the authority to rule over </w:t>
      </w:r>
      <w:r>
        <w:rPr>
          <w:rFonts w:ascii="Century" w:hAnsi="Century"/>
          <w:sz w:val="24"/>
          <w:szCs w:val="24"/>
        </w:rPr>
        <w:t>Hi</w:t>
      </w:r>
      <w:r w:rsidR="009A4DFA">
        <w:rPr>
          <w:rFonts w:ascii="Century" w:hAnsi="Century"/>
          <w:sz w:val="24"/>
          <w:szCs w:val="24"/>
        </w:rPr>
        <w:t xml:space="preserve">s eternal kingdom.  Jesus used this title to assert His messianic identity because at the time the other titles were associated with non-Biblical ideas and expectations.  But </w:t>
      </w:r>
      <w:r>
        <w:rPr>
          <w:rFonts w:ascii="Century" w:hAnsi="Century"/>
          <w:sz w:val="24"/>
          <w:szCs w:val="24"/>
        </w:rPr>
        <w:t xml:space="preserve">in </w:t>
      </w:r>
      <w:r w:rsidR="009A4DFA">
        <w:rPr>
          <w:rFonts w:ascii="Century" w:hAnsi="Century"/>
          <w:sz w:val="24"/>
          <w:szCs w:val="24"/>
        </w:rPr>
        <w:t>using this title here</w:t>
      </w:r>
      <w:r>
        <w:rPr>
          <w:rFonts w:ascii="Century" w:hAnsi="Century"/>
          <w:sz w:val="24"/>
          <w:szCs w:val="24"/>
        </w:rPr>
        <w:t>, Jesus</w:t>
      </w:r>
      <w:r w:rsidR="009A4DFA">
        <w:rPr>
          <w:rFonts w:ascii="Century" w:hAnsi="Century"/>
          <w:sz w:val="24"/>
          <w:szCs w:val="24"/>
        </w:rPr>
        <w:t xml:space="preserve"> reminds the Pharisees of something that </w:t>
      </w:r>
      <w:r>
        <w:rPr>
          <w:rFonts w:ascii="Century" w:hAnsi="Century"/>
          <w:sz w:val="24"/>
          <w:szCs w:val="24"/>
        </w:rPr>
        <w:t>He</w:t>
      </w:r>
      <w:r w:rsidR="009A4DFA">
        <w:rPr>
          <w:rFonts w:ascii="Century" w:hAnsi="Century"/>
          <w:sz w:val="24"/>
          <w:szCs w:val="24"/>
        </w:rPr>
        <w:t xml:space="preserve"> had been openly teaching in the synagogues.  Jesus was no ordinary person; He was the messianic king sent by Yahweh Himself.  Therefore, since He was the messianic king, </w:t>
      </w:r>
      <w:r w:rsidR="006E0FC7">
        <w:rPr>
          <w:rFonts w:ascii="Century" w:hAnsi="Century"/>
          <w:sz w:val="24"/>
          <w:szCs w:val="24"/>
        </w:rPr>
        <w:t>He was also lord or sovereign over the Sabbath.  In saying this Jesus was not asserting that He could change the rules of the Sabbath at His whim.  That would be inconsistent with the Biblical teaching that Jesus put Himself under the Law in order to become the propitiation for sin (</w:t>
      </w:r>
      <w:r w:rsidR="00C24851">
        <w:rPr>
          <w:rFonts w:ascii="Century" w:hAnsi="Century"/>
          <w:sz w:val="24"/>
          <w:szCs w:val="24"/>
        </w:rPr>
        <w:t>Gal.4:4</w:t>
      </w:r>
      <w:r>
        <w:rPr>
          <w:rFonts w:ascii="Century" w:hAnsi="Century"/>
          <w:sz w:val="24"/>
          <w:szCs w:val="24"/>
        </w:rPr>
        <w:t>; Heb.2:17</w:t>
      </w:r>
      <w:r w:rsidR="006E0FC7">
        <w:rPr>
          <w:rFonts w:ascii="Century" w:hAnsi="Century"/>
          <w:sz w:val="24"/>
          <w:szCs w:val="24"/>
        </w:rPr>
        <w:t xml:space="preserve">).  </w:t>
      </w:r>
      <w:r w:rsidR="00F428D2">
        <w:rPr>
          <w:rFonts w:ascii="Century" w:hAnsi="Century"/>
          <w:sz w:val="24"/>
          <w:szCs w:val="24"/>
        </w:rPr>
        <w:t>Instead, Jesus</w:t>
      </w:r>
      <w:r>
        <w:rPr>
          <w:rFonts w:ascii="Century" w:hAnsi="Century"/>
          <w:sz w:val="24"/>
          <w:szCs w:val="24"/>
        </w:rPr>
        <w:t>’</w:t>
      </w:r>
      <w:r w:rsidR="00F428D2">
        <w:rPr>
          <w:rFonts w:ascii="Century" w:hAnsi="Century"/>
          <w:sz w:val="24"/>
          <w:szCs w:val="24"/>
        </w:rPr>
        <w:t xml:space="preserve"> point was that as the messianic king, it was His prerogative and not that of the Pharisees to interpret what was and what was not a violation of the Sabbath.  This was a statement meant to reflect the awesome nature of Jesus’ authority</w:t>
      </w:r>
      <w:r>
        <w:rPr>
          <w:rFonts w:ascii="Century" w:hAnsi="Century"/>
          <w:sz w:val="24"/>
          <w:szCs w:val="24"/>
        </w:rPr>
        <w:t>;</w:t>
      </w:r>
      <w:r w:rsidR="00F428D2">
        <w:rPr>
          <w:rFonts w:ascii="Century" w:hAnsi="Century"/>
          <w:sz w:val="24"/>
          <w:szCs w:val="24"/>
        </w:rPr>
        <w:t xml:space="preserve"> that He was the official interpreter of those things which were established by Yahweh Himself.</w:t>
      </w:r>
    </w:p>
    <w:p w14:paraId="6F3E7653" w14:textId="77777777" w:rsidR="004328C6" w:rsidRPr="004328C6" w:rsidRDefault="004328C6" w:rsidP="004328C6">
      <w:pPr>
        <w:pStyle w:val="NoSpacing"/>
        <w:rPr>
          <w:rFonts w:ascii="Century" w:hAnsi="Century"/>
          <w:sz w:val="24"/>
          <w:szCs w:val="24"/>
        </w:rPr>
      </w:pPr>
    </w:p>
    <w:p w14:paraId="4A4E516D" w14:textId="2C4D924F" w:rsidR="004328C6" w:rsidRPr="004328C6" w:rsidRDefault="004328C6" w:rsidP="004328C6">
      <w:pPr>
        <w:pStyle w:val="NoSpacing"/>
        <w:rPr>
          <w:rFonts w:ascii="Century" w:hAnsi="Century"/>
          <w:b/>
          <w:bCs/>
          <w:sz w:val="24"/>
          <w:szCs w:val="24"/>
        </w:rPr>
      </w:pPr>
      <w:r w:rsidRPr="004328C6">
        <w:rPr>
          <w:rFonts w:ascii="Century" w:hAnsi="Century"/>
          <w:b/>
          <w:bCs/>
          <w:sz w:val="24"/>
          <w:szCs w:val="24"/>
        </w:rPr>
        <w:t xml:space="preserve">II. </w:t>
      </w:r>
      <w:r w:rsidR="00C452A0">
        <w:rPr>
          <w:rFonts w:ascii="Century" w:hAnsi="Century"/>
          <w:b/>
          <w:bCs/>
          <w:sz w:val="24"/>
          <w:szCs w:val="24"/>
          <w:u w:val="single"/>
        </w:rPr>
        <w:t xml:space="preserve">What is </w:t>
      </w:r>
      <w:r w:rsidRPr="004328C6">
        <w:rPr>
          <w:rFonts w:ascii="Century" w:hAnsi="Century"/>
          <w:b/>
          <w:bCs/>
          <w:sz w:val="24"/>
          <w:szCs w:val="24"/>
          <w:u w:val="single"/>
        </w:rPr>
        <w:t>the Purpose of the Sabbath</w:t>
      </w:r>
      <w:r w:rsidR="00C452A0">
        <w:rPr>
          <w:rFonts w:ascii="Century" w:hAnsi="Century"/>
          <w:b/>
          <w:bCs/>
          <w:sz w:val="24"/>
          <w:szCs w:val="24"/>
          <w:u w:val="single"/>
        </w:rPr>
        <w:t>?</w:t>
      </w:r>
      <w:r w:rsidRPr="004328C6">
        <w:rPr>
          <w:rFonts w:ascii="Century" w:hAnsi="Century"/>
          <w:b/>
          <w:bCs/>
          <w:sz w:val="24"/>
          <w:szCs w:val="24"/>
        </w:rPr>
        <w:t xml:space="preserve"> (vs.6-11)</w:t>
      </w:r>
    </w:p>
    <w:p w14:paraId="1C8AB868" w14:textId="6B682992" w:rsidR="00001626" w:rsidRDefault="00001626" w:rsidP="00001626">
      <w:pPr>
        <w:pStyle w:val="NoSpacing"/>
        <w:rPr>
          <w:rFonts w:ascii="Century" w:hAnsi="Century"/>
          <w:sz w:val="24"/>
          <w:szCs w:val="24"/>
        </w:rPr>
      </w:pPr>
      <w:r>
        <w:rPr>
          <w:rFonts w:ascii="Century" w:hAnsi="Century"/>
          <w:sz w:val="24"/>
          <w:szCs w:val="24"/>
        </w:rPr>
        <w:t xml:space="preserve">     To open the second conflict story, Luke writes; “</w:t>
      </w:r>
      <w:r w:rsidRPr="00001626">
        <w:rPr>
          <w:rFonts w:ascii="Century" w:hAnsi="Century"/>
          <w:i/>
          <w:iCs/>
          <w:sz w:val="24"/>
          <w:szCs w:val="24"/>
        </w:rPr>
        <w:t>Now it happened on another Sabbath, also, that He entered the synagogue and taught</w:t>
      </w:r>
      <w:r>
        <w:rPr>
          <w:rFonts w:ascii="Century" w:hAnsi="Century"/>
          <w:sz w:val="24"/>
          <w:szCs w:val="24"/>
        </w:rPr>
        <w:t xml:space="preserve">” (vs.6a).  Luke makes no attempt to tell us how much time elapsed between these two Sabbaths.  The only point is that both happened on a Sabbath, and that this controversy, like the one before it between Jesus and the Pharisees, centered on the Sabbath.  The passages are connected thematically, not chronologically.  We are told that Jesus taught in a synagogue, but we are not told which one, because it isn’t important.  But we do </w:t>
      </w:r>
      <w:r>
        <w:rPr>
          <w:rFonts w:ascii="Century" w:hAnsi="Century"/>
          <w:sz w:val="24"/>
          <w:szCs w:val="24"/>
        </w:rPr>
        <w:lastRenderedPageBreak/>
        <w:t xml:space="preserve">know what Jesus was teaching, because earlier Jesus stated that it was His mission to preach to all the Jewish people the good news of the kingdom of God (4:43).  It is helpful to know this because it helps clarify the irony of what takes place </w:t>
      </w:r>
      <w:r w:rsidR="008F502E">
        <w:rPr>
          <w:rFonts w:ascii="Century" w:hAnsi="Century"/>
          <w:sz w:val="24"/>
          <w:szCs w:val="24"/>
        </w:rPr>
        <w:t xml:space="preserve">later </w:t>
      </w:r>
      <w:r>
        <w:rPr>
          <w:rFonts w:ascii="Century" w:hAnsi="Century"/>
          <w:sz w:val="24"/>
          <w:szCs w:val="24"/>
        </w:rPr>
        <w:t>during th</w:t>
      </w:r>
      <w:r w:rsidR="008F502E">
        <w:rPr>
          <w:rFonts w:ascii="Century" w:hAnsi="Century"/>
          <w:sz w:val="24"/>
          <w:szCs w:val="24"/>
        </w:rPr>
        <w:t>is</w:t>
      </w:r>
      <w:r>
        <w:rPr>
          <w:rFonts w:ascii="Century" w:hAnsi="Century"/>
          <w:sz w:val="24"/>
          <w:szCs w:val="24"/>
        </w:rPr>
        <w:t xml:space="preserve"> synagogue service</w:t>
      </w:r>
      <w:r w:rsidR="008F502E">
        <w:rPr>
          <w:rFonts w:ascii="Century" w:hAnsi="Century"/>
          <w:sz w:val="24"/>
          <w:szCs w:val="24"/>
        </w:rPr>
        <w:t>.</w:t>
      </w:r>
    </w:p>
    <w:p w14:paraId="432F048D" w14:textId="749F0D4F" w:rsidR="00001626" w:rsidRDefault="008F502E" w:rsidP="008F502E">
      <w:pPr>
        <w:pStyle w:val="NoSpacing"/>
        <w:rPr>
          <w:rFonts w:ascii="Century" w:hAnsi="Century"/>
          <w:sz w:val="24"/>
          <w:szCs w:val="24"/>
        </w:rPr>
      </w:pPr>
      <w:r>
        <w:rPr>
          <w:rFonts w:ascii="Century" w:hAnsi="Century"/>
          <w:sz w:val="24"/>
          <w:szCs w:val="24"/>
        </w:rPr>
        <w:t xml:space="preserve">     Next, Luke informs us about one of the men who was in attendance as Jesus was teaching in this synagogue, “</w:t>
      </w:r>
      <w:r w:rsidRPr="008F502E">
        <w:rPr>
          <w:rFonts w:ascii="Century" w:hAnsi="Century"/>
          <w:i/>
          <w:iCs/>
          <w:sz w:val="24"/>
          <w:szCs w:val="24"/>
        </w:rPr>
        <w:t>And a man was there whose right hand was withered</w:t>
      </w:r>
      <w:r>
        <w:rPr>
          <w:rFonts w:ascii="Century" w:hAnsi="Century"/>
          <w:sz w:val="24"/>
          <w:szCs w:val="24"/>
        </w:rPr>
        <w:t>” (vs.6b).</w:t>
      </w:r>
      <w:r w:rsidR="00E134F4">
        <w:rPr>
          <w:rFonts w:ascii="Century" w:hAnsi="Century"/>
          <w:sz w:val="24"/>
          <w:szCs w:val="24"/>
        </w:rPr>
        <w:t xml:space="preserve">  </w:t>
      </w:r>
      <w:r w:rsidR="008D35EA">
        <w:rPr>
          <w:rFonts w:ascii="Century" w:hAnsi="Century"/>
          <w:sz w:val="24"/>
          <w:szCs w:val="24"/>
        </w:rPr>
        <w:t>The Greek word translated as “</w:t>
      </w:r>
      <w:r w:rsidR="008D35EA" w:rsidRPr="008D35EA">
        <w:rPr>
          <w:rFonts w:ascii="Century" w:hAnsi="Century"/>
          <w:i/>
          <w:iCs/>
          <w:sz w:val="24"/>
          <w:szCs w:val="24"/>
        </w:rPr>
        <w:t>withered</w:t>
      </w:r>
      <w:r w:rsidR="008D35EA">
        <w:rPr>
          <w:rFonts w:ascii="Century" w:hAnsi="Century"/>
          <w:sz w:val="24"/>
          <w:szCs w:val="24"/>
        </w:rPr>
        <w:t>” was often used to refer to plants that had been dried out by the sun and shrunken from the lack of the moisture in them.  It was used metaphorically to refer to a human limb that was shriveled up and atrophied from lack of use (normally due to paralysis).  The reference to the fact it was the man’s right hand is not an incidental detail.  In that culture the right hand was considered to be the dominant one that represented a person’s strength.  Therefore, this detail is meant to indicate that this was an individual who not only suffered physically, but was disadvantaged occupationally and economically.  And so</w:t>
      </w:r>
      <w:r w:rsidR="00F20DF6">
        <w:rPr>
          <w:rFonts w:ascii="Century" w:hAnsi="Century"/>
          <w:sz w:val="24"/>
          <w:szCs w:val="24"/>
        </w:rPr>
        <w:t>,</w:t>
      </w:r>
      <w:r w:rsidR="008D35EA">
        <w:rPr>
          <w:rFonts w:ascii="Century" w:hAnsi="Century"/>
          <w:sz w:val="24"/>
          <w:szCs w:val="24"/>
        </w:rPr>
        <w:t xml:space="preserve"> the reader is meant to feel the natural compassion for the man</w:t>
      </w:r>
      <w:r w:rsidR="00F20DF6">
        <w:rPr>
          <w:rFonts w:ascii="Century" w:hAnsi="Century"/>
          <w:sz w:val="24"/>
          <w:szCs w:val="24"/>
        </w:rPr>
        <w:t xml:space="preserve"> that is appropriate when you encounter someone who is suffering.</w:t>
      </w:r>
    </w:p>
    <w:p w14:paraId="5F70C988" w14:textId="00EE5CF2" w:rsidR="00F20DF6" w:rsidRPr="00F20DF6" w:rsidRDefault="00F20DF6" w:rsidP="00F20DF6">
      <w:pPr>
        <w:pStyle w:val="NoSpacing"/>
        <w:rPr>
          <w:rFonts w:ascii="Century" w:hAnsi="Century"/>
          <w:sz w:val="24"/>
          <w:szCs w:val="24"/>
        </w:rPr>
      </w:pPr>
      <w:r>
        <w:rPr>
          <w:rFonts w:ascii="Century" w:hAnsi="Century"/>
          <w:sz w:val="24"/>
          <w:szCs w:val="24"/>
        </w:rPr>
        <w:t xml:space="preserve">     “</w:t>
      </w:r>
      <w:r w:rsidRPr="00F20DF6">
        <w:rPr>
          <w:rFonts w:ascii="Century" w:hAnsi="Century"/>
          <w:i/>
          <w:iCs/>
          <w:sz w:val="24"/>
          <w:szCs w:val="24"/>
        </w:rPr>
        <w:t>So the scribes and Pharisees watched Him closely, whether He would heal on the Sabbath, that they might find an accusation against Him</w:t>
      </w:r>
      <w:r>
        <w:rPr>
          <w:rFonts w:ascii="Century" w:hAnsi="Century"/>
          <w:sz w:val="24"/>
          <w:szCs w:val="24"/>
        </w:rPr>
        <w:t>” (vs.7).  Luke informs us that in light of the presence of the man with the withered hand in the synagogue where Jesus is teaching, the scribes and Pharisees “</w:t>
      </w:r>
      <w:r>
        <w:rPr>
          <w:rFonts w:ascii="Century" w:hAnsi="Century"/>
          <w:i/>
          <w:iCs/>
          <w:sz w:val="24"/>
          <w:szCs w:val="24"/>
        </w:rPr>
        <w:t>watched Him closely</w:t>
      </w:r>
      <w:r>
        <w:rPr>
          <w:rFonts w:ascii="Century" w:hAnsi="Century"/>
          <w:sz w:val="24"/>
          <w:szCs w:val="24"/>
        </w:rPr>
        <w:t xml:space="preserve">”.  </w:t>
      </w:r>
      <w:bookmarkStart w:id="0" w:name="_Hlk13484851"/>
      <w:r>
        <w:rPr>
          <w:rFonts w:ascii="Century" w:hAnsi="Century"/>
          <w:sz w:val="24"/>
          <w:szCs w:val="24"/>
        </w:rPr>
        <w:t xml:space="preserve">The Greek word that is translated this way means </w:t>
      </w:r>
      <w:r w:rsidRPr="00F20DF6">
        <w:rPr>
          <w:rFonts w:ascii="Century" w:hAnsi="Century"/>
          <w:sz w:val="24"/>
          <w:szCs w:val="24"/>
        </w:rPr>
        <w:t>to watch assiduously, observe carefully; to</w:t>
      </w:r>
      <w:r>
        <w:rPr>
          <w:rFonts w:ascii="Century" w:hAnsi="Century"/>
          <w:sz w:val="24"/>
          <w:szCs w:val="24"/>
        </w:rPr>
        <w:t xml:space="preserve"> place focused attention on someone or something.</w:t>
      </w:r>
      <w:r w:rsidRPr="00F20DF6">
        <w:rPr>
          <w:rFonts w:ascii="Century" w:hAnsi="Century"/>
          <w:sz w:val="24"/>
          <w:szCs w:val="24"/>
        </w:rPr>
        <w:t xml:space="preserve"> </w:t>
      </w:r>
      <w:r w:rsidR="000479E4">
        <w:rPr>
          <w:rFonts w:ascii="Century" w:hAnsi="Century"/>
          <w:sz w:val="24"/>
          <w:szCs w:val="24"/>
        </w:rPr>
        <w:t xml:space="preserve"> Therefore, the scribes and Pharisees had their eyes fixed with anticipation on Jesus to see how He would respond to the presence of an individual needing healing.  These religious leaders were hoping that Jesus would follow His regular pattern and heal the man; not out of compassion for the man, but rather because they were hoping Jesus would give them an opportunity to move against Him.  If they could prove that Jesus broke the Sabbath; they could press for the death penalty, because a Sabbath violation was a capital crime under the Law of Moses (Ex.31:14).  </w:t>
      </w:r>
      <w:r w:rsidR="0099204C">
        <w:rPr>
          <w:rFonts w:ascii="Century" w:hAnsi="Century"/>
          <w:sz w:val="24"/>
          <w:szCs w:val="24"/>
        </w:rPr>
        <w:t>T</w:t>
      </w:r>
      <w:r w:rsidR="000479E4">
        <w:rPr>
          <w:rFonts w:ascii="Century" w:hAnsi="Century"/>
          <w:sz w:val="24"/>
          <w:szCs w:val="24"/>
        </w:rPr>
        <w:t>he</w:t>
      </w:r>
      <w:r w:rsidR="0099204C">
        <w:rPr>
          <w:rFonts w:ascii="Century" w:hAnsi="Century"/>
          <w:sz w:val="24"/>
          <w:szCs w:val="24"/>
        </w:rPr>
        <w:t xml:space="preserve"> Pharisees were </w:t>
      </w:r>
      <w:r w:rsidR="000479E4">
        <w:rPr>
          <w:rFonts w:ascii="Century" w:hAnsi="Century"/>
          <w:sz w:val="24"/>
          <w:szCs w:val="24"/>
        </w:rPr>
        <w:t>fixated on trying to find something they could use against Jesus</w:t>
      </w:r>
      <w:r w:rsidR="0099204C">
        <w:rPr>
          <w:rFonts w:ascii="Century" w:hAnsi="Century"/>
          <w:sz w:val="24"/>
          <w:szCs w:val="24"/>
        </w:rPr>
        <w:t xml:space="preserve">.  So much so, they </w:t>
      </w:r>
      <w:r w:rsidR="000479E4">
        <w:rPr>
          <w:rFonts w:ascii="Century" w:hAnsi="Century"/>
          <w:sz w:val="24"/>
          <w:szCs w:val="24"/>
        </w:rPr>
        <w:t xml:space="preserve">weren’t listening to anything that Jesus was saying about the Gospel.  </w:t>
      </w:r>
      <w:r w:rsidR="0099204C">
        <w:rPr>
          <w:rFonts w:ascii="Century" w:hAnsi="Century"/>
          <w:sz w:val="24"/>
          <w:szCs w:val="24"/>
        </w:rPr>
        <w:t xml:space="preserve">These details tell us that </w:t>
      </w:r>
      <w:r w:rsidR="000479E4">
        <w:rPr>
          <w:rFonts w:ascii="Century" w:hAnsi="Century"/>
          <w:sz w:val="24"/>
          <w:szCs w:val="24"/>
        </w:rPr>
        <w:t>they were not acting out of concern for the truth.  Instead, they went into every encounter solely concerned with fulfilling their own agenda.</w:t>
      </w:r>
    </w:p>
    <w:bookmarkEnd w:id="0"/>
    <w:p w14:paraId="652A41D8" w14:textId="5DA0D068" w:rsidR="00F20DF6" w:rsidRDefault="000479E4" w:rsidP="00F82B6D">
      <w:pPr>
        <w:pStyle w:val="NoSpacing"/>
        <w:rPr>
          <w:rFonts w:ascii="Century" w:hAnsi="Century"/>
          <w:sz w:val="24"/>
          <w:szCs w:val="24"/>
        </w:rPr>
      </w:pPr>
      <w:r>
        <w:rPr>
          <w:rFonts w:ascii="Century" w:hAnsi="Century"/>
          <w:sz w:val="24"/>
          <w:szCs w:val="24"/>
        </w:rPr>
        <w:t xml:space="preserve">     </w:t>
      </w:r>
      <w:r w:rsidR="00F82B6D">
        <w:rPr>
          <w:rFonts w:ascii="Century" w:hAnsi="Century"/>
          <w:sz w:val="24"/>
          <w:szCs w:val="24"/>
        </w:rPr>
        <w:t xml:space="preserve">Next Luke writes, </w:t>
      </w:r>
      <w:r>
        <w:rPr>
          <w:rFonts w:ascii="Century" w:hAnsi="Century"/>
          <w:sz w:val="24"/>
          <w:szCs w:val="24"/>
        </w:rPr>
        <w:t>“</w:t>
      </w:r>
      <w:r w:rsidR="00F82B6D" w:rsidRPr="00F82B6D">
        <w:rPr>
          <w:rFonts w:ascii="Century" w:hAnsi="Century"/>
          <w:i/>
          <w:iCs/>
          <w:sz w:val="24"/>
          <w:szCs w:val="24"/>
        </w:rPr>
        <w:t>But He knew their thoughts</w:t>
      </w:r>
      <w:r>
        <w:rPr>
          <w:rFonts w:ascii="Century" w:hAnsi="Century"/>
          <w:sz w:val="24"/>
          <w:szCs w:val="24"/>
        </w:rPr>
        <w:t>”</w:t>
      </w:r>
      <w:r w:rsidR="00F82B6D">
        <w:rPr>
          <w:rFonts w:ascii="Century" w:hAnsi="Century"/>
          <w:sz w:val="24"/>
          <w:szCs w:val="24"/>
        </w:rPr>
        <w:t xml:space="preserve"> (vs.8a).  In other words, Jesus knew exactly what they were thinking and plotting.  Luke does not simply mention this so the reader will know that Jesus has this </w:t>
      </w:r>
      <w:r w:rsidR="0099204C">
        <w:rPr>
          <w:rFonts w:ascii="Century" w:hAnsi="Century"/>
          <w:sz w:val="24"/>
          <w:szCs w:val="24"/>
        </w:rPr>
        <w:t>ability</w:t>
      </w:r>
      <w:r w:rsidR="00F82B6D">
        <w:rPr>
          <w:rFonts w:ascii="Century" w:hAnsi="Century"/>
          <w:sz w:val="24"/>
          <w:szCs w:val="24"/>
        </w:rPr>
        <w:t>; he mentions it, because it is an important element in the story.  It clarifies to us that regardless of what the Pharisees thought, Jesus was in control of this situation.  What will happen next will not be a result of the Pharisees manipulating the situation, or taking advantage of their knowledge of Jesus to gain an advantage over Him.  Instead, what happens next is by Jesus’ choice, and for the purpose of presenting the truth both to the receptive and to the unreceptive in the synagogue.</w:t>
      </w:r>
    </w:p>
    <w:p w14:paraId="0E15A0E1" w14:textId="634802AC" w:rsidR="00F82B6D" w:rsidRDefault="00F82B6D" w:rsidP="00F82B6D">
      <w:pPr>
        <w:pStyle w:val="NoSpacing"/>
        <w:rPr>
          <w:rFonts w:ascii="Century" w:hAnsi="Century"/>
          <w:sz w:val="24"/>
          <w:szCs w:val="24"/>
        </w:rPr>
      </w:pPr>
      <w:r>
        <w:rPr>
          <w:rFonts w:ascii="Century" w:hAnsi="Century"/>
          <w:sz w:val="24"/>
          <w:szCs w:val="24"/>
        </w:rPr>
        <w:t xml:space="preserve">     Luke adds that in light of the fact that Jesus knew what the scribes and Pharisees were thinking, Jesus “</w:t>
      </w:r>
      <w:r w:rsidRPr="00F82B6D">
        <w:rPr>
          <w:rFonts w:ascii="Century" w:hAnsi="Century"/>
          <w:i/>
          <w:iCs/>
          <w:sz w:val="24"/>
          <w:szCs w:val="24"/>
        </w:rPr>
        <w:t xml:space="preserve">said to the man who had the withered hand, ‘Arise </w:t>
      </w:r>
      <w:r w:rsidRPr="00F82B6D">
        <w:rPr>
          <w:rFonts w:ascii="Century" w:hAnsi="Century"/>
          <w:i/>
          <w:iCs/>
          <w:sz w:val="24"/>
          <w:szCs w:val="24"/>
        </w:rPr>
        <w:lastRenderedPageBreak/>
        <w:t>and stand here’.</w:t>
      </w:r>
      <w:r>
        <w:rPr>
          <w:rFonts w:ascii="Century" w:hAnsi="Century"/>
          <w:sz w:val="24"/>
          <w:szCs w:val="24"/>
        </w:rPr>
        <w:t xml:space="preserve">”  Jesus called the man to stand up and go right in front of the synagogue so that everyone in the building could see him.  Jesus would not be intimidated by the scribes and Pharisees.  Jesus would heal in plain sight of every one in the synagogue on that Sabbath day.  As Jesus called to the </w:t>
      </w:r>
      <w:r w:rsidR="00AD0074">
        <w:rPr>
          <w:rFonts w:ascii="Century" w:hAnsi="Century"/>
          <w:sz w:val="24"/>
          <w:szCs w:val="24"/>
        </w:rPr>
        <w:t xml:space="preserve">handicapped man, </w:t>
      </w:r>
      <w:r>
        <w:rPr>
          <w:rFonts w:ascii="Century" w:hAnsi="Century"/>
          <w:sz w:val="24"/>
          <w:szCs w:val="24"/>
        </w:rPr>
        <w:t>“</w:t>
      </w:r>
      <w:r w:rsidRPr="00F82B6D">
        <w:rPr>
          <w:rFonts w:ascii="Century" w:hAnsi="Century"/>
          <w:i/>
          <w:iCs/>
          <w:sz w:val="24"/>
          <w:szCs w:val="24"/>
        </w:rPr>
        <w:t>he arose and stood</w:t>
      </w:r>
      <w:r>
        <w:rPr>
          <w:rFonts w:ascii="Century" w:hAnsi="Century"/>
          <w:sz w:val="24"/>
          <w:szCs w:val="24"/>
        </w:rPr>
        <w:t>” (vs.8b).</w:t>
      </w:r>
      <w:r w:rsidR="00AD0074">
        <w:rPr>
          <w:rFonts w:ascii="Century" w:hAnsi="Century"/>
          <w:sz w:val="24"/>
          <w:szCs w:val="24"/>
        </w:rPr>
        <w:t xml:space="preserve">  So, the man in response to Jesus’ call, obediently got up and stood next to Jesus before the assembled crowd.</w:t>
      </w:r>
    </w:p>
    <w:p w14:paraId="7CC34120" w14:textId="0EE24AA9" w:rsidR="009C0969" w:rsidRDefault="00AD0074" w:rsidP="00001626">
      <w:pPr>
        <w:pStyle w:val="NoSpacing"/>
        <w:rPr>
          <w:rFonts w:ascii="Century" w:hAnsi="Century"/>
          <w:sz w:val="24"/>
          <w:szCs w:val="24"/>
        </w:rPr>
      </w:pPr>
      <w:r>
        <w:rPr>
          <w:rFonts w:ascii="Century" w:hAnsi="Century"/>
          <w:sz w:val="24"/>
          <w:szCs w:val="24"/>
        </w:rPr>
        <w:t xml:space="preserve">     </w:t>
      </w:r>
      <w:r w:rsidR="009C0969">
        <w:rPr>
          <w:rFonts w:ascii="Century" w:hAnsi="Century"/>
          <w:sz w:val="24"/>
          <w:szCs w:val="24"/>
        </w:rPr>
        <w:t xml:space="preserve">Next Luke adds, </w:t>
      </w:r>
      <w:r>
        <w:rPr>
          <w:rFonts w:ascii="Century" w:hAnsi="Century"/>
          <w:sz w:val="24"/>
          <w:szCs w:val="24"/>
        </w:rPr>
        <w:t>“</w:t>
      </w:r>
      <w:r w:rsidR="00ED2D99" w:rsidRPr="00ED2D99">
        <w:rPr>
          <w:rFonts w:ascii="Century" w:hAnsi="Century"/>
          <w:i/>
          <w:iCs/>
          <w:sz w:val="24"/>
          <w:szCs w:val="24"/>
        </w:rPr>
        <w:t>Then Jesus said to them, ‘I will ask you one thing: Is it lawful on the Sabbath to do good or to do evil, to save life or to destroy?’</w:t>
      </w:r>
      <w:r>
        <w:rPr>
          <w:rFonts w:ascii="Century" w:hAnsi="Century"/>
          <w:sz w:val="24"/>
          <w:szCs w:val="24"/>
        </w:rPr>
        <w:t>”</w:t>
      </w:r>
      <w:r w:rsidR="00ED2D99">
        <w:rPr>
          <w:rFonts w:ascii="Century" w:hAnsi="Century"/>
          <w:sz w:val="24"/>
          <w:szCs w:val="24"/>
        </w:rPr>
        <w:t xml:space="preserve"> (vs.9).</w:t>
      </w:r>
      <w:r w:rsidR="009C0969">
        <w:rPr>
          <w:rFonts w:ascii="Century" w:hAnsi="Century"/>
          <w:sz w:val="24"/>
          <w:szCs w:val="24"/>
        </w:rPr>
        <w:t xml:space="preserve">  Jesus’ r</w:t>
      </w:r>
      <w:r w:rsidR="00424776">
        <w:rPr>
          <w:rFonts w:ascii="Century" w:hAnsi="Century"/>
          <w:sz w:val="24"/>
          <w:szCs w:val="24"/>
        </w:rPr>
        <w:t>hetorical question</w:t>
      </w:r>
      <w:r w:rsidR="009C0969">
        <w:rPr>
          <w:rFonts w:ascii="Century" w:hAnsi="Century"/>
          <w:sz w:val="24"/>
          <w:szCs w:val="24"/>
        </w:rPr>
        <w:t xml:space="preserve"> is</w:t>
      </w:r>
      <w:r w:rsidR="00424776">
        <w:rPr>
          <w:rFonts w:ascii="Century" w:hAnsi="Century"/>
          <w:sz w:val="24"/>
          <w:szCs w:val="24"/>
        </w:rPr>
        <w:t xml:space="preserve"> layered</w:t>
      </w:r>
      <w:r w:rsidR="009C0969">
        <w:rPr>
          <w:rFonts w:ascii="Century" w:hAnsi="Century"/>
          <w:sz w:val="24"/>
          <w:szCs w:val="24"/>
        </w:rPr>
        <w:t>.  He is speaking in a more general way to the worshippers in the synagogue, but is being more direct and specific to the scribes and Pharisees.  Jesus was confronting the religious leaders.  To these leaders, Jesus was asking, which activity was truly more in keeping with the spirit of God’s purpose for the Sabbath, doing good in the sense of saving a life (specifically referring to the healing of the man who stood before them); or doing something evil in the sense of destroying a life (specifically, scheming to arrange the murder of Jesus).  Prior to Jesus’ Galilean ministry,</w:t>
      </w:r>
      <w:r w:rsidR="00131C2F">
        <w:rPr>
          <w:rFonts w:ascii="Century" w:hAnsi="Century"/>
          <w:sz w:val="24"/>
          <w:szCs w:val="24"/>
        </w:rPr>
        <w:t xml:space="preserve"> when He </w:t>
      </w:r>
      <w:r w:rsidR="00FC02B6">
        <w:rPr>
          <w:rFonts w:ascii="Century" w:hAnsi="Century"/>
          <w:sz w:val="24"/>
          <w:szCs w:val="24"/>
        </w:rPr>
        <w:t>was</w:t>
      </w:r>
      <w:r w:rsidR="00131C2F">
        <w:rPr>
          <w:rFonts w:ascii="Century" w:hAnsi="Century"/>
          <w:sz w:val="24"/>
          <w:szCs w:val="24"/>
        </w:rPr>
        <w:t xml:space="preserve"> ministering in Jerusalem the year before, the Pharisees had already come to a conclusion as to how they were going to respond to Jesus’ ministry:</w:t>
      </w:r>
    </w:p>
    <w:p w14:paraId="095F53B7" w14:textId="291B5AAA" w:rsidR="009C0969" w:rsidRPr="00131C2F" w:rsidRDefault="009C0969" w:rsidP="00001626">
      <w:pPr>
        <w:pStyle w:val="NoSpacing"/>
        <w:rPr>
          <w:rFonts w:ascii="Century" w:hAnsi="Century"/>
          <w:sz w:val="16"/>
          <w:szCs w:val="16"/>
        </w:rPr>
      </w:pPr>
    </w:p>
    <w:p w14:paraId="1971F4AA" w14:textId="1AE5D931" w:rsidR="009C0969" w:rsidRDefault="009C0969" w:rsidP="00131C2F">
      <w:pPr>
        <w:pStyle w:val="NoSpacing"/>
        <w:jc w:val="center"/>
        <w:rPr>
          <w:rFonts w:ascii="Century" w:hAnsi="Century"/>
          <w:sz w:val="24"/>
          <w:szCs w:val="24"/>
        </w:rPr>
      </w:pPr>
      <w:r>
        <w:rPr>
          <w:rFonts w:ascii="Century" w:hAnsi="Century"/>
          <w:sz w:val="24"/>
          <w:szCs w:val="24"/>
        </w:rPr>
        <w:t>“</w:t>
      </w:r>
      <w:r w:rsidRPr="00131C2F">
        <w:rPr>
          <w:rFonts w:ascii="Century" w:hAnsi="Century"/>
          <w:i/>
          <w:iCs/>
          <w:sz w:val="24"/>
          <w:szCs w:val="24"/>
        </w:rPr>
        <w:t xml:space="preserve">For this reason the Jews persecuted Jesus, and sought to kill Him, because He had done these things on the Sabbath. </w:t>
      </w:r>
      <w:r w:rsidR="00131C2F" w:rsidRPr="00131C2F">
        <w:rPr>
          <w:rFonts w:ascii="Century" w:hAnsi="Century"/>
          <w:i/>
          <w:iCs/>
          <w:sz w:val="24"/>
          <w:szCs w:val="24"/>
        </w:rPr>
        <w:t xml:space="preserve"> </w:t>
      </w:r>
      <w:r w:rsidRPr="00131C2F">
        <w:rPr>
          <w:rFonts w:ascii="Century" w:hAnsi="Century"/>
          <w:i/>
          <w:iCs/>
          <w:sz w:val="24"/>
          <w:szCs w:val="24"/>
        </w:rPr>
        <w:t xml:space="preserve">But Jesus answered them, </w:t>
      </w:r>
      <w:r w:rsidR="00131C2F" w:rsidRPr="00131C2F">
        <w:rPr>
          <w:rFonts w:ascii="Century" w:hAnsi="Century"/>
          <w:i/>
          <w:iCs/>
          <w:sz w:val="24"/>
          <w:szCs w:val="24"/>
        </w:rPr>
        <w:t>‘</w:t>
      </w:r>
      <w:r w:rsidRPr="00131C2F">
        <w:rPr>
          <w:rFonts w:ascii="Century" w:hAnsi="Century"/>
          <w:i/>
          <w:iCs/>
          <w:sz w:val="24"/>
          <w:szCs w:val="24"/>
        </w:rPr>
        <w:t>My Father has been working until now, and I have been working.</w:t>
      </w:r>
      <w:r w:rsidR="00131C2F" w:rsidRPr="00131C2F">
        <w:rPr>
          <w:rFonts w:ascii="Century" w:hAnsi="Century"/>
          <w:i/>
          <w:iCs/>
          <w:sz w:val="24"/>
          <w:szCs w:val="24"/>
        </w:rPr>
        <w:t xml:space="preserve">’  </w:t>
      </w:r>
      <w:r w:rsidRPr="00131C2F">
        <w:rPr>
          <w:rFonts w:ascii="Century" w:hAnsi="Century"/>
          <w:i/>
          <w:iCs/>
          <w:sz w:val="24"/>
          <w:szCs w:val="24"/>
        </w:rPr>
        <w:t>Therefore the Jews sought all the more to kill Him, because He not only broke the Sabbath, but also said that God was His Father, making Himself equal with God</w:t>
      </w:r>
      <w:r w:rsidR="00131C2F">
        <w:rPr>
          <w:rFonts w:ascii="Century" w:hAnsi="Century"/>
          <w:sz w:val="24"/>
          <w:szCs w:val="24"/>
        </w:rPr>
        <w:t>.</w:t>
      </w:r>
      <w:r>
        <w:rPr>
          <w:rFonts w:ascii="Century" w:hAnsi="Century"/>
          <w:sz w:val="24"/>
          <w:szCs w:val="24"/>
        </w:rPr>
        <w:t>”</w:t>
      </w:r>
    </w:p>
    <w:p w14:paraId="7E0E4040" w14:textId="3479A308" w:rsidR="00131C2F" w:rsidRDefault="00131C2F" w:rsidP="009C0969">
      <w:pPr>
        <w:pStyle w:val="NoSpacing"/>
        <w:rPr>
          <w:rFonts w:ascii="Century" w:hAnsi="Century"/>
          <w:sz w:val="24"/>
          <w:szCs w:val="24"/>
        </w:rPr>
      </w:pPr>
      <w:r>
        <w:rPr>
          <w:rFonts w:ascii="Century" w:hAnsi="Century"/>
          <w:sz w:val="24"/>
          <w:szCs w:val="24"/>
        </w:rPr>
        <w:t xml:space="preserve">                                                                                      </w:t>
      </w:r>
      <w:r w:rsidRPr="009C0969">
        <w:rPr>
          <w:rFonts w:ascii="Century" w:hAnsi="Century"/>
          <w:sz w:val="24"/>
          <w:szCs w:val="24"/>
        </w:rPr>
        <w:t>John 5:16-18</w:t>
      </w:r>
    </w:p>
    <w:p w14:paraId="59B51F53" w14:textId="39702D0B" w:rsidR="009C0969" w:rsidRPr="00131C2F" w:rsidRDefault="009C0969" w:rsidP="009C0969">
      <w:pPr>
        <w:pStyle w:val="NoSpacing"/>
        <w:rPr>
          <w:rFonts w:ascii="Century" w:hAnsi="Century"/>
          <w:sz w:val="16"/>
          <w:szCs w:val="16"/>
        </w:rPr>
      </w:pPr>
    </w:p>
    <w:p w14:paraId="63487D3B" w14:textId="77777777" w:rsidR="00131C2F" w:rsidRDefault="00131C2F" w:rsidP="009C0969">
      <w:pPr>
        <w:pStyle w:val="NoSpacing"/>
        <w:rPr>
          <w:rFonts w:ascii="Century" w:hAnsi="Century"/>
          <w:sz w:val="24"/>
          <w:szCs w:val="24"/>
        </w:rPr>
      </w:pPr>
      <w:r>
        <w:rPr>
          <w:rFonts w:ascii="Century" w:hAnsi="Century"/>
          <w:sz w:val="24"/>
          <w:szCs w:val="24"/>
        </w:rPr>
        <w:t>And in Mark’s parallel account of Jesus conflict with the Pharisees in this synagogue, we read that they continued to have the same goal:</w:t>
      </w:r>
    </w:p>
    <w:p w14:paraId="1F7CCF3F" w14:textId="400A3964" w:rsidR="00131C2F" w:rsidRDefault="00131C2F" w:rsidP="009C0969">
      <w:pPr>
        <w:pStyle w:val="NoSpacing"/>
        <w:rPr>
          <w:rFonts w:ascii="Century" w:hAnsi="Century"/>
          <w:sz w:val="24"/>
          <w:szCs w:val="24"/>
        </w:rPr>
      </w:pPr>
      <w:r>
        <w:rPr>
          <w:rFonts w:ascii="Century" w:hAnsi="Century"/>
          <w:sz w:val="24"/>
          <w:szCs w:val="24"/>
        </w:rPr>
        <w:t xml:space="preserve"> </w:t>
      </w:r>
    </w:p>
    <w:p w14:paraId="7E343EA4" w14:textId="35541942" w:rsidR="00131C2F" w:rsidRDefault="009C0969" w:rsidP="00131C2F">
      <w:pPr>
        <w:pStyle w:val="NoSpacing"/>
        <w:jc w:val="center"/>
        <w:rPr>
          <w:rFonts w:ascii="Century" w:hAnsi="Century"/>
          <w:i/>
          <w:iCs/>
          <w:sz w:val="24"/>
          <w:szCs w:val="24"/>
        </w:rPr>
      </w:pPr>
      <w:r>
        <w:rPr>
          <w:rFonts w:ascii="Century" w:hAnsi="Century"/>
          <w:sz w:val="24"/>
          <w:szCs w:val="24"/>
        </w:rPr>
        <w:t>“</w:t>
      </w:r>
      <w:r w:rsidRPr="00131C2F">
        <w:rPr>
          <w:rFonts w:ascii="Century" w:hAnsi="Century"/>
          <w:i/>
          <w:iCs/>
          <w:sz w:val="24"/>
          <w:szCs w:val="24"/>
        </w:rPr>
        <w:t>Then the Pharisees went out and immediately plotted with the Herodians</w:t>
      </w:r>
    </w:p>
    <w:p w14:paraId="7EF15FAE" w14:textId="4C7D4E5E" w:rsidR="009C0969" w:rsidRDefault="009C0969" w:rsidP="00131C2F">
      <w:pPr>
        <w:pStyle w:val="NoSpacing"/>
        <w:jc w:val="center"/>
        <w:rPr>
          <w:rFonts w:ascii="Century" w:hAnsi="Century"/>
          <w:sz w:val="24"/>
          <w:szCs w:val="24"/>
        </w:rPr>
      </w:pPr>
      <w:r w:rsidRPr="00131C2F">
        <w:rPr>
          <w:rFonts w:ascii="Century" w:hAnsi="Century"/>
          <w:i/>
          <w:iCs/>
          <w:sz w:val="24"/>
          <w:szCs w:val="24"/>
        </w:rPr>
        <w:t>against Him, how they might destroy Him</w:t>
      </w:r>
      <w:r w:rsidRPr="009C0969">
        <w:rPr>
          <w:rFonts w:ascii="Century" w:hAnsi="Century"/>
          <w:sz w:val="24"/>
          <w:szCs w:val="24"/>
        </w:rPr>
        <w:t>.</w:t>
      </w:r>
      <w:r>
        <w:rPr>
          <w:rFonts w:ascii="Century" w:hAnsi="Century"/>
          <w:sz w:val="24"/>
          <w:szCs w:val="24"/>
        </w:rPr>
        <w:t>”</w:t>
      </w:r>
    </w:p>
    <w:p w14:paraId="2929E7F7" w14:textId="74827988" w:rsidR="00131C2F" w:rsidRDefault="00131C2F" w:rsidP="009C0969">
      <w:pPr>
        <w:pStyle w:val="NoSpacing"/>
        <w:rPr>
          <w:rFonts w:ascii="Century" w:hAnsi="Century"/>
          <w:sz w:val="24"/>
          <w:szCs w:val="24"/>
        </w:rPr>
      </w:pPr>
      <w:r>
        <w:rPr>
          <w:rFonts w:ascii="Century" w:hAnsi="Century"/>
          <w:sz w:val="24"/>
          <w:szCs w:val="24"/>
        </w:rPr>
        <w:t xml:space="preserve">                                                                                      Mark 3:6</w:t>
      </w:r>
    </w:p>
    <w:p w14:paraId="2D7B3C82" w14:textId="77777777" w:rsidR="009C0969" w:rsidRPr="00131C2F" w:rsidRDefault="009C0969" w:rsidP="00001626">
      <w:pPr>
        <w:pStyle w:val="NoSpacing"/>
        <w:rPr>
          <w:rFonts w:ascii="Century" w:hAnsi="Century"/>
          <w:sz w:val="16"/>
          <w:szCs w:val="16"/>
        </w:rPr>
      </w:pPr>
    </w:p>
    <w:p w14:paraId="2EFCAF37" w14:textId="1A56F277" w:rsidR="00131C2F" w:rsidRDefault="00131C2F" w:rsidP="00001626">
      <w:pPr>
        <w:pStyle w:val="NoSpacing"/>
        <w:rPr>
          <w:rFonts w:ascii="Century" w:hAnsi="Century"/>
          <w:sz w:val="24"/>
          <w:szCs w:val="24"/>
        </w:rPr>
      </w:pPr>
      <w:r>
        <w:rPr>
          <w:rFonts w:ascii="Century" w:hAnsi="Century"/>
          <w:sz w:val="24"/>
          <w:szCs w:val="24"/>
        </w:rPr>
        <w:t>Jesus was setting before these men who supposedly had dedicated their lives to serving God whether God would be more pleased by Him healing a suffering man, or by their intent to commit murder.  That this confrontation did not shock them into a realization of how wrong they were</w:t>
      </w:r>
      <w:r w:rsidR="00FC02B6">
        <w:rPr>
          <w:rFonts w:ascii="Century" w:hAnsi="Century"/>
          <w:sz w:val="24"/>
          <w:szCs w:val="24"/>
        </w:rPr>
        <w:t>,</w:t>
      </w:r>
      <w:r>
        <w:rPr>
          <w:rFonts w:ascii="Century" w:hAnsi="Century"/>
          <w:sz w:val="24"/>
          <w:szCs w:val="24"/>
        </w:rPr>
        <w:t xml:space="preserve"> shows that they had absolutely no interest in God, or in the truth.  All they cared about is that everything had to conform to their way of thinking; even God Himself.</w:t>
      </w:r>
    </w:p>
    <w:p w14:paraId="31553934" w14:textId="7069132A" w:rsidR="00131C2F" w:rsidRDefault="00131C2F" w:rsidP="00001626">
      <w:pPr>
        <w:pStyle w:val="NoSpacing"/>
        <w:rPr>
          <w:rFonts w:ascii="Century" w:hAnsi="Century"/>
          <w:sz w:val="24"/>
          <w:szCs w:val="24"/>
        </w:rPr>
      </w:pPr>
      <w:r>
        <w:rPr>
          <w:rFonts w:ascii="Century" w:hAnsi="Century"/>
          <w:sz w:val="24"/>
          <w:szCs w:val="24"/>
        </w:rPr>
        <w:t xml:space="preserve">     To the crowd in general, Jesus’ question could only be answered in one way that was obvious to all; of course</w:t>
      </w:r>
      <w:r w:rsidR="00AE2E17">
        <w:rPr>
          <w:rFonts w:ascii="Century" w:hAnsi="Century"/>
          <w:sz w:val="24"/>
          <w:szCs w:val="24"/>
        </w:rPr>
        <w:t>,</w:t>
      </w:r>
      <w:r>
        <w:rPr>
          <w:rFonts w:ascii="Century" w:hAnsi="Century"/>
          <w:sz w:val="24"/>
          <w:szCs w:val="24"/>
        </w:rPr>
        <w:t xml:space="preserve"> it would be more in keeping with God’s purpose of the Sabbath to provide some positive benefit to a person than to seek to harm them.  </w:t>
      </w:r>
      <w:r w:rsidR="00AE2E17">
        <w:rPr>
          <w:rFonts w:ascii="Century" w:hAnsi="Century"/>
          <w:sz w:val="24"/>
          <w:szCs w:val="24"/>
        </w:rPr>
        <w:t xml:space="preserve">The question was addressed to the Pharisees, before all in attendance.  The Pharisees could not answer the question.  </w:t>
      </w:r>
      <w:r w:rsidR="00FC02B6">
        <w:rPr>
          <w:rFonts w:ascii="Century" w:hAnsi="Century"/>
          <w:sz w:val="24"/>
          <w:szCs w:val="24"/>
        </w:rPr>
        <w:t>I</w:t>
      </w:r>
      <w:r w:rsidR="00AE2E17">
        <w:rPr>
          <w:rFonts w:ascii="Century" w:hAnsi="Century"/>
          <w:sz w:val="24"/>
          <w:szCs w:val="24"/>
        </w:rPr>
        <w:t xml:space="preserve">f they had said that God would be more pleased by doing harm, they would have lost credibility with everyone in </w:t>
      </w:r>
      <w:r w:rsidR="00AE2E17">
        <w:rPr>
          <w:rFonts w:ascii="Century" w:hAnsi="Century"/>
          <w:sz w:val="24"/>
          <w:szCs w:val="24"/>
        </w:rPr>
        <w:lastRenderedPageBreak/>
        <w:t>attendance, and if they answered that God would want one to do good, then they would be giving Jesus tacit approval to go ahead and do the healing.  So, they chose not to answer.  In asking this question, Jesus was also putting the question of Sabbath obedience in an entirely different context than how the rabbis taught about it.  The normal orientation of teaching on the Sabbath was negative; stressing all the things that a person was not to do.  Jesus framed the discussion in terms of whether it was a day to do good or evil, and this presented the Sabbath in more positive terms, as a time when a worshipper of the true God could seek to do things that would express compassion and that would benefit others.  This was God’s original idea for the Sabbath.  Not restricting people just so they have rules to obey; but a day set aside to worship and glorify God.</w:t>
      </w:r>
    </w:p>
    <w:p w14:paraId="15A9E7DB" w14:textId="07B58CCC" w:rsidR="00AE2E17" w:rsidRDefault="00AE2E17" w:rsidP="00AE2E17">
      <w:pPr>
        <w:pStyle w:val="NoSpacing"/>
        <w:rPr>
          <w:rFonts w:ascii="Century" w:hAnsi="Century"/>
          <w:sz w:val="24"/>
          <w:szCs w:val="24"/>
        </w:rPr>
      </w:pPr>
      <w:r>
        <w:rPr>
          <w:rFonts w:ascii="Century" w:hAnsi="Century"/>
          <w:sz w:val="24"/>
          <w:szCs w:val="24"/>
        </w:rPr>
        <w:t xml:space="preserve">     Next Luke records that “</w:t>
      </w:r>
      <w:r w:rsidRPr="00AE2E17">
        <w:rPr>
          <w:rFonts w:ascii="Century" w:hAnsi="Century"/>
          <w:i/>
          <w:iCs/>
          <w:sz w:val="24"/>
          <w:szCs w:val="24"/>
        </w:rPr>
        <w:t xml:space="preserve">And when He had looked around at them all, He said to the man, </w:t>
      </w:r>
      <w:r>
        <w:rPr>
          <w:rFonts w:ascii="Century" w:hAnsi="Century"/>
          <w:i/>
          <w:iCs/>
          <w:sz w:val="24"/>
          <w:szCs w:val="24"/>
        </w:rPr>
        <w:t>‘</w:t>
      </w:r>
      <w:r w:rsidRPr="00AE2E17">
        <w:rPr>
          <w:rFonts w:ascii="Century" w:hAnsi="Century"/>
          <w:i/>
          <w:iCs/>
          <w:sz w:val="24"/>
          <w:szCs w:val="24"/>
        </w:rPr>
        <w:t>Stretch out your hand." And he did so, and his hand was restored as whole as the other</w:t>
      </w:r>
      <w:r>
        <w:rPr>
          <w:rFonts w:ascii="Century" w:hAnsi="Century"/>
          <w:i/>
          <w:iCs/>
          <w:sz w:val="24"/>
          <w:szCs w:val="24"/>
        </w:rPr>
        <w:t>’</w:t>
      </w:r>
      <w:r>
        <w:rPr>
          <w:rFonts w:ascii="Century" w:hAnsi="Century"/>
          <w:sz w:val="24"/>
          <w:szCs w:val="24"/>
        </w:rPr>
        <w:t xml:space="preserve">” (vs.10).  Jesus asked the man with the atrophied hand to stretch it out.  The man </w:t>
      </w:r>
      <w:r w:rsidR="00075949">
        <w:rPr>
          <w:rFonts w:ascii="Century" w:hAnsi="Century"/>
          <w:sz w:val="24"/>
          <w:szCs w:val="24"/>
        </w:rPr>
        <w:t xml:space="preserve">obeyed Jesus in faith and </w:t>
      </w:r>
      <w:r w:rsidR="00FC02B6">
        <w:rPr>
          <w:rFonts w:ascii="Century" w:hAnsi="Century"/>
          <w:sz w:val="24"/>
          <w:szCs w:val="24"/>
        </w:rPr>
        <w:t xml:space="preserve">did </w:t>
      </w:r>
      <w:r w:rsidR="00075949">
        <w:rPr>
          <w:rFonts w:ascii="Century" w:hAnsi="Century"/>
          <w:sz w:val="24"/>
          <w:szCs w:val="24"/>
        </w:rPr>
        <w:t>what Jesus told him to do</w:t>
      </w:r>
      <w:r w:rsidR="00FC02B6">
        <w:rPr>
          <w:rFonts w:ascii="Century" w:hAnsi="Century"/>
          <w:sz w:val="24"/>
          <w:szCs w:val="24"/>
        </w:rPr>
        <w:t>.  A</w:t>
      </w:r>
      <w:r w:rsidR="00075949">
        <w:rPr>
          <w:rFonts w:ascii="Century" w:hAnsi="Century"/>
          <w:sz w:val="24"/>
          <w:szCs w:val="24"/>
        </w:rPr>
        <w:t>s</w:t>
      </w:r>
      <w:r w:rsidR="00FC02B6">
        <w:rPr>
          <w:rFonts w:ascii="Century" w:hAnsi="Century"/>
          <w:sz w:val="24"/>
          <w:szCs w:val="24"/>
        </w:rPr>
        <w:t xml:space="preserve"> the man</w:t>
      </w:r>
      <w:r w:rsidR="00075949">
        <w:rPr>
          <w:rFonts w:ascii="Century" w:hAnsi="Century"/>
          <w:sz w:val="24"/>
          <w:szCs w:val="24"/>
        </w:rPr>
        <w:t xml:space="preserve"> did so</w:t>
      </w:r>
      <w:r w:rsidR="00FC02B6">
        <w:rPr>
          <w:rFonts w:ascii="Century" w:hAnsi="Century"/>
          <w:sz w:val="24"/>
          <w:szCs w:val="24"/>
        </w:rPr>
        <w:t>,</w:t>
      </w:r>
      <w:r w:rsidR="00075949">
        <w:rPr>
          <w:rFonts w:ascii="Century" w:hAnsi="Century"/>
          <w:sz w:val="24"/>
          <w:szCs w:val="24"/>
        </w:rPr>
        <w:t xml:space="preserve"> his hand was perfectly restored so that it was just like the other one.  The New Testament authors are incredibly understated in their reference to Jesus’ miracles.  What these people witnessed was impossible.  For an atrophied arm and hand to be fully restored means that paralyzed nerves were replaced with healthy ones, and healthy robust muscle tissue was created to fill in the limb.  </w:t>
      </w:r>
      <w:r w:rsidR="00FC02B6">
        <w:rPr>
          <w:rFonts w:ascii="Century" w:hAnsi="Century"/>
          <w:sz w:val="24"/>
          <w:szCs w:val="24"/>
        </w:rPr>
        <w:t>But, t</w:t>
      </w:r>
      <w:r w:rsidR="00075949">
        <w:rPr>
          <w:rFonts w:ascii="Century" w:hAnsi="Century"/>
          <w:sz w:val="24"/>
          <w:szCs w:val="24"/>
        </w:rPr>
        <w:t xml:space="preserve">he </w:t>
      </w:r>
      <w:r w:rsidR="00FC02B6">
        <w:rPr>
          <w:rFonts w:ascii="Century" w:hAnsi="Century"/>
          <w:sz w:val="24"/>
          <w:szCs w:val="24"/>
        </w:rPr>
        <w:t xml:space="preserve">truly </w:t>
      </w:r>
      <w:r w:rsidR="00075949">
        <w:rPr>
          <w:rFonts w:ascii="Century" w:hAnsi="Century"/>
          <w:sz w:val="24"/>
          <w:szCs w:val="24"/>
        </w:rPr>
        <w:t>important thing about this miracle</w:t>
      </w:r>
      <w:r w:rsidR="00FC02B6">
        <w:rPr>
          <w:rFonts w:ascii="Century" w:hAnsi="Century"/>
          <w:sz w:val="24"/>
          <w:szCs w:val="24"/>
        </w:rPr>
        <w:t>,</w:t>
      </w:r>
      <w:r w:rsidR="00075949">
        <w:rPr>
          <w:rFonts w:ascii="Century" w:hAnsi="Century"/>
          <w:sz w:val="24"/>
          <w:szCs w:val="24"/>
        </w:rPr>
        <w:t xml:space="preserve"> was that it proved what Jesus had said during the previous engagement with the Pharisees; the Son of Man was indeed the Lord of the Sabbath.  There would be no natural explanation for what these people and the Pharisees witnessed.  The fact that these men could witness such miracles over and over again and yet remain unmoved and even hostile to Jesus, indicates the profound hardness of their hearts.</w:t>
      </w:r>
    </w:p>
    <w:p w14:paraId="74D0D5C8" w14:textId="7351BD6C" w:rsidR="009C0969" w:rsidRDefault="00075949" w:rsidP="00075949">
      <w:pPr>
        <w:pStyle w:val="NoSpacing"/>
        <w:rPr>
          <w:rFonts w:ascii="Century" w:hAnsi="Century"/>
          <w:sz w:val="24"/>
          <w:szCs w:val="24"/>
        </w:rPr>
      </w:pPr>
      <w:r>
        <w:rPr>
          <w:rFonts w:ascii="Century" w:hAnsi="Century"/>
          <w:sz w:val="24"/>
          <w:szCs w:val="24"/>
        </w:rPr>
        <w:t xml:space="preserve">     Luke wraps up this account by observing; “</w:t>
      </w:r>
      <w:r w:rsidRPr="00075949">
        <w:rPr>
          <w:rFonts w:ascii="Century" w:hAnsi="Century"/>
          <w:i/>
          <w:iCs/>
          <w:sz w:val="24"/>
          <w:szCs w:val="24"/>
        </w:rPr>
        <w:t>But they were filled with rage, and discussed with one another what they might do to Jesus</w:t>
      </w:r>
      <w:r>
        <w:rPr>
          <w:rFonts w:ascii="Century" w:hAnsi="Century"/>
          <w:sz w:val="24"/>
          <w:szCs w:val="24"/>
        </w:rPr>
        <w:t>” (vs.11).  The Greek words translated as “</w:t>
      </w:r>
      <w:r>
        <w:rPr>
          <w:rFonts w:ascii="Century" w:hAnsi="Century"/>
          <w:i/>
          <w:iCs/>
          <w:sz w:val="24"/>
          <w:szCs w:val="24"/>
        </w:rPr>
        <w:t>they were filled with rage</w:t>
      </w:r>
      <w:r>
        <w:rPr>
          <w:rFonts w:ascii="Century" w:hAnsi="Century"/>
          <w:sz w:val="24"/>
          <w:szCs w:val="24"/>
        </w:rPr>
        <w:t>” should more literally be translated as “</w:t>
      </w:r>
      <w:r w:rsidRPr="00075949">
        <w:rPr>
          <w:rFonts w:ascii="Century" w:hAnsi="Century"/>
          <w:i/>
          <w:iCs/>
          <w:sz w:val="24"/>
          <w:szCs w:val="24"/>
        </w:rPr>
        <w:t>they were filled with mindlessness</w:t>
      </w:r>
      <w:r>
        <w:rPr>
          <w:rFonts w:ascii="Century" w:hAnsi="Century"/>
          <w:sz w:val="24"/>
          <w:szCs w:val="24"/>
        </w:rPr>
        <w:t xml:space="preserve">”.  Luke is saying that they were so angry and frustrated that they couldn’t even think straight at first.  </w:t>
      </w:r>
      <w:r w:rsidR="00FC02B6">
        <w:rPr>
          <w:rFonts w:ascii="Century" w:hAnsi="Century"/>
          <w:sz w:val="24"/>
          <w:szCs w:val="24"/>
        </w:rPr>
        <w:t xml:space="preserve">They were frustrated because though Jesus had healed, He did it by speaking a word, not by an action.  </w:t>
      </w:r>
      <w:r w:rsidR="006E1D14">
        <w:rPr>
          <w:rFonts w:ascii="Century" w:hAnsi="Century"/>
          <w:sz w:val="24"/>
          <w:szCs w:val="24"/>
        </w:rPr>
        <w:t>This seems like an insane reaction to what had taken place.  No one was harmed, in fact someone’s life was greatly improved.  No one was encouraged to think less of God’s Sabbath, but rather were encouraged to embrace it rather than dread it.  So why did the scribes and Pharisees react in this way.  Because Jesus had embarrassed them, and thwarted their plans.  These were men whose egos were so intimately connected to their</w:t>
      </w:r>
      <w:r w:rsidR="00FC02B6">
        <w:rPr>
          <w:rFonts w:ascii="Century" w:hAnsi="Century"/>
          <w:sz w:val="24"/>
          <w:szCs w:val="24"/>
        </w:rPr>
        <w:t xml:space="preserve"> religious</w:t>
      </w:r>
      <w:r w:rsidR="006E1D14">
        <w:rPr>
          <w:rFonts w:ascii="Century" w:hAnsi="Century"/>
          <w:sz w:val="24"/>
          <w:szCs w:val="24"/>
        </w:rPr>
        <w:t xml:space="preserve"> role in society that they took Jesus’ correction of their errors as attacks on the faith itself.  As observed above, their conclusion was </w:t>
      </w:r>
      <w:r w:rsidR="00FC02B6">
        <w:rPr>
          <w:rFonts w:ascii="Century" w:hAnsi="Century"/>
          <w:sz w:val="24"/>
          <w:szCs w:val="24"/>
        </w:rPr>
        <w:t xml:space="preserve">not to repent, but </w:t>
      </w:r>
      <w:r w:rsidR="006E1D14">
        <w:rPr>
          <w:rFonts w:ascii="Century" w:hAnsi="Century"/>
          <w:sz w:val="24"/>
          <w:szCs w:val="24"/>
        </w:rPr>
        <w:t>to get rid of Jesus.</w:t>
      </w:r>
    </w:p>
    <w:p w14:paraId="405BCFAD" w14:textId="5D4C92A7" w:rsidR="006E1D14" w:rsidRDefault="006E1D14" w:rsidP="00075949">
      <w:pPr>
        <w:pStyle w:val="NoSpacing"/>
        <w:rPr>
          <w:rFonts w:ascii="Century" w:hAnsi="Century"/>
          <w:sz w:val="24"/>
          <w:szCs w:val="24"/>
        </w:rPr>
      </w:pPr>
      <w:r>
        <w:rPr>
          <w:rFonts w:ascii="Century" w:hAnsi="Century"/>
          <w:sz w:val="24"/>
          <w:szCs w:val="24"/>
        </w:rPr>
        <w:t xml:space="preserve">     The story of the Pharisees is a story about the dark side of religious devotion.  These men did not really understand anything about the God they claimed to worship (proven by the fact that He was incarnate before them, and their response was to seek any way they could to kill Him).  Instead, their religious life was built </w:t>
      </w:r>
      <w:r>
        <w:rPr>
          <w:rFonts w:ascii="Century" w:hAnsi="Century"/>
          <w:sz w:val="24"/>
          <w:szCs w:val="24"/>
        </w:rPr>
        <w:lastRenderedPageBreak/>
        <w:t>around how it gave them a position of respect and power in their community.  Their theology was built around the idea that God was just like them, and therefore it was their calling to make everyone else conform to the image of the Pharisees.  Jesus threatened their place in Jewish life, and their entire self-oriented world.  This was why the Jewish leaders designated Jesus as a criminal</w:t>
      </w:r>
      <w:r w:rsidR="00B70EFB">
        <w:rPr>
          <w:rFonts w:ascii="Century" w:hAnsi="Century"/>
          <w:sz w:val="24"/>
          <w:szCs w:val="24"/>
        </w:rPr>
        <w:t>; to justify what they wanted to do to Him.</w:t>
      </w:r>
    </w:p>
    <w:p w14:paraId="32CCE00A" w14:textId="023DCACF" w:rsidR="004328C6" w:rsidRDefault="004328C6" w:rsidP="004328C6">
      <w:pPr>
        <w:pStyle w:val="NoSpacing"/>
        <w:rPr>
          <w:rFonts w:ascii="Century" w:hAnsi="Century"/>
          <w:sz w:val="24"/>
          <w:szCs w:val="24"/>
        </w:rPr>
      </w:pPr>
    </w:p>
    <w:p w14:paraId="179A1F2C" w14:textId="75DEFA57" w:rsidR="004328C6" w:rsidRPr="00424776" w:rsidRDefault="004328C6" w:rsidP="004328C6">
      <w:pPr>
        <w:pStyle w:val="NoSpacing"/>
        <w:rPr>
          <w:rFonts w:ascii="Century" w:hAnsi="Century"/>
          <w:b/>
          <w:bCs/>
          <w:sz w:val="24"/>
          <w:szCs w:val="24"/>
        </w:rPr>
      </w:pPr>
      <w:r w:rsidRPr="00424776">
        <w:rPr>
          <w:rFonts w:ascii="Century" w:hAnsi="Century"/>
          <w:b/>
          <w:bCs/>
          <w:sz w:val="24"/>
          <w:szCs w:val="24"/>
          <w:u w:val="single"/>
        </w:rPr>
        <w:t>Conclusion</w:t>
      </w:r>
      <w:r w:rsidRPr="00424776">
        <w:rPr>
          <w:rFonts w:ascii="Century" w:hAnsi="Century"/>
          <w:b/>
          <w:bCs/>
          <w:sz w:val="24"/>
          <w:szCs w:val="24"/>
        </w:rPr>
        <w:t>:</w:t>
      </w:r>
    </w:p>
    <w:p w14:paraId="53151C28" w14:textId="6938CC79" w:rsidR="004328C6" w:rsidRDefault="00216730" w:rsidP="00B70EFB">
      <w:pPr>
        <w:pStyle w:val="NoSpacing"/>
        <w:rPr>
          <w:rFonts w:ascii="Century" w:hAnsi="Century"/>
          <w:sz w:val="24"/>
          <w:szCs w:val="24"/>
        </w:rPr>
      </w:pPr>
      <w:r>
        <w:rPr>
          <w:rFonts w:ascii="Century" w:hAnsi="Century"/>
          <w:sz w:val="24"/>
          <w:szCs w:val="24"/>
        </w:rPr>
        <w:t xml:space="preserve">     The reality was that the </w:t>
      </w:r>
      <w:r w:rsidR="000E05B8">
        <w:rPr>
          <w:rFonts w:ascii="Century" w:hAnsi="Century"/>
          <w:sz w:val="24"/>
          <w:szCs w:val="24"/>
        </w:rPr>
        <w:t>Sabbath was given to help human beings focus on what is most important</w:t>
      </w:r>
      <w:r>
        <w:rPr>
          <w:rFonts w:ascii="Century" w:hAnsi="Century"/>
          <w:sz w:val="24"/>
          <w:szCs w:val="24"/>
        </w:rPr>
        <w:t xml:space="preserve">; God and their relationship to Him.  The idea was not simply to stop working so as to have time to rest and do nothing.  The resting that was in view was the ceasing of the activity that defines a large percentage of one’s life so that a human being could commune with His maker, and maintain his or her identity as a creature made in the image of the Creator.  However, what was meant to be a blessing </w:t>
      </w:r>
      <w:r w:rsidR="00FC02B6">
        <w:rPr>
          <w:rFonts w:ascii="Century" w:hAnsi="Century"/>
          <w:sz w:val="24"/>
          <w:szCs w:val="24"/>
        </w:rPr>
        <w:t>for</w:t>
      </w:r>
      <w:r>
        <w:rPr>
          <w:rFonts w:ascii="Century" w:hAnsi="Century"/>
          <w:sz w:val="24"/>
          <w:szCs w:val="24"/>
        </w:rPr>
        <w:t xml:space="preserve"> God’s people was turned into an oppressive burden by the P</w:t>
      </w:r>
      <w:r w:rsidR="00C452A0">
        <w:rPr>
          <w:rFonts w:ascii="Century" w:hAnsi="Century"/>
          <w:sz w:val="24"/>
          <w:szCs w:val="24"/>
        </w:rPr>
        <w:t>harisees</w:t>
      </w:r>
      <w:r>
        <w:rPr>
          <w:rFonts w:ascii="Century" w:hAnsi="Century"/>
          <w:sz w:val="24"/>
          <w:szCs w:val="24"/>
        </w:rPr>
        <w:t xml:space="preserve">.  They did this by </w:t>
      </w:r>
      <w:r w:rsidR="00C452A0">
        <w:rPr>
          <w:rFonts w:ascii="Century" w:hAnsi="Century"/>
          <w:sz w:val="24"/>
          <w:szCs w:val="24"/>
        </w:rPr>
        <w:t xml:space="preserve">stressing </w:t>
      </w:r>
      <w:r>
        <w:rPr>
          <w:rFonts w:ascii="Century" w:hAnsi="Century"/>
          <w:sz w:val="24"/>
          <w:szCs w:val="24"/>
        </w:rPr>
        <w:t xml:space="preserve">only </w:t>
      </w:r>
      <w:r w:rsidR="00C452A0">
        <w:rPr>
          <w:rFonts w:ascii="Century" w:hAnsi="Century"/>
          <w:sz w:val="24"/>
          <w:szCs w:val="24"/>
        </w:rPr>
        <w:t>the negative</w:t>
      </w:r>
      <w:r>
        <w:rPr>
          <w:rFonts w:ascii="Century" w:hAnsi="Century"/>
          <w:sz w:val="24"/>
          <w:szCs w:val="24"/>
        </w:rPr>
        <w:t xml:space="preserve"> aspects of all the things a person was not to do on the Sabbath, without encouraging the people with the positive and uplifting place the Sabbath was to have in their lives.  Ironically</w:t>
      </w:r>
      <w:r w:rsidR="00940AD2">
        <w:rPr>
          <w:rFonts w:ascii="Century" w:hAnsi="Century"/>
          <w:sz w:val="24"/>
          <w:szCs w:val="24"/>
        </w:rPr>
        <w:t>,</w:t>
      </w:r>
      <w:r>
        <w:rPr>
          <w:rFonts w:ascii="Century" w:hAnsi="Century"/>
          <w:sz w:val="24"/>
          <w:szCs w:val="24"/>
        </w:rPr>
        <w:t xml:space="preserve"> in their attempt to preserve the Sabbath, they all but destroyed whatever benefit the Sabbath could have in a person’s life.</w:t>
      </w:r>
    </w:p>
    <w:p w14:paraId="5FE7227E" w14:textId="0A8B3B15" w:rsidR="000E05B8" w:rsidRDefault="00216730" w:rsidP="00B70EFB">
      <w:pPr>
        <w:pStyle w:val="NoSpacing"/>
        <w:rPr>
          <w:rFonts w:ascii="Century" w:hAnsi="Century"/>
          <w:sz w:val="24"/>
          <w:szCs w:val="24"/>
        </w:rPr>
      </w:pPr>
      <w:r>
        <w:rPr>
          <w:rFonts w:ascii="Century" w:hAnsi="Century"/>
          <w:sz w:val="24"/>
          <w:szCs w:val="24"/>
        </w:rPr>
        <w:t xml:space="preserve">     In this modern era in American Christianity we are not faced with this threat.  Instead, we are faced with an entirely different one.  Modern Christians have come to see the blessing of the Sabbath as </w:t>
      </w:r>
      <w:r w:rsidR="000E05B8">
        <w:rPr>
          <w:rFonts w:ascii="Century" w:hAnsi="Century"/>
          <w:sz w:val="24"/>
          <w:szCs w:val="24"/>
        </w:rPr>
        <w:t xml:space="preserve">an obstacle to our </w:t>
      </w:r>
      <w:r>
        <w:rPr>
          <w:rFonts w:ascii="Century" w:hAnsi="Century"/>
          <w:sz w:val="24"/>
          <w:szCs w:val="24"/>
        </w:rPr>
        <w:t xml:space="preserve">own plans and </w:t>
      </w:r>
      <w:r w:rsidR="000E05B8">
        <w:rPr>
          <w:rFonts w:ascii="Century" w:hAnsi="Century"/>
          <w:sz w:val="24"/>
          <w:szCs w:val="24"/>
        </w:rPr>
        <w:t>agenda</w:t>
      </w:r>
      <w:r>
        <w:rPr>
          <w:rFonts w:ascii="Century" w:hAnsi="Century"/>
          <w:sz w:val="24"/>
          <w:szCs w:val="24"/>
        </w:rPr>
        <w:t>s.  Ou</w:t>
      </w:r>
      <w:r w:rsidR="00940AD2">
        <w:rPr>
          <w:rFonts w:ascii="Century" w:hAnsi="Century"/>
          <w:sz w:val="24"/>
          <w:szCs w:val="24"/>
        </w:rPr>
        <w:t>r</w:t>
      </w:r>
      <w:r>
        <w:rPr>
          <w:rFonts w:ascii="Century" w:hAnsi="Century"/>
          <w:sz w:val="24"/>
          <w:szCs w:val="24"/>
        </w:rPr>
        <w:t xml:space="preserve"> pursuits, endeavors, and recreation demand all our free time; even though we have more of it than almost any other people in history.  Our lives are seen as being too rich and having too many good options to have a day committed to our God.  So</w:t>
      </w:r>
      <w:r w:rsidR="00940AD2">
        <w:rPr>
          <w:rFonts w:ascii="Century" w:hAnsi="Century"/>
          <w:sz w:val="24"/>
          <w:szCs w:val="24"/>
        </w:rPr>
        <w:t>,</w:t>
      </w:r>
      <w:r>
        <w:rPr>
          <w:rFonts w:ascii="Century" w:hAnsi="Century"/>
          <w:sz w:val="24"/>
          <w:szCs w:val="24"/>
        </w:rPr>
        <w:t xml:space="preserve"> in our time, the majority of believers </w:t>
      </w:r>
      <w:r w:rsidR="000E05B8">
        <w:rPr>
          <w:rFonts w:ascii="Century" w:hAnsi="Century"/>
          <w:sz w:val="24"/>
          <w:szCs w:val="24"/>
        </w:rPr>
        <w:t xml:space="preserve">lose the blessing </w:t>
      </w:r>
      <w:r>
        <w:rPr>
          <w:rFonts w:ascii="Century" w:hAnsi="Century"/>
          <w:sz w:val="24"/>
          <w:szCs w:val="24"/>
        </w:rPr>
        <w:t xml:space="preserve">God intends for them </w:t>
      </w:r>
      <w:r w:rsidR="000E05B8">
        <w:rPr>
          <w:rFonts w:ascii="Century" w:hAnsi="Century"/>
          <w:sz w:val="24"/>
          <w:szCs w:val="24"/>
        </w:rPr>
        <w:t xml:space="preserve">because </w:t>
      </w:r>
      <w:r>
        <w:rPr>
          <w:rFonts w:ascii="Century" w:hAnsi="Century"/>
          <w:sz w:val="24"/>
          <w:szCs w:val="24"/>
        </w:rPr>
        <w:t xml:space="preserve">they don’t really </w:t>
      </w:r>
      <w:r w:rsidR="000E05B8">
        <w:rPr>
          <w:rFonts w:ascii="Century" w:hAnsi="Century"/>
          <w:sz w:val="24"/>
          <w:szCs w:val="24"/>
        </w:rPr>
        <w:t xml:space="preserve">think </w:t>
      </w:r>
      <w:r>
        <w:rPr>
          <w:rFonts w:ascii="Century" w:hAnsi="Century"/>
          <w:sz w:val="24"/>
          <w:szCs w:val="24"/>
        </w:rPr>
        <w:t xml:space="preserve">that spending time with God is </w:t>
      </w:r>
      <w:r w:rsidR="003A29F9">
        <w:rPr>
          <w:rFonts w:ascii="Century" w:hAnsi="Century"/>
          <w:sz w:val="24"/>
          <w:szCs w:val="24"/>
        </w:rPr>
        <w:t xml:space="preserve">as worthwhile an experience as He says it is, </w:t>
      </w:r>
      <w:r w:rsidR="00940AD2">
        <w:rPr>
          <w:rFonts w:ascii="Century" w:hAnsi="Century"/>
          <w:sz w:val="24"/>
          <w:szCs w:val="24"/>
        </w:rPr>
        <w:t xml:space="preserve">and </w:t>
      </w:r>
      <w:r w:rsidR="003A29F9">
        <w:rPr>
          <w:rFonts w:ascii="Century" w:hAnsi="Century"/>
          <w:sz w:val="24"/>
          <w:szCs w:val="24"/>
        </w:rPr>
        <w:t xml:space="preserve">so </w:t>
      </w:r>
      <w:r w:rsidR="00940AD2">
        <w:rPr>
          <w:rFonts w:ascii="Century" w:hAnsi="Century"/>
          <w:sz w:val="24"/>
          <w:szCs w:val="24"/>
        </w:rPr>
        <w:t xml:space="preserve">choose not to </w:t>
      </w:r>
      <w:r w:rsidR="003A29F9">
        <w:rPr>
          <w:rFonts w:ascii="Century" w:hAnsi="Century"/>
          <w:sz w:val="24"/>
          <w:szCs w:val="24"/>
        </w:rPr>
        <w:t>observe a Sabbath.</w:t>
      </w:r>
    </w:p>
    <w:p w14:paraId="01CB3901" w14:textId="78B07C46" w:rsidR="003A29F9" w:rsidRDefault="003A29F9" w:rsidP="00B70EFB">
      <w:pPr>
        <w:pStyle w:val="NoSpacing"/>
        <w:rPr>
          <w:rFonts w:ascii="Century" w:hAnsi="Century"/>
          <w:sz w:val="24"/>
          <w:szCs w:val="24"/>
        </w:rPr>
      </w:pPr>
      <w:r>
        <w:rPr>
          <w:rFonts w:ascii="Century" w:hAnsi="Century"/>
          <w:sz w:val="24"/>
          <w:szCs w:val="24"/>
        </w:rPr>
        <w:t xml:space="preserve">     It is important to recognize that the Old Covenant laws regarding Sabbath observance are no longer binding on New Covenant believers.  In addition, it is important to recognize that there is no Christian Sabbath.  However, though we are free from the letter of the Law; the spirit of the Law is still meant to define for us the life we are to live as God’s people.  God wove the Sabbath into the fabric of Creation because, our spiritual lives will either thrive or wither in proportion to how much or </w:t>
      </w:r>
      <w:r w:rsidR="00940AD2">
        <w:rPr>
          <w:rFonts w:ascii="Century" w:hAnsi="Century"/>
          <w:sz w:val="24"/>
          <w:szCs w:val="24"/>
        </w:rPr>
        <w:t xml:space="preserve">how </w:t>
      </w:r>
      <w:r>
        <w:rPr>
          <w:rFonts w:ascii="Century" w:hAnsi="Century"/>
          <w:sz w:val="24"/>
          <w:szCs w:val="24"/>
        </w:rPr>
        <w:t>little time we spend communing with and worshipping our God.</w:t>
      </w:r>
      <w:r w:rsidR="00940AD2">
        <w:rPr>
          <w:rFonts w:ascii="Century" w:hAnsi="Century"/>
          <w:sz w:val="24"/>
          <w:szCs w:val="24"/>
        </w:rPr>
        <w:t xml:space="preserve">  Our choice is whether we will embrace God’s blessing, or neglect it.</w:t>
      </w:r>
      <w:bookmarkStart w:id="1" w:name="_GoBack"/>
      <w:bookmarkEnd w:id="1"/>
    </w:p>
    <w:p w14:paraId="4D73B9A5" w14:textId="77777777" w:rsidR="003A29F9" w:rsidRDefault="003A29F9" w:rsidP="00B70EFB">
      <w:pPr>
        <w:pStyle w:val="NoSpacing"/>
        <w:rPr>
          <w:rFonts w:ascii="Century" w:hAnsi="Century"/>
          <w:sz w:val="24"/>
          <w:szCs w:val="24"/>
        </w:rPr>
      </w:pPr>
    </w:p>
    <w:p w14:paraId="7378F437" w14:textId="77777777" w:rsidR="004328C6" w:rsidRPr="004328C6" w:rsidRDefault="004328C6" w:rsidP="004328C6">
      <w:pPr>
        <w:pStyle w:val="NoSpacing"/>
        <w:rPr>
          <w:rFonts w:ascii="Century" w:hAnsi="Century"/>
          <w:sz w:val="24"/>
          <w:szCs w:val="24"/>
        </w:rPr>
      </w:pPr>
    </w:p>
    <w:sectPr w:rsidR="004328C6" w:rsidRPr="00432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1D17"/>
    <w:multiLevelType w:val="hybridMultilevel"/>
    <w:tmpl w:val="57C8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25351"/>
    <w:multiLevelType w:val="hybridMultilevel"/>
    <w:tmpl w:val="387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F0386"/>
    <w:multiLevelType w:val="hybridMultilevel"/>
    <w:tmpl w:val="A2AA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B765E"/>
    <w:multiLevelType w:val="hybridMultilevel"/>
    <w:tmpl w:val="870E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C6"/>
    <w:rsid w:val="00001626"/>
    <w:rsid w:val="000479E4"/>
    <w:rsid w:val="00075949"/>
    <w:rsid w:val="000E05B8"/>
    <w:rsid w:val="00131C2F"/>
    <w:rsid w:val="00216730"/>
    <w:rsid w:val="003A29F9"/>
    <w:rsid w:val="00424776"/>
    <w:rsid w:val="004328C6"/>
    <w:rsid w:val="0044538E"/>
    <w:rsid w:val="0048094F"/>
    <w:rsid w:val="004A5F27"/>
    <w:rsid w:val="00626E27"/>
    <w:rsid w:val="006436B0"/>
    <w:rsid w:val="006E0FC7"/>
    <w:rsid w:val="006E1D14"/>
    <w:rsid w:val="0075007A"/>
    <w:rsid w:val="00803CB6"/>
    <w:rsid w:val="00804CE5"/>
    <w:rsid w:val="00844E13"/>
    <w:rsid w:val="008D35EA"/>
    <w:rsid w:val="008F502E"/>
    <w:rsid w:val="00940AD2"/>
    <w:rsid w:val="00972560"/>
    <w:rsid w:val="00975AA7"/>
    <w:rsid w:val="0099204C"/>
    <w:rsid w:val="009A4DFA"/>
    <w:rsid w:val="009C0969"/>
    <w:rsid w:val="00A625E0"/>
    <w:rsid w:val="00A715F2"/>
    <w:rsid w:val="00AD0074"/>
    <w:rsid w:val="00AE2E17"/>
    <w:rsid w:val="00B03509"/>
    <w:rsid w:val="00B40633"/>
    <w:rsid w:val="00B70EFB"/>
    <w:rsid w:val="00BA19AC"/>
    <w:rsid w:val="00BC2366"/>
    <w:rsid w:val="00BD4DB2"/>
    <w:rsid w:val="00C06D82"/>
    <w:rsid w:val="00C24851"/>
    <w:rsid w:val="00C452A0"/>
    <w:rsid w:val="00D12EF4"/>
    <w:rsid w:val="00E134F4"/>
    <w:rsid w:val="00ED2D99"/>
    <w:rsid w:val="00F16A3F"/>
    <w:rsid w:val="00F20DF6"/>
    <w:rsid w:val="00F428D2"/>
    <w:rsid w:val="00F82B6D"/>
    <w:rsid w:val="00FC02B6"/>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B485"/>
  <w15:chartTrackingRefBased/>
  <w15:docId w15:val="{CF0C8E50-7867-49FE-A225-B5218293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2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8</Pages>
  <Words>3876</Words>
  <Characters>22095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21</cp:revision>
  <dcterms:created xsi:type="dcterms:W3CDTF">2019-07-04T16:27:00Z</dcterms:created>
  <dcterms:modified xsi:type="dcterms:W3CDTF">2019-07-08T23:34:00Z</dcterms:modified>
</cp:coreProperties>
</file>