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D05EAC" w:rsidP="00A15A0C">
      <w:pPr>
        <w:pStyle w:val="NoSpacing"/>
        <w:jc w:val="center"/>
        <w:rPr>
          <w:b/>
        </w:rPr>
      </w:pPr>
      <w:r>
        <w:rPr>
          <w:b/>
        </w:rPr>
        <w:t xml:space="preserve">The </w:t>
      </w:r>
      <w:r w:rsidR="000054B4">
        <w:rPr>
          <w:b/>
        </w:rPr>
        <w:t>End</w:t>
      </w:r>
    </w:p>
    <w:p w:rsidR="00A15A0C" w:rsidRPr="00570805" w:rsidRDefault="00852D39" w:rsidP="00A15A0C">
      <w:pPr>
        <w:pStyle w:val="NoSpacing"/>
        <w:jc w:val="center"/>
      </w:pPr>
      <w:r>
        <w:t xml:space="preserve">Daniel </w:t>
      </w:r>
      <w:r w:rsidR="000054B4">
        <w:t>12:1-13</w:t>
      </w:r>
    </w:p>
    <w:p w:rsidR="00A15A0C" w:rsidRPr="00570805" w:rsidRDefault="00D05EAC" w:rsidP="00A15A0C">
      <w:pPr>
        <w:pStyle w:val="NoSpacing"/>
        <w:jc w:val="center"/>
      </w:pPr>
      <w:r>
        <w:t xml:space="preserve">October </w:t>
      </w:r>
      <w:r w:rsidR="000054B4">
        <w:t>17</w:t>
      </w:r>
      <w:r w:rsidR="00A15A0C">
        <w:t>, 2021</w:t>
      </w:r>
    </w:p>
    <w:p w:rsidR="00A15A0C" w:rsidRPr="00570805" w:rsidRDefault="00A15A0C" w:rsidP="00A15A0C">
      <w:pPr>
        <w:pStyle w:val="NoSpacing"/>
        <w:jc w:val="center"/>
      </w:pPr>
      <w:r w:rsidRPr="00570805">
        <w:t>Pastor Gary Hollinger</w:t>
      </w:r>
    </w:p>
    <w:p w:rsidR="00A15A0C" w:rsidRDefault="00A15A0C" w:rsidP="00A15A0C">
      <w:pPr>
        <w:pStyle w:val="NoSpacing"/>
      </w:pPr>
    </w:p>
    <w:p w:rsidR="00B06157" w:rsidRDefault="006D4FA2" w:rsidP="003366F0">
      <w:pPr>
        <w:spacing w:line="360" w:lineRule="auto"/>
        <w:jc w:val="center"/>
        <w:rPr>
          <w:b/>
        </w:rPr>
      </w:pPr>
      <w:r>
        <w:rPr>
          <w:b/>
        </w:rPr>
        <w:t xml:space="preserve">Daniel is given important assurances regarding the </w:t>
      </w:r>
      <w:r w:rsidRPr="006D4FA2">
        <w:rPr>
          <w:b/>
          <w:u w:val="single"/>
        </w:rPr>
        <w:t>end</w:t>
      </w:r>
      <w:r>
        <w:rPr>
          <w:b/>
        </w:rPr>
        <w:t xml:space="preserve"> </w:t>
      </w:r>
      <w:r w:rsidRPr="006D4FA2">
        <w:rPr>
          <w:b/>
          <w:u w:val="single"/>
        </w:rPr>
        <w:t>times</w:t>
      </w:r>
      <w:r>
        <w:rPr>
          <w:b/>
        </w:rPr>
        <w:t xml:space="preserve"> as his book closes.</w:t>
      </w:r>
    </w:p>
    <w:p w:rsidR="00DC4DE2" w:rsidRDefault="000054B4" w:rsidP="000054B4">
      <w:pPr>
        <w:pStyle w:val="RomanNumerals"/>
        <w:rPr>
          <w:rStyle w:val="text"/>
        </w:rPr>
      </w:pPr>
      <w:r>
        <w:t xml:space="preserve">Daniel is assured there will be both </w:t>
      </w:r>
      <w:r w:rsidRPr="000054B4">
        <w:rPr>
          <w:u w:val="single"/>
        </w:rPr>
        <w:t>distress</w:t>
      </w:r>
      <w:r>
        <w:t xml:space="preserve"> and </w:t>
      </w:r>
      <w:r w:rsidRPr="000054B4">
        <w:rPr>
          <w:u w:val="single"/>
        </w:rPr>
        <w:t>deliverance</w:t>
      </w:r>
      <w:r w:rsidR="00B0000B">
        <w:t xml:space="preserve"> the people of Israel</w:t>
      </w:r>
      <w:r w:rsidR="00D227CA">
        <w:t>. (v.</w:t>
      </w:r>
      <w:r w:rsidR="008A5A14">
        <w:t xml:space="preserve"> </w:t>
      </w:r>
      <w:r>
        <w:t>1</w:t>
      </w:r>
      <w:r w:rsidR="00D227CA">
        <w:t>)</w:t>
      </w:r>
      <w:r w:rsidR="00670329" w:rsidRPr="00670329">
        <w:t xml:space="preserve"> </w:t>
      </w:r>
      <w:r w:rsidR="00670329" w:rsidRPr="00107687">
        <w:rPr>
          <w:b w:val="0"/>
        </w:rPr>
        <w:t>(</w:t>
      </w:r>
      <w:r w:rsidR="00F62347">
        <w:rPr>
          <w:b w:val="0"/>
        </w:rPr>
        <w:t>Matt.</w:t>
      </w:r>
      <w:r w:rsidR="00107687" w:rsidRPr="00107687">
        <w:rPr>
          <w:b w:val="0"/>
        </w:rPr>
        <w:t xml:space="preserve"> 24:21-22; </w:t>
      </w:r>
      <w:bookmarkStart w:id="0" w:name="_GoBack"/>
      <w:r w:rsidR="000D4854" w:rsidRPr="000D4854">
        <w:rPr>
          <w:rStyle w:val="text"/>
          <w:b w:val="0"/>
        </w:rPr>
        <w:t>Rom.</w:t>
      </w:r>
      <w:r w:rsidR="000D4854" w:rsidRPr="000D4854">
        <w:rPr>
          <w:rStyle w:val="text"/>
          <w:b w:val="0"/>
        </w:rPr>
        <w:t xml:space="preserve"> 9:6</w:t>
      </w:r>
      <w:r w:rsidR="000D4854" w:rsidRPr="000D4854">
        <w:rPr>
          <w:rStyle w:val="text"/>
          <w:b w:val="0"/>
        </w:rPr>
        <w:t>;</w:t>
      </w:r>
      <w:r w:rsidR="000D4854">
        <w:rPr>
          <w:rStyle w:val="text"/>
        </w:rPr>
        <w:t xml:space="preserve"> </w:t>
      </w:r>
      <w:bookmarkEnd w:id="0"/>
      <w:r w:rsidR="00F62347">
        <w:rPr>
          <w:rStyle w:val="text"/>
          <w:b w:val="0"/>
        </w:rPr>
        <w:t>Ex.</w:t>
      </w:r>
      <w:r w:rsidR="00670329" w:rsidRPr="00107687">
        <w:rPr>
          <w:rStyle w:val="text"/>
          <w:b w:val="0"/>
        </w:rPr>
        <w:t xml:space="preserve"> 32:33</w:t>
      </w:r>
      <w:r w:rsidR="00107687" w:rsidRPr="00107687">
        <w:rPr>
          <w:rStyle w:val="text"/>
          <w:b w:val="0"/>
        </w:rPr>
        <w:t xml:space="preserve">; </w:t>
      </w:r>
      <w:r w:rsidR="00F62347">
        <w:rPr>
          <w:rStyle w:val="text"/>
          <w:b w:val="0"/>
        </w:rPr>
        <w:t>Rev.</w:t>
      </w:r>
      <w:r w:rsidR="00107687" w:rsidRPr="00107687">
        <w:rPr>
          <w:rStyle w:val="text"/>
          <w:b w:val="0"/>
        </w:rPr>
        <w:t xml:space="preserve"> 20:11-15; </w:t>
      </w:r>
      <w:r w:rsidR="00DC4DE2" w:rsidRPr="00107687">
        <w:rPr>
          <w:rStyle w:val="woj"/>
          <w:b w:val="0"/>
        </w:rPr>
        <w:t>Luke 10:20)</w:t>
      </w:r>
    </w:p>
    <w:p w:rsidR="00DC4DE2" w:rsidRDefault="00DC4DE2" w:rsidP="000054B4">
      <w:pPr>
        <w:pStyle w:val="NoSpacing"/>
        <w:rPr>
          <w:i/>
        </w:rPr>
      </w:pPr>
    </w:p>
    <w:p w:rsidR="007F713D" w:rsidRDefault="00C435C1" w:rsidP="00107687">
      <w:pPr>
        <w:pStyle w:val="RomanNumerals"/>
        <w:rPr>
          <w:rStyle w:val="woj"/>
        </w:rPr>
      </w:pPr>
      <w:r>
        <w:t xml:space="preserve">Daniel is assured of the </w:t>
      </w:r>
      <w:r w:rsidRPr="00B0000B">
        <w:rPr>
          <w:u w:val="single"/>
        </w:rPr>
        <w:t>resurrection</w:t>
      </w:r>
      <w:r>
        <w:t xml:space="preserve"> to </w:t>
      </w:r>
      <w:r w:rsidRPr="00B0000B">
        <w:rPr>
          <w:u w:val="single"/>
        </w:rPr>
        <w:t>come</w:t>
      </w:r>
      <w:r>
        <w:t>. (v. 2)</w:t>
      </w:r>
      <w:r w:rsidR="00107687">
        <w:rPr>
          <w:rStyle w:val="text"/>
        </w:rPr>
        <w:t xml:space="preserve"> </w:t>
      </w:r>
      <w:r w:rsidR="00F62347">
        <w:rPr>
          <w:rStyle w:val="text"/>
          <w:b w:val="0"/>
        </w:rPr>
        <w:t>(Gen.</w:t>
      </w:r>
      <w:r w:rsidR="00107687" w:rsidRPr="00107687">
        <w:rPr>
          <w:rStyle w:val="text"/>
          <w:b w:val="0"/>
        </w:rPr>
        <w:t xml:space="preserve"> 3:19; </w:t>
      </w:r>
      <w:r w:rsidR="00F62347">
        <w:rPr>
          <w:rStyle w:val="text"/>
          <w:b w:val="0"/>
        </w:rPr>
        <w:t>Rev.</w:t>
      </w:r>
      <w:r w:rsidR="00107687" w:rsidRPr="00107687">
        <w:rPr>
          <w:rStyle w:val="text"/>
          <w:b w:val="0"/>
        </w:rPr>
        <w:t xml:space="preserve"> 20:1-6; </w:t>
      </w:r>
      <w:r w:rsidR="00F62347">
        <w:rPr>
          <w:rStyle w:val="text"/>
          <w:b w:val="0"/>
        </w:rPr>
        <w:t>1 Thess.</w:t>
      </w:r>
      <w:r w:rsidR="007F713D" w:rsidRPr="00107687">
        <w:rPr>
          <w:rStyle w:val="text"/>
          <w:b w:val="0"/>
        </w:rPr>
        <w:t xml:space="preserve"> 4:13-18</w:t>
      </w:r>
      <w:r w:rsidR="00107687" w:rsidRPr="00107687">
        <w:rPr>
          <w:rStyle w:val="text"/>
          <w:b w:val="0"/>
        </w:rPr>
        <w:t xml:space="preserve">; </w:t>
      </w:r>
      <w:r w:rsidR="00F62347">
        <w:rPr>
          <w:b w:val="0"/>
        </w:rPr>
        <w:t>2 Cor.</w:t>
      </w:r>
      <w:r w:rsidR="007F713D" w:rsidRPr="00107687">
        <w:rPr>
          <w:b w:val="0"/>
        </w:rPr>
        <w:t xml:space="preserve"> 5:1-10</w:t>
      </w:r>
      <w:r w:rsidR="00107687" w:rsidRPr="00107687">
        <w:rPr>
          <w:b w:val="0"/>
        </w:rPr>
        <w:t xml:space="preserve">; </w:t>
      </w:r>
      <w:r w:rsidR="007F713D" w:rsidRPr="00107687">
        <w:rPr>
          <w:rStyle w:val="woj"/>
          <w:b w:val="0"/>
        </w:rPr>
        <w:t>John 5:28-29)</w:t>
      </w:r>
    </w:p>
    <w:p w:rsidR="000054B4" w:rsidRDefault="000054B4" w:rsidP="000054B4">
      <w:pPr>
        <w:pStyle w:val="NoSpacing"/>
        <w:rPr>
          <w:i/>
        </w:rPr>
      </w:pPr>
    </w:p>
    <w:p w:rsidR="00A626AF" w:rsidRPr="00A626AF" w:rsidRDefault="0046006C" w:rsidP="00A626AF">
      <w:pPr>
        <w:pStyle w:val="RomanNumerals"/>
      </w:pPr>
      <w:r w:rsidRPr="0046006C">
        <w:t xml:space="preserve">Daniel is assured of the significance of those who </w:t>
      </w:r>
      <w:r w:rsidRPr="0046006C">
        <w:rPr>
          <w:u w:val="single"/>
        </w:rPr>
        <w:t>fear</w:t>
      </w:r>
      <w:r w:rsidRPr="0046006C">
        <w:t xml:space="preserve"> </w:t>
      </w:r>
      <w:r w:rsidRPr="0046006C">
        <w:rPr>
          <w:u w:val="single"/>
        </w:rPr>
        <w:t>God</w:t>
      </w:r>
      <w:r w:rsidRPr="0046006C">
        <w:t xml:space="preserve"> and </w:t>
      </w:r>
      <w:r w:rsidRPr="0046006C">
        <w:rPr>
          <w:u w:val="single"/>
        </w:rPr>
        <w:t>teach</w:t>
      </w:r>
      <w:r w:rsidRPr="0046006C">
        <w:t xml:space="preserve"> others about Him. (v. 3)</w:t>
      </w:r>
      <w:r w:rsidR="00A626AF">
        <w:t xml:space="preserve"> </w:t>
      </w:r>
      <w:r w:rsidR="00A626AF" w:rsidRPr="00107687">
        <w:rPr>
          <w:b w:val="0"/>
        </w:rPr>
        <w:t>(</w:t>
      </w:r>
      <w:r w:rsidR="00F62347">
        <w:rPr>
          <w:b w:val="0"/>
        </w:rPr>
        <w:t>Matt.</w:t>
      </w:r>
      <w:r w:rsidR="00A626AF" w:rsidRPr="00107687">
        <w:rPr>
          <w:b w:val="0"/>
        </w:rPr>
        <w:t xml:space="preserve"> 13:37-43)</w:t>
      </w:r>
    </w:p>
    <w:p w:rsidR="000054B4" w:rsidRDefault="000054B4" w:rsidP="000054B4">
      <w:pPr>
        <w:pStyle w:val="NoSpacing"/>
        <w:rPr>
          <w:i/>
        </w:rPr>
      </w:pPr>
    </w:p>
    <w:p w:rsidR="00BA1AE7" w:rsidRDefault="0046006C" w:rsidP="00F62347">
      <w:pPr>
        <w:pStyle w:val="RomanNumerals"/>
        <w:rPr>
          <w:rStyle w:val="text"/>
        </w:rPr>
      </w:pPr>
      <w:r>
        <w:t xml:space="preserve">Daniel is assured of the </w:t>
      </w:r>
      <w:r w:rsidRPr="0046006C">
        <w:rPr>
          <w:u w:val="single"/>
        </w:rPr>
        <w:t>importance</w:t>
      </w:r>
      <w:r>
        <w:t xml:space="preserve"> of the </w:t>
      </w:r>
      <w:r w:rsidRPr="0046006C">
        <w:rPr>
          <w:u w:val="single"/>
        </w:rPr>
        <w:t>message</w:t>
      </w:r>
      <w:r w:rsidR="00107687">
        <w:t xml:space="preserve"> he has been given. (v. 4)</w:t>
      </w:r>
      <w:r w:rsidR="001E1C2E">
        <w:rPr>
          <w:rStyle w:val="text"/>
        </w:rPr>
        <w:t xml:space="preserve"> </w:t>
      </w:r>
      <w:r w:rsidR="001E1C2E" w:rsidRPr="00F62347">
        <w:rPr>
          <w:rStyle w:val="text"/>
          <w:b w:val="0"/>
        </w:rPr>
        <w:t>(Amos 8:11-12</w:t>
      </w:r>
      <w:r w:rsidR="00F62347" w:rsidRPr="00F62347">
        <w:rPr>
          <w:rStyle w:val="text"/>
          <w:b w:val="0"/>
        </w:rPr>
        <w:t xml:space="preserve">; </w:t>
      </w:r>
      <w:r w:rsidR="00F62347">
        <w:rPr>
          <w:rStyle w:val="text"/>
          <w:b w:val="0"/>
        </w:rPr>
        <w:t>Isa. 57:21)</w:t>
      </w:r>
    </w:p>
    <w:p w:rsidR="000054B4" w:rsidRDefault="000054B4" w:rsidP="000054B4">
      <w:pPr>
        <w:pStyle w:val="NoSpacing"/>
        <w:rPr>
          <w:rStyle w:val="text"/>
          <w:i/>
        </w:rPr>
      </w:pPr>
    </w:p>
    <w:p w:rsidR="0046006C" w:rsidRPr="0046006C" w:rsidRDefault="0046006C" w:rsidP="000054B4">
      <w:pPr>
        <w:pStyle w:val="RomanNumerals"/>
      </w:pPr>
      <w:r>
        <w:t xml:space="preserve">Daniel is assured that there is a </w:t>
      </w:r>
      <w:r w:rsidRPr="0046006C">
        <w:rPr>
          <w:u w:val="single"/>
        </w:rPr>
        <w:t>divine</w:t>
      </w:r>
      <w:r>
        <w:t xml:space="preserve"> </w:t>
      </w:r>
      <w:r w:rsidRPr="0046006C">
        <w:rPr>
          <w:u w:val="single"/>
        </w:rPr>
        <w:t>timetable</w:t>
      </w:r>
      <w:r>
        <w:t xml:space="preserve"> for the end. (v. 5-</w:t>
      </w:r>
      <w:r w:rsidR="00641743">
        <w:t>11</w:t>
      </w:r>
      <w:r>
        <w:t>)</w:t>
      </w:r>
    </w:p>
    <w:p w:rsidR="001E1C2E" w:rsidRDefault="001E1C2E" w:rsidP="000054B4">
      <w:pPr>
        <w:pStyle w:val="NoSpacing"/>
        <w:rPr>
          <w:rStyle w:val="text"/>
          <w:i/>
        </w:rPr>
      </w:pPr>
    </w:p>
    <w:p w:rsidR="00BF1B23" w:rsidRPr="00AA0BF3" w:rsidRDefault="001E1C2E" w:rsidP="00F62347">
      <w:pPr>
        <w:pStyle w:val="RomanNumerals"/>
      </w:pPr>
      <w:r>
        <w:t xml:space="preserve">Daniel is assured that he does not have to </w:t>
      </w:r>
      <w:r w:rsidR="00B0000B">
        <w:t xml:space="preserve">fully </w:t>
      </w:r>
      <w:r w:rsidRPr="00B0000B">
        <w:rPr>
          <w:u w:val="single"/>
        </w:rPr>
        <w:t>understand</w:t>
      </w:r>
      <w:r>
        <w:t xml:space="preserve"> the </w:t>
      </w:r>
      <w:r w:rsidR="00B0000B" w:rsidRPr="00B0000B">
        <w:rPr>
          <w:u w:val="single"/>
        </w:rPr>
        <w:t>message</w:t>
      </w:r>
      <w:r w:rsidR="00B0000B">
        <w:t xml:space="preserve"> given to him. (v. 8-12)</w:t>
      </w:r>
      <w:r w:rsidR="00AA0BF3">
        <w:t xml:space="preserve"> </w:t>
      </w:r>
      <w:r w:rsidR="00F62347">
        <w:rPr>
          <w:b w:val="0"/>
        </w:rPr>
        <w:t>(Rom.</w:t>
      </w:r>
      <w:r w:rsidR="00AA0BF3" w:rsidRPr="00F62347">
        <w:rPr>
          <w:b w:val="0"/>
        </w:rPr>
        <w:t xml:space="preserve"> 11:7-8 </w:t>
      </w:r>
      <w:proofErr w:type="spellStart"/>
      <w:r w:rsidR="00AA0BF3" w:rsidRPr="00F62347">
        <w:rPr>
          <w:b w:val="0"/>
        </w:rPr>
        <w:t>cf</w:t>
      </w:r>
      <w:proofErr w:type="spellEnd"/>
      <w:r w:rsidR="00AA0BF3" w:rsidRPr="00F62347">
        <w:rPr>
          <w:b w:val="0"/>
        </w:rPr>
        <w:t xml:space="preserve"> Deut. 29:4; Isa. 29:10</w:t>
      </w:r>
      <w:r w:rsidR="00F62347" w:rsidRPr="00F62347">
        <w:rPr>
          <w:b w:val="0"/>
        </w:rPr>
        <w:t xml:space="preserve">; </w:t>
      </w:r>
      <w:r w:rsidR="00F62347" w:rsidRPr="00F62347">
        <w:rPr>
          <w:rStyle w:val="text"/>
          <w:b w:val="0"/>
        </w:rPr>
        <w:t xml:space="preserve">2 </w:t>
      </w:r>
      <w:r w:rsidR="00F62347">
        <w:rPr>
          <w:rStyle w:val="text"/>
          <w:b w:val="0"/>
        </w:rPr>
        <w:t>Tim.</w:t>
      </w:r>
      <w:r w:rsidR="00F62347" w:rsidRPr="00F62347">
        <w:rPr>
          <w:rStyle w:val="text"/>
          <w:b w:val="0"/>
        </w:rPr>
        <w:t xml:space="preserve"> 3:13; </w:t>
      </w:r>
      <w:r w:rsidR="00F62347">
        <w:rPr>
          <w:rStyle w:val="text"/>
          <w:b w:val="0"/>
        </w:rPr>
        <w:t>Zech.</w:t>
      </w:r>
      <w:r w:rsidR="00F62347" w:rsidRPr="00F62347">
        <w:rPr>
          <w:rStyle w:val="text"/>
          <w:b w:val="0"/>
        </w:rPr>
        <w:t xml:space="preserve"> 12:10; </w:t>
      </w:r>
      <w:r w:rsidR="00F62347">
        <w:rPr>
          <w:rStyle w:val="woj"/>
          <w:b w:val="0"/>
        </w:rPr>
        <w:t>Matt.</w:t>
      </w:r>
      <w:r w:rsidR="00BF1B23" w:rsidRPr="00F62347">
        <w:rPr>
          <w:rStyle w:val="woj"/>
          <w:b w:val="0"/>
        </w:rPr>
        <w:t xml:space="preserve"> 24:15-16</w:t>
      </w:r>
      <w:r w:rsidR="00F62347" w:rsidRPr="00F62347">
        <w:rPr>
          <w:rStyle w:val="woj"/>
          <w:b w:val="0"/>
        </w:rPr>
        <w:t xml:space="preserve">; </w:t>
      </w:r>
      <w:r w:rsidR="00F62347">
        <w:rPr>
          <w:rStyle w:val="text"/>
          <w:b w:val="0"/>
        </w:rPr>
        <w:t>Rev.</w:t>
      </w:r>
      <w:r w:rsidR="00670329" w:rsidRPr="00F62347">
        <w:rPr>
          <w:rStyle w:val="text"/>
          <w:b w:val="0"/>
        </w:rPr>
        <w:t xml:space="preserve"> 13:14-15)</w:t>
      </w:r>
    </w:p>
    <w:p w:rsidR="00641743" w:rsidRDefault="00641743" w:rsidP="000054B4">
      <w:pPr>
        <w:pStyle w:val="NoSpacing"/>
        <w:rPr>
          <w:rStyle w:val="text"/>
          <w:i/>
        </w:rPr>
      </w:pPr>
    </w:p>
    <w:p w:rsidR="00A459ED" w:rsidRDefault="00641743" w:rsidP="00F62347">
      <w:pPr>
        <w:pStyle w:val="RomanNumerals"/>
        <w:rPr>
          <w:rStyle w:val="woj"/>
        </w:rPr>
      </w:pPr>
      <w:r>
        <w:t xml:space="preserve">Daniel is assured that the saints of God will ultimately </w:t>
      </w:r>
      <w:r w:rsidRPr="00641743">
        <w:rPr>
          <w:u w:val="single"/>
        </w:rPr>
        <w:t>receive</w:t>
      </w:r>
      <w:r>
        <w:t xml:space="preserve"> </w:t>
      </w:r>
      <w:r w:rsidRPr="00641743">
        <w:rPr>
          <w:u w:val="single"/>
        </w:rPr>
        <w:t>rewards</w:t>
      </w:r>
      <w:r>
        <w:t xml:space="preserve"> for their </w:t>
      </w:r>
      <w:r w:rsidRPr="00641743">
        <w:rPr>
          <w:u w:val="single"/>
        </w:rPr>
        <w:t>faithfulness</w:t>
      </w:r>
      <w:r>
        <w:t>. (v. 13)</w:t>
      </w:r>
      <w:r w:rsidR="00CE39D9">
        <w:rPr>
          <w:rStyle w:val="text"/>
        </w:rPr>
        <w:t xml:space="preserve"> </w:t>
      </w:r>
      <w:r w:rsidR="00F62347">
        <w:rPr>
          <w:rStyle w:val="text"/>
          <w:b w:val="0"/>
        </w:rPr>
        <w:t>(Eph.</w:t>
      </w:r>
      <w:r w:rsidR="00CE39D9" w:rsidRPr="00F62347">
        <w:rPr>
          <w:rStyle w:val="text"/>
          <w:b w:val="0"/>
        </w:rPr>
        <w:t xml:space="preserve"> 1:13-14</w:t>
      </w:r>
      <w:r w:rsidR="00F62347" w:rsidRPr="00F62347">
        <w:rPr>
          <w:rStyle w:val="text"/>
          <w:b w:val="0"/>
        </w:rPr>
        <w:t xml:space="preserve">; </w:t>
      </w:r>
      <w:r w:rsidR="00F62347">
        <w:rPr>
          <w:b w:val="0"/>
        </w:rPr>
        <w:t>Heb.</w:t>
      </w:r>
      <w:r w:rsidR="00F62347" w:rsidRPr="00F62347">
        <w:rPr>
          <w:b w:val="0"/>
        </w:rPr>
        <w:t xml:space="preserve"> 9:15; </w:t>
      </w:r>
      <w:r w:rsidR="00CE39D9" w:rsidRPr="00F62347">
        <w:rPr>
          <w:rStyle w:val="text"/>
          <w:b w:val="0"/>
        </w:rPr>
        <w:t>1 Peter 1:3-5</w:t>
      </w:r>
      <w:r w:rsidR="00F62347" w:rsidRPr="00F62347">
        <w:rPr>
          <w:rStyle w:val="text"/>
          <w:b w:val="0"/>
        </w:rPr>
        <w:t xml:space="preserve">; </w:t>
      </w:r>
      <w:r w:rsidR="00094011" w:rsidRPr="00F62347">
        <w:rPr>
          <w:rStyle w:val="text"/>
          <w:b w:val="0"/>
        </w:rPr>
        <w:t xml:space="preserve">2 </w:t>
      </w:r>
      <w:r w:rsidR="00F62347">
        <w:rPr>
          <w:rStyle w:val="text"/>
          <w:b w:val="0"/>
        </w:rPr>
        <w:t>Tim.</w:t>
      </w:r>
      <w:r w:rsidR="00094011" w:rsidRPr="00F62347">
        <w:rPr>
          <w:rStyle w:val="text"/>
          <w:b w:val="0"/>
        </w:rPr>
        <w:t xml:space="preserve"> 4: 7-8</w:t>
      </w:r>
      <w:r w:rsidR="00F62347" w:rsidRPr="00F62347">
        <w:rPr>
          <w:rStyle w:val="text"/>
          <w:b w:val="0"/>
        </w:rPr>
        <w:t xml:space="preserve">; </w:t>
      </w:r>
      <w:r w:rsidR="00F62347">
        <w:rPr>
          <w:rStyle w:val="woj"/>
          <w:b w:val="0"/>
        </w:rPr>
        <w:t>Matt.</w:t>
      </w:r>
      <w:r w:rsidR="00A459ED" w:rsidRPr="00F62347">
        <w:rPr>
          <w:rStyle w:val="woj"/>
          <w:b w:val="0"/>
        </w:rPr>
        <w:t xml:space="preserve"> 25:23)</w:t>
      </w:r>
    </w:p>
    <w:p w:rsidR="00A459ED" w:rsidRDefault="00A459ED" w:rsidP="00CE39D9">
      <w:pPr>
        <w:pStyle w:val="NoSpacing"/>
        <w:rPr>
          <w:rStyle w:val="woj"/>
        </w:rPr>
      </w:pPr>
    </w:p>
    <w:p w:rsidR="00A459ED" w:rsidRDefault="00A459ED" w:rsidP="00CE39D9">
      <w:pPr>
        <w:pStyle w:val="NoSpacing"/>
      </w:pPr>
    </w:p>
    <w:p w:rsidR="00CE39D9" w:rsidRDefault="00CE39D9" w:rsidP="00CE39D9">
      <w:pPr>
        <w:pStyle w:val="NoSpacing"/>
      </w:pPr>
    </w:p>
    <w:sectPr w:rsidR="00CE39D9" w:rsidSect="00D4275C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F8B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0AEB7A53"/>
    <w:multiLevelType w:val="hybridMultilevel"/>
    <w:tmpl w:val="189A0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C24"/>
    <w:multiLevelType w:val="hybridMultilevel"/>
    <w:tmpl w:val="3DE02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42C3"/>
    <w:multiLevelType w:val="hybridMultilevel"/>
    <w:tmpl w:val="EDAA3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18C8"/>
    <w:multiLevelType w:val="hybridMultilevel"/>
    <w:tmpl w:val="D4405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16B1"/>
    <w:multiLevelType w:val="hybridMultilevel"/>
    <w:tmpl w:val="5E880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7533"/>
    <w:multiLevelType w:val="hybridMultilevel"/>
    <w:tmpl w:val="ECC008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6C4C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283665EF"/>
    <w:multiLevelType w:val="hybridMultilevel"/>
    <w:tmpl w:val="8E4C8314"/>
    <w:lvl w:ilvl="0" w:tplc="4A841B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F34CD"/>
    <w:multiLevelType w:val="hybridMultilevel"/>
    <w:tmpl w:val="00AE7A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300D8"/>
    <w:multiLevelType w:val="hybridMultilevel"/>
    <w:tmpl w:val="27321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61EB3"/>
    <w:multiLevelType w:val="hybridMultilevel"/>
    <w:tmpl w:val="38A0B1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F29EB"/>
    <w:multiLevelType w:val="hybridMultilevel"/>
    <w:tmpl w:val="BB125B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41081"/>
    <w:multiLevelType w:val="hybridMultilevel"/>
    <w:tmpl w:val="7840B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132C7"/>
    <w:multiLevelType w:val="multilevel"/>
    <w:tmpl w:val="75DE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C0F2CE0"/>
    <w:multiLevelType w:val="hybridMultilevel"/>
    <w:tmpl w:val="ADBEE764"/>
    <w:lvl w:ilvl="0" w:tplc="04090015">
      <w:start w:val="1"/>
      <w:numFmt w:val="upperLetter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7CC97CFA"/>
    <w:multiLevelType w:val="hybridMultilevel"/>
    <w:tmpl w:val="61C407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112EC"/>
    <w:multiLevelType w:val="hybridMultilevel"/>
    <w:tmpl w:val="0A7CAB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10"/>
    <w:lvlOverride w:ilvl="0">
      <w:startOverride w:val="1"/>
    </w:lvlOverride>
  </w:num>
  <w:num w:numId="5">
    <w:abstractNumId w:val="18"/>
  </w:num>
  <w:num w:numId="6">
    <w:abstractNumId w:val="7"/>
  </w:num>
  <w:num w:numId="7">
    <w:abstractNumId w:val="0"/>
  </w:num>
  <w:num w:numId="8">
    <w:abstractNumId w:val="19"/>
  </w:num>
  <w:num w:numId="9">
    <w:abstractNumId w:val="13"/>
  </w:num>
  <w:num w:numId="10">
    <w:abstractNumId w:val="11"/>
  </w:num>
  <w:num w:numId="11">
    <w:abstractNumId w:val="5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2"/>
  </w:num>
  <w:num w:numId="17">
    <w:abstractNumId w:val="2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9"/>
  </w:num>
  <w:num w:numId="23">
    <w:abstractNumId w:val="8"/>
  </w:num>
  <w:num w:numId="24">
    <w:abstractNumId w:val="1"/>
  </w:num>
  <w:num w:numId="25">
    <w:abstractNumId w:val="15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6"/>
  </w:num>
  <w:num w:numId="41">
    <w:abstractNumId w:val="10"/>
  </w:num>
  <w:num w:numId="42">
    <w:abstractNumId w:val="10"/>
  </w:num>
  <w:num w:numId="43">
    <w:abstractNumId w:val="10"/>
    <w:lvlOverride w:ilvl="0">
      <w:startOverride w:val="1"/>
    </w:lvlOverride>
  </w:num>
  <w:num w:numId="44">
    <w:abstractNumId w:val="10"/>
  </w:num>
  <w:num w:numId="45">
    <w:abstractNumId w:val="10"/>
  </w:num>
  <w:num w:numId="4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505F"/>
    <w:rsid w:val="000B56C7"/>
    <w:rsid w:val="000B5810"/>
    <w:rsid w:val="000B6853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EEC"/>
    <w:rsid w:val="000D1A1F"/>
    <w:rsid w:val="000D363E"/>
    <w:rsid w:val="000D42BA"/>
    <w:rsid w:val="000D4854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687"/>
    <w:rsid w:val="001078C2"/>
    <w:rsid w:val="00107E4F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EEF"/>
    <w:rsid w:val="002640FF"/>
    <w:rsid w:val="00266054"/>
    <w:rsid w:val="00267CFD"/>
    <w:rsid w:val="002703AD"/>
    <w:rsid w:val="00270DE4"/>
    <w:rsid w:val="002710C1"/>
    <w:rsid w:val="00271112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34EF"/>
    <w:rsid w:val="002D47C5"/>
    <w:rsid w:val="002D480C"/>
    <w:rsid w:val="002D48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0774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1F48"/>
    <w:rsid w:val="00353536"/>
    <w:rsid w:val="00353B8B"/>
    <w:rsid w:val="00354432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07C0A"/>
    <w:rsid w:val="005105F0"/>
    <w:rsid w:val="00511309"/>
    <w:rsid w:val="005132DD"/>
    <w:rsid w:val="00513F86"/>
    <w:rsid w:val="00514A58"/>
    <w:rsid w:val="00515607"/>
    <w:rsid w:val="00515810"/>
    <w:rsid w:val="00516597"/>
    <w:rsid w:val="0051725F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2515"/>
    <w:rsid w:val="005E3184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A24"/>
    <w:rsid w:val="00637B9B"/>
    <w:rsid w:val="00640AC9"/>
    <w:rsid w:val="00640D78"/>
    <w:rsid w:val="00641743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35DB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35DB"/>
    <w:rsid w:val="00753A4C"/>
    <w:rsid w:val="007540EA"/>
    <w:rsid w:val="00754A5E"/>
    <w:rsid w:val="00754F45"/>
    <w:rsid w:val="00755026"/>
    <w:rsid w:val="00755A71"/>
    <w:rsid w:val="00755C3D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999"/>
    <w:rsid w:val="00813DDD"/>
    <w:rsid w:val="008149B0"/>
    <w:rsid w:val="008153D3"/>
    <w:rsid w:val="0081577A"/>
    <w:rsid w:val="00815A13"/>
    <w:rsid w:val="008162E0"/>
    <w:rsid w:val="00816EB1"/>
    <w:rsid w:val="0081768B"/>
    <w:rsid w:val="00817909"/>
    <w:rsid w:val="00817F04"/>
    <w:rsid w:val="008200BA"/>
    <w:rsid w:val="0082157A"/>
    <w:rsid w:val="008228CC"/>
    <w:rsid w:val="00822BE4"/>
    <w:rsid w:val="008236C0"/>
    <w:rsid w:val="00823A40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5C2B"/>
    <w:rsid w:val="00A570A5"/>
    <w:rsid w:val="00A60204"/>
    <w:rsid w:val="00A60345"/>
    <w:rsid w:val="00A606CA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6E6"/>
    <w:rsid w:val="00AA5770"/>
    <w:rsid w:val="00AA5946"/>
    <w:rsid w:val="00AA5C21"/>
    <w:rsid w:val="00AA63F9"/>
    <w:rsid w:val="00AA6682"/>
    <w:rsid w:val="00AA71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76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DE6"/>
    <w:rsid w:val="00DA4D34"/>
    <w:rsid w:val="00DA4F6C"/>
    <w:rsid w:val="00DA55E1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31"/>
    <w:rsid w:val="00E5135E"/>
    <w:rsid w:val="00E515D2"/>
    <w:rsid w:val="00E5162D"/>
    <w:rsid w:val="00E533D4"/>
    <w:rsid w:val="00E535BF"/>
    <w:rsid w:val="00E547E0"/>
    <w:rsid w:val="00E54920"/>
    <w:rsid w:val="00E54BFC"/>
    <w:rsid w:val="00E54DDB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6513"/>
    <w:rsid w:val="00E86946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C93"/>
    <w:rsid w:val="00F47D47"/>
    <w:rsid w:val="00F50677"/>
    <w:rsid w:val="00F50813"/>
    <w:rsid w:val="00F50B8F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347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E00BB"/>
    <w:rsid w:val="00FE10BF"/>
    <w:rsid w:val="00FE191D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AC0"/>
    <w:rsid w:val="00FE5E3D"/>
    <w:rsid w:val="00FE73C1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09D94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3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5E2515"/>
    <w:pPr>
      <w:numPr>
        <w:ilvl w:val="1"/>
      </w:numPr>
      <w:tabs>
        <w:tab w:val="clear" w:pos="547"/>
        <w:tab w:val="left" w:pos="900"/>
      </w:tabs>
      <w:ind w:left="90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82678-876A-4822-ABA6-30BFC183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5</cp:revision>
  <cp:lastPrinted>2020-12-27T03:39:00Z</cp:lastPrinted>
  <dcterms:created xsi:type="dcterms:W3CDTF">2021-10-16T19:21:00Z</dcterms:created>
  <dcterms:modified xsi:type="dcterms:W3CDTF">2021-10-16T20:38:00Z</dcterms:modified>
</cp:coreProperties>
</file>