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E" w:rsidRPr="00CE42B1" w:rsidRDefault="00566D50" w:rsidP="00566D50">
      <w:pPr>
        <w:spacing w:after="0"/>
        <w:rPr>
          <w:rFonts w:ascii="Times New Roman" w:hAnsi="Times New Roman" w:cs="Times New Roman"/>
          <w:b/>
          <w:sz w:val="28"/>
          <w:szCs w:val="28"/>
        </w:rPr>
      </w:pPr>
      <w:r w:rsidRPr="00CE42B1">
        <w:rPr>
          <w:rFonts w:ascii="Times New Roman" w:hAnsi="Times New Roman" w:cs="Times New Roman"/>
          <w:b/>
          <w:sz w:val="28"/>
          <w:szCs w:val="28"/>
        </w:rPr>
        <w:t>Living in Papa’s Affection</w:t>
      </w:r>
      <w:r w:rsidR="00216631">
        <w:rPr>
          <w:rFonts w:ascii="Times New Roman" w:hAnsi="Times New Roman" w:cs="Times New Roman"/>
          <w:b/>
          <w:sz w:val="28"/>
          <w:szCs w:val="28"/>
        </w:rPr>
        <w:t xml:space="preserve"> 9</w:t>
      </w:r>
    </w:p>
    <w:p w:rsidR="00566D50" w:rsidRDefault="00566D50" w:rsidP="00566D50">
      <w:pPr>
        <w:spacing w:after="0"/>
        <w:rPr>
          <w:rFonts w:ascii="Times New Roman" w:hAnsi="Times New Roman" w:cs="Times New Roman"/>
          <w:sz w:val="28"/>
          <w:szCs w:val="28"/>
        </w:rPr>
      </w:pPr>
    </w:p>
    <w:p w:rsidR="00566D50" w:rsidRPr="00CE42B1" w:rsidRDefault="00566D50" w:rsidP="00566D50">
      <w:pPr>
        <w:pStyle w:val="ListParagraph"/>
        <w:numPr>
          <w:ilvl w:val="0"/>
          <w:numId w:val="1"/>
        </w:numPr>
        <w:spacing w:after="0"/>
        <w:rPr>
          <w:rFonts w:ascii="Times New Roman" w:hAnsi="Times New Roman" w:cs="Times New Roman"/>
          <w:b/>
          <w:sz w:val="28"/>
          <w:szCs w:val="28"/>
        </w:rPr>
      </w:pPr>
      <w:r w:rsidRPr="00CE42B1">
        <w:rPr>
          <w:rFonts w:ascii="Times New Roman" w:hAnsi="Times New Roman" w:cs="Times New Roman"/>
          <w:b/>
          <w:sz w:val="28"/>
          <w:szCs w:val="28"/>
        </w:rPr>
        <w:t>Intro</w:t>
      </w:r>
    </w:p>
    <w:p w:rsidR="007E4A99" w:rsidRDefault="007E4A99" w:rsidP="007E4A99">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Open Bibles to 2 Corinthians 5:16-21</w:t>
      </w:r>
    </w:p>
    <w:p w:rsidR="007E4A99" w:rsidRDefault="007E4A99" w:rsidP="007E4A99">
      <w:pPr>
        <w:pStyle w:val="ListParagraph"/>
        <w:spacing w:after="0"/>
        <w:rPr>
          <w:rFonts w:ascii="Times New Roman" w:hAnsi="Times New Roman" w:cs="Times New Roman"/>
          <w:sz w:val="28"/>
          <w:szCs w:val="28"/>
        </w:rPr>
      </w:pPr>
    </w:p>
    <w:p w:rsidR="007E4A99" w:rsidRDefault="007E4A99" w:rsidP="00566D50">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I’d like to begin today’s message with an 18 minute video clip I found online.</w:t>
      </w:r>
    </w:p>
    <w:p w:rsidR="007E4A99" w:rsidRDefault="007E4A99" w:rsidP="007E4A99">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Very cool website called Ted.com</w:t>
      </w:r>
    </w:p>
    <w:p w:rsidR="009664AE" w:rsidRPr="009664AE" w:rsidRDefault="009664AE" w:rsidP="009664AE">
      <w:pPr>
        <w:pStyle w:val="ListParagraph"/>
        <w:numPr>
          <w:ilvl w:val="3"/>
          <w:numId w:val="1"/>
        </w:numPr>
        <w:rPr>
          <w:rFonts w:ascii="Times New Roman" w:hAnsi="Times New Roman" w:cs="Times New Roman"/>
          <w:sz w:val="28"/>
          <w:szCs w:val="28"/>
        </w:rPr>
      </w:pPr>
      <w:r w:rsidRPr="009664AE">
        <w:rPr>
          <w:rFonts w:ascii="Times New Roman" w:hAnsi="Times New Roman" w:cs="Times New Roman"/>
          <w:sz w:val="28"/>
          <w:szCs w:val="28"/>
        </w:rPr>
        <w:t>TED stands for: Technology, Entertainment &amp; Design</w:t>
      </w:r>
    </w:p>
    <w:p w:rsidR="009664AE" w:rsidRDefault="009664AE" w:rsidP="009664AE">
      <w:pPr>
        <w:pStyle w:val="ListParagraph"/>
        <w:numPr>
          <w:ilvl w:val="3"/>
          <w:numId w:val="1"/>
        </w:numPr>
        <w:spacing w:after="0"/>
        <w:rPr>
          <w:rFonts w:ascii="Times New Roman" w:hAnsi="Times New Roman" w:cs="Times New Roman"/>
          <w:sz w:val="28"/>
          <w:szCs w:val="28"/>
        </w:rPr>
      </w:pPr>
      <w:r w:rsidRPr="009664AE">
        <w:rPr>
          <w:rFonts w:ascii="Times New Roman" w:hAnsi="Times New Roman" w:cs="Times New Roman"/>
          <w:sz w:val="28"/>
          <w:szCs w:val="28"/>
        </w:rPr>
        <w:t xml:space="preserve">TED's mission: mission: Spreading ideas. </w:t>
      </w:r>
    </w:p>
    <w:p w:rsidR="009664AE" w:rsidRDefault="009664AE" w:rsidP="009664AE">
      <w:pPr>
        <w:pStyle w:val="ListParagraph"/>
        <w:numPr>
          <w:ilvl w:val="3"/>
          <w:numId w:val="1"/>
        </w:numPr>
        <w:spacing w:after="0"/>
        <w:rPr>
          <w:rFonts w:ascii="Times New Roman" w:hAnsi="Times New Roman" w:cs="Times New Roman"/>
          <w:sz w:val="28"/>
          <w:szCs w:val="28"/>
        </w:rPr>
      </w:pPr>
      <w:r w:rsidRPr="009664AE">
        <w:rPr>
          <w:rFonts w:ascii="Times New Roman" w:hAnsi="Times New Roman" w:cs="Times New Roman"/>
          <w:sz w:val="28"/>
          <w:szCs w:val="28"/>
        </w:rPr>
        <w:t>They're a</w:t>
      </w:r>
      <w:r>
        <w:rPr>
          <w:rFonts w:ascii="Times New Roman" w:hAnsi="Times New Roman" w:cs="Times New Roman"/>
          <w:sz w:val="28"/>
          <w:szCs w:val="28"/>
        </w:rPr>
        <w:t xml:space="preserve"> </w:t>
      </w:r>
      <w:r w:rsidRPr="009664AE">
        <w:rPr>
          <w:rFonts w:ascii="Times New Roman" w:hAnsi="Times New Roman" w:cs="Times New Roman"/>
          <w:sz w:val="28"/>
          <w:szCs w:val="28"/>
        </w:rPr>
        <w:t>nonprofit</w:t>
      </w:r>
      <w:r>
        <w:rPr>
          <w:rFonts w:ascii="Times New Roman" w:hAnsi="Times New Roman" w:cs="Times New Roman"/>
          <w:sz w:val="28"/>
          <w:szCs w:val="28"/>
        </w:rPr>
        <w:t xml:space="preserve"> organization</w:t>
      </w:r>
      <w:r w:rsidRPr="009664AE">
        <w:rPr>
          <w:rFonts w:ascii="Times New Roman" w:hAnsi="Times New Roman" w:cs="Times New Roman"/>
          <w:sz w:val="28"/>
          <w:szCs w:val="28"/>
        </w:rPr>
        <w:t xml:space="preserve"> devoted to Ideas </w:t>
      </w:r>
      <w:proofErr w:type="gramStart"/>
      <w:r w:rsidRPr="009664AE">
        <w:rPr>
          <w:rFonts w:ascii="Times New Roman" w:hAnsi="Times New Roman" w:cs="Times New Roman"/>
          <w:sz w:val="28"/>
          <w:szCs w:val="28"/>
        </w:rPr>
        <w:t>Worth</w:t>
      </w:r>
      <w:proofErr w:type="gramEnd"/>
      <w:r w:rsidRPr="009664AE">
        <w:rPr>
          <w:rFonts w:ascii="Times New Roman" w:hAnsi="Times New Roman" w:cs="Times New Roman"/>
          <w:sz w:val="28"/>
          <w:szCs w:val="28"/>
        </w:rPr>
        <w:t xml:space="preserve"> Spreading. </w:t>
      </w:r>
    </w:p>
    <w:p w:rsidR="009664AE" w:rsidRDefault="009664AE" w:rsidP="009664AE">
      <w:pPr>
        <w:pStyle w:val="ListParagraph"/>
        <w:numPr>
          <w:ilvl w:val="3"/>
          <w:numId w:val="1"/>
        </w:numPr>
        <w:spacing w:after="0"/>
        <w:rPr>
          <w:rFonts w:ascii="Times New Roman" w:hAnsi="Times New Roman" w:cs="Times New Roman"/>
          <w:sz w:val="28"/>
          <w:szCs w:val="28"/>
        </w:rPr>
      </w:pPr>
      <w:r w:rsidRPr="009664AE">
        <w:rPr>
          <w:rFonts w:ascii="Times New Roman" w:hAnsi="Times New Roman" w:cs="Times New Roman"/>
          <w:sz w:val="28"/>
          <w:szCs w:val="28"/>
        </w:rPr>
        <w:t>It started out (in 1984) as a conference bringing together people from three worlds:</w:t>
      </w:r>
      <w:r>
        <w:rPr>
          <w:rFonts w:ascii="Times New Roman" w:hAnsi="Times New Roman" w:cs="Times New Roman"/>
          <w:sz w:val="28"/>
          <w:szCs w:val="28"/>
        </w:rPr>
        <w:t xml:space="preserve"> </w:t>
      </w:r>
      <w:r w:rsidRPr="009664AE">
        <w:rPr>
          <w:rFonts w:ascii="Times New Roman" w:hAnsi="Times New Roman" w:cs="Times New Roman"/>
          <w:sz w:val="28"/>
          <w:szCs w:val="28"/>
        </w:rPr>
        <w:t xml:space="preserve">Technology, Entertainment, </w:t>
      </w:r>
      <w:proofErr w:type="gramStart"/>
      <w:r w:rsidRPr="009664AE">
        <w:rPr>
          <w:rFonts w:ascii="Times New Roman" w:hAnsi="Times New Roman" w:cs="Times New Roman"/>
          <w:sz w:val="28"/>
          <w:szCs w:val="28"/>
        </w:rPr>
        <w:t>Design</w:t>
      </w:r>
      <w:proofErr w:type="gramEnd"/>
      <w:r w:rsidRPr="009664AE">
        <w:rPr>
          <w:rFonts w:ascii="Times New Roman" w:hAnsi="Times New Roman" w:cs="Times New Roman"/>
          <w:sz w:val="28"/>
          <w:szCs w:val="28"/>
        </w:rPr>
        <w:t>. </w:t>
      </w:r>
    </w:p>
    <w:p w:rsidR="009664AE" w:rsidRDefault="009664AE" w:rsidP="009664AE">
      <w:pPr>
        <w:pStyle w:val="ListParagraph"/>
        <w:numPr>
          <w:ilvl w:val="3"/>
          <w:numId w:val="1"/>
        </w:numPr>
        <w:spacing w:after="0"/>
        <w:rPr>
          <w:rFonts w:ascii="Times New Roman" w:hAnsi="Times New Roman" w:cs="Times New Roman"/>
          <w:sz w:val="28"/>
          <w:szCs w:val="28"/>
        </w:rPr>
      </w:pPr>
      <w:r w:rsidRPr="009664AE">
        <w:rPr>
          <w:rFonts w:ascii="Times New Roman" w:hAnsi="Times New Roman" w:cs="Times New Roman"/>
          <w:sz w:val="28"/>
          <w:szCs w:val="28"/>
        </w:rPr>
        <w:t>Since then its scope has become ever broader.</w:t>
      </w:r>
    </w:p>
    <w:p w:rsidR="007E4A99" w:rsidRDefault="009664AE" w:rsidP="007E4A99">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They’re speakers are i</w:t>
      </w:r>
      <w:r w:rsidR="007E4A99">
        <w:rPr>
          <w:rFonts w:ascii="Times New Roman" w:hAnsi="Times New Roman" w:cs="Times New Roman"/>
          <w:sz w:val="28"/>
          <w:szCs w:val="28"/>
        </w:rPr>
        <w:t>nnovative and creative social, business and technology thinkers</w:t>
      </w:r>
    </w:p>
    <w:p w:rsidR="007E4A99" w:rsidRDefault="007E4A99" w:rsidP="007E4A99">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Kathryn Shultz is speaking a Ted.com conference: “Rediscovery of Wonder”</w:t>
      </w:r>
    </w:p>
    <w:p w:rsidR="007E4A99" w:rsidRDefault="007E4A99" w:rsidP="007E4A99">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Kathryn Schultz is the author of an interesting book titled “</w:t>
      </w:r>
      <w:r w:rsidRPr="007E4A99">
        <w:rPr>
          <w:rFonts w:ascii="Times New Roman" w:hAnsi="Times New Roman" w:cs="Times New Roman"/>
          <w:sz w:val="28"/>
          <w:szCs w:val="28"/>
        </w:rPr>
        <w:t> "Being Wrong: Adventures in the Margin of Error,"</w:t>
      </w:r>
    </w:p>
    <w:p w:rsidR="007E4A99" w:rsidRDefault="007E4A99" w:rsidP="007E4A99">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she’s speaking on the topic of being wrong</w:t>
      </w:r>
    </w:p>
    <w:p w:rsidR="007E4A99" w:rsidRDefault="007E4A99" w:rsidP="007E4A99">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Show video</w:t>
      </w:r>
    </w:p>
    <w:p w:rsidR="00D632DD" w:rsidRDefault="00D632DD" w:rsidP="00D632DD">
      <w:pPr>
        <w:pStyle w:val="ListParagraph"/>
        <w:spacing w:after="0"/>
        <w:rPr>
          <w:rFonts w:ascii="Times New Roman" w:hAnsi="Times New Roman" w:cs="Times New Roman"/>
          <w:sz w:val="28"/>
          <w:szCs w:val="28"/>
        </w:rPr>
      </w:pPr>
    </w:p>
    <w:p w:rsidR="007E4A99" w:rsidRDefault="007E4A99"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Kathryn ends by saying:</w:t>
      </w:r>
    </w:p>
    <w:p w:rsidR="007E4A99" w:rsidRPr="00794A28" w:rsidRDefault="00F51A32" w:rsidP="007E4A99">
      <w:pPr>
        <w:pStyle w:val="ListParagraph"/>
        <w:numPr>
          <w:ilvl w:val="2"/>
          <w:numId w:val="1"/>
        </w:numPr>
        <w:spacing w:after="0"/>
        <w:rPr>
          <w:rFonts w:ascii="Times New Roman" w:hAnsi="Times New Roman" w:cs="Times New Roman"/>
          <w:i/>
          <w:sz w:val="28"/>
          <w:szCs w:val="28"/>
        </w:rPr>
      </w:pPr>
      <w:r w:rsidRPr="00794A28">
        <w:rPr>
          <w:rFonts w:ascii="Times New Roman" w:hAnsi="Times New Roman" w:cs="Times New Roman"/>
          <w:i/>
          <w:sz w:val="28"/>
          <w:szCs w:val="28"/>
        </w:rPr>
        <w:t>“</w:t>
      </w:r>
      <w:r w:rsidR="007E4A99" w:rsidRPr="00794A28">
        <w:rPr>
          <w:rFonts w:ascii="Times New Roman" w:hAnsi="Times New Roman" w:cs="Times New Roman"/>
          <w:i/>
          <w:sz w:val="28"/>
          <w:szCs w:val="28"/>
        </w:rPr>
        <w:t>If you really want to rediscover wonder you need to step outside that tiny</w:t>
      </w:r>
      <w:r w:rsidRPr="00794A28">
        <w:rPr>
          <w:rFonts w:ascii="Times New Roman" w:hAnsi="Times New Roman" w:cs="Times New Roman"/>
          <w:i/>
          <w:sz w:val="28"/>
          <w:szCs w:val="28"/>
        </w:rPr>
        <w:t>,</w:t>
      </w:r>
      <w:r w:rsidR="007E4A99" w:rsidRPr="00794A28">
        <w:rPr>
          <w:rFonts w:ascii="Times New Roman" w:hAnsi="Times New Roman" w:cs="Times New Roman"/>
          <w:i/>
          <w:sz w:val="28"/>
          <w:szCs w:val="28"/>
        </w:rPr>
        <w:t xml:space="preserve"> terrified space of rightness and look around at each other and look out at the vastness and complexity and mystery </w:t>
      </w:r>
      <w:r w:rsidRPr="00794A28">
        <w:rPr>
          <w:rFonts w:ascii="Times New Roman" w:hAnsi="Times New Roman" w:cs="Times New Roman"/>
          <w:i/>
          <w:sz w:val="28"/>
          <w:szCs w:val="28"/>
        </w:rPr>
        <w:t>of the universe and be able to say, wow, I don’t know, maybe I’m wrong.”</w:t>
      </w:r>
    </w:p>
    <w:p w:rsidR="00F51A32" w:rsidRDefault="00F51A32" w:rsidP="00794A2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For our purposes I would modify her statement by exchange the universe with God.</w:t>
      </w:r>
    </w:p>
    <w:p w:rsidR="00F51A32" w:rsidRPr="00794A28" w:rsidRDefault="00F51A32" w:rsidP="00794A28">
      <w:pPr>
        <w:pStyle w:val="ListParagraph"/>
        <w:numPr>
          <w:ilvl w:val="3"/>
          <w:numId w:val="1"/>
        </w:numPr>
        <w:spacing w:after="0"/>
        <w:rPr>
          <w:rFonts w:ascii="Times New Roman" w:hAnsi="Times New Roman" w:cs="Times New Roman"/>
          <w:i/>
          <w:sz w:val="28"/>
          <w:szCs w:val="28"/>
        </w:rPr>
      </w:pPr>
      <w:r w:rsidRPr="00794A28">
        <w:rPr>
          <w:rFonts w:ascii="Times New Roman" w:hAnsi="Times New Roman" w:cs="Times New Roman"/>
          <w:i/>
          <w:sz w:val="28"/>
          <w:szCs w:val="28"/>
        </w:rPr>
        <w:t xml:space="preserve">“If you really want to rediscover wonder you need to step outside that tiny, terrified space of rightness and look around at each other and look out at the vastness and complexity and mystery of the </w:t>
      </w:r>
      <w:r w:rsidRPr="00794A28">
        <w:rPr>
          <w:rFonts w:ascii="Times New Roman" w:hAnsi="Times New Roman" w:cs="Times New Roman"/>
          <w:b/>
          <w:i/>
          <w:sz w:val="28"/>
          <w:szCs w:val="28"/>
        </w:rPr>
        <w:t>GOD</w:t>
      </w:r>
      <w:r w:rsidRPr="00794A28">
        <w:rPr>
          <w:rFonts w:ascii="Times New Roman" w:hAnsi="Times New Roman" w:cs="Times New Roman"/>
          <w:i/>
          <w:sz w:val="28"/>
          <w:szCs w:val="28"/>
        </w:rPr>
        <w:t xml:space="preserve"> and be able to say, wow, I don’t know, maybe I’m wrong.”</w:t>
      </w:r>
    </w:p>
    <w:p w:rsidR="00F51A32" w:rsidRDefault="00F51A32" w:rsidP="00F51A32">
      <w:pPr>
        <w:pStyle w:val="ListParagraph"/>
        <w:spacing w:after="0"/>
        <w:ind w:left="1080"/>
        <w:rPr>
          <w:rFonts w:ascii="Times New Roman" w:hAnsi="Times New Roman" w:cs="Times New Roman"/>
          <w:sz w:val="28"/>
          <w:szCs w:val="28"/>
        </w:rPr>
      </w:pPr>
    </w:p>
    <w:p w:rsidR="00FA61BF" w:rsidRDefault="00F51A32" w:rsidP="00F51A32">
      <w:pPr>
        <w:pStyle w:val="ListParagraph"/>
        <w:numPr>
          <w:ilvl w:val="1"/>
          <w:numId w:val="1"/>
        </w:numPr>
        <w:spacing w:after="0"/>
        <w:rPr>
          <w:rFonts w:ascii="Times New Roman" w:hAnsi="Times New Roman" w:cs="Times New Roman"/>
          <w:sz w:val="28"/>
          <w:szCs w:val="28"/>
        </w:rPr>
      </w:pPr>
      <w:r w:rsidRPr="00F51A32">
        <w:rPr>
          <w:rFonts w:ascii="Times New Roman" w:hAnsi="Times New Roman" w:cs="Times New Roman"/>
          <w:sz w:val="28"/>
          <w:szCs w:val="28"/>
        </w:rPr>
        <w:lastRenderedPageBreak/>
        <w:t>This</w:t>
      </w:r>
      <w:r w:rsidR="00FA61BF" w:rsidRPr="00F51A32">
        <w:rPr>
          <w:rFonts w:ascii="Times New Roman" w:hAnsi="Times New Roman" w:cs="Times New Roman"/>
          <w:sz w:val="28"/>
          <w:szCs w:val="28"/>
        </w:rPr>
        <w:t xml:space="preserve"> series of messages inspired by Wayne Jacobsen’s book “He Loves Me” </w:t>
      </w:r>
      <w:r>
        <w:rPr>
          <w:rFonts w:ascii="Times New Roman" w:hAnsi="Times New Roman" w:cs="Times New Roman"/>
          <w:sz w:val="28"/>
          <w:szCs w:val="28"/>
        </w:rPr>
        <w:t>has been to challenge your understand of God</w:t>
      </w:r>
    </w:p>
    <w:p w:rsidR="00F51A32" w:rsidRDefault="00F51A32" w:rsidP="00F51A3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Especially God the Father, Papa.</w:t>
      </w:r>
    </w:p>
    <w:p w:rsidR="00F51A32" w:rsidRDefault="00F51A32" w:rsidP="00F51A3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So we’ve looked any many familiar bible text from a new perspective</w:t>
      </w:r>
    </w:p>
    <w:p w:rsidR="00794A28" w:rsidRPr="000D797B" w:rsidRDefault="00794A28" w:rsidP="00794A28">
      <w:pPr>
        <w:pStyle w:val="ListParagraph"/>
        <w:numPr>
          <w:ilvl w:val="3"/>
          <w:numId w:val="1"/>
        </w:numPr>
        <w:spacing w:after="0"/>
        <w:rPr>
          <w:rFonts w:ascii="Times New Roman" w:hAnsi="Times New Roman" w:cs="Times New Roman"/>
          <w:color w:val="C00000"/>
          <w:sz w:val="28"/>
          <w:szCs w:val="28"/>
        </w:rPr>
      </w:pPr>
      <w:r w:rsidRPr="000D797B">
        <w:rPr>
          <w:rFonts w:ascii="Times New Roman" w:hAnsi="Times New Roman" w:cs="Times New Roman"/>
          <w:color w:val="C00000"/>
          <w:sz w:val="28"/>
          <w:szCs w:val="28"/>
        </w:rPr>
        <w:t xml:space="preserve">“See what great love the Father has </w:t>
      </w:r>
      <w:r w:rsidRPr="000D797B">
        <w:rPr>
          <w:rFonts w:ascii="Times New Roman" w:hAnsi="Times New Roman" w:cs="Times New Roman"/>
          <w:b/>
          <w:color w:val="C00000"/>
          <w:sz w:val="28"/>
          <w:szCs w:val="28"/>
        </w:rPr>
        <w:t>lavished</w:t>
      </w:r>
      <w:r w:rsidRPr="000D797B">
        <w:rPr>
          <w:rFonts w:ascii="Times New Roman" w:hAnsi="Times New Roman" w:cs="Times New Roman"/>
          <w:color w:val="C00000"/>
          <w:sz w:val="28"/>
          <w:szCs w:val="28"/>
        </w:rPr>
        <w:t xml:space="preserve"> on us.”</w:t>
      </w:r>
      <w:r>
        <w:rPr>
          <w:rFonts w:ascii="Times New Roman" w:hAnsi="Times New Roman" w:cs="Times New Roman"/>
          <w:color w:val="C00000"/>
          <w:sz w:val="28"/>
          <w:szCs w:val="28"/>
        </w:rPr>
        <w:t xml:space="preserve"> </w:t>
      </w:r>
      <w:r>
        <w:rPr>
          <w:rFonts w:ascii="Times New Roman" w:hAnsi="Times New Roman" w:cs="Times New Roman"/>
          <w:sz w:val="28"/>
          <w:szCs w:val="28"/>
        </w:rPr>
        <w:t>f</w:t>
      </w:r>
      <w:r w:rsidRPr="000D797B">
        <w:rPr>
          <w:rFonts w:ascii="Times New Roman" w:hAnsi="Times New Roman" w:cs="Times New Roman"/>
          <w:sz w:val="28"/>
          <w:szCs w:val="28"/>
        </w:rPr>
        <w:t>rom 1 John 3:1</w:t>
      </w:r>
    </w:p>
    <w:p w:rsidR="00794A28"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Friendship with God from John 15</w:t>
      </w:r>
    </w:p>
    <w:p w:rsidR="00794A28"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story of the Prodigal Son in Luke 15</w:t>
      </w:r>
    </w:p>
    <w:p w:rsidR="00794A28" w:rsidRDefault="00794A28" w:rsidP="00794A28">
      <w:pPr>
        <w:pStyle w:val="ListParagraph"/>
        <w:numPr>
          <w:ilvl w:val="3"/>
          <w:numId w:val="1"/>
        </w:numPr>
        <w:spacing w:after="0"/>
        <w:rPr>
          <w:rFonts w:ascii="Times New Roman" w:hAnsi="Times New Roman" w:cs="Times New Roman"/>
          <w:sz w:val="28"/>
          <w:szCs w:val="28"/>
        </w:rPr>
      </w:pPr>
      <w:r w:rsidRPr="00183B86">
        <w:rPr>
          <w:rFonts w:ascii="Times New Roman" w:hAnsi="Times New Roman" w:cs="Times New Roman"/>
          <w:sz w:val="28"/>
          <w:szCs w:val="28"/>
        </w:rPr>
        <w:t>Saul’s conversion on the road to Damascus from Acts 9</w:t>
      </w:r>
    </w:p>
    <w:p w:rsidR="00794A28"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Rich Young Business Man and The Blind Beggar from Mark 10</w:t>
      </w:r>
    </w:p>
    <w:p w:rsidR="00794A28" w:rsidRDefault="00794A28" w:rsidP="00794A2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Jesus’ post resurrection conversation with Peter in John 21</w:t>
      </w:r>
    </w:p>
    <w:p w:rsidR="00794A28" w:rsidRDefault="00794A28" w:rsidP="00794A28">
      <w:pPr>
        <w:pStyle w:val="ListParagraph"/>
        <w:numPr>
          <w:ilvl w:val="3"/>
          <w:numId w:val="1"/>
        </w:numPr>
        <w:spacing w:before="96" w:after="120" w:line="360" w:lineRule="atLeast"/>
        <w:rPr>
          <w:rStyle w:val="apple-converted-space"/>
          <w:rFonts w:ascii="Times New Roman" w:hAnsi="Times New Roman" w:cs="Times New Roman"/>
          <w:sz w:val="28"/>
          <w:szCs w:val="28"/>
        </w:rPr>
      </w:pPr>
      <w:r>
        <w:rPr>
          <w:rFonts w:ascii="Times New Roman" w:hAnsi="Times New Roman" w:cs="Times New Roman"/>
          <w:sz w:val="28"/>
          <w:szCs w:val="28"/>
        </w:rPr>
        <w:t xml:space="preserve">And the </w:t>
      </w:r>
      <w:r>
        <w:rPr>
          <w:rStyle w:val="apple-converted-space"/>
          <w:rFonts w:ascii="Times New Roman" w:hAnsi="Times New Roman" w:cs="Times New Roman"/>
          <w:sz w:val="28"/>
          <w:szCs w:val="28"/>
        </w:rPr>
        <w:t>fall of Adam &amp; Eve in Genesis 3</w:t>
      </w:r>
    </w:p>
    <w:p w:rsidR="00794A28" w:rsidRDefault="00794A28" w:rsidP="00794A2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We’ve purposely looked through the lens of God as loving father instead of God as the harsh judge ready to hammer us.</w:t>
      </w:r>
    </w:p>
    <w:p w:rsidR="00794A28" w:rsidRDefault="00794A28" w:rsidP="00794A28">
      <w:pPr>
        <w:pStyle w:val="ListParagraph"/>
        <w:spacing w:after="0"/>
        <w:ind w:left="1080"/>
        <w:rPr>
          <w:rFonts w:ascii="Times New Roman" w:hAnsi="Times New Roman" w:cs="Times New Roman"/>
          <w:sz w:val="28"/>
          <w:szCs w:val="28"/>
        </w:rPr>
      </w:pPr>
    </w:p>
    <w:p w:rsidR="00F51A32" w:rsidRDefault="00F51A32" w:rsidP="00794A28">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Most of us have lived immersed in a religious culture</w:t>
      </w:r>
      <w:r w:rsidR="00794A28">
        <w:rPr>
          <w:rFonts w:ascii="Times New Roman" w:hAnsi="Times New Roman" w:cs="Times New Roman"/>
          <w:sz w:val="28"/>
          <w:szCs w:val="28"/>
        </w:rPr>
        <w:t>, a churched culture</w:t>
      </w:r>
      <w:r>
        <w:rPr>
          <w:rFonts w:ascii="Times New Roman" w:hAnsi="Times New Roman" w:cs="Times New Roman"/>
          <w:sz w:val="28"/>
          <w:szCs w:val="28"/>
        </w:rPr>
        <w:t xml:space="preserve"> for many years</w:t>
      </w:r>
    </w:p>
    <w:p w:rsidR="00F51A32" w:rsidRDefault="00F51A32" w:rsidP="00794A2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Could it be that in our “rightness” we’ve been wrong?</w:t>
      </w:r>
    </w:p>
    <w:p w:rsidR="00794A28"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It’s at least possible isn’t it?</w:t>
      </w:r>
    </w:p>
    <w:p w:rsidR="00794A28" w:rsidRDefault="00794A28" w:rsidP="00F51A3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Isaiah 55:8-9</w:t>
      </w:r>
    </w:p>
    <w:p w:rsidR="00794A28" w:rsidRPr="00794A28" w:rsidRDefault="00794A28" w:rsidP="00794A28">
      <w:pPr>
        <w:pStyle w:val="ListParagraph"/>
        <w:numPr>
          <w:ilvl w:val="3"/>
          <w:numId w:val="1"/>
        </w:numPr>
        <w:spacing w:after="0"/>
        <w:rPr>
          <w:rFonts w:ascii="Times New Roman" w:hAnsi="Times New Roman" w:cs="Times New Roman"/>
          <w:color w:val="C00000"/>
          <w:sz w:val="28"/>
          <w:szCs w:val="28"/>
        </w:rPr>
      </w:pPr>
      <w:r w:rsidRPr="00794A28">
        <w:rPr>
          <w:rStyle w:val="apple-style-span"/>
          <w:rFonts w:ascii="Times New Roman" w:hAnsi="Times New Roman" w:cs="Times New Roman"/>
          <w:b/>
          <w:bCs/>
          <w:color w:val="C00000"/>
          <w:sz w:val="28"/>
          <w:szCs w:val="28"/>
          <w:vertAlign w:val="superscript"/>
        </w:rPr>
        <w:t>8</w:t>
      </w:r>
      <w:r w:rsidRPr="00794A28">
        <w:rPr>
          <w:rStyle w:val="apple-converted-space"/>
          <w:rFonts w:ascii="Times New Roman" w:hAnsi="Times New Roman" w:cs="Times New Roman"/>
          <w:color w:val="C00000"/>
          <w:sz w:val="28"/>
          <w:szCs w:val="28"/>
        </w:rPr>
        <w:t> </w:t>
      </w:r>
      <w:r w:rsidRPr="00794A28">
        <w:rPr>
          <w:rStyle w:val="apple-style-span"/>
          <w:rFonts w:ascii="Times New Roman" w:hAnsi="Times New Roman" w:cs="Times New Roman"/>
          <w:color w:val="C00000"/>
          <w:sz w:val="28"/>
          <w:szCs w:val="28"/>
        </w:rPr>
        <w:t>“For my thoughts are not your thoughts,</w:t>
      </w:r>
      <w:r w:rsidRPr="00794A28">
        <w:rPr>
          <w:rStyle w:val="apple-converted-space"/>
          <w:rFonts w:ascii="Times New Roman" w:hAnsi="Times New Roman" w:cs="Times New Roman"/>
          <w:color w:val="C00000"/>
          <w:sz w:val="28"/>
          <w:szCs w:val="28"/>
        </w:rPr>
        <w:t> </w:t>
      </w:r>
      <w:r w:rsidRPr="00794A28">
        <w:rPr>
          <w:rFonts w:ascii="Times New Roman" w:hAnsi="Times New Roman" w:cs="Times New Roman"/>
          <w:color w:val="C00000"/>
          <w:sz w:val="28"/>
          <w:szCs w:val="28"/>
        </w:rPr>
        <w:br/>
      </w:r>
      <w:r w:rsidRPr="00794A28">
        <w:rPr>
          <w:rStyle w:val="apple-style-span"/>
          <w:rFonts w:ascii="Times New Roman" w:hAnsi="Times New Roman" w:cs="Times New Roman"/>
          <w:color w:val="C00000"/>
          <w:sz w:val="28"/>
          <w:szCs w:val="28"/>
        </w:rPr>
        <w:t>   neither are your ways my ways,”</w:t>
      </w:r>
      <w:r w:rsidRPr="00794A28">
        <w:rPr>
          <w:rStyle w:val="apple-converted-space"/>
          <w:rFonts w:ascii="Times New Roman" w:hAnsi="Times New Roman" w:cs="Times New Roman"/>
          <w:color w:val="C00000"/>
          <w:sz w:val="28"/>
          <w:szCs w:val="28"/>
        </w:rPr>
        <w:t> </w:t>
      </w:r>
      <w:r w:rsidRPr="00794A28">
        <w:rPr>
          <w:rFonts w:ascii="Times New Roman" w:hAnsi="Times New Roman" w:cs="Times New Roman"/>
          <w:color w:val="C00000"/>
          <w:sz w:val="28"/>
          <w:szCs w:val="28"/>
        </w:rPr>
        <w:br/>
      </w:r>
      <w:r w:rsidRPr="00794A28">
        <w:rPr>
          <w:rStyle w:val="apple-style-span"/>
          <w:rFonts w:ascii="Times New Roman" w:hAnsi="Times New Roman" w:cs="Times New Roman"/>
          <w:color w:val="C00000"/>
          <w:sz w:val="28"/>
          <w:szCs w:val="28"/>
        </w:rPr>
        <w:t>            declares the LORD.</w:t>
      </w:r>
      <w:r w:rsidRPr="00794A28">
        <w:rPr>
          <w:rStyle w:val="apple-converted-space"/>
          <w:rFonts w:ascii="Times New Roman" w:hAnsi="Times New Roman" w:cs="Times New Roman"/>
          <w:color w:val="C00000"/>
          <w:sz w:val="28"/>
          <w:szCs w:val="28"/>
        </w:rPr>
        <w:t> </w:t>
      </w:r>
      <w:r w:rsidRPr="00794A28">
        <w:rPr>
          <w:rFonts w:ascii="Times New Roman" w:hAnsi="Times New Roman" w:cs="Times New Roman"/>
          <w:color w:val="C00000"/>
          <w:sz w:val="28"/>
          <w:szCs w:val="28"/>
        </w:rPr>
        <w:br/>
      </w:r>
      <w:r w:rsidRPr="00794A28">
        <w:rPr>
          <w:rStyle w:val="apple-style-span"/>
          <w:rFonts w:ascii="Times New Roman" w:hAnsi="Times New Roman" w:cs="Times New Roman"/>
          <w:b/>
          <w:bCs/>
          <w:color w:val="C00000"/>
          <w:sz w:val="28"/>
          <w:szCs w:val="28"/>
          <w:vertAlign w:val="superscript"/>
        </w:rPr>
        <w:t>9</w:t>
      </w:r>
      <w:r w:rsidRPr="00794A28">
        <w:rPr>
          <w:rStyle w:val="apple-converted-space"/>
          <w:rFonts w:ascii="Times New Roman" w:hAnsi="Times New Roman" w:cs="Times New Roman"/>
          <w:color w:val="C00000"/>
          <w:sz w:val="28"/>
          <w:szCs w:val="28"/>
        </w:rPr>
        <w:t> </w:t>
      </w:r>
      <w:r w:rsidRPr="00794A28">
        <w:rPr>
          <w:rStyle w:val="apple-style-span"/>
          <w:rFonts w:ascii="Times New Roman" w:hAnsi="Times New Roman" w:cs="Times New Roman"/>
          <w:color w:val="C00000"/>
          <w:sz w:val="28"/>
          <w:szCs w:val="28"/>
        </w:rPr>
        <w:t>“As the heavens are higher than the earth,</w:t>
      </w:r>
      <w:r w:rsidRPr="00794A28">
        <w:rPr>
          <w:rStyle w:val="apple-converted-space"/>
          <w:rFonts w:ascii="Times New Roman" w:hAnsi="Times New Roman" w:cs="Times New Roman"/>
          <w:color w:val="C00000"/>
          <w:sz w:val="28"/>
          <w:szCs w:val="28"/>
        </w:rPr>
        <w:t> </w:t>
      </w:r>
      <w:r w:rsidRPr="00794A28">
        <w:rPr>
          <w:rFonts w:ascii="Times New Roman" w:hAnsi="Times New Roman" w:cs="Times New Roman"/>
          <w:color w:val="C00000"/>
          <w:sz w:val="28"/>
          <w:szCs w:val="28"/>
        </w:rPr>
        <w:br/>
      </w:r>
      <w:r w:rsidRPr="00794A28">
        <w:rPr>
          <w:rStyle w:val="apple-style-span"/>
          <w:rFonts w:ascii="Times New Roman" w:hAnsi="Times New Roman" w:cs="Times New Roman"/>
          <w:color w:val="C00000"/>
          <w:sz w:val="28"/>
          <w:szCs w:val="28"/>
        </w:rPr>
        <w:t>   so are my ways higher than your ways</w:t>
      </w:r>
      <w:r w:rsidRPr="00794A28">
        <w:rPr>
          <w:rStyle w:val="apple-converted-space"/>
          <w:rFonts w:ascii="Times New Roman" w:hAnsi="Times New Roman" w:cs="Times New Roman"/>
          <w:color w:val="C00000"/>
          <w:sz w:val="28"/>
          <w:szCs w:val="28"/>
        </w:rPr>
        <w:t> </w:t>
      </w:r>
      <w:r w:rsidRPr="00794A28">
        <w:rPr>
          <w:rFonts w:ascii="Times New Roman" w:hAnsi="Times New Roman" w:cs="Times New Roman"/>
          <w:color w:val="C00000"/>
          <w:sz w:val="28"/>
          <w:szCs w:val="28"/>
        </w:rPr>
        <w:br/>
      </w:r>
      <w:r w:rsidRPr="00794A28">
        <w:rPr>
          <w:rStyle w:val="apple-style-span"/>
          <w:rFonts w:ascii="Times New Roman" w:hAnsi="Times New Roman" w:cs="Times New Roman"/>
          <w:color w:val="C00000"/>
          <w:sz w:val="28"/>
          <w:szCs w:val="28"/>
        </w:rPr>
        <w:t>   and my thoughts than your thoughts.</w:t>
      </w:r>
    </w:p>
    <w:p w:rsidR="00794A28"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Another way of saying this is that our perceptions do not match God’s reality</w:t>
      </w:r>
    </w:p>
    <w:p w:rsidR="00F51A32" w:rsidRDefault="00F51A32" w:rsidP="00F51A3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The Pharisees held onto their rightness and in their </w:t>
      </w:r>
      <w:r w:rsidR="00794A28">
        <w:rPr>
          <w:rFonts w:ascii="Times New Roman" w:hAnsi="Times New Roman" w:cs="Times New Roman"/>
          <w:sz w:val="28"/>
          <w:szCs w:val="28"/>
        </w:rPr>
        <w:t>“</w:t>
      </w:r>
      <w:r>
        <w:rPr>
          <w:rFonts w:ascii="Times New Roman" w:hAnsi="Times New Roman" w:cs="Times New Roman"/>
          <w:sz w:val="28"/>
          <w:szCs w:val="28"/>
        </w:rPr>
        <w:t>wrong rightness</w:t>
      </w:r>
      <w:r w:rsidR="00794A28">
        <w:rPr>
          <w:rFonts w:ascii="Times New Roman" w:hAnsi="Times New Roman" w:cs="Times New Roman"/>
          <w:sz w:val="28"/>
          <w:szCs w:val="28"/>
        </w:rPr>
        <w:t>” they</w:t>
      </w:r>
      <w:r>
        <w:rPr>
          <w:rFonts w:ascii="Times New Roman" w:hAnsi="Times New Roman" w:cs="Times New Roman"/>
          <w:sz w:val="28"/>
          <w:szCs w:val="28"/>
        </w:rPr>
        <w:t xml:space="preserve"> crucified their long awaited Messiah</w:t>
      </w:r>
    </w:p>
    <w:p w:rsidR="00F51A32" w:rsidRDefault="00794A2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They were so immersed in their religious culture they left no room for</w:t>
      </w:r>
      <w:r w:rsidR="00EE7748">
        <w:rPr>
          <w:rFonts w:ascii="Times New Roman" w:hAnsi="Times New Roman" w:cs="Times New Roman"/>
          <w:sz w:val="28"/>
          <w:szCs w:val="28"/>
        </w:rPr>
        <w:t xml:space="preserve"> God doing a new thing</w:t>
      </w:r>
    </w:p>
    <w:p w:rsidR="00EE7748" w:rsidRDefault="00EE774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Pride left no room for being wrong</w:t>
      </w:r>
    </w:p>
    <w:p w:rsidR="00EE7748" w:rsidRDefault="00EE774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Pride left no room for change</w:t>
      </w:r>
    </w:p>
    <w:p w:rsidR="00EE7748" w:rsidRDefault="00EE7748" w:rsidP="00794A2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I’m just as susceptible to that kind of pride as they were.</w:t>
      </w:r>
    </w:p>
    <w:p w:rsidR="00734E83" w:rsidRDefault="00734E83" w:rsidP="00734E83">
      <w:pPr>
        <w:pStyle w:val="ListParagraph"/>
        <w:spacing w:after="0"/>
        <w:ind w:left="1440"/>
        <w:rPr>
          <w:rFonts w:ascii="Times New Roman" w:hAnsi="Times New Roman" w:cs="Times New Roman"/>
          <w:sz w:val="28"/>
          <w:szCs w:val="28"/>
        </w:rPr>
      </w:pPr>
    </w:p>
    <w:p w:rsidR="00734E83" w:rsidRDefault="00734E83" w:rsidP="00734E83">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Since I got here I’ve told you that it’s more important to love than it is to be right</w:t>
      </w:r>
    </w:p>
    <w:p w:rsidR="00734E83" w:rsidRDefault="00734E83" w:rsidP="00734E8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If being right comes at the expense of love, the price is too high</w:t>
      </w:r>
    </w:p>
    <w:p w:rsidR="00734E83" w:rsidRDefault="00734E83" w:rsidP="00734E8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Why it’s more important to love than it is to be right</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Because I COULD BE WRONG!</w:t>
      </w:r>
    </w:p>
    <w:p w:rsidR="00734E83" w:rsidRDefault="00734E83" w:rsidP="00734E8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When I consider how much I’ve changed, mellowed, matured and developed over the past 51 years…</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When I consider how my theologies and philosophies have evolved…</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Can at least leave some room for the possibility that in my current situation I just might possibly be wrong?</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My views on so many things have changed over the years</w:t>
      </w:r>
    </w:p>
    <w:p w:rsidR="00734E83" w:rsidRDefault="00734E83" w:rsidP="00734E8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Politics (I confess I voted for Jimmy Carter)</w:t>
      </w:r>
    </w:p>
    <w:p w:rsidR="00734E83" w:rsidRDefault="00734E83" w:rsidP="00734E8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Parenting (I will be a much more mellow grandfather than father)</w:t>
      </w:r>
    </w:p>
    <w:p w:rsidR="00734E83" w:rsidRDefault="00734E83" w:rsidP="00734E8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Religion (less rules and more grace today that 35 years ago)</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if that is possible is it worth sacrificing love?</w:t>
      </w:r>
    </w:p>
    <w:p w:rsidR="00734E83" w:rsidRDefault="00734E83" w:rsidP="00734E8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Is it worth sacrificing relationship?</w:t>
      </w:r>
    </w:p>
    <w:p w:rsidR="00EE7748" w:rsidRDefault="00EE7748" w:rsidP="00EE7748">
      <w:pPr>
        <w:pStyle w:val="ListParagraph"/>
        <w:spacing w:after="0"/>
        <w:ind w:left="1440"/>
        <w:rPr>
          <w:rFonts w:ascii="Times New Roman" w:hAnsi="Times New Roman" w:cs="Times New Roman"/>
          <w:sz w:val="28"/>
          <w:szCs w:val="28"/>
        </w:rPr>
      </w:pPr>
    </w:p>
    <w:p w:rsidR="00EE7748" w:rsidRDefault="00EE7748" w:rsidP="00EE7748">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Humility demands that I at least consider the possibility that I’ve gotten some of this God stuff wrong in the past 35 years</w:t>
      </w:r>
    </w:p>
    <w:p w:rsidR="00EE7748" w:rsidRDefault="00EE7748" w:rsidP="00EE774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In Luke 14:11 Jesus says:</w:t>
      </w:r>
    </w:p>
    <w:p w:rsidR="00EE7748" w:rsidRPr="00EE7748" w:rsidRDefault="00EE7748" w:rsidP="00EE7748">
      <w:pPr>
        <w:pStyle w:val="ListParagraph"/>
        <w:numPr>
          <w:ilvl w:val="3"/>
          <w:numId w:val="1"/>
        </w:numPr>
        <w:spacing w:after="0"/>
        <w:rPr>
          <w:rFonts w:ascii="Times New Roman" w:hAnsi="Times New Roman" w:cs="Times New Roman"/>
          <w:color w:val="C00000"/>
          <w:sz w:val="28"/>
          <w:szCs w:val="28"/>
        </w:rPr>
      </w:pPr>
      <w:r w:rsidRPr="00EE7748">
        <w:rPr>
          <w:rFonts w:ascii="Times New Roman" w:hAnsi="Times New Roman" w:cs="Times New Roman"/>
          <w:color w:val="C00000"/>
          <w:sz w:val="28"/>
          <w:szCs w:val="28"/>
        </w:rPr>
        <w:t xml:space="preserve">“For everyone who exalts </w:t>
      </w:r>
      <w:proofErr w:type="gramStart"/>
      <w:r w:rsidRPr="00EE7748">
        <w:rPr>
          <w:rFonts w:ascii="Times New Roman" w:hAnsi="Times New Roman" w:cs="Times New Roman"/>
          <w:color w:val="C00000"/>
          <w:sz w:val="28"/>
          <w:szCs w:val="28"/>
        </w:rPr>
        <w:t>himself</w:t>
      </w:r>
      <w:proofErr w:type="gramEnd"/>
      <w:r w:rsidRPr="00EE7748">
        <w:rPr>
          <w:rFonts w:ascii="Times New Roman" w:hAnsi="Times New Roman" w:cs="Times New Roman"/>
          <w:color w:val="C00000"/>
          <w:sz w:val="28"/>
          <w:szCs w:val="28"/>
        </w:rPr>
        <w:t xml:space="preserve"> will be humbled, and he who humbles himself will be exalted."</w:t>
      </w:r>
    </w:p>
    <w:p w:rsidR="00EE7748" w:rsidRDefault="00EE7748" w:rsidP="00EE77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You know what that means?</w:t>
      </w:r>
    </w:p>
    <w:p w:rsidR="002934C1" w:rsidRPr="00EE7748" w:rsidRDefault="00EE7748" w:rsidP="00EE7748">
      <w:pPr>
        <w:pStyle w:val="ListParagraph"/>
        <w:numPr>
          <w:ilvl w:val="4"/>
          <w:numId w:val="1"/>
        </w:numPr>
        <w:spacing w:before="96" w:after="120" w:line="360" w:lineRule="atLeast"/>
        <w:rPr>
          <w:rStyle w:val="apple-converted-space"/>
          <w:rFonts w:ascii="Times New Roman" w:hAnsi="Times New Roman" w:cs="Times New Roman"/>
          <w:sz w:val="28"/>
          <w:szCs w:val="28"/>
        </w:rPr>
      </w:pPr>
      <w:r w:rsidRPr="00EE7748">
        <w:rPr>
          <w:rFonts w:ascii="Times New Roman" w:hAnsi="Times New Roman" w:cs="Times New Roman"/>
          <w:sz w:val="28"/>
          <w:szCs w:val="28"/>
        </w:rPr>
        <w:t>One way or another</w:t>
      </w:r>
      <w:r>
        <w:rPr>
          <w:rFonts w:ascii="Times New Roman" w:hAnsi="Times New Roman" w:cs="Times New Roman"/>
          <w:sz w:val="28"/>
          <w:szCs w:val="28"/>
        </w:rPr>
        <w:t xml:space="preserve"> -</w:t>
      </w:r>
      <w:r w:rsidRPr="00EE7748">
        <w:rPr>
          <w:rFonts w:ascii="Times New Roman" w:hAnsi="Times New Roman" w:cs="Times New Roman"/>
          <w:sz w:val="28"/>
          <w:szCs w:val="28"/>
        </w:rPr>
        <w:t xml:space="preserve"> humility is in your future… </w:t>
      </w:r>
      <w:proofErr w:type="gramStart"/>
      <w:r w:rsidRPr="00EE7748">
        <w:rPr>
          <w:rFonts w:ascii="Times New Roman" w:hAnsi="Times New Roman" w:cs="Times New Roman"/>
          <w:sz w:val="28"/>
          <w:szCs w:val="28"/>
        </w:rPr>
        <w:t>be</w:t>
      </w:r>
      <w:proofErr w:type="gramEnd"/>
      <w:r w:rsidRPr="00EE7748">
        <w:rPr>
          <w:rFonts w:ascii="Times New Roman" w:hAnsi="Times New Roman" w:cs="Times New Roman"/>
          <w:sz w:val="28"/>
          <w:szCs w:val="28"/>
        </w:rPr>
        <w:t xml:space="preserve"> proactive.</w:t>
      </w:r>
    </w:p>
    <w:p w:rsidR="00EE7748" w:rsidRDefault="00EE7748" w:rsidP="00EE7748">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Last Monday marked the end of a two and a half year battle with cancer.</w:t>
      </w:r>
    </w:p>
    <w:p w:rsidR="00EE7748" w:rsidRDefault="00EE7748" w:rsidP="00EE774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879 days and 22 </w:t>
      </w:r>
      <w:r w:rsidR="00F61C54">
        <w:rPr>
          <w:rStyle w:val="apple-converted-space"/>
          <w:rFonts w:ascii="Times New Roman" w:hAnsi="Times New Roman" w:cs="Times New Roman"/>
          <w:sz w:val="28"/>
          <w:szCs w:val="28"/>
        </w:rPr>
        <w:t xml:space="preserve">difficult </w:t>
      </w:r>
      <w:r>
        <w:rPr>
          <w:rStyle w:val="apple-converted-space"/>
          <w:rFonts w:ascii="Times New Roman" w:hAnsi="Times New Roman" w:cs="Times New Roman"/>
          <w:sz w:val="28"/>
          <w:szCs w:val="28"/>
        </w:rPr>
        <w:t>treatments later my second battle with cancer is over and I won!</w:t>
      </w:r>
    </w:p>
    <w:p w:rsidR="00EE7748"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Nadine and I have learned a few things along the way</w:t>
      </w:r>
    </w:p>
    <w:p w:rsidR="00F61C54" w:rsidRDefault="00F61C54" w:rsidP="00EE774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God’s ways are not our ways</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Moved to Texas to work with John Paul</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sun moon and stars aligned to expedite the sale of our house and our relocation from WA to TX</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Six weeks later a routine check up revealed that cancer was back</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don’t understand…</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Yet in that place of not knowing we decided that…</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God is Good</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loves me</w:t>
      </w:r>
    </w:p>
    <w:p w:rsidR="00F61C54" w:rsidRDefault="00F61C54" w:rsidP="00F61C54">
      <w:pPr>
        <w:pStyle w:val="ListParagraph"/>
        <w:numPr>
          <w:ilvl w:val="5"/>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 choose not to judge God’s love and goodness by our circumstances</w:t>
      </w:r>
    </w:p>
    <w:p w:rsidR="00F61C54" w:rsidRDefault="00F61C54" w:rsidP="00F61C54">
      <w:pPr>
        <w:pStyle w:val="ListParagraph"/>
        <w:numPr>
          <w:ilvl w:val="5"/>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rather to view our circumstances in light of God’s goodness and love</w:t>
      </w:r>
    </w:p>
    <w:p w:rsidR="00F61C54" w:rsidRDefault="00F61C54" w:rsidP="00F61C54">
      <w:pPr>
        <w:pStyle w:val="ListParagraph"/>
        <w:numPr>
          <w:ilvl w:val="6"/>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It’s the difference between life and death</w:t>
      </w:r>
    </w:p>
    <w:p w:rsidR="00F61C54" w:rsidRDefault="00F61C54" w:rsidP="00F61C5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Why do bad things happen?</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don’t know</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it’s NOT because God is bad or because God doesn’t love me</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Maybe that’s where faith comes in.</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I </w:t>
      </w:r>
      <w:r w:rsidRPr="00F61C54">
        <w:rPr>
          <w:rStyle w:val="apple-converted-space"/>
          <w:rFonts w:ascii="Times New Roman" w:hAnsi="Times New Roman" w:cs="Times New Roman"/>
          <w:b/>
          <w:sz w:val="28"/>
          <w:szCs w:val="28"/>
        </w:rPr>
        <w:t>trust</w:t>
      </w:r>
      <w:r>
        <w:rPr>
          <w:rStyle w:val="apple-converted-space"/>
          <w:rFonts w:ascii="Times New Roman" w:hAnsi="Times New Roman" w:cs="Times New Roman"/>
          <w:sz w:val="28"/>
          <w:szCs w:val="28"/>
        </w:rPr>
        <w:t xml:space="preserve"> that God is good when I can’t see anything good around me</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I </w:t>
      </w:r>
      <w:r w:rsidRPr="00F61C54">
        <w:rPr>
          <w:rStyle w:val="apple-converted-space"/>
          <w:rFonts w:ascii="Times New Roman" w:hAnsi="Times New Roman" w:cs="Times New Roman"/>
          <w:b/>
          <w:sz w:val="28"/>
          <w:szCs w:val="28"/>
        </w:rPr>
        <w:t>trust</w:t>
      </w:r>
      <w:r>
        <w:rPr>
          <w:rStyle w:val="apple-converted-space"/>
          <w:rFonts w:ascii="Times New Roman" w:hAnsi="Times New Roman" w:cs="Times New Roman"/>
          <w:sz w:val="28"/>
          <w:szCs w:val="28"/>
        </w:rPr>
        <w:t xml:space="preserve"> that God loves me when I can’t feel it</w:t>
      </w:r>
    </w:p>
    <w:p w:rsidR="00F61C54" w:rsidRDefault="00F61C54" w:rsidP="00F61C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haven’t perfected this yet</w:t>
      </w:r>
    </w:p>
    <w:p w:rsidR="00F61C54" w:rsidRDefault="00F61C54" w:rsidP="00F61C5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I’m a work in progress</w:t>
      </w:r>
    </w:p>
    <w:p w:rsidR="00F61C54" w:rsidRDefault="00F61C54" w:rsidP="00F61C54">
      <w:pPr>
        <w:pStyle w:val="ListParagraph"/>
        <w:spacing w:before="96" w:after="120" w:line="360" w:lineRule="atLeast"/>
        <w:ind w:left="2520"/>
        <w:rPr>
          <w:rStyle w:val="apple-converted-space"/>
          <w:rFonts w:ascii="Times New Roman" w:hAnsi="Times New Roman" w:cs="Times New Roman"/>
          <w:sz w:val="28"/>
          <w:szCs w:val="28"/>
        </w:rPr>
      </w:pPr>
    </w:p>
    <w:p w:rsidR="00216631" w:rsidRDefault="00216631" w:rsidP="00216631">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Today: Living in Papa’s Affection 9</w:t>
      </w:r>
    </w:p>
    <w:p w:rsidR="00216631" w:rsidRDefault="000F6988" w:rsidP="00216631">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With that as a foundation I want to look at one verse of scripture and challenge you to think in a new way</w:t>
      </w:r>
    </w:p>
    <w:p w:rsidR="000F6988" w:rsidRDefault="000F6988" w:rsidP="00216631">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Then we’ll have some ministry time</w:t>
      </w:r>
    </w:p>
    <w:p w:rsidR="003F5704" w:rsidRDefault="003F5704" w:rsidP="003F5704">
      <w:pPr>
        <w:pStyle w:val="ListParagraph"/>
        <w:spacing w:after="0"/>
        <w:ind w:left="1080"/>
        <w:rPr>
          <w:rFonts w:ascii="Times New Roman" w:hAnsi="Times New Roman" w:cs="Times New Roman"/>
          <w:sz w:val="28"/>
          <w:szCs w:val="28"/>
        </w:rPr>
      </w:pPr>
    </w:p>
    <w:p w:rsidR="005B7FBF" w:rsidRDefault="005B7FBF"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Read &amp; Pray</w:t>
      </w:r>
      <w:r w:rsidR="00BA14E7">
        <w:rPr>
          <w:rFonts w:ascii="Times New Roman" w:hAnsi="Times New Roman" w:cs="Times New Roman"/>
          <w:sz w:val="28"/>
          <w:szCs w:val="28"/>
        </w:rPr>
        <w:t>:</w:t>
      </w:r>
      <w:r w:rsidR="00101EA8">
        <w:rPr>
          <w:rFonts w:ascii="Times New Roman" w:hAnsi="Times New Roman" w:cs="Times New Roman"/>
          <w:sz w:val="28"/>
          <w:szCs w:val="28"/>
        </w:rPr>
        <w:t xml:space="preserve"> 2 Corinthians 5:16-21</w:t>
      </w:r>
    </w:p>
    <w:p w:rsidR="00943C0E" w:rsidRPr="00101EA8" w:rsidRDefault="00101EA8" w:rsidP="00216631">
      <w:pPr>
        <w:spacing w:after="0" w:line="240" w:lineRule="auto"/>
        <w:ind w:left="720"/>
        <w:rPr>
          <w:rStyle w:val="apple-converted-space"/>
          <w:rFonts w:ascii="Times New Roman" w:hAnsi="Times New Roman" w:cs="Times New Roman"/>
          <w:color w:val="C00000"/>
          <w:sz w:val="28"/>
          <w:szCs w:val="28"/>
        </w:rPr>
      </w:pPr>
      <w:r w:rsidRPr="00101EA8">
        <w:rPr>
          <w:rStyle w:val="apple-style-span"/>
          <w:rFonts w:ascii="Times New Roman" w:hAnsi="Times New Roman" w:cs="Times New Roman"/>
          <w:b/>
          <w:bCs/>
          <w:color w:val="C00000"/>
          <w:sz w:val="28"/>
          <w:szCs w:val="28"/>
          <w:vertAlign w:val="superscript"/>
        </w:rPr>
        <w:t>16</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So from now on we regard no one from a worldly point of view. Though we once regarded Christ in this way, we do so no longer.</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b/>
          <w:bCs/>
          <w:color w:val="C00000"/>
          <w:sz w:val="28"/>
          <w:szCs w:val="28"/>
          <w:vertAlign w:val="superscript"/>
        </w:rPr>
        <w:t>17</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Therefore, if anyone is in Christ, the new creation has come:</w:t>
      </w:r>
      <w:r>
        <w:rPr>
          <w:rStyle w:val="apple-style-span"/>
          <w:rFonts w:ascii="Times New Roman" w:hAnsi="Times New Roman" w:cs="Times New Roman"/>
          <w:color w:val="C00000"/>
          <w:sz w:val="28"/>
          <w:szCs w:val="28"/>
          <w:vertAlign w:val="superscript"/>
        </w:rPr>
        <w:t xml:space="preserve"> </w:t>
      </w:r>
      <w:r w:rsidRPr="00101EA8">
        <w:rPr>
          <w:rStyle w:val="apple-style-span"/>
          <w:rFonts w:ascii="Times New Roman" w:hAnsi="Times New Roman" w:cs="Times New Roman"/>
          <w:color w:val="C00000"/>
          <w:sz w:val="28"/>
          <w:szCs w:val="28"/>
        </w:rPr>
        <w:t>The old has gone, the new is here!</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b/>
          <w:bCs/>
          <w:color w:val="C00000"/>
          <w:sz w:val="28"/>
          <w:szCs w:val="28"/>
          <w:vertAlign w:val="superscript"/>
        </w:rPr>
        <w:t>18</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All this is from God, who reconciled us to himself through Christ and gave us the ministry of reconciliation:</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b/>
          <w:bCs/>
          <w:color w:val="C00000"/>
          <w:sz w:val="28"/>
          <w:szCs w:val="28"/>
          <w:vertAlign w:val="superscript"/>
        </w:rPr>
        <w:t>19</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 xml:space="preserve">that </w:t>
      </w:r>
      <w:r w:rsidRPr="00101EA8">
        <w:rPr>
          <w:rStyle w:val="apple-style-span"/>
          <w:rFonts w:ascii="Times New Roman" w:hAnsi="Times New Roman" w:cs="Times New Roman"/>
          <w:b/>
          <w:color w:val="C00000"/>
          <w:sz w:val="28"/>
          <w:szCs w:val="28"/>
        </w:rPr>
        <w:t>God was reconciling the world to himself in Christ, not counting people’s sins against them</w:t>
      </w:r>
      <w:r w:rsidRPr="00101EA8">
        <w:rPr>
          <w:rStyle w:val="apple-style-span"/>
          <w:rFonts w:ascii="Times New Roman" w:hAnsi="Times New Roman" w:cs="Times New Roman"/>
          <w:color w:val="C00000"/>
          <w:sz w:val="28"/>
          <w:szCs w:val="28"/>
        </w:rPr>
        <w:t>. And he has committed to us the message of reconciliation.</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b/>
          <w:bCs/>
          <w:color w:val="C00000"/>
          <w:sz w:val="28"/>
          <w:szCs w:val="28"/>
          <w:vertAlign w:val="superscript"/>
        </w:rPr>
        <w:t>20</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We are therefore Christ’s ambassadors, as though God were making his appeal through us. We implore you on Christ’s behalf: Be reconciled to God.</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b/>
          <w:bCs/>
          <w:color w:val="C00000"/>
          <w:sz w:val="28"/>
          <w:szCs w:val="28"/>
          <w:vertAlign w:val="superscript"/>
        </w:rPr>
        <w:t>21</w:t>
      </w:r>
      <w:r w:rsidRPr="00101EA8">
        <w:rPr>
          <w:rStyle w:val="apple-converted-space"/>
          <w:rFonts w:ascii="Times New Roman" w:hAnsi="Times New Roman" w:cs="Times New Roman"/>
          <w:color w:val="C00000"/>
          <w:sz w:val="28"/>
          <w:szCs w:val="28"/>
        </w:rPr>
        <w:t> </w:t>
      </w:r>
      <w:r w:rsidRPr="00101EA8">
        <w:rPr>
          <w:rStyle w:val="apple-style-span"/>
          <w:rFonts w:ascii="Times New Roman" w:hAnsi="Times New Roman" w:cs="Times New Roman"/>
          <w:color w:val="C00000"/>
          <w:sz w:val="28"/>
          <w:szCs w:val="28"/>
        </w:rPr>
        <w:t>God made him who had no sin to be sin</w:t>
      </w:r>
      <w:r>
        <w:rPr>
          <w:rStyle w:val="apple-style-span"/>
          <w:rFonts w:ascii="Times New Roman" w:hAnsi="Times New Roman" w:cs="Times New Roman"/>
          <w:color w:val="C00000"/>
          <w:sz w:val="28"/>
          <w:szCs w:val="28"/>
          <w:vertAlign w:val="superscript"/>
        </w:rPr>
        <w:t xml:space="preserve"> </w:t>
      </w:r>
      <w:r w:rsidRPr="00101EA8">
        <w:rPr>
          <w:rStyle w:val="apple-style-span"/>
          <w:rFonts w:ascii="Times New Roman" w:hAnsi="Times New Roman" w:cs="Times New Roman"/>
          <w:color w:val="C00000"/>
          <w:sz w:val="28"/>
          <w:szCs w:val="28"/>
        </w:rPr>
        <w:t>for us, so that in him we might become the righteousness of God.</w:t>
      </w:r>
    </w:p>
    <w:p w:rsidR="00CB59FA" w:rsidRDefault="00101EA8" w:rsidP="00943C0E">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It’s amazing how we can read scripture passages for years and miss what is right there in plain sight.</w:t>
      </w:r>
    </w:p>
    <w:p w:rsidR="00CB59FA" w:rsidRDefault="00101EA8" w:rsidP="00CB59F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Most of us are familiar with verse 17</w:t>
      </w:r>
    </w:p>
    <w:p w:rsidR="00101EA8" w:rsidRDefault="00101EA8" w:rsidP="00101EA8">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style-span"/>
          <w:rFonts w:ascii="Times New Roman" w:hAnsi="Times New Roman" w:cs="Times New Roman"/>
          <w:color w:val="C00000"/>
          <w:sz w:val="28"/>
          <w:szCs w:val="28"/>
        </w:rPr>
        <w:lastRenderedPageBreak/>
        <w:t>“</w:t>
      </w:r>
      <w:r w:rsidRPr="00101EA8">
        <w:rPr>
          <w:rStyle w:val="apple-style-span"/>
          <w:rFonts w:ascii="Times New Roman" w:hAnsi="Times New Roman" w:cs="Times New Roman"/>
          <w:color w:val="C00000"/>
          <w:sz w:val="28"/>
          <w:szCs w:val="28"/>
        </w:rPr>
        <w:t>Therefore, if anyone is in Christ, the new creation has come:</w:t>
      </w:r>
      <w:r>
        <w:rPr>
          <w:rStyle w:val="apple-style-span"/>
          <w:rFonts w:ascii="Times New Roman" w:hAnsi="Times New Roman" w:cs="Times New Roman"/>
          <w:color w:val="C00000"/>
          <w:sz w:val="28"/>
          <w:szCs w:val="28"/>
          <w:vertAlign w:val="superscript"/>
        </w:rPr>
        <w:t xml:space="preserve"> </w:t>
      </w:r>
      <w:r w:rsidRPr="00101EA8">
        <w:rPr>
          <w:rStyle w:val="apple-style-span"/>
          <w:rFonts w:ascii="Times New Roman" w:hAnsi="Times New Roman" w:cs="Times New Roman"/>
          <w:color w:val="C00000"/>
          <w:sz w:val="28"/>
          <w:szCs w:val="28"/>
        </w:rPr>
        <w:t>The old has gone, the new is here!</w:t>
      </w:r>
      <w:r>
        <w:rPr>
          <w:rStyle w:val="apple-style-span"/>
          <w:rFonts w:ascii="Times New Roman" w:hAnsi="Times New Roman" w:cs="Times New Roman"/>
          <w:color w:val="C00000"/>
          <w:sz w:val="28"/>
          <w:szCs w:val="28"/>
        </w:rPr>
        <w:t>”</w:t>
      </w:r>
    </w:p>
    <w:p w:rsidR="00CB59FA" w:rsidRDefault="00101EA8" w:rsidP="00101EA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 have verse 17 on bumper stickers, refrigerator magnets, book marks, wall plaques</w:t>
      </w:r>
    </w:p>
    <w:p w:rsidR="00101EA8" w:rsidRDefault="00101EA8" w:rsidP="00101EA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what about verse 19?</w:t>
      </w:r>
    </w:p>
    <w:p w:rsidR="00101EA8" w:rsidRPr="00101EA8" w:rsidRDefault="00101EA8" w:rsidP="00101EA8">
      <w:pPr>
        <w:pStyle w:val="ListParagraph"/>
        <w:numPr>
          <w:ilvl w:val="3"/>
          <w:numId w:val="1"/>
        </w:numPr>
        <w:spacing w:before="96" w:after="120" w:line="360" w:lineRule="atLeast"/>
        <w:rPr>
          <w:rStyle w:val="apple-style-span"/>
          <w:rFonts w:ascii="Times New Roman" w:hAnsi="Times New Roman" w:cs="Times New Roman"/>
          <w:sz w:val="28"/>
          <w:szCs w:val="28"/>
        </w:rPr>
      </w:pPr>
      <w:r w:rsidRPr="00101EA8">
        <w:rPr>
          <w:rStyle w:val="apple-style-span"/>
          <w:rFonts w:ascii="Times New Roman" w:hAnsi="Times New Roman" w:cs="Times New Roman"/>
          <w:color w:val="C00000"/>
          <w:sz w:val="28"/>
          <w:szCs w:val="28"/>
        </w:rPr>
        <w:t>“God was reconciling the world to himself in Christ,</w:t>
      </w:r>
      <w:r w:rsidRPr="00101EA8">
        <w:rPr>
          <w:rStyle w:val="apple-style-span"/>
          <w:rFonts w:ascii="Times New Roman" w:hAnsi="Times New Roman" w:cs="Times New Roman"/>
          <w:b/>
          <w:color w:val="C00000"/>
          <w:sz w:val="28"/>
          <w:szCs w:val="28"/>
        </w:rPr>
        <w:t xml:space="preserve"> not counting people’s sins against them</w:t>
      </w:r>
      <w:r>
        <w:rPr>
          <w:rStyle w:val="apple-style-span"/>
          <w:rFonts w:ascii="Times New Roman" w:hAnsi="Times New Roman" w:cs="Times New Roman"/>
          <w:b/>
          <w:color w:val="C00000"/>
          <w:sz w:val="28"/>
          <w:szCs w:val="28"/>
        </w:rPr>
        <w:t xml:space="preserve">.” </w:t>
      </w:r>
      <w:r w:rsidRPr="00101EA8">
        <w:rPr>
          <w:rStyle w:val="apple-style-span"/>
          <w:rFonts w:ascii="Times New Roman" w:hAnsi="Times New Roman" w:cs="Times New Roman"/>
          <w:sz w:val="28"/>
          <w:szCs w:val="28"/>
        </w:rPr>
        <w:t>(NIV)</w:t>
      </w:r>
    </w:p>
    <w:p w:rsidR="00101EA8" w:rsidRDefault="00101EA8" w:rsidP="00101EA8">
      <w:pPr>
        <w:pStyle w:val="ListParagraph"/>
        <w:numPr>
          <w:ilvl w:val="3"/>
          <w:numId w:val="1"/>
        </w:numPr>
        <w:spacing w:before="96" w:after="120" w:line="360" w:lineRule="atLeast"/>
        <w:rPr>
          <w:rFonts w:ascii="Times New Roman" w:hAnsi="Times New Roman" w:cs="Times New Roman"/>
          <w:sz w:val="28"/>
          <w:szCs w:val="28"/>
        </w:rPr>
      </w:pPr>
      <w:r>
        <w:rPr>
          <w:rStyle w:val="apple-converted-space"/>
          <w:rFonts w:ascii="Times New Roman" w:hAnsi="Times New Roman" w:cs="Times New Roman"/>
          <w:sz w:val="28"/>
          <w:szCs w:val="28"/>
        </w:rPr>
        <w:t xml:space="preserve">NASB: </w:t>
      </w:r>
      <w:r w:rsidRPr="002015FC">
        <w:rPr>
          <w:rFonts w:ascii="Times New Roman" w:hAnsi="Times New Roman" w:cs="Times New Roman"/>
          <w:color w:val="C00000"/>
          <w:sz w:val="28"/>
          <w:szCs w:val="28"/>
        </w:rPr>
        <w:t>not counting their trespasses against them</w:t>
      </w:r>
    </w:p>
    <w:p w:rsidR="00101EA8" w:rsidRDefault="00101EA8" w:rsidP="00101EA8">
      <w:pPr>
        <w:pStyle w:val="ListParagraph"/>
        <w:numPr>
          <w:ilvl w:val="3"/>
          <w:numId w:val="1"/>
        </w:numPr>
        <w:spacing w:before="96" w:after="120" w:line="360" w:lineRule="atLeast"/>
        <w:rPr>
          <w:rFonts w:ascii="Times New Roman" w:hAnsi="Times New Roman" w:cs="Times New Roman"/>
          <w:sz w:val="28"/>
          <w:szCs w:val="28"/>
        </w:rPr>
      </w:pPr>
      <w:r>
        <w:rPr>
          <w:rFonts w:ascii="Times New Roman" w:hAnsi="Times New Roman" w:cs="Times New Roman"/>
          <w:sz w:val="28"/>
          <w:szCs w:val="28"/>
        </w:rPr>
        <w:t xml:space="preserve">AMP: </w:t>
      </w:r>
      <w:r w:rsidRPr="002015FC">
        <w:rPr>
          <w:rFonts w:ascii="Times New Roman" w:hAnsi="Times New Roman" w:cs="Times New Roman"/>
          <w:color w:val="C00000"/>
          <w:sz w:val="28"/>
          <w:szCs w:val="28"/>
        </w:rPr>
        <w:t>not counting up and holding against [men] their trespasses [but cancelling them]</w:t>
      </w:r>
    </w:p>
    <w:p w:rsidR="00101EA8" w:rsidRDefault="00101EA8" w:rsidP="00101EA8">
      <w:pPr>
        <w:pStyle w:val="ListParagraph"/>
        <w:numPr>
          <w:ilvl w:val="3"/>
          <w:numId w:val="1"/>
        </w:numPr>
        <w:spacing w:before="96" w:after="120" w:line="360" w:lineRule="atLeast"/>
        <w:rPr>
          <w:rFonts w:ascii="Times New Roman" w:hAnsi="Times New Roman" w:cs="Times New Roman"/>
          <w:sz w:val="28"/>
          <w:szCs w:val="28"/>
        </w:rPr>
      </w:pPr>
      <w:r>
        <w:rPr>
          <w:rFonts w:ascii="Times New Roman" w:hAnsi="Times New Roman" w:cs="Times New Roman"/>
          <w:sz w:val="28"/>
          <w:szCs w:val="28"/>
        </w:rPr>
        <w:t xml:space="preserve">NLT: </w:t>
      </w:r>
      <w:r w:rsidRPr="002015FC">
        <w:rPr>
          <w:rFonts w:ascii="Times New Roman" w:hAnsi="Times New Roman" w:cs="Times New Roman"/>
          <w:color w:val="C00000"/>
          <w:sz w:val="28"/>
          <w:szCs w:val="28"/>
        </w:rPr>
        <w:t>no longer counting people’s sins against them</w:t>
      </w:r>
    </w:p>
    <w:p w:rsidR="00101EA8" w:rsidRDefault="002015FC" w:rsidP="002015FC">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Astonishing verse – astonishing implications</w:t>
      </w:r>
    </w:p>
    <w:p w:rsidR="000F6988" w:rsidRDefault="000F6988" w:rsidP="002015FC">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Does it really mean that?</w:t>
      </w:r>
    </w:p>
    <w:p w:rsidR="000F6988" w:rsidRDefault="000F6988" w:rsidP="002015FC">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Well…</w:t>
      </w:r>
    </w:p>
    <w:p w:rsidR="000F6988" w:rsidRDefault="000F6988" w:rsidP="000F6988">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1 John 4:8 says that: </w:t>
      </w:r>
      <w:r w:rsidRPr="000F6988">
        <w:rPr>
          <w:rStyle w:val="apple-converted-space"/>
          <w:rFonts w:ascii="Times New Roman" w:hAnsi="Times New Roman" w:cs="Times New Roman"/>
          <w:color w:val="C00000"/>
          <w:sz w:val="28"/>
          <w:szCs w:val="28"/>
        </w:rPr>
        <w:t>“God is love.”</w:t>
      </w:r>
    </w:p>
    <w:p w:rsidR="000F6988" w:rsidRDefault="000F6988" w:rsidP="000F6988">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1 Corinthians 13:5 says that: </w:t>
      </w:r>
      <w:r w:rsidRPr="000F6988">
        <w:rPr>
          <w:rStyle w:val="apple-converted-space"/>
          <w:rFonts w:ascii="Times New Roman" w:hAnsi="Times New Roman" w:cs="Times New Roman"/>
          <w:color w:val="C00000"/>
          <w:sz w:val="28"/>
          <w:szCs w:val="28"/>
        </w:rPr>
        <w:t>“</w:t>
      </w:r>
      <w:r w:rsidRPr="000F6988">
        <w:rPr>
          <w:rFonts w:ascii="Times New Roman" w:hAnsi="Times New Roman" w:cs="Times New Roman"/>
          <w:color w:val="C00000"/>
          <w:sz w:val="28"/>
          <w:szCs w:val="28"/>
        </w:rPr>
        <w:t>it (love) keeps no record of wrongs”</w:t>
      </w:r>
    </w:p>
    <w:p w:rsidR="000F6988" w:rsidRPr="000F6988" w:rsidRDefault="000F6988" w:rsidP="000F6988">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It sure sounds a lot like 2 Corinthians 5:19 </w:t>
      </w:r>
      <w:r w:rsidRPr="000F6988">
        <w:rPr>
          <w:rStyle w:val="apple-converted-space"/>
          <w:rFonts w:ascii="Times New Roman" w:hAnsi="Times New Roman" w:cs="Times New Roman"/>
          <w:color w:val="C00000"/>
          <w:sz w:val="28"/>
          <w:szCs w:val="28"/>
        </w:rPr>
        <w:t xml:space="preserve">“God… </w:t>
      </w:r>
      <w:r w:rsidRPr="000F6988">
        <w:rPr>
          <w:rStyle w:val="apple-style-span"/>
          <w:rFonts w:ascii="Times New Roman" w:hAnsi="Times New Roman" w:cs="Times New Roman"/>
          <w:color w:val="C00000"/>
          <w:sz w:val="28"/>
          <w:szCs w:val="28"/>
        </w:rPr>
        <w:t>not counting people’s sins against them.”</w:t>
      </w:r>
    </w:p>
    <w:p w:rsidR="002015FC" w:rsidRDefault="002015FC" w:rsidP="002015FC">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It begs the question… </w:t>
      </w:r>
    </w:p>
    <w:p w:rsidR="002015FC" w:rsidRDefault="000F6988" w:rsidP="002015FC">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God isn’t keeping score, why are we?</w:t>
      </w:r>
    </w:p>
    <w:p w:rsidR="000F6988" w:rsidRDefault="000F6988" w:rsidP="002015FC">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Could it be that “keeping score comes from the Tree of the knowledge of Good and Evil” and not from the Tree of Life?</w:t>
      </w:r>
    </w:p>
    <w:p w:rsidR="000F6988" w:rsidRDefault="000F6988" w:rsidP="000F698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 changes the dynamics from</w:t>
      </w:r>
    </w:p>
    <w:p w:rsidR="000F6988" w:rsidRDefault="000F6988"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Religion to</w:t>
      </w:r>
      <w:r w:rsidR="00293CA2">
        <w:rPr>
          <w:rStyle w:val="apple-converted-space"/>
          <w:rFonts w:ascii="Times New Roman" w:hAnsi="Times New Roman" w:cs="Times New Roman"/>
          <w:sz w:val="28"/>
          <w:szCs w:val="28"/>
        </w:rPr>
        <w:t xml:space="preserve"> R</w:t>
      </w:r>
      <w:r>
        <w:rPr>
          <w:rStyle w:val="apple-converted-space"/>
          <w:rFonts w:ascii="Times New Roman" w:hAnsi="Times New Roman" w:cs="Times New Roman"/>
          <w:sz w:val="28"/>
          <w:szCs w:val="28"/>
        </w:rPr>
        <w:t>elationship</w:t>
      </w:r>
    </w:p>
    <w:p w:rsidR="000F6988" w:rsidRDefault="00293CA2"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Formula to Friendship</w:t>
      </w:r>
    </w:p>
    <w:p w:rsidR="00293CA2" w:rsidRDefault="00293CA2"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Is God really THAT good?</w:t>
      </w:r>
    </w:p>
    <w:p w:rsidR="00293CA2" w:rsidRDefault="00293CA2"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Is the blood of Jesus really enough?</w:t>
      </w:r>
    </w:p>
    <w:p w:rsidR="00293CA2" w:rsidRDefault="00293CA2"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the grace of God truly sufficient?</w:t>
      </w:r>
    </w:p>
    <w:p w:rsidR="00293CA2" w:rsidRDefault="00293CA2" w:rsidP="000F698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think he’s all that and much, much more.</w:t>
      </w:r>
    </w:p>
    <w:p w:rsidR="00293CA2" w:rsidRDefault="00293CA2" w:rsidP="00293CA2">
      <w:pPr>
        <w:pStyle w:val="ListParagraph"/>
        <w:spacing w:before="96" w:after="120" w:line="360" w:lineRule="atLeast"/>
        <w:ind w:left="1440"/>
        <w:rPr>
          <w:rStyle w:val="apple-converted-space"/>
          <w:rFonts w:ascii="Times New Roman" w:hAnsi="Times New Roman" w:cs="Times New Roman"/>
          <w:sz w:val="28"/>
          <w:szCs w:val="28"/>
        </w:rPr>
      </w:pPr>
    </w:p>
    <w:p w:rsidR="00293CA2" w:rsidRDefault="00293CA2" w:rsidP="00293CA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encourage you – I challenge you to</w:t>
      </w:r>
    </w:p>
    <w:p w:rsidR="00293CA2" w:rsidRDefault="00293CA2" w:rsidP="00293CA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Read “He Loves Me” by Wayne Jacobsen</w:t>
      </w:r>
    </w:p>
    <w:p w:rsidR="00293CA2" w:rsidRDefault="00293CA2" w:rsidP="00293CA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then reread the New Testament with new eyes and a new heart</w:t>
      </w:r>
    </w:p>
    <w:p w:rsidR="00293CA2" w:rsidRDefault="00293CA2" w:rsidP="00293CA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 heart that is settled in the reality that God is good and God does love you.</w:t>
      </w:r>
    </w:p>
    <w:p w:rsidR="00293CA2" w:rsidRDefault="00293CA2" w:rsidP="00293CA2">
      <w:pPr>
        <w:pStyle w:val="ListParagraph"/>
        <w:spacing w:before="96" w:after="120" w:line="360" w:lineRule="atLeast"/>
        <w:ind w:left="1440"/>
        <w:rPr>
          <w:rStyle w:val="apple-converted-space"/>
          <w:rFonts w:ascii="Times New Roman" w:hAnsi="Times New Roman" w:cs="Times New Roman"/>
          <w:sz w:val="28"/>
          <w:szCs w:val="28"/>
        </w:rPr>
      </w:pPr>
    </w:p>
    <w:p w:rsidR="00293CA2" w:rsidRDefault="00293CA2" w:rsidP="00293CA2">
      <w:pPr>
        <w:pStyle w:val="ListParagraph"/>
        <w:numPr>
          <w:ilvl w:val="0"/>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 xml:space="preserve">Ministry Time </w:t>
      </w:r>
    </w:p>
    <w:p w:rsidR="00293CA2" w:rsidRDefault="00293CA2" w:rsidP="00293CA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Explain words of knowledge</w:t>
      </w:r>
    </w:p>
    <w:p w:rsidR="00293CA2" w:rsidRDefault="00293CA2" w:rsidP="00293CA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Ask Holy Spirit to come</w:t>
      </w:r>
    </w:p>
    <w:p w:rsidR="00293CA2" w:rsidRDefault="00293CA2" w:rsidP="00293CA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Ask for words of knowledge</w:t>
      </w:r>
    </w:p>
    <w:p w:rsidR="00293CA2" w:rsidRDefault="00293CA2" w:rsidP="00293CA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Have person with the word of knowledge pray for the people</w:t>
      </w:r>
    </w:p>
    <w:sectPr w:rsidR="00293CA2"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11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511E64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01F4F19"/>
    <w:multiLevelType w:val="multilevel"/>
    <w:tmpl w:val="95DA322A"/>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6AEE7584"/>
    <w:multiLevelType w:val="multilevel"/>
    <w:tmpl w:val="815C276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1A62A75"/>
    <w:multiLevelType w:val="multilevel"/>
    <w:tmpl w:val="E03272A6"/>
    <w:lvl w:ilvl="0">
      <w:start w:val="2"/>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6">
    <w:nsid w:val="76F73076"/>
    <w:multiLevelType w:val="multilevel"/>
    <w:tmpl w:val="09C8A83E"/>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258AA"/>
    <w:rsid w:val="000412CB"/>
    <w:rsid w:val="000419B3"/>
    <w:rsid w:val="00050C8C"/>
    <w:rsid w:val="0006333E"/>
    <w:rsid w:val="00064EC3"/>
    <w:rsid w:val="000654BF"/>
    <w:rsid w:val="00075DDB"/>
    <w:rsid w:val="00094341"/>
    <w:rsid w:val="00094FA6"/>
    <w:rsid w:val="000954E8"/>
    <w:rsid w:val="00095EE7"/>
    <w:rsid w:val="000A7134"/>
    <w:rsid w:val="000A7700"/>
    <w:rsid w:val="000B527C"/>
    <w:rsid w:val="000C387B"/>
    <w:rsid w:val="000C6FB1"/>
    <w:rsid w:val="000D7680"/>
    <w:rsid w:val="000D797B"/>
    <w:rsid w:val="000F2819"/>
    <w:rsid w:val="000F6988"/>
    <w:rsid w:val="00101EA8"/>
    <w:rsid w:val="0010345D"/>
    <w:rsid w:val="00135855"/>
    <w:rsid w:val="00135EC2"/>
    <w:rsid w:val="00137C37"/>
    <w:rsid w:val="0015593D"/>
    <w:rsid w:val="001571CF"/>
    <w:rsid w:val="00183B86"/>
    <w:rsid w:val="001A0670"/>
    <w:rsid w:val="001B0CC7"/>
    <w:rsid w:val="001B3603"/>
    <w:rsid w:val="001C0882"/>
    <w:rsid w:val="001D6082"/>
    <w:rsid w:val="002015FC"/>
    <w:rsid w:val="002129E4"/>
    <w:rsid w:val="00216631"/>
    <w:rsid w:val="00230181"/>
    <w:rsid w:val="00247338"/>
    <w:rsid w:val="00251F8E"/>
    <w:rsid w:val="00256B43"/>
    <w:rsid w:val="00262D50"/>
    <w:rsid w:val="0028221D"/>
    <w:rsid w:val="00290E5A"/>
    <w:rsid w:val="00291BA1"/>
    <w:rsid w:val="002934C1"/>
    <w:rsid w:val="00293CA2"/>
    <w:rsid w:val="00297E50"/>
    <w:rsid w:val="002C44DB"/>
    <w:rsid w:val="002D3522"/>
    <w:rsid w:val="002E6436"/>
    <w:rsid w:val="002F4E80"/>
    <w:rsid w:val="00304049"/>
    <w:rsid w:val="00352D75"/>
    <w:rsid w:val="00354514"/>
    <w:rsid w:val="003566D3"/>
    <w:rsid w:val="00370028"/>
    <w:rsid w:val="00370ED4"/>
    <w:rsid w:val="003733F3"/>
    <w:rsid w:val="00374E2F"/>
    <w:rsid w:val="00381C91"/>
    <w:rsid w:val="003A3304"/>
    <w:rsid w:val="003B1D05"/>
    <w:rsid w:val="003E0C44"/>
    <w:rsid w:val="003E4D53"/>
    <w:rsid w:val="003F5704"/>
    <w:rsid w:val="00400816"/>
    <w:rsid w:val="00424B21"/>
    <w:rsid w:val="00437C6F"/>
    <w:rsid w:val="00442C0E"/>
    <w:rsid w:val="0045043C"/>
    <w:rsid w:val="0046715F"/>
    <w:rsid w:val="00467AD4"/>
    <w:rsid w:val="004D26B9"/>
    <w:rsid w:val="004D2D62"/>
    <w:rsid w:val="004D42D9"/>
    <w:rsid w:val="004F0283"/>
    <w:rsid w:val="004F5977"/>
    <w:rsid w:val="00511C6B"/>
    <w:rsid w:val="0051703D"/>
    <w:rsid w:val="005176F5"/>
    <w:rsid w:val="00527857"/>
    <w:rsid w:val="00536C01"/>
    <w:rsid w:val="005442FA"/>
    <w:rsid w:val="005462E2"/>
    <w:rsid w:val="0055563C"/>
    <w:rsid w:val="00555E64"/>
    <w:rsid w:val="005651F8"/>
    <w:rsid w:val="00566D50"/>
    <w:rsid w:val="00574CFD"/>
    <w:rsid w:val="005A41D1"/>
    <w:rsid w:val="005A4C42"/>
    <w:rsid w:val="005B024E"/>
    <w:rsid w:val="005B7C4C"/>
    <w:rsid w:val="005B7FBF"/>
    <w:rsid w:val="005C6DD0"/>
    <w:rsid w:val="005E1188"/>
    <w:rsid w:val="005F3670"/>
    <w:rsid w:val="005F5AA8"/>
    <w:rsid w:val="00602B54"/>
    <w:rsid w:val="0061049D"/>
    <w:rsid w:val="00611264"/>
    <w:rsid w:val="00613476"/>
    <w:rsid w:val="006362B0"/>
    <w:rsid w:val="00644495"/>
    <w:rsid w:val="00650E39"/>
    <w:rsid w:val="00667D36"/>
    <w:rsid w:val="00667DA4"/>
    <w:rsid w:val="00670DDE"/>
    <w:rsid w:val="006A0763"/>
    <w:rsid w:val="006C1CF0"/>
    <w:rsid w:val="006D5422"/>
    <w:rsid w:val="006D77F9"/>
    <w:rsid w:val="006E1159"/>
    <w:rsid w:val="006E2D5E"/>
    <w:rsid w:val="00713A1D"/>
    <w:rsid w:val="0071494C"/>
    <w:rsid w:val="00720E93"/>
    <w:rsid w:val="0073091E"/>
    <w:rsid w:val="00734E83"/>
    <w:rsid w:val="00744C98"/>
    <w:rsid w:val="00757BD4"/>
    <w:rsid w:val="007638AD"/>
    <w:rsid w:val="00780682"/>
    <w:rsid w:val="00793087"/>
    <w:rsid w:val="00794A28"/>
    <w:rsid w:val="007A11E4"/>
    <w:rsid w:val="007B55BA"/>
    <w:rsid w:val="007B6084"/>
    <w:rsid w:val="007B76F4"/>
    <w:rsid w:val="007E4A99"/>
    <w:rsid w:val="007E742C"/>
    <w:rsid w:val="0081231B"/>
    <w:rsid w:val="0082421A"/>
    <w:rsid w:val="00824DEC"/>
    <w:rsid w:val="008402A1"/>
    <w:rsid w:val="00842A04"/>
    <w:rsid w:val="00842B6F"/>
    <w:rsid w:val="00843AE1"/>
    <w:rsid w:val="00845D39"/>
    <w:rsid w:val="00852C57"/>
    <w:rsid w:val="00892166"/>
    <w:rsid w:val="008A59C3"/>
    <w:rsid w:val="008A5F8F"/>
    <w:rsid w:val="008B1448"/>
    <w:rsid w:val="008B68E2"/>
    <w:rsid w:val="008F026E"/>
    <w:rsid w:val="009011DF"/>
    <w:rsid w:val="00911312"/>
    <w:rsid w:val="00912EB4"/>
    <w:rsid w:val="00943C0E"/>
    <w:rsid w:val="00946321"/>
    <w:rsid w:val="00963236"/>
    <w:rsid w:val="00964488"/>
    <w:rsid w:val="00964882"/>
    <w:rsid w:val="009664AE"/>
    <w:rsid w:val="009678E5"/>
    <w:rsid w:val="00984AA3"/>
    <w:rsid w:val="009B2D26"/>
    <w:rsid w:val="009B4817"/>
    <w:rsid w:val="009D41E3"/>
    <w:rsid w:val="009E31D8"/>
    <w:rsid w:val="009E4E42"/>
    <w:rsid w:val="009E6760"/>
    <w:rsid w:val="00A02A35"/>
    <w:rsid w:val="00A11909"/>
    <w:rsid w:val="00A23712"/>
    <w:rsid w:val="00A45D3E"/>
    <w:rsid w:val="00A6685D"/>
    <w:rsid w:val="00A83871"/>
    <w:rsid w:val="00A8748A"/>
    <w:rsid w:val="00A97AED"/>
    <w:rsid w:val="00A97EA9"/>
    <w:rsid w:val="00AB03C8"/>
    <w:rsid w:val="00AB344D"/>
    <w:rsid w:val="00AB3BA9"/>
    <w:rsid w:val="00AD4A88"/>
    <w:rsid w:val="00AD51B7"/>
    <w:rsid w:val="00AD778B"/>
    <w:rsid w:val="00AE5368"/>
    <w:rsid w:val="00AF2EED"/>
    <w:rsid w:val="00B03069"/>
    <w:rsid w:val="00B249C0"/>
    <w:rsid w:val="00B2592D"/>
    <w:rsid w:val="00B45679"/>
    <w:rsid w:val="00B47750"/>
    <w:rsid w:val="00B5152D"/>
    <w:rsid w:val="00B555AD"/>
    <w:rsid w:val="00B65A21"/>
    <w:rsid w:val="00B76286"/>
    <w:rsid w:val="00B872E6"/>
    <w:rsid w:val="00B93B63"/>
    <w:rsid w:val="00B95CF0"/>
    <w:rsid w:val="00BA14E7"/>
    <w:rsid w:val="00C1094B"/>
    <w:rsid w:val="00C144B9"/>
    <w:rsid w:val="00C3012D"/>
    <w:rsid w:val="00C454DD"/>
    <w:rsid w:val="00C51335"/>
    <w:rsid w:val="00C8036F"/>
    <w:rsid w:val="00C8265A"/>
    <w:rsid w:val="00C83858"/>
    <w:rsid w:val="00C94636"/>
    <w:rsid w:val="00C96FB3"/>
    <w:rsid w:val="00CA1A79"/>
    <w:rsid w:val="00CA5D7B"/>
    <w:rsid w:val="00CB59FA"/>
    <w:rsid w:val="00CC62E5"/>
    <w:rsid w:val="00CE42B1"/>
    <w:rsid w:val="00CE6F51"/>
    <w:rsid w:val="00CF758C"/>
    <w:rsid w:val="00D05304"/>
    <w:rsid w:val="00D12A37"/>
    <w:rsid w:val="00D42C4D"/>
    <w:rsid w:val="00D4473E"/>
    <w:rsid w:val="00D47AC1"/>
    <w:rsid w:val="00D632DD"/>
    <w:rsid w:val="00D66904"/>
    <w:rsid w:val="00D74A07"/>
    <w:rsid w:val="00D80AE5"/>
    <w:rsid w:val="00D84CAF"/>
    <w:rsid w:val="00D90DAA"/>
    <w:rsid w:val="00D96C1F"/>
    <w:rsid w:val="00DD4BF2"/>
    <w:rsid w:val="00DE0257"/>
    <w:rsid w:val="00E23CC9"/>
    <w:rsid w:val="00E364DB"/>
    <w:rsid w:val="00E450E1"/>
    <w:rsid w:val="00E50E20"/>
    <w:rsid w:val="00E600DC"/>
    <w:rsid w:val="00E66505"/>
    <w:rsid w:val="00E72A68"/>
    <w:rsid w:val="00E73AF5"/>
    <w:rsid w:val="00E949C5"/>
    <w:rsid w:val="00E9616A"/>
    <w:rsid w:val="00E97302"/>
    <w:rsid w:val="00EB768F"/>
    <w:rsid w:val="00EE20F5"/>
    <w:rsid w:val="00EE2429"/>
    <w:rsid w:val="00EE7748"/>
    <w:rsid w:val="00F04EEF"/>
    <w:rsid w:val="00F208B3"/>
    <w:rsid w:val="00F32FF7"/>
    <w:rsid w:val="00F36B15"/>
    <w:rsid w:val="00F37A65"/>
    <w:rsid w:val="00F426E6"/>
    <w:rsid w:val="00F51A32"/>
    <w:rsid w:val="00F57F0C"/>
    <w:rsid w:val="00F61C54"/>
    <w:rsid w:val="00F61EB9"/>
    <w:rsid w:val="00F677B0"/>
    <w:rsid w:val="00F743BB"/>
    <w:rsid w:val="00F831E9"/>
    <w:rsid w:val="00F91127"/>
    <w:rsid w:val="00FA61BF"/>
    <w:rsid w:val="00FC179D"/>
    <w:rsid w:val="00FC5C51"/>
    <w:rsid w:val="00FC7C48"/>
    <w:rsid w:val="00FD0FF8"/>
    <w:rsid w:val="00FD6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40089">
      <w:bodyDiv w:val="1"/>
      <w:marLeft w:val="0"/>
      <w:marRight w:val="0"/>
      <w:marTop w:val="0"/>
      <w:marBottom w:val="0"/>
      <w:divBdr>
        <w:top w:val="none" w:sz="0" w:space="0" w:color="auto"/>
        <w:left w:val="none" w:sz="0" w:space="0" w:color="auto"/>
        <w:bottom w:val="none" w:sz="0" w:space="0" w:color="auto"/>
        <w:right w:val="none" w:sz="0" w:space="0" w:color="auto"/>
      </w:divBdr>
    </w:div>
    <w:div w:id="238682151">
      <w:bodyDiv w:val="1"/>
      <w:marLeft w:val="0"/>
      <w:marRight w:val="0"/>
      <w:marTop w:val="0"/>
      <w:marBottom w:val="0"/>
      <w:divBdr>
        <w:top w:val="none" w:sz="0" w:space="0" w:color="auto"/>
        <w:left w:val="none" w:sz="0" w:space="0" w:color="auto"/>
        <w:bottom w:val="none" w:sz="0" w:space="0" w:color="auto"/>
        <w:right w:val="none" w:sz="0" w:space="0" w:color="auto"/>
      </w:divBdr>
    </w:div>
    <w:div w:id="272521040">
      <w:bodyDiv w:val="1"/>
      <w:marLeft w:val="0"/>
      <w:marRight w:val="0"/>
      <w:marTop w:val="0"/>
      <w:marBottom w:val="0"/>
      <w:divBdr>
        <w:top w:val="none" w:sz="0" w:space="0" w:color="auto"/>
        <w:left w:val="none" w:sz="0" w:space="0" w:color="auto"/>
        <w:bottom w:val="none" w:sz="0" w:space="0" w:color="auto"/>
        <w:right w:val="none" w:sz="0" w:space="0" w:color="auto"/>
      </w:divBdr>
      <w:divsChild>
        <w:div w:id="99765429">
          <w:marLeft w:val="0"/>
          <w:marRight w:val="0"/>
          <w:marTop w:val="0"/>
          <w:marBottom w:val="0"/>
          <w:divBdr>
            <w:top w:val="none" w:sz="0" w:space="0" w:color="auto"/>
            <w:left w:val="none" w:sz="0" w:space="0" w:color="auto"/>
            <w:bottom w:val="none" w:sz="0" w:space="0" w:color="auto"/>
            <w:right w:val="none" w:sz="0" w:space="0" w:color="auto"/>
          </w:divBdr>
        </w:div>
        <w:div w:id="1632860356">
          <w:marLeft w:val="0"/>
          <w:marRight w:val="0"/>
          <w:marTop w:val="0"/>
          <w:marBottom w:val="0"/>
          <w:divBdr>
            <w:top w:val="none" w:sz="0" w:space="0" w:color="auto"/>
            <w:left w:val="none" w:sz="0" w:space="0" w:color="auto"/>
            <w:bottom w:val="none" w:sz="0" w:space="0" w:color="auto"/>
            <w:right w:val="none" w:sz="0" w:space="0" w:color="auto"/>
          </w:divBdr>
        </w:div>
      </w:divsChild>
    </w:div>
    <w:div w:id="285703077">
      <w:bodyDiv w:val="1"/>
      <w:marLeft w:val="0"/>
      <w:marRight w:val="0"/>
      <w:marTop w:val="0"/>
      <w:marBottom w:val="0"/>
      <w:divBdr>
        <w:top w:val="none" w:sz="0" w:space="0" w:color="auto"/>
        <w:left w:val="none" w:sz="0" w:space="0" w:color="auto"/>
        <w:bottom w:val="none" w:sz="0" w:space="0" w:color="auto"/>
        <w:right w:val="none" w:sz="0" w:space="0" w:color="auto"/>
      </w:divBdr>
      <w:divsChild>
        <w:div w:id="1697464734">
          <w:marLeft w:val="0"/>
          <w:marRight w:val="0"/>
          <w:marTop w:val="0"/>
          <w:marBottom w:val="0"/>
          <w:divBdr>
            <w:top w:val="none" w:sz="0" w:space="0" w:color="auto"/>
            <w:left w:val="none" w:sz="0" w:space="0" w:color="auto"/>
            <w:bottom w:val="none" w:sz="0" w:space="0" w:color="auto"/>
            <w:right w:val="none" w:sz="0" w:space="0" w:color="auto"/>
          </w:divBdr>
        </w:div>
        <w:div w:id="1696537305">
          <w:marLeft w:val="0"/>
          <w:marRight w:val="0"/>
          <w:marTop w:val="0"/>
          <w:marBottom w:val="0"/>
          <w:divBdr>
            <w:top w:val="none" w:sz="0" w:space="0" w:color="auto"/>
            <w:left w:val="none" w:sz="0" w:space="0" w:color="auto"/>
            <w:bottom w:val="none" w:sz="0" w:space="0" w:color="auto"/>
            <w:right w:val="none" w:sz="0" w:space="0" w:color="auto"/>
          </w:divBdr>
        </w:div>
      </w:divsChild>
    </w:div>
    <w:div w:id="310061460">
      <w:bodyDiv w:val="1"/>
      <w:marLeft w:val="0"/>
      <w:marRight w:val="0"/>
      <w:marTop w:val="0"/>
      <w:marBottom w:val="0"/>
      <w:divBdr>
        <w:top w:val="none" w:sz="0" w:space="0" w:color="auto"/>
        <w:left w:val="none" w:sz="0" w:space="0" w:color="auto"/>
        <w:bottom w:val="none" w:sz="0" w:space="0" w:color="auto"/>
        <w:right w:val="none" w:sz="0" w:space="0" w:color="auto"/>
      </w:divBdr>
    </w:div>
    <w:div w:id="366296505">
      <w:bodyDiv w:val="1"/>
      <w:marLeft w:val="0"/>
      <w:marRight w:val="0"/>
      <w:marTop w:val="0"/>
      <w:marBottom w:val="0"/>
      <w:divBdr>
        <w:top w:val="none" w:sz="0" w:space="0" w:color="auto"/>
        <w:left w:val="none" w:sz="0" w:space="0" w:color="auto"/>
        <w:bottom w:val="none" w:sz="0" w:space="0" w:color="auto"/>
        <w:right w:val="none" w:sz="0" w:space="0" w:color="auto"/>
      </w:divBdr>
    </w:div>
    <w:div w:id="693846718">
      <w:bodyDiv w:val="1"/>
      <w:marLeft w:val="0"/>
      <w:marRight w:val="0"/>
      <w:marTop w:val="0"/>
      <w:marBottom w:val="0"/>
      <w:divBdr>
        <w:top w:val="none" w:sz="0" w:space="0" w:color="auto"/>
        <w:left w:val="none" w:sz="0" w:space="0" w:color="auto"/>
        <w:bottom w:val="none" w:sz="0" w:space="0" w:color="auto"/>
        <w:right w:val="none" w:sz="0" w:space="0" w:color="auto"/>
      </w:divBdr>
    </w:div>
    <w:div w:id="895120095">
      <w:bodyDiv w:val="1"/>
      <w:marLeft w:val="0"/>
      <w:marRight w:val="0"/>
      <w:marTop w:val="0"/>
      <w:marBottom w:val="0"/>
      <w:divBdr>
        <w:top w:val="none" w:sz="0" w:space="0" w:color="auto"/>
        <w:left w:val="none" w:sz="0" w:space="0" w:color="auto"/>
        <w:bottom w:val="none" w:sz="0" w:space="0" w:color="auto"/>
        <w:right w:val="none" w:sz="0" w:space="0" w:color="auto"/>
      </w:divBdr>
    </w:div>
    <w:div w:id="928729981">
      <w:bodyDiv w:val="1"/>
      <w:marLeft w:val="0"/>
      <w:marRight w:val="0"/>
      <w:marTop w:val="0"/>
      <w:marBottom w:val="0"/>
      <w:divBdr>
        <w:top w:val="none" w:sz="0" w:space="0" w:color="auto"/>
        <w:left w:val="none" w:sz="0" w:space="0" w:color="auto"/>
        <w:bottom w:val="none" w:sz="0" w:space="0" w:color="auto"/>
        <w:right w:val="none" w:sz="0" w:space="0" w:color="auto"/>
      </w:divBdr>
    </w:div>
    <w:div w:id="936208507">
      <w:bodyDiv w:val="1"/>
      <w:marLeft w:val="0"/>
      <w:marRight w:val="0"/>
      <w:marTop w:val="0"/>
      <w:marBottom w:val="0"/>
      <w:divBdr>
        <w:top w:val="none" w:sz="0" w:space="0" w:color="auto"/>
        <w:left w:val="none" w:sz="0" w:space="0" w:color="auto"/>
        <w:bottom w:val="none" w:sz="0" w:space="0" w:color="auto"/>
        <w:right w:val="none" w:sz="0" w:space="0" w:color="auto"/>
      </w:divBdr>
    </w:div>
    <w:div w:id="1049961046">
      <w:bodyDiv w:val="1"/>
      <w:marLeft w:val="0"/>
      <w:marRight w:val="0"/>
      <w:marTop w:val="0"/>
      <w:marBottom w:val="0"/>
      <w:divBdr>
        <w:top w:val="none" w:sz="0" w:space="0" w:color="auto"/>
        <w:left w:val="none" w:sz="0" w:space="0" w:color="auto"/>
        <w:bottom w:val="none" w:sz="0" w:space="0" w:color="auto"/>
        <w:right w:val="none" w:sz="0" w:space="0" w:color="auto"/>
      </w:divBdr>
    </w:div>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 w:id="1304459685">
      <w:bodyDiv w:val="1"/>
      <w:marLeft w:val="0"/>
      <w:marRight w:val="0"/>
      <w:marTop w:val="0"/>
      <w:marBottom w:val="0"/>
      <w:divBdr>
        <w:top w:val="none" w:sz="0" w:space="0" w:color="auto"/>
        <w:left w:val="none" w:sz="0" w:space="0" w:color="auto"/>
        <w:bottom w:val="none" w:sz="0" w:space="0" w:color="auto"/>
        <w:right w:val="none" w:sz="0" w:space="0" w:color="auto"/>
      </w:divBdr>
    </w:div>
    <w:div w:id="18005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D48D-5025-4556-8FAD-B108545C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2011-05-07T15:08:00Z</dcterms:created>
  <dcterms:modified xsi:type="dcterms:W3CDTF">2011-05-15T13:49:00Z</dcterms:modified>
</cp:coreProperties>
</file>