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C3258" w14:textId="77777777" w:rsidR="007B3319" w:rsidRPr="007B3319" w:rsidRDefault="007B3319" w:rsidP="007B3319">
      <w:pPr>
        <w:pStyle w:val="NoSpacing"/>
        <w:jc w:val="center"/>
        <w:rPr>
          <w:rFonts w:ascii="Century" w:hAnsi="Century"/>
          <w:b/>
          <w:bCs/>
          <w:sz w:val="24"/>
          <w:szCs w:val="24"/>
          <w:u w:val="single"/>
        </w:rPr>
      </w:pPr>
      <w:r w:rsidRPr="007B3319">
        <w:rPr>
          <w:rFonts w:ascii="Century" w:hAnsi="Century"/>
          <w:b/>
          <w:bCs/>
          <w:sz w:val="24"/>
          <w:szCs w:val="24"/>
          <w:u w:val="single"/>
        </w:rPr>
        <w:t>Luke 6:12-16</w:t>
      </w:r>
    </w:p>
    <w:p w14:paraId="48A44125" w14:textId="0D8D1AA7" w:rsidR="007B3319" w:rsidRPr="007B3319" w:rsidRDefault="007B3319" w:rsidP="007B3319">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The Twelve</w:t>
      </w:r>
      <w:r>
        <w:rPr>
          <w:rFonts w:ascii="Century" w:hAnsi="Century"/>
          <w:b/>
          <w:bCs/>
          <w:sz w:val="24"/>
          <w:szCs w:val="24"/>
        </w:rPr>
        <w:t>”</w:t>
      </w:r>
    </w:p>
    <w:p w14:paraId="34D2597D" w14:textId="77777777" w:rsidR="007B3319" w:rsidRDefault="007B3319" w:rsidP="007B3319">
      <w:pPr>
        <w:pStyle w:val="NoSpacing"/>
        <w:rPr>
          <w:rFonts w:ascii="Century" w:hAnsi="Century"/>
          <w:sz w:val="24"/>
          <w:szCs w:val="24"/>
        </w:rPr>
      </w:pPr>
    </w:p>
    <w:p w14:paraId="6470A386" w14:textId="6E343FEA" w:rsidR="007B3319" w:rsidRPr="007B3319" w:rsidRDefault="007B3319" w:rsidP="007B3319">
      <w:pPr>
        <w:pStyle w:val="NoSpacing"/>
        <w:rPr>
          <w:rFonts w:ascii="Century" w:hAnsi="Century"/>
          <w:b/>
          <w:bCs/>
          <w:sz w:val="24"/>
          <w:szCs w:val="24"/>
        </w:rPr>
      </w:pPr>
      <w:r w:rsidRPr="007B3319">
        <w:rPr>
          <w:rFonts w:ascii="Century" w:hAnsi="Century"/>
          <w:b/>
          <w:bCs/>
          <w:sz w:val="24"/>
          <w:szCs w:val="24"/>
          <w:u w:val="single"/>
        </w:rPr>
        <w:t>Introduction</w:t>
      </w:r>
      <w:r w:rsidRPr="007B3319">
        <w:rPr>
          <w:rFonts w:ascii="Century" w:hAnsi="Century"/>
          <w:b/>
          <w:bCs/>
          <w:sz w:val="24"/>
          <w:szCs w:val="24"/>
        </w:rPr>
        <w:t>:</w:t>
      </w:r>
    </w:p>
    <w:p w14:paraId="30F304ED" w14:textId="68FC3C11" w:rsidR="003D13AB" w:rsidRDefault="00101343" w:rsidP="00101343">
      <w:pPr>
        <w:pStyle w:val="NoSpacing"/>
        <w:rPr>
          <w:rFonts w:ascii="Century" w:hAnsi="Century"/>
          <w:sz w:val="24"/>
          <w:szCs w:val="24"/>
        </w:rPr>
      </w:pPr>
      <w:r>
        <w:rPr>
          <w:rFonts w:ascii="Century" w:hAnsi="Century"/>
          <w:sz w:val="24"/>
          <w:szCs w:val="24"/>
        </w:rPr>
        <w:t xml:space="preserve">     In this passage, Luke records Jesus’ selection of the twelve Apostles.  It is interesting to note that though all three Synoptic Go</w:t>
      </w:r>
      <w:r w:rsidR="003D13AB">
        <w:rPr>
          <w:rFonts w:ascii="Century" w:hAnsi="Century"/>
          <w:sz w:val="24"/>
          <w:szCs w:val="24"/>
        </w:rPr>
        <w:t>spels</w:t>
      </w:r>
      <w:r>
        <w:rPr>
          <w:rFonts w:ascii="Century" w:hAnsi="Century"/>
          <w:sz w:val="24"/>
          <w:szCs w:val="24"/>
        </w:rPr>
        <w:t xml:space="preserve"> (Matthew, Mark, &amp; Luke)</w:t>
      </w:r>
      <w:r w:rsidR="003D13AB">
        <w:rPr>
          <w:rFonts w:ascii="Century" w:hAnsi="Century"/>
          <w:sz w:val="24"/>
          <w:szCs w:val="24"/>
        </w:rPr>
        <w:t xml:space="preserve"> and</w:t>
      </w:r>
      <w:r>
        <w:rPr>
          <w:rFonts w:ascii="Century" w:hAnsi="Century"/>
          <w:sz w:val="24"/>
          <w:szCs w:val="24"/>
        </w:rPr>
        <w:t xml:space="preserve"> the Book of</w:t>
      </w:r>
      <w:r w:rsidR="003D13AB">
        <w:rPr>
          <w:rFonts w:ascii="Century" w:hAnsi="Century"/>
          <w:sz w:val="24"/>
          <w:szCs w:val="24"/>
        </w:rPr>
        <w:t xml:space="preserve"> Acts</w:t>
      </w:r>
      <w:r w:rsidR="00C1682A">
        <w:rPr>
          <w:rFonts w:ascii="Century" w:hAnsi="Century"/>
          <w:sz w:val="24"/>
          <w:szCs w:val="24"/>
        </w:rPr>
        <w:t xml:space="preserve"> contain a listing of the twelve, there is not much information given about what the majority of them did in their careers as Apostles.  One might wonder why they are even listed, if they were not all going to be prominently featured in the rest of the New Testament.  However, this passage makes clear why they are listed, and what lesson we are to draw from their listing.</w:t>
      </w:r>
    </w:p>
    <w:p w14:paraId="412A9337" w14:textId="77777777" w:rsidR="005E0451" w:rsidRDefault="005E0451" w:rsidP="007B3319">
      <w:pPr>
        <w:pStyle w:val="NoSpacing"/>
        <w:rPr>
          <w:rFonts w:ascii="Century" w:hAnsi="Century"/>
          <w:sz w:val="24"/>
          <w:szCs w:val="24"/>
        </w:rPr>
      </w:pPr>
    </w:p>
    <w:p w14:paraId="3F58F449" w14:textId="64E5C3FE" w:rsidR="007B3319" w:rsidRPr="007B3319" w:rsidRDefault="007B3319" w:rsidP="007B3319">
      <w:pPr>
        <w:pStyle w:val="NoSpacing"/>
        <w:rPr>
          <w:rFonts w:ascii="Century" w:hAnsi="Century"/>
          <w:b/>
          <w:bCs/>
          <w:sz w:val="24"/>
          <w:szCs w:val="24"/>
        </w:rPr>
      </w:pPr>
      <w:r w:rsidRPr="007B3319">
        <w:rPr>
          <w:rFonts w:ascii="Century" w:hAnsi="Century"/>
          <w:b/>
          <w:bCs/>
          <w:sz w:val="24"/>
          <w:szCs w:val="24"/>
        </w:rPr>
        <w:t xml:space="preserve">I. </w:t>
      </w:r>
      <w:r w:rsidRPr="007B3319">
        <w:rPr>
          <w:rFonts w:ascii="Century" w:hAnsi="Century"/>
          <w:b/>
          <w:bCs/>
          <w:sz w:val="24"/>
          <w:szCs w:val="24"/>
          <w:u w:val="single"/>
        </w:rPr>
        <w:t>The Preparation</w:t>
      </w:r>
      <w:r w:rsidRPr="007B3319">
        <w:rPr>
          <w:rFonts w:ascii="Century" w:hAnsi="Century"/>
          <w:b/>
          <w:bCs/>
          <w:sz w:val="24"/>
          <w:szCs w:val="24"/>
        </w:rPr>
        <w:t>: (vs.12)</w:t>
      </w:r>
    </w:p>
    <w:p w14:paraId="0CA6FD97" w14:textId="38584061" w:rsidR="007B3319" w:rsidRDefault="00C1682A" w:rsidP="007B3319">
      <w:pPr>
        <w:pStyle w:val="NoSpacing"/>
        <w:rPr>
          <w:rFonts w:ascii="Century" w:hAnsi="Century"/>
          <w:sz w:val="24"/>
          <w:szCs w:val="24"/>
        </w:rPr>
      </w:pPr>
      <w:r>
        <w:rPr>
          <w:rFonts w:ascii="Century" w:hAnsi="Century"/>
          <w:sz w:val="24"/>
          <w:szCs w:val="24"/>
        </w:rPr>
        <w:t xml:space="preserve">   </w:t>
      </w:r>
      <w:r w:rsidR="00B70FD3">
        <w:rPr>
          <w:rFonts w:ascii="Century" w:hAnsi="Century"/>
          <w:sz w:val="24"/>
          <w:szCs w:val="24"/>
        </w:rPr>
        <w:t xml:space="preserve"> This passage opens with a verse that provides a transition from the previous passage </w:t>
      </w:r>
      <w:r w:rsidR="000A6F50">
        <w:rPr>
          <w:rFonts w:ascii="Century" w:hAnsi="Century"/>
          <w:sz w:val="24"/>
          <w:szCs w:val="24"/>
        </w:rPr>
        <w:t xml:space="preserve">to this one.  In the previous passage, Luke recorded </w:t>
      </w:r>
      <w:r w:rsidR="00B70FD3">
        <w:rPr>
          <w:rFonts w:ascii="Century" w:hAnsi="Century"/>
          <w:sz w:val="24"/>
          <w:szCs w:val="24"/>
        </w:rPr>
        <w:t>a story about the hostility of the Jewish religious leaders</w:t>
      </w:r>
      <w:r w:rsidR="00C343B9">
        <w:rPr>
          <w:rFonts w:ascii="Century" w:hAnsi="Century"/>
          <w:sz w:val="24"/>
          <w:szCs w:val="24"/>
        </w:rPr>
        <w:t xml:space="preserve"> toward Jesus and His followers</w:t>
      </w:r>
      <w:r w:rsidR="000A6F50">
        <w:rPr>
          <w:rFonts w:ascii="Century" w:hAnsi="Century"/>
          <w:sz w:val="24"/>
          <w:szCs w:val="24"/>
        </w:rPr>
        <w:t>.  In t</w:t>
      </w:r>
      <w:r w:rsidR="00B70FD3">
        <w:rPr>
          <w:rFonts w:ascii="Century" w:hAnsi="Century"/>
          <w:sz w:val="24"/>
          <w:szCs w:val="24"/>
        </w:rPr>
        <w:t xml:space="preserve">his passage, </w:t>
      </w:r>
      <w:r w:rsidR="000A6F50">
        <w:rPr>
          <w:rFonts w:ascii="Century" w:hAnsi="Century"/>
          <w:sz w:val="24"/>
          <w:szCs w:val="24"/>
        </w:rPr>
        <w:t xml:space="preserve">Luke </w:t>
      </w:r>
      <w:r w:rsidR="00B70FD3">
        <w:rPr>
          <w:rFonts w:ascii="Century" w:hAnsi="Century"/>
          <w:sz w:val="24"/>
          <w:szCs w:val="24"/>
        </w:rPr>
        <w:t xml:space="preserve">focuses on Jesus’ selection of His twelve Apostles.  </w:t>
      </w:r>
      <w:r w:rsidR="00776EFC">
        <w:rPr>
          <w:rFonts w:ascii="Century" w:hAnsi="Century"/>
          <w:sz w:val="24"/>
          <w:szCs w:val="24"/>
        </w:rPr>
        <w:t xml:space="preserve">Luke writes; </w:t>
      </w:r>
      <w:r w:rsidR="00B70FD3">
        <w:rPr>
          <w:rFonts w:ascii="Century" w:hAnsi="Century"/>
          <w:sz w:val="24"/>
          <w:szCs w:val="24"/>
        </w:rPr>
        <w:t>“</w:t>
      </w:r>
      <w:r w:rsidR="00B70FD3" w:rsidRPr="00B70FD3">
        <w:rPr>
          <w:rFonts w:ascii="Century" w:hAnsi="Century"/>
          <w:i/>
          <w:iCs/>
          <w:sz w:val="24"/>
          <w:szCs w:val="24"/>
        </w:rPr>
        <w:t>Now it came to pass in those days that He went out to the mountain to pray, and continued all night in prayer to God</w:t>
      </w:r>
      <w:r w:rsidR="00B70FD3" w:rsidRPr="00B70FD3">
        <w:rPr>
          <w:rFonts w:ascii="Century" w:hAnsi="Century"/>
          <w:sz w:val="24"/>
          <w:szCs w:val="24"/>
        </w:rPr>
        <w:t>.</w:t>
      </w:r>
      <w:r w:rsidR="00B70FD3">
        <w:rPr>
          <w:rFonts w:ascii="Century" w:hAnsi="Century"/>
          <w:sz w:val="24"/>
          <w:szCs w:val="24"/>
        </w:rPr>
        <w:t>”</w:t>
      </w:r>
      <w:r w:rsidR="00776EFC">
        <w:rPr>
          <w:rFonts w:ascii="Century" w:hAnsi="Century"/>
          <w:sz w:val="24"/>
          <w:szCs w:val="24"/>
        </w:rPr>
        <w:t xml:space="preserve">  </w:t>
      </w:r>
      <w:r w:rsidR="00CF072F">
        <w:rPr>
          <w:rFonts w:ascii="Century" w:hAnsi="Century"/>
          <w:sz w:val="24"/>
          <w:szCs w:val="24"/>
        </w:rPr>
        <w:t>We are told that Jesus’ prayer vigil took place “</w:t>
      </w:r>
      <w:r w:rsidR="00CF072F">
        <w:rPr>
          <w:rFonts w:ascii="Century" w:hAnsi="Century"/>
          <w:i/>
          <w:iCs/>
          <w:sz w:val="24"/>
          <w:szCs w:val="24"/>
        </w:rPr>
        <w:t>in those days</w:t>
      </w:r>
      <w:r w:rsidR="00CF072F">
        <w:rPr>
          <w:rFonts w:ascii="Century" w:hAnsi="Century"/>
          <w:sz w:val="24"/>
          <w:szCs w:val="24"/>
        </w:rPr>
        <w:t>”; in other words</w:t>
      </w:r>
      <w:r w:rsidR="008449D3">
        <w:rPr>
          <w:rFonts w:ascii="Century" w:hAnsi="Century"/>
          <w:sz w:val="24"/>
          <w:szCs w:val="24"/>
        </w:rPr>
        <w:t>,</w:t>
      </w:r>
      <w:r w:rsidR="00CF072F">
        <w:rPr>
          <w:rFonts w:ascii="Century" w:hAnsi="Century"/>
          <w:sz w:val="24"/>
          <w:szCs w:val="24"/>
        </w:rPr>
        <w:t xml:space="preserve"> in the same general time period as Jesus’ conflicts with the Scribes and Pharisees that were recorded in the previous passage.</w:t>
      </w:r>
      <w:r w:rsidR="008449D3">
        <w:rPr>
          <w:rFonts w:ascii="Century" w:hAnsi="Century"/>
          <w:sz w:val="24"/>
          <w:szCs w:val="24"/>
        </w:rPr>
        <w:t xml:space="preserve">  This, and what follows, indicates that the </w:t>
      </w:r>
      <w:r w:rsidR="000A6F50">
        <w:rPr>
          <w:rFonts w:ascii="Century" w:hAnsi="Century"/>
          <w:sz w:val="24"/>
          <w:szCs w:val="24"/>
        </w:rPr>
        <w:t xml:space="preserve">content of </w:t>
      </w:r>
      <w:r w:rsidR="008449D3">
        <w:rPr>
          <w:rFonts w:ascii="Century" w:hAnsi="Century"/>
          <w:sz w:val="24"/>
          <w:szCs w:val="24"/>
        </w:rPr>
        <w:t>Jesus’ prayer was on the selection of the twelve in light of the opposition His followers would face from the</w:t>
      </w:r>
      <w:r w:rsidR="00C343B9">
        <w:rPr>
          <w:rFonts w:ascii="Century" w:hAnsi="Century"/>
          <w:sz w:val="24"/>
          <w:szCs w:val="24"/>
        </w:rPr>
        <w:t>se</w:t>
      </w:r>
      <w:r w:rsidR="008449D3">
        <w:rPr>
          <w:rFonts w:ascii="Century" w:hAnsi="Century"/>
          <w:sz w:val="24"/>
          <w:szCs w:val="24"/>
        </w:rPr>
        <w:t xml:space="preserve"> religious leaders.  Luke </w:t>
      </w:r>
      <w:r w:rsidR="000A6F50">
        <w:rPr>
          <w:rFonts w:ascii="Century" w:hAnsi="Century"/>
          <w:sz w:val="24"/>
          <w:szCs w:val="24"/>
        </w:rPr>
        <w:t xml:space="preserve">specifically </w:t>
      </w:r>
      <w:r w:rsidR="008449D3">
        <w:rPr>
          <w:rFonts w:ascii="Century" w:hAnsi="Century"/>
          <w:sz w:val="24"/>
          <w:szCs w:val="24"/>
        </w:rPr>
        <w:t>informs us that Jesus “</w:t>
      </w:r>
      <w:r w:rsidR="008449D3" w:rsidRPr="00B70FD3">
        <w:rPr>
          <w:rFonts w:ascii="Century" w:hAnsi="Century"/>
          <w:i/>
          <w:iCs/>
          <w:sz w:val="24"/>
          <w:szCs w:val="24"/>
        </w:rPr>
        <w:t>continued all night in prayer to God</w:t>
      </w:r>
      <w:r w:rsidR="008449D3">
        <w:rPr>
          <w:rFonts w:ascii="Century" w:hAnsi="Century"/>
          <w:sz w:val="24"/>
          <w:szCs w:val="24"/>
        </w:rPr>
        <w:t xml:space="preserve">”.  </w:t>
      </w:r>
      <w:r w:rsidR="00FE70F1">
        <w:rPr>
          <w:rFonts w:ascii="Century" w:hAnsi="Century"/>
          <w:sz w:val="24"/>
          <w:szCs w:val="24"/>
        </w:rPr>
        <w:t>We are told three things in th</w:t>
      </w:r>
      <w:r w:rsidR="000A6F50">
        <w:rPr>
          <w:rFonts w:ascii="Century" w:hAnsi="Century"/>
          <w:sz w:val="24"/>
          <w:szCs w:val="24"/>
        </w:rPr>
        <w:t>e</w:t>
      </w:r>
      <w:r w:rsidR="00FE70F1">
        <w:rPr>
          <w:rFonts w:ascii="Century" w:hAnsi="Century"/>
          <w:sz w:val="24"/>
          <w:szCs w:val="24"/>
        </w:rPr>
        <w:t>se few words.  First, the length of time Jesus spent in prayer; from sunset to sunrise.  Second, the continuity of the time of prayer; the translation “</w:t>
      </w:r>
      <w:r w:rsidR="00FE70F1">
        <w:rPr>
          <w:rFonts w:ascii="Century" w:hAnsi="Century"/>
          <w:i/>
          <w:iCs/>
          <w:sz w:val="24"/>
          <w:szCs w:val="24"/>
        </w:rPr>
        <w:t>continued</w:t>
      </w:r>
      <w:r w:rsidR="00FE70F1">
        <w:rPr>
          <w:rFonts w:ascii="Century" w:hAnsi="Century"/>
          <w:sz w:val="24"/>
          <w:szCs w:val="24"/>
        </w:rPr>
        <w:t>” captures a Greek periphrastic expression that conveys that the prayer went on uninterrupted throughout the night.  Third, the nature of the prayer; Jesus was “</w:t>
      </w:r>
      <w:r w:rsidR="00FE70F1">
        <w:rPr>
          <w:rFonts w:ascii="Century" w:hAnsi="Century"/>
          <w:i/>
          <w:iCs/>
          <w:sz w:val="24"/>
          <w:szCs w:val="24"/>
        </w:rPr>
        <w:t>in prayer to God</w:t>
      </w:r>
      <w:r w:rsidR="00FE70F1">
        <w:rPr>
          <w:rFonts w:ascii="Century" w:hAnsi="Century"/>
          <w:sz w:val="24"/>
          <w:szCs w:val="24"/>
        </w:rPr>
        <w:t xml:space="preserve">”; meaning He was not simply asking things from God, but was communing with God over the matters that were on His heart.  That Jesus spent the entire night in prayer reveals His </w:t>
      </w:r>
      <w:r w:rsidR="000A6F50">
        <w:rPr>
          <w:rFonts w:ascii="Century" w:hAnsi="Century"/>
          <w:sz w:val="24"/>
          <w:szCs w:val="24"/>
        </w:rPr>
        <w:t xml:space="preserve">conscious </w:t>
      </w:r>
      <w:r w:rsidR="007B3319">
        <w:rPr>
          <w:rFonts w:ascii="Century" w:hAnsi="Century"/>
          <w:sz w:val="24"/>
          <w:szCs w:val="24"/>
        </w:rPr>
        <w:t>dependence on the Father</w:t>
      </w:r>
      <w:r w:rsidR="00FE70F1">
        <w:rPr>
          <w:rFonts w:ascii="Century" w:hAnsi="Century"/>
          <w:sz w:val="24"/>
          <w:szCs w:val="24"/>
        </w:rPr>
        <w:t>.  Since</w:t>
      </w:r>
      <w:r w:rsidR="007B3319">
        <w:rPr>
          <w:rFonts w:ascii="Century" w:hAnsi="Century"/>
          <w:sz w:val="24"/>
          <w:szCs w:val="24"/>
        </w:rPr>
        <w:t xml:space="preserve"> </w:t>
      </w:r>
      <w:r w:rsidR="00FE70F1">
        <w:rPr>
          <w:rFonts w:ascii="Century" w:hAnsi="Century"/>
          <w:sz w:val="24"/>
          <w:szCs w:val="24"/>
        </w:rPr>
        <w:t xml:space="preserve">such dependence </w:t>
      </w:r>
      <w:r w:rsidR="007B3319">
        <w:rPr>
          <w:rFonts w:ascii="Century" w:hAnsi="Century"/>
          <w:sz w:val="24"/>
          <w:szCs w:val="24"/>
        </w:rPr>
        <w:t>was necessary in the earthly life of Jesus</w:t>
      </w:r>
      <w:r w:rsidR="00C343B9">
        <w:rPr>
          <w:rFonts w:ascii="Century" w:hAnsi="Century"/>
          <w:sz w:val="24"/>
          <w:szCs w:val="24"/>
        </w:rPr>
        <w:t xml:space="preserve"> the Christ</w:t>
      </w:r>
      <w:r w:rsidR="00FE70F1">
        <w:rPr>
          <w:rFonts w:ascii="Century" w:hAnsi="Century"/>
          <w:sz w:val="24"/>
          <w:szCs w:val="24"/>
        </w:rPr>
        <w:t xml:space="preserve"> (God incarnate)</w:t>
      </w:r>
      <w:r w:rsidR="007B3319">
        <w:rPr>
          <w:rFonts w:ascii="Century" w:hAnsi="Century"/>
          <w:sz w:val="24"/>
          <w:szCs w:val="24"/>
        </w:rPr>
        <w:t xml:space="preserve">; </w:t>
      </w:r>
      <w:r w:rsidR="000A6F50">
        <w:rPr>
          <w:rFonts w:ascii="Century" w:hAnsi="Century"/>
          <w:sz w:val="24"/>
          <w:szCs w:val="24"/>
        </w:rPr>
        <w:t>it is certainly</w:t>
      </w:r>
      <w:r w:rsidR="00FE70F1">
        <w:rPr>
          <w:rFonts w:ascii="Century" w:hAnsi="Century"/>
          <w:sz w:val="24"/>
          <w:szCs w:val="24"/>
        </w:rPr>
        <w:t xml:space="preserve"> critical for believers to</w:t>
      </w:r>
      <w:r w:rsidR="000A6F50">
        <w:rPr>
          <w:rFonts w:ascii="Century" w:hAnsi="Century"/>
          <w:sz w:val="24"/>
          <w:szCs w:val="24"/>
        </w:rPr>
        <w:t xml:space="preserve"> do the same.  The believer should regularly and faithfully be seeking to understand God’s will in all things, as well as seeking the enabling grace to fulfill His will.  When faced with concerns, or at critical moments in one’s life, significant time should be invested in this pursuit; thus</w:t>
      </w:r>
      <w:r w:rsidR="00C343B9">
        <w:rPr>
          <w:rFonts w:ascii="Century" w:hAnsi="Century"/>
          <w:sz w:val="24"/>
          <w:szCs w:val="24"/>
        </w:rPr>
        <w:t>,</w:t>
      </w:r>
      <w:r w:rsidR="000A6F50">
        <w:rPr>
          <w:rFonts w:ascii="Century" w:hAnsi="Century"/>
          <w:sz w:val="24"/>
          <w:szCs w:val="24"/>
        </w:rPr>
        <w:t xml:space="preserve"> emulating the example that Jesus gave to us.</w:t>
      </w:r>
    </w:p>
    <w:p w14:paraId="085AFB13" w14:textId="77777777" w:rsidR="000A6F50" w:rsidRDefault="000A6F50" w:rsidP="007B3319">
      <w:pPr>
        <w:pStyle w:val="NoSpacing"/>
        <w:rPr>
          <w:rFonts w:ascii="Century" w:hAnsi="Century"/>
          <w:sz w:val="24"/>
          <w:szCs w:val="24"/>
        </w:rPr>
      </w:pPr>
    </w:p>
    <w:p w14:paraId="32B6BBBF" w14:textId="7F9F7502" w:rsidR="007B3319" w:rsidRPr="007B3319" w:rsidRDefault="007B3319" w:rsidP="007B3319">
      <w:pPr>
        <w:pStyle w:val="NoSpacing"/>
        <w:rPr>
          <w:rFonts w:ascii="Century" w:hAnsi="Century"/>
          <w:b/>
          <w:bCs/>
          <w:sz w:val="24"/>
          <w:szCs w:val="24"/>
        </w:rPr>
      </w:pPr>
      <w:r w:rsidRPr="007B3319">
        <w:rPr>
          <w:rFonts w:ascii="Century" w:hAnsi="Century"/>
          <w:b/>
          <w:bCs/>
          <w:sz w:val="24"/>
          <w:szCs w:val="24"/>
        </w:rPr>
        <w:t xml:space="preserve">II. </w:t>
      </w:r>
      <w:r w:rsidRPr="007B3319">
        <w:rPr>
          <w:rFonts w:ascii="Century" w:hAnsi="Century"/>
          <w:b/>
          <w:bCs/>
          <w:sz w:val="24"/>
          <w:szCs w:val="24"/>
          <w:u w:val="single"/>
        </w:rPr>
        <w:t>The Choosing</w:t>
      </w:r>
      <w:r w:rsidRPr="007B3319">
        <w:rPr>
          <w:rFonts w:ascii="Century" w:hAnsi="Century"/>
          <w:b/>
          <w:bCs/>
          <w:sz w:val="24"/>
          <w:szCs w:val="24"/>
        </w:rPr>
        <w:t>: (vs.13)</w:t>
      </w:r>
    </w:p>
    <w:p w14:paraId="5CCE18D1" w14:textId="218CC6EF" w:rsidR="00D51057" w:rsidRDefault="000A6F50" w:rsidP="000A6F50">
      <w:pPr>
        <w:pStyle w:val="NoSpacing"/>
        <w:rPr>
          <w:rFonts w:ascii="Century" w:hAnsi="Century"/>
          <w:sz w:val="24"/>
          <w:szCs w:val="24"/>
        </w:rPr>
      </w:pPr>
      <w:r>
        <w:rPr>
          <w:rFonts w:ascii="Century" w:hAnsi="Century"/>
          <w:sz w:val="24"/>
          <w:szCs w:val="24"/>
        </w:rPr>
        <w:t xml:space="preserve">     </w:t>
      </w:r>
      <w:r w:rsidR="009C6D86">
        <w:rPr>
          <w:rFonts w:ascii="Century" w:hAnsi="Century"/>
          <w:sz w:val="24"/>
          <w:szCs w:val="24"/>
        </w:rPr>
        <w:t>In this verse</w:t>
      </w:r>
      <w:r w:rsidR="00C343B9">
        <w:rPr>
          <w:rFonts w:ascii="Century" w:hAnsi="Century"/>
          <w:sz w:val="24"/>
          <w:szCs w:val="24"/>
        </w:rPr>
        <w:t>, Luke</w:t>
      </w:r>
      <w:r w:rsidR="009C6D86">
        <w:rPr>
          <w:rFonts w:ascii="Century" w:hAnsi="Century"/>
          <w:sz w:val="24"/>
          <w:szCs w:val="24"/>
        </w:rPr>
        <w:t xml:space="preserve"> records Jesus making the choice of who would serve as His Apostles.  Luke writes; </w:t>
      </w:r>
      <w:r>
        <w:rPr>
          <w:rFonts w:ascii="Century" w:hAnsi="Century"/>
          <w:sz w:val="24"/>
          <w:szCs w:val="24"/>
        </w:rPr>
        <w:t>“</w:t>
      </w:r>
      <w:r w:rsidRPr="009C6D86">
        <w:rPr>
          <w:rFonts w:ascii="Century" w:hAnsi="Century"/>
          <w:i/>
          <w:iCs/>
          <w:sz w:val="24"/>
          <w:szCs w:val="24"/>
        </w:rPr>
        <w:t>And when it was day, He called His disciples to Himself; and from them He chose twelve whom He also named apostles</w:t>
      </w:r>
      <w:r>
        <w:rPr>
          <w:rFonts w:ascii="Century" w:hAnsi="Century"/>
          <w:sz w:val="24"/>
          <w:szCs w:val="24"/>
        </w:rPr>
        <w:t>”</w:t>
      </w:r>
      <w:r w:rsidR="009C6D86">
        <w:rPr>
          <w:rFonts w:ascii="Century" w:hAnsi="Century"/>
          <w:sz w:val="24"/>
          <w:szCs w:val="24"/>
        </w:rPr>
        <w:t xml:space="preserve">.  Following the night of prayer, Jesus gathered His disciples around Himself to choose from among them those who would serve as Apostles.  It is helpful at this point to define the </w:t>
      </w:r>
      <w:r w:rsidR="009C6D86">
        <w:rPr>
          <w:rFonts w:ascii="Century" w:hAnsi="Century"/>
          <w:sz w:val="24"/>
          <w:szCs w:val="24"/>
        </w:rPr>
        <w:lastRenderedPageBreak/>
        <w:t>terms “</w:t>
      </w:r>
      <w:r w:rsidR="009C6D86">
        <w:rPr>
          <w:rFonts w:ascii="Century" w:hAnsi="Century"/>
          <w:i/>
          <w:iCs/>
          <w:sz w:val="24"/>
          <w:szCs w:val="24"/>
        </w:rPr>
        <w:t>disciple</w:t>
      </w:r>
      <w:r w:rsidR="009C6D86">
        <w:rPr>
          <w:rFonts w:ascii="Century" w:hAnsi="Century"/>
          <w:sz w:val="24"/>
          <w:szCs w:val="24"/>
        </w:rPr>
        <w:t>” and “</w:t>
      </w:r>
      <w:r w:rsidR="009C6D86">
        <w:rPr>
          <w:rFonts w:ascii="Century" w:hAnsi="Century"/>
          <w:i/>
          <w:iCs/>
          <w:sz w:val="24"/>
          <w:szCs w:val="24"/>
        </w:rPr>
        <w:t>apostle</w:t>
      </w:r>
      <w:r w:rsidR="009C6D86">
        <w:rPr>
          <w:rFonts w:ascii="Century" w:hAnsi="Century"/>
          <w:sz w:val="24"/>
          <w:szCs w:val="24"/>
        </w:rPr>
        <w:t>” so we can distinguish the one from the other.  A “</w:t>
      </w:r>
      <w:r w:rsidR="009C6D86" w:rsidRPr="009C6D86">
        <w:rPr>
          <w:rFonts w:ascii="Century" w:hAnsi="Century"/>
          <w:i/>
          <w:iCs/>
          <w:sz w:val="24"/>
          <w:szCs w:val="24"/>
        </w:rPr>
        <w:t>disciple</w:t>
      </w:r>
      <w:r w:rsidR="009C6D86">
        <w:rPr>
          <w:rFonts w:ascii="Century" w:hAnsi="Century"/>
          <w:sz w:val="24"/>
          <w:szCs w:val="24"/>
        </w:rPr>
        <w:t xml:space="preserve">” was a person learning from a master.  This learning was not about </w:t>
      </w:r>
      <w:r w:rsidR="00C343B9">
        <w:rPr>
          <w:rFonts w:ascii="Century" w:hAnsi="Century"/>
          <w:sz w:val="24"/>
          <w:szCs w:val="24"/>
        </w:rPr>
        <w:t xml:space="preserve">gaining </w:t>
      </w:r>
      <w:r w:rsidR="009C6D86">
        <w:rPr>
          <w:rFonts w:ascii="Century" w:hAnsi="Century"/>
          <w:sz w:val="24"/>
          <w:szCs w:val="24"/>
        </w:rPr>
        <w:t xml:space="preserve">information, or </w:t>
      </w:r>
      <w:r w:rsidR="00C343B9">
        <w:rPr>
          <w:rFonts w:ascii="Century" w:hAnsi="Century"/>
          <w:sz w:val="24"/>
          <w:szCs w:val="24"/>
        </w:rPr>
        <w:t xml:space="preserve">developing </w:t>
      </w:r>
      <w:r w:rsidR="009C6D86">
        <w:rPr>
          <w:rFonts w:ascii="Century" w:hAnsi="Century"/>
          <w:sz w:val="24"/>
          <w:szCs w:val="24"/>
        </w:rPr>
        <w:t xml:space="preserve">a skill alone, but </w:t>
      </w:r>
      <w:r w:rsidR="00C343B9">
        <w:rPr>
          <w:rFonts w:ascii="Century" w:hAnsi="Century"/>
          <w:sz w:val="24"/>
          <w:szCs w:val="24"/>
        </w:rPr>
        <w:t xml:space="preserve">was </w:t>
      </w:r>
      <w:r w:rsidR="009C6D86">
        <w:rPr>
          <w:rFonts w:ascii="Century" w:hAnsi="Century"/>
          <w:sz w:val="24"/>
          <w:szCs w:val="24"/>
        </w:rPr>
        <w:t>related to learning a way of life</w:t>
      </w:r>
      <w:r w:rsidR="00C343B9">
        <w:rPr>
          <w:rFonts w:ascii="Century" w:hAnsi="Century"/>
          <w:sz w:val="24"/>
          <w:szCs w:val="24"/>
        </w:rPr>
        <w:t>,</w:t>
      </w:r>
      <w:r w:rsidR="009C6D86">
        <w:rPr>
          <w:rFonts w:ascii="Century" w:hAnsi="Century"/>
          <w:sz w:val="24"/>
          <w:szCs w:val="24"/>
        </w:rPr>
        <w:t xml:space="preserve"> </w:t>
      </w:r>
      <w:r w:rsidR="00C343B9">
        <w:rPr>
          <w:rFonts w:ascii="Century" w:hAnsi="Century"/>
          <w:sz w:val="24"/>
          <w:szCs w:val="24"/>
        </w:rPr>
        <w:t xml:space="preserve">and an </w:t>
      </w:r>
      <w:r w:rsidR="00C343B9">
        <w:rPr>
          <w:rFonts w:ascii="Century" w:hAnsi="Century"/>
          <w:sz w:val="24"/>
          <w:szCs w:val="24"/>
        </w:rPr>
        <w:t>entire worldview</w:t>
      </w:r>
      <w:r w:rsidR="00C343B9">
        <w:rPr>
          <w:rFonts w:ascii="Century" w:hAnsi="Century"/>
          <w:sz w:val="24"/>
          <w:szCs w:val="24"/>
        </w:rPr>
        <w:t xml:space="preserve"> </w:t>
      </w:r>
      <w:r w:rsidR="009C6D86">
        <w:rPr>
          <w:rFonts w:ascii="Century" w:hAnsi="Century"/>
          <w:sz w:val="24"/>
          <w:szCs w:val="24"/>
        </w:rPr>
        <w:t xml:space="preserve">from someone else.  </w:t>
      </w:r>
      <w:r w:rsidR="00C343B9">
        <w:rPr>
          <w:rFonts w:ascii="Century" w:hAnsi="Century"/>
          <w:sz w:val="24"/>
          <w:szCs w:val="24"/>
        </w:rPr>
        <w:t>This would involve instruction as well as having</w:t>
      </w:r>
      <w:r w:rsidR="009C6D86">
        <w:rPr>
          <w:rFonts w:ascii="Century" w:hAnsi="Century"/>
          <w:sz w:val="24"/>
          <w:szCs w:val="24"/>
        </w:rPr>
        <w:t xml:space="preserve"> that </w:t>
      </w:r>
      <w:r w:rsidR="00C343B9">
        <w:rPr>
          <w:rFonts w:ascii="Century" w:hAnsi="Century"/>
          <w:sz w:val="24"/>
          <w:szCs w:val="24"/>
        </w:rPr>
        <w:t xml:space="preserve">new </w:t>
      </w:r>
      <w:r w:rsidR="009C6D86">
        <w:rPr>
          <w:rFonts w:ascii="Century" w:hAnsi="Century"/>
          <w:sz w:val="24"/>
          <w:szCs w:val="24"/>
        </w:rPr>
        <w:t>lifestyle modelled by the one doing the discipling.  An “</w:t>
      </w:r>
      <w:r w:rsidR="009C6D86">
        <w:rPr>
          <w:rFonts w:ascii="Century" w:hAnsi="Century"/>
          <w:i/>
          <w:iCs/>
          <w:sz w:val="24"/>
          <w:szCs w:val="24"/>
        </w:rPr>
        <w:t>apostle</w:t>
      </w:r>
      <w:r w:rsidR="009C6D86">
        <w:rPr>
          <w:rFonts w:ascii="Century" w:hAnsi="Century"/>
          <w:sz w:val="24"/>
          <w:szCs w:val="24"/>
        </w:rPr>
        <w:t xml:space="preserve">” was literally a person formally sent by someone to represent them to others in an official capacity.  The difference then is that out of the entire group of those who took Jesus to be the Messiah and who wanted to learn from Him what it meant to live in light of the coming Kingdom of God; Jesus chose twelve men to become His representatives and eventually carry on Jesus’ mission in His name.  </w:t>
      </w:r>
      <w:r w:rsidR="00D51057">
        <w:rPr>
          <w:rFonts w:ascii="Century" w:hAnsi="Century"/>
          <w:sz w:val="24"/>
          <w:szCs w:val="24"/>
        </w:rPr>
        <w:t xml:space="preserve">These twelve were not called to serve in an </w:t>
      </w:r>
      <w:r w:rsidR="007B3319">
        <w:rPr>
          <w:rFonts w:ascii="Century" w:hAnsi="Century"/>
          <w:sz w:val="24"/>
          <w:szCs w:val="24"/>
        </w:rPr>
        <w:t xml:space="preserve">office, but </w:t>
      </w:r>
      <w:r w:rsidR="00D51057">
        <w:rPr>
          <w:rFonts w:ascii="Century" w:hAnsi="Century"/>
          <w:sz w:val="24"/>
          <w:szCs w:val="24"/>
        </w:rPr>
        <w:t xml:space="preserve">in </w:t>
      </w:r>
      <w:r w:rsidR="007B3319">
        <w:rPr>
          <w:rFonts w:ascii="Century" w:hAnsi="Century"/>
          <w:sz w:val="24"/>
          <w:szCs w:val="24"/>
        </w:rPr>
        <w:t>a role</w:t>
      </w:r>
      <w:r w:rsidR="00D51057">
        <w:rPr>
          <w:rFonts w:ascii="Century" w:hAnsi="Century"/>
          <w:sz w:val="24"/>
          <w:szCs w:val="24"/>
        </w:rPr>
        <w:t>.  The difference is that the terminology of an office focuses on where a person fits within a hierarchal structure; but a role focuses on the responsibility that one has.  The Apostles were not given authority to change, adjust, reinterpret, or redefine Jesus’ message; they were being empowered to be His official spokesmen</w:t>
      </w:r>
      <w:r w:rsidR="00C343B9">
        <w:rPr>
          <w:rFonts w:ascii="Century" w:hAnsi="Century"/>
          <w:sz w:val="24"/>
          <w:szCs w:val="24"/>
        </w:rPr>
        <w:t xml:space="preserve"> and thus to pass on to others specifically what had been taught to them</w:t>
      </w:r>
      <w:r w:rsidR="00D51057">
        <w:rPr>
          <w:rFonts w:ascii="Century" w:hAnsi="Century"/>
          <w:sz w:val="24"/>
          <w:szCs w:val="24"/>
        </w:rPr>
        <w:t>.  These men were being appointed to the task of faithfully preserving and explaining Jesus’ teaching to others and thus to extend the Gospel to those who had not yet heard it.</w:t>
      </w:r>
      <w:r w:rsidR="007B3319">
        <w:rPr>
          <w:rFonts w:ascii="Century" w:hAnsi="Century"/>
          <w:sz w:val="24"/>
          <w:szCs w:val="24"/>
        </w:rPr>
        <w:t xml:space="preserve"> </w:t>
      </w:r>
    </w:p>
    <w:p w14:paraId="698580CC" w14:textId="74F0A33F" w:rsidR="007B3319" w:rsidRDefault="00D51057" w:rsidP="000A6F50">
      <w:pPr>
        <w:pStyle w:val="NoSpacing"/>
        <w:rPr>
          <w:rFonts w:ascii="Century" w:hAnsi="Century"/>
          <w:sz w:val="24"/>
          <w:szCs w:val="24"/>
        </w:rPr>
      </w:pPr>
      <w:r>
        <w:rPr>
          <w:rFonts w:ascii="Century" w:hAnsi="Century"/>
          <w:sz w:val="24"/>
          <w:szCs w:val="24"/>
        </w:rPr>
        <w:t xml:space="preserve">     But w</w:t>
      </w:r>
      <w:r w:rsidR="007B3319">
        <w:rPr>
          <w:rFonts w:ascii="Century" w:hAnsi="Century"/>
          <w:sz w:val="24"/>
          <w:szCs w:val="24"/>
        </w:rPr>
        <w:t>hy</w:t>
      </w:r>
      <w:r>
        <w:rPr>
          <w:rFonts w:ascii="Century" w:hAnsi="Century"/>
          <w:sz w:val="24"/>
          <w:szCs w:val="24"/>
        </w:rPr>
        <w:t xml:space="preserve"> did Jesus choose</w:t>
      </w:r>
      <w:r w:rsidR="007B3319">
        <w:rPr>
          <w:rFonts w:ascii="Century" w:hAnsi="Century"/>
          <w:sz w:val="24"/>
          <w:szCs w:val="24"/>
        </w:rPr>
        <w:t xml:space="preserve"> twelve</w:t>
      </w:r>
      <w:r>
        <w:rPr>
          <w:rFonts w:ascii="Century" w:hAnsi="Century"/>
          <w:sz w:val="24"/>
          <w:szCs w:val="24"/>
        </w:rPr>
        <w:t xml:space="preserve">?  It is not hard to recognize that this is the same number as the patriarchs of the people of Israel.  In light of this, one theological tradition is that Jesus was in the process of creating a new version of Israel composed of peoples from all of the nations throughout the world.  According to this view, the ethnic Jews having rejected Jesus, were now rejected by Him and replaced in their role as the covenant people of God.  However, that interpretation is not supported by the rest of the New Testament.  In the epistle to the Romans, Paul explains that there is still a future </w:t>
      </w:r>
      <w:r w:rsidR="004B094A">
        <w:rPr>
          <w:rFonts w:ascii="Century" w:hAnsi="Century"/>
          <w:sz w:val="24"/>
          <w:szCs w:val="24"/>
        </w:rPr>
        <w:t xml:space="preserve">for ethnic Israel (9-11), and in the vision Christ showed to John of the heavenly Jerusalem we see that on each of the twelve gates to the city are the names of the </w:t>
      </w:r>
      <w:r w:rsidR="00FD31F7">
        <w:rPr>
          <w:rFonts w:ascii="Century" w:hAnsi="Century"/>
          <w:sz w:val="24"/>
          <w:szCs w:val="24"/>
        </w:rPr>
        <w:t xml:space="preserve">tribes of Israel </w:t>
      </w:r>
      <w:r w:rsidR="004B094A">
        <w:rPr>
          <w:rFonts w:ascii="Century" w:hAnsi="Century"/>
          <w:sz w:val="24"/>
          <w:szCs w:val="24"/>
        </w:rPr>
        <w:t>(</w:t>
      </w:r>
      <w:r w:rsidR="00FD31F7">
        <w:rPr>
          <w:rFonts w:ascii="Century" w:hAnsi="Century"/>
          <w:sz w:val="24"/>
          <w:szCs w:val="24"/>
        </w:rPr>
        <w:t>named after each one of the patriarchs</w:t>
      </w:r>
      <w:r w:rsidR="004B094A">
        <w:rPr>
          <w:rFonts w:ascii="Century" w:hAnsi="Century"/>
          <w:sz w:val="24"/>
          <w:szCs w:val="24"/>
        </w:rPr>
        <w:t xml:space="preserve">), and on each of the twelve foundation stones is the name of one of the apostles (Rev.21:12-14).  </w:t>
      </w:r>
      <w:r w:rsidR="00FD31F7">
        <w:rPr>
          <w:rFonts w:ascii="Century" w:hAnsi="Century"/>
          <w:sz w:val="24"/>
          <w:szCs w:val="24"/>
        </w:rPr>
        <w:t xml:space="preserve">This shows that </w:t>
      </w:r>
      <w:r w:rsidR="004B094A">
        <w:rPr>
          <w:rFonts w:ascii="Century" w:hAnsi="Century"/>
          <w:sz w:val="24"/>
          <w:szCs w:val="24"/>
        </w:rPr>
        <w:t>the role of the Apostles builds upon, rather than replaces that of the patriarchs.  This is the beginning of the New Testament revelation that the true seed of Abraham is made up of those who share the same faith as Abraham, and not simply those who are his physical descendants (Rom.4).</w:t>
      </w:r>
    </w:p>
    <w:p w14:paraId="456A369A" w14:textId="77777777" w:rsidR="007B3319" w:rsidRDefault="007B3319" w:rsidP="007B3319">
      <w:pPr>
        <w:pStyle w:val="NoSpacing"/>
        <w:rPr>
          <w:rFonts w:ascii="Century" w:hAnsi="Century"/>
          <w:sz w:val="24"/>
          <w:szCs w:val="24"/>
        </w:rPr>
      </w:pPr>
    </w:p>
    <w:p w14:paraId="01D3623F" w14:textId="3088D203" w:rsidR="007B3319" w:rsidRPr="007B3319" w:rsidRDefault="007B3319" w:rsidP="007B3319">
      <w:pPr>
        <w:pStyle w:val="NoSpacing"/>
        <w:rPr>
          <w:rFonts w:ascii="Century" w:hAnsi="Century"/>
          <w:b/>
          <w:bCs/>
          <w:sz w:val="24"/>
          <w:szCs w:val="24"/>
        </w:rPr>
      </w:pPr>
      <w:r w:rsidRPr="007B3319">
        <w:rPr>
          <w:rFonts w:ascii="Century" w:hAnsi="Century"/>
          <w:b/>
          <w:bCs/>
          <w:sz w:val="24"/>
          <w:szCs w:val="24"/>
        </w:rPr>
        <w:t xml:space="preserve">III. </w:t>
      </w:r>
      <w:r w:rsidRPr="007B3319">
        <w:rPr>
          <w:rFonts w:ascii="Century" w:hAnsi="Century"/>
          <w:b/>
          <w:bCs/>
          <w:sz w:val="24"/>
          <w:szCs w:val="24"/>
          <w:u w:val="single"/>
        </w:rPr>
        <w:t>The Men Selected</w:t>
      </w:r>
      <w:r w:rsidRPr="007B3319">
        <w:rPr>
          <w:rFonts w:ascii="Century" w:hAnsi="Century"/>
          <w:b/>
          <w:bCs/>
          <w:sz w:val="24"/>
          <w:szCs w:val="24"/>
        </w:rPr>
        <w:t>: (vs.14-16)</w:t>
      </w:r>
    </w:p>
    <w:p w14:paraId="535AD6B9" w14:textId="60D0FB6C" w:rsidR="003E486A" w:rsidRDefault="004B094A" w:rsidP="003E486A">
      <w:pPr>
        <w:pStyle w:val="NoSpacing"/>
        <w:rPr>
          <w:rFonts w:ascii="Century" w:hAnsi="Century"/>
          <w:sz w:val="24"/>
          <w:szCs w:val="24"/>
        </w:rPr>
      </w:pPr>
      <w:r>
        <w:rPr>
          <w:rFonts w:ascii="Century" w:hAnsi="Century"/>
          <w:sz w:val="24"/>
          <w:szCs w:val="24"/>
        </w:rPr>
        <w:t xml:space="preserve">      Next, Luke informs us who the twelve disciples were that Jesus selected to serve as apostles; “</w:t>
      </w:r>
      <w:r w:rsidRPr="004B094A">
        <w:rPr>
          <w:rFonts w:ascii="Century" w:hAnsi="Century"/>
          <w:i/>
          <w:iCs/>
          <w:sz w:val="24"/>
          <w:szCs w:val="24"/>
        </w:rPr>
        <w:t>Simon, whom He also named Peter, and Andrew his brother; James and John; Philip and Bartholomew; Matthew and Thomas; James the son of Alphaeus, and Simon called the Zealot; Judas the son of James, and Judas Iscariot who also became a traitor</w:t>
      </w:r>
      <w:r>
        <w:rPr>
          <w:rFonts w:ascii="Century" w:hAnsi="Century"/>
          <w:sz w:val="24"/>
          <w:szCs w:val="24"/>
        </w:rPr>
        <w:t xml:space="preserve">”.  </w:t>
      </w:r>
      <w:r w:rsidR="003E486A">
        <w:rPr>
          <w:rFonts w:ascii="Century" w:hAnsi="Century"/>
          <w:sz w:val="24"/>
          <w:szCs w:val="24"/>
        </w:rPr>
        <w:t xml:space="preserve">Depending on the Gospel, there are minor variations in the order in which the apostles are listed; but if one divides the names into three groups of four, then a pattern emerges because each </w:t>
      </w:r>
      <w:r w:rsidR="00FD31F7">
        <w:rPr>
          <w:rFonts w:ascii="Century" w:hAnsi="Century"/>
          <w:sz w:val="24"/>
          <w:szCs w:val="24"/>
        </w:rPr>
        <w:t>apostl</w:t>
      </w:r>
      <w:r w:rsidR="003E486A">
        <w:rPr>
          <w:rFonts w:ascii="Century" w:hAnsi="Century"/>
          <w:sz w:val="24"/>
          <w:szCs w:val="24"/>
        </w:rPr>
        <w:t xml:space="preserve">e </w:t>
      </w:r>
      <w:r w:rsidR="00566A9D">
        <w:rPr>
          <w:rFonts w:ascii="Century" w:hAnsi="Century"/>
          <w:sz w:val="24"/>
          <w:szCs w:val="24"/>
        </w:rPr>
        <w:t xml:space="preserve">is </w:t>
      </w:r>
      <w:r w:rsidR="003E486A">
        <w:rPr>
          <w:rFonts w:ascii="Century" w:hAnsi="Century"/>
          <w:sz w:val="24"/>
          <w:szCs w:val="24"/>
        </w:rPr>
        <w:t xml:space="preserve">always listed among the same foursome.  In addition, </w:t>
      </w:r>
      <w:r w:rsidR="00566A9D">
        <w:rPr>
          <w:rFonts w:ascii="Century" w:hAnsi="Century"/>
          <w:sz w:val="24"/>
          <w:szCs w:val="24"/>
        </w:rPr>
        <w:t xml:space="preserve">each foursome has </w:t>
      </w:r>
      <w:r w:rsidR="003E486A">
        <w:rPr>
          <w:rFonts w:ascii="Century" w:hAnsi="Century"/>
          <w:sz w:val="24"/>
          <w:szCs w:val="24"/>
        </w:rPr>
        <w:t xml:space="preserve">the same name </w:t>
      </w:r>
      <w:r w:rsidR="00566A9D">
        <w:rPr>
          <w:rFonts w:ascii="Century" w:hAnsi="Century"/>
          <w:sz w:val="24"/>
          <w:szCs w:val="24"/>
        </w:rPr>
        <w:t xml:space="preserve">at the beginning of that </w:t>
      </w:r>
      <w:r w:rsidR="003E486A">
        <w:rPr>
          <w:rFonts w:ascii="Century" w:hAnsi="Century"/>
          <w:sz w:val="24"/>
          <w:szCs w:val="24"/>
        </w:rPr>
        <w:t>foursome.</w:t>
      </w:r>
      <w:r w:rsidR="00566A9D">
        <w:rPr>
          <w:rFonts w:ascii="Century" w:hAnsi="Century"/>
          <w:sz w:val="24"/>
          <w:szCs w:val="24"/>
        </w:rPr>
        <w:t xml:space="preserve">  Peter is the most prominent among the twelve in both the </w:t>
      </w:r>
      <w:r w:rsidR="00566A9D">
        <w:rPr>
          <w:rFonts w:ascii="Century" w:hAnsi="Century"/>
          <w:sz w:val="24"/>
          <w:szCs w:val="24"/>
        </w:rPr>
        <w:lastRenderedPageBreak/>
        <w:t xml:space="preserve">Gospels and in the Book of Acts.  In addition to the narratives, he wrote two New Testament epistles, and was the source of Mark’s Gospel.  According to Church tradition he reached out to Jews throughout the </w:t>
      </w:r>
      <w:r w:rsidR="00FD31F7">
        <w:rPr>
          <w:rFonts w:ascii="Century" w:hAnsi="Century"/>
          <w:sz w:val="24"/>
          <w:szCs w:val="24"/>
        </w:rPr>
        <w:t xml:space="preserve">Roman </w:t>
      </w:r>
      <w:r w:rsidR="00566A9D">
        <w:rPr>
          <w:rFonts w:ascii="Century" w:hAnsi="Century"/>
          <w:sz w:val="24"/>
          <w:szCs w:val="24"/>
        </w:rPr>
        <w:t xml:space="preserve">Empire.  </w:t>
      </w:r>
      <w:r w:rsidR="003E486A">
        <w:rPr>
          <w:rFonts w:ascii="Century" w:hAnsi="Century"/>
          <w:sz w:val="24"/>
          <w:szCs w:val="24"/>
        </w:rPr>
        <w:t xml:space="preserve">Andrew </w:t>
      </w:r>
      <w:r w:rsidR="00566A9D">
        <w:rPr>
          <w:rFonts w:ascii="Century" w:hAnsi="Century"/>
          <w:sz w:val="24"/>
          <w:szCs w:val="24"/>
        </w:rPr>
        <w:t xml:space="preserve">is mentioned outside of </w:t>
      </w:r>
      <w:r w:rsidR="00FD31F7">
        <w:rPr>
          <w:rFonts w:ascii="Century" w:hAnsi="Century"/>
          <w:sz w:val="24"/>
          <w:szCs w:val="24"/>
        </w:rPr>
        <w:t xml:space="preserve">apostolic </w:t>
      </w:r>
      <w:r w:rsidR="00566A9D">
        <w:rPr>
          <w:rFonts w:ascii="Century" w:hAnsi="Century"/>
          <w:sz w:val="24"/>
          <w:szCs w:val="24"/>
        </w:rPr>
        <w:t xml:space="preserve">lists only in the Gospel of John.  He is pictured as </w:t>
      </w:r>
      <w:r w:rsidR="003E486A">
        <w:rPr>
          <w:rFonts w:ascii="Century" w:hAnsi="Century"/>
          <w:sz w:val="24"/>
          <w:szCs w:val="24"/>
        </w:rPr>
        <w:t>one who was willing to quietly serve in the background; and has the distinction of having led his brother Simon Peter to Christ (Jn.1:42).</w:t>
      </w:r>
      <w:r w:rsidR="00566A9D">
        <w:rPr>
          <w:rFonts w:ascii="Century" w:hAnsi="Century"/>
          <w:sz w:val="24"/>
          <w:szCs w:val="24"/>
        </w:rPr>
        <w:t xml:space="preserve">  The only other reference to Andrew’s words or actions in the NT is that he brought a young boy and his lunch to Jesus who used it to feed 5,000 men (Jn.6:8).  After his listing in Acts 1:13 Andrew disappears from history.  </w:t>
      </w:r>
      <w:r w:rsidR="003E486A">
        <w:rPr>
          <w:rFonts w:ascii="Century" w:hAnsi="Century"/>
          <w:sz w:val="24"/>
          <w:szCs w:val="24"/>
        </w:rPr>
        <w:t>James Zebedee was the first Apostle to be martyred (Acts 12:1-2)</w:t>
      </w:r>
      <w:r w:rsidR="00566A9D">
        <w:rPr>
          <w:rFonts w:ascii="Century" w:hAnsi="Century"/>
          <w:sz w:val="24"/>
          <w:szCs w:val="24"/>
        </w:rPr>
        <w:t xml:space="preserve">.  He and his brother John were among the inner three of Jesus’ closest companions.  </w:t>
      </w:r>
      <w:r w:rsidR="00F06005">
        <w:rPr>
          <w:rFonts w:ascii="Century" w:hAnsi="Century"/>
          <w:sz w:val="24"/>
          <w:szCs w:val="24"/>
        </w:rPr>
        <w:t xml:space="preserve">John Zebedee is the second most prominent apostle, who wrote a Gospel, three epistles, and recorded the vision of the Revelation.  He was the only one of the apostles to not die a violent death.  He lived the longest and finished his ministry in the vicinity of Ephesus.  Philip appears only briefly in the NT (Jn.1:43-48; 6:5-7; 12:22; 14:8-9).  He led Nathanael to Jesus.  Otherwise he is depicted as a typical disciple, often struggling to understand what Jesus was doing.  </w:t>
      </w:r>
      <w:r w:rsidR="00FD31F7">
        <w:rPr>
          <w:rFonts w:ascii="Century" w:hAnsi="Century"/>
          <w:sz w:val="24"/>
          <w:szCs w:val="24"/>
        </w:rPr>
        <w:t>This apostle also disappeared into history</w:t>
      </w:r>
      <w:r w:rsidR="00FD31F7">
        <w:rPr>
          <w:rFonts w:ascii="Century" w:hAnsi="Century"/>
          <w:sz w:val="24"/>
          <w:szCs w:val="24"/>
        </w:rPr>
        <w:t xml:space="preserve">, and is </w:t>
      </w:r>
      <w:r w:rsidR="00F06005">
        <w:rPr>
          <w:rFonts w:ascii="Century" w:hAnsi="Century"/>
          <w:sz w:val="24"/>
          <w:szCs w:val="24"/>
        </w:rPr>
        <w:t xml:space="preserve">not to be confused with the Philip referred to in Acts 8.  </w:t>
      </w:r>
      <w:r w:rsidR="003E486A">
        <w:rPr>
          <w:rFonts w:ascii="Century" w:hAnsi="Century"/>
          <w:sz w:val="24"/>
          <w:szCs w:val="24"/>
        </w:rPr>
        <w:t xml:space="preserve">Bartholomew is the same person </w:t>
      </w:r>
      <w:r w:rsidR="00F06005">
        <w:rPr>
          <w:rFonts w:ascii="Century" w:hAnsi="Century"/>
          <w:sz w:val="24"/>
          <w:szCs w:val="24"/>
        </w:rPr>
        <w:t xml:space="preserve">that is named </w:t>
      </w:r>
      <w:r w:rsidR="003E486A">
        <w:rPr>
          <w:rFonts w:ascii="Century" w:hAnsi="Century"/>
          <w:sz w:val="24"/>
          <w:szCs w:val="24"/>
        </w:rPr>
        <w:t xml:space="preserve">Nathanael </w:t>
      </w:r>
      <w:r w:rsidR="00F06005">
        <w:rPr>
          <w:rFonts w:ascii="Century" w:hAnsi="Century"/>
          <w:sz w:val="24"/>
          <w:szCs w:val="24"/>
        </w:rPr>
        <w:t>in the Gospel of John, and he along with Philip came to Christ after having been disciples of John the Baptist</w:t>
      </w:r>
      <w:r w:rsidR="003E486A">
        <w:rPr>
          <w:rFonts w:ascii="Century" w:hAnsi="Century"/>
          <w:sz w:val="24"/>
          <w:szCs w:val="24"/>
        </w:rPr>
        <w:t>.</w:t>
      </w:r>
      <w:r w:rsidR="00F06005">
        <w:rPr>
          <w:rFonts w:ascii="Century" w:hAnsi="Century"/>
          <w:sz w:val="24"/>
          <w:szCs w:val="24"/>
        </w:rPr>
        <w:t xml:space="preserve">  He too disappeared into history.  In the Synoptic Gospels we read of Matthew’s call to follow Jesus, and we are informed that he had been a tax collector.  He wrote the first Gospel and ministered in Palestine, but not much else is known about what he did in history.  Thomas is quoted a couple of times in the Gospel of John, but otherwise plays no major role in the New Testament.  Church tradition suggests that he went eastward toward India with the Gospel.  </w:t>
      </w:r>
      <w:r w:rsidR="003E486A">
        <w:rPr>
          <w:rFonts w:ascii="Century" w:hAnsi="Century"/>
          <w:sz w:val="24"/>
          <w:szCs w:val="24"/>
        </w:rPr>
        <w:t>Other than having had the privilege to be one of Jesus’ inner twelve; almost nothing is known of James, the son of Alphaeus.  We do know that he is also referred to as James the less (Mk.15:40), with the designation “</w:t>
      </w:r>
      <w:r w:rsidR="003E486A">
        <w:rPr>
          <w:rFonts w:ascii="Century" w:hAnsi="Century"/>
          <w:i/>
          <w:iCs/>
          <w:sz w:val="24"/>
          <w:szCs w:val="24"/>
        </w:rPr>
        <w:t>less</w:t>
      </w:r>
      <w:r w:rsidR="003E486A">
        <w:rPr>
          <w:rFonts w:ascii="Century" w:hAnsi="Century"/>
          <w:sz w:val="24"/>
          <w:szCs w:val="24"/>
        </w:rPr>
        <w:t xml:space="preserve">” possibly referring to him </w:t>
      </w:r>
      <w:r w:rsidR="00F06005">
        <w:rPr>
          <w:rFonts w:ascii="Century" w:hAnsi="Century"/>
          <w:sz w:val="24"/>
          <w:szCs w:val="24"/>
        </w:rPr>
        <w:t xml:space="preserve">either </w:t>
      </w:r>
      <w:r w:rsidR="003E486A">
        <w:rPr>
          <w:rFonts w:ascii="Century" w:hAnsi="Century"/>
          <w:sz w:val="24"/>
          <w:szCs w:val="24"/>
        </w:rPr>
        <w:t xml:space="preserve">being shorter </w:t>
      </w:r>
      <w:r w:rsidR="00F06005">
        <w:rPr>
          <w:rFonts w:ascii="Century" w:hAnsi="Century"/>
          <w:sz w:val="24"/>
          <w:szCs w:val="24"/>
        </w:rPr>
        <w:t xml:space="preserve">or younger </w:t>
      </w:r>
      <w:r w:rsidR="003E486A">
        <w:rPr>
          <w:rFonts w:ascii="Century" w:hAnsi="Century"/>
          <w:sz w:val="24"/>
          <w:szCs w:val="24"/>
        </w:rPr>
        <w:t>than James Zebedee.</w:t>
      </w:r>
      <w:r w:rsidR="00F06005">
        <w:rPr>
          <w:rFonts w:ascii="Century" w:hAnsi="Century"/>
          <w:sz w:val="24"/>
          <w:szCs w:val="24"/>
        </w:rPr>
        <w:t xml:space="preserve">  </w:t>
      </w:r>
      <w:r w:rsidR="003E486A">
        <w:rPr>
          <w:rFonts w:ascii="Century" w:hAnsi="Century"/>
          <w:sz w:val="24"/>
          <w:szCs w:val="24"/>
        </w:rPr>
        <w:t xml:space="preserve">Where </w:t>
      </w:r>
      <w:r w:rsidR="00F06005">
        <w:rPr>
          <w:rFonts w:ascii="Century" w:hAnsi="Century"/>
          <w:sz w:val="24"/>
          <w:szCs w:val="24"/>
        </w:rPr>
        <w:t xml:space="preserve">he </w:t>
      </w:r>
      <w:r w:rsidR="003E486A">
        <w:rPr>
          <w:rFonts w:ascii="Century" w:hAnsi="Century"/>
          <w:sz w:val="24"/>
          <w:szCs w:val="24"/>
        </w:rPr>
        <w:t>ministered after Pentecost is unknown.</w:t>
      </w:r>
      <w:r w:rsidR="00F06005">
        <w:rPr>
          <w:rFonts w:ascii="Century" w:hAnsi="Century"/>
          <w:sz w:val="24"/>
          <w:szCs w:val="24"/>
        </w:rPr>
        <w:t xml:space="preserve">  The second apostle name</w:t>
      </w:r>
      <w:r w:rsidR="00FD31F7">
        <w:rPr>
          <w:rFonts w:ascii="Century" w:hAnsi="Century"/>
          <w:sz w:val="24"/>
          <w:szCs w:val="24"/>
        </w:rPr>
        <w:t>d</w:t>
      </w:r>
      <w:r w:rsidR="00F06005">
        <w:rPr>
          <w:rFonts w:ascii="Century" w:hAnsi="Century"/>
          <w:sz w:val="24"/>
          <w:szCs w:val="24"/>
        </w:rPr>
        <w:t xml:space="preserve"> </w:t>
      </w:r>
      <w:r w:rsidR="003E486A">
        <w:rPr>
          <w:rFonts w:ascii="Century" w:hAnsi="Century"/>
          <w:sz w:val="24"/>
          <w:szCs w:val="24"/>
        </w:rPr>
        <w:t>Simon is designated as a “</w:t>
      </w:r>
      <w:r w:rsidR="003E486A">
        <w:rPr>
          <w:rFonts w:ascii="Century" w:hAnsi="Century"/>
          <w:i/>
          <w:iCs/>
          <w:sz w:val="24"/>
          <w:szCs w:val="24"/>
        </w:rPr>
        <w:t>zealot</w:t>
      </w:r>
      <w:r w:rsidR="003E486A">
        <w:rPr>
          <w:rFonts w:ascii="Century" w:hAnsi="Century"/>
          <w:sz w:val="24"/>
          <w:szCs w:val="24"/>
        </w:rPr>
        <w:t xml:space="preserve">”, and thus he belonged to the notorious group that was responsible for violent resistance to the Romans.  </w:t>
      </w:r>
      <w:r w:rsidR="00F06005">
        <w:rPr>
          <w:rFonts w:ascii="Century" w:hAnsi="Century"/>
          <w:sz w:val="24"/>
          <w:szCs w:val="24"/>
        </w:rPr>
        <w:t>T</w:t>
      </w:r>
      <w:r w:rsidR="003E486A">
        <w:rPr>
          <w:rFonts w:ascii="Century" w:hAnsi="Century"/>
          <w:sz w:val="24"/>
          <w:szCs w:val="24"/>
        </w:rPr>
        <w:t>he contrast between Matthew who worked to collect taxes for Rome, and Simon who sought to violently overthrow Rome demonstrate</w:t>
      </w:r>
      <w:r w:rsidR="00F06005">
        <w:rPr>
          <w:rFonts w:ascii="Century" w:hAnsi="Century"/>
          <w:sz w:val="24"/>
          <w:szCs w:val="24"/>
        </w:rPr>
        <w:t xml:space="preserve">s that Jesus called individuals from vastly different backgrounds to </w:t>
      </w:r>
      <w:r w:rsidR="00CD496D">
        <w:rPr>
          <w:rFonts w:ascii="Century" w:hAnsi="Century"/>
          <w:sz w:val="24"/>
          <w:szCs w:val="24"/>
        </w:rPr>
        <w:t xml:space="preserve">serve as His spokesmen.  It also indicates that for those who are united around Christ, it is possible to develop relationships that transcend the differences we have in this life.  </w:t>
      </w:r>
      <w:r w:rsidR="003E486A">
        <w:rPr>
          <w:rFonts w:ascii="Century" w:hAnsi="Century"/>
          <w:sz w:val="24"/>
          <w:szCs w:val="24"/>
        </w:rPr>
        <w:t xml:space="preserve">Judas </w:t>
      </w:r>
      <w:r w:rsidR="00CD496D">
        <w:rPr>
          <w:rFonts w:ascii="Century" w:hAnsi="Century"/>
          <w:sz w:val="24"/>
          <w:szCs w:val="24"/>
        </w:rPr>
        <w:t xml:space="preserve">the </w:t>
      </w:r>
      <w:r w:rsidR="003E486A">
        <w:rPr>
          <w:rFonts w:ascii="Century" w:hAnsi="Century"/>
          <w:sz w:val="24"/>
          <w:szCs w:val="24"/>
        </w:rPr>
        <w:t>so</w:t>
      </w:r>
      <w:r w:rsidR="00CD496D">
        <w:rPr>
          <w:rFonts w:ascii="Century" w:hAnsi="Century"/>
          <w:sz w:val="24"/>
          <w:szCs w:val="24"/>
        </w:rPr>
        <w:t>n</w:t>
      </w:r>
      <w:r w:rsidR="003E486A">
        <w:rPr>
          <w:rFonts w:ascii="Century" w:hAnsi="Century"/>
          <w:sz w:val="24"/>
          <w:szCs w:val="24"/>
        </w:rPr>
        <w:t xml:space="preserve"> of James is the same individual who is named Thaddaeus in Matthew and Mark; and thus, was one of the disciples who had more than one name.  </w:t>
      </w:r>
      <w:r w:rsidR="00CD496D">
        <w:rPr>
          <w:rFonts w:ascii="Century" w:hAnsi="Century"/>
          <w:sz w:val="24"/>
          <w:szCs w:val="24"/>
        </w:rPr>
        <w:t>I</w:t>
      </w:r>
      <w:r w:rsidR="003E486A">
        <w:rPr>
          <w:rFonts w:ascii="Century" w:hAnsi="Century"/>
          <w:sz w:val="24"/>
          <w:szCs w:val="24"/>
        </w:rPr>
        <w:t>n order to distinguish him from the other Judas</w:t>
      </w:r>
      <w:r w:rsidR="00CD496D">
        <w:rPr>
          <w:rFonts w:ascii="Century" w:hAnsi="Century"/>
          <w:sz w:val="24"/>
          <w:szCs w:val="24"/>
        </w:rPr>
        <w:t xml:space="preserve">, </w:t>
      </w:r>
      <w:r w:rsidR="003E486A">
        <w:rPr>
          <w:rFonts w:ascii="Century" w:hAnsi="Century"/>
          <w:sz w:val="24"/>
          <w:szCs w:val="24"/>
        </w:rPr>
        <w:t>he is here identified as the son of James.</w:t>
      </w:r>
      <w:r w:rsidR="00CD496D">
        <w:rPr>
          <w:rFonts w:ascii="Century" w:hAnsi="Century"/>
          <w:sz w:val="24"/>
          <w:szCs w:val="24"/>
        </w:rPr>
        <w:t xml:space="preserve">  The last name listed is Judas Iscariot.  </w:t>
      </w:r>
      <w:r w:rsidR="003E486A">
        <w:rPr>
          <w:rFonts w:ascii="Century" w:hAnsi="Century"/>
          <w:sz w:val="24"/>
          <w:szCs w:val="24"/>
        </w:rPr>
        <w:t>The designation “</w:t>
      </w:r>
      <w:r w:rsidR="003E486A">
        <w:rPr>
          <w:rFonts w:ascii="Century" w:hAnsi="Century"/>
          <w:i/>
          <w:iCs/>
          <w:sz w:val="24"/>
          <w:szCs w:val="24"/>
        </w:rPr>
        <w:t>Iscariot</w:t>
      </w:r>
      <w:r w:rsidR="003E486A">
        <w:rPr>
          <w:rFonts w:ascii="Century" w:hAnsi="Century"/>
          <w:sz w:val="24"/>
          <w:szCs w:val="24"/>
        </w:rPr>
        <w:t>” is mostly likely a Greek translation of the Hebrew phrase that means “</w:t>
      </w:r>
      <w:r w:rsidR="003E486A">
        <w:rPr>
          <w:rFonts w:ascii="Century" w:hAnsi="Century"/>
          <w:i/>
          <w:iCs/>
          <w:sz w:val="24"/>
          <w:szCs w:val="24"/>
        </w:rPr>
        <w:t xml:space="preserve">man of </w:t>
      </w:r>
      <w:proofErr w:type="spellStart"/>
      <w:r w:rsidR="003E486A">
        <w:rPr>
          <w:rFonts w:ascii="Century" w:hAnsi="Century"/>
          <w:i/>
          <w:iCs/>
          <w:sz w:val="24"/>
          <w:szCs w:val="24"/>
        </w:rPr>
        <w:t>Kerioth</w:t>
      </w:r>
      <w:proofErr w:type="spellEnd"/>
      <w:r w:rsidR="003E486A">
        <w:rPr>
          <w:rFonts w:ascii="Century" w:hAnsi="Century"/>
          <w:sz w:val="24"/>
          <w:szCs w:val="24"/>
        </w:rPr>
        <w:t>”, which refers to a village in the extreme southern portion of Judah, fifteen miles south of Hebron.  This would make Judas the only one of the twelve that was not from Galilee.</w:t>
      </w:r>
      <w:r w:rsidR="00CD496D">
        <w:rPr>
          <w:rFonts w:ascii="Century" w:hAnsi="Century"/>
          <w:sz w:val="24"/>
          <w:szCs w:val="24"/>
        </w:rPr>
        <w:t xml:space="preserve">  </w:t>
      </w:r>
      <w:r w:rsidR="003E486A">
        <w:rPr>
          <w:rFonts w:ascii="Century" w:hAnsi="Century"/>
          <w:sz w:val="24"/>
          <w:szCs w:val="24"/>
        </w:rPr>
        <w:t xml:space="preserve">Though all three Synoptic Gospels mentions that Judas was a traitor, only Luke </w:t>
      </w:r>
      <w:r w:rsidR="003E486A">
        <w:rPr>
          <w:rFonts w:ascii="Century" w:hAnsi="Century"/>
          <w:sz w:val="24"/>
          <w:szCs w:val="24"/>
        </w:rPr>
        <w:lastRenderedPageBreak/>
        <w:t>adds that this is something that he “</w:t>
      </w:r>
      <w:r w:rsidR="003E486A">
        <w:rPr>
          <w:rFonts w:ascii="Century" w:hAnsi="Century"/>
          <w:i/>
          <w:iCs/>
          <w:sz w:val="24"/>
          <w:szCs w:val="24"/>
        </w:rPr>
        <w:t>became</w:t>
      </w:r>
      <w:r w:rsidR="003E486A">
        <w:rPr>
          <w:rFonts w:ascii="Century" w:hAnsi="Century"/>
          <w:sz w:val="24"/>
          <w:szCs w:val="24"/>
        </w:rPr>
        <w:t>”.</w:t>
      </w:r>
      <w:r w:rsidR="00CD496D">
        <w:rPr>
          <w:rFonts w:ascii="Century" w:hAnsi="Century"/>
          <w:sz w:val="24"/>
          <w:szCs w:val="24"/>
        </w:rPr>
        <w:t xml:space="preserve">  The significance of this is that Judas was a sincere follower of Jesus at the time when he was first called to serve as an apostle, but later lost his faith in Jesus and came to believe it was more profitable to betray Him than follow Him.  T</w:t>
      </w:r>
      <w:r w:rsidR="003E486A">
        <w:rPr>
          <w:rFonts w:ascii="Century" w:hAnsi="Century"/>
          <w:sz w:val="24"/>
          <w:szCs w:val="24"/>
        </w:rPr>
        <w:t>his brief description of Judas as a traitor appears as a warning to the reader and strikes again a note of suspense as it portends the opposition that will arise even within the closest ranks of Jesus’ followers.</w:t>
      </w:r>
      <w:r w:rsidR="00CD496D">
        <w:rPr>
          <w:rFonts w:ascii="Century" w:hAnsi="Century"/>
          <w:sz w:val="24"/>
          <w:szCs w:val="24"/>
        </w:rPr>
        <w:t xml:space="preserve">  </w:t>
      </w:r>
      <w:r w:rsidR="003E486A">
        <w:rPr>
          <w:rFonts w:ascii="Century" w:hAnsi="Century"/>
          <w:sz w:val="24"/>
          <w:szCs w:val="24"/>
        </w:rPr>
        <w:t>Church tradition tells us that all of the</w:t>
      </w:r>
      <w:r w:rsidR="00CD496D">
        <w:rPr>
          <w:rFonts w:ascii="Century" w:hAnsi="Century"/>
          <w:sz w:val="24"/>
          <w:szCs w:val="24"/>
        </w:rPr>
        <w:t>se twelve men e</w:t>
      </w:r>
      <w:r w:rsidR="003E486A">
        <w:rPr>
          <w:rFonts w:ascii="Century" w:hAnsi="Century"/>
          <w:sz w:val="24"/>
          <w:szCs w:val="24"/>
        </w:rPr>
        <w:t xml:space="preserve">xcept for John </w:t>
      </w:r>
      <w:r w:rsidR="00CD496D">
        <w:rPr>
          <w:rFonts w:ascii="Century" w:hAnsi="Century"/>
          <w:sz w:val="24"/>
          <w:szCs w:val="24"/>
        </w:rPr>
        <w:t xml:space="preserve">(and of course Judas Iscariot) </w:t>
      </w:r>
      <w:r w:rsidR="003E486A">
        <w:rPr>
          <w:rFonts w:ascii="Century" w:hAnsi="Century"/>
          <w:sz w:val="24"/>
          <w:szCs w:val="24"/>
        </w:rPr>
        <w:t>met a violent death as martyrs.  Tradition informs us that Peter, Simon the Zealot, and Bartholomew were crucified, and that Thomas was killed by having a spear thrust through him.  The others suffered various sorts of martyrdom.</w:t>
      </w:r>
    </w:p>
    <w:p w14:paraId="62E13209" w14:textId="42982DBD" w:rsidR="005E0451" w:rsidRDefault="00CD496D" w:rsidP="004B094A">
      <w:pPr>
        <w:pStyle w:val="NoSpacing"/>
        <w:rPr>
          <w:rFonts w:ascii="Century" w:hAnsi="Century"/>
          <w:sz w:val="24"/>
          <w:szCs w:val="24"/>
        </w:rPr>
      </w:pPr>
      <w:r>
        <w:rPr>
          <w:rFonts w:ascii="Century" w:hAnsi="Century"/>
          <w:sz w:val="24"/>
          <w:szCs w:val="24"/>
        </w:rPr>
        <w:t xml:space="preserve">     But all of this leaves the question asked earlier, unanswered.  Why are these twelve listed, when they are not all prominently mentioned in the rest of the New Testament?  </w:t>
      </w:r>
      <w:r w:rsidR="00811402">
        <w:rPr>
          <w:rFonts w:ascii="Century" w:hAnsi="Century"/>
          <w:sz w:val="24"/>
          <w:szCs w:val="24"/>
        </w:rPr>
        <w:t xml:space="preserve">The answer lies not in who these men were, but in the </w:t>
      </w:r>
      <w:proofErr w:type="gramStart"/>
      <w:r w:rsidR="00811402">
        <w:rPr>
          <w:rFonts w:ascii="Century" w:hAnsi="Century"/>
          <w:sz w:val="24"/>
          <w:szCs w:val="24"/>
        </w:rPr>
        <w:t>choice</w:t>
      </w:r>
      <w:proofErr w:type="gramEnd"/>
      <w:r w:rsidR="00811402">
        <w:rPr>
          <w:rFonts w:ascii="Century" w:hAnsi="Century"/>
          <w:sz w:val="24"/>
          <w:szCs w:val="24"/>
        </w:rPr>
        <w:t xml:space="preserve"> they made to be used by God.  </w:t>
      </w:r>
      <w:r>
        <w:rPr>
          <w:rFonts w:ascii="Century" w:hAnsi="Century"/>
          <w:sz w:val="24"/>
          <w:szCs w:val="24"/>
        </w:rPr>
        <w:t xml:space="preserve">The reality is that these men were not among the </w:t>
      </w:r>
      <w:r w:rsidR="005E0451">
        <w:rPr>
          <w:rFonts w:ascii="Century" w:hAnsi="Century"/>
          <w:sz w:val="24"/>
          <w:szCs w:val="24"/>
        </w:rPr>
        <w:t>religious, political</w:t>
      </w:r>
      <w:r>
        <w:rPr>
          <w:rFonts w:ascii="Century" w:hAnsi="Century"/>
          <w:sz w:val="24"/>
          <w:szCs w:val="24"/>
        </w:rPr>
        <w:t>,</w:t>
      </w:r>
      <w:r w:rsidR="005E0451">
        <w:rPr>
          <w:rFonts w:ascii="Century" w:hAnsi="Century"/>
          <w:sz w:val="24"/>
          <w:szCs w:val="24"/>
        </w:rPr>
        <w:t xml:space="preserve"> intellectual</w:t>
      </w:r>
      <w:r>
        <w:rPr>
          <w:rFonts w:ascii="Century" w:hAnsi="Century"/>
          <w:sz w:val="24"/>
          <w:szCs w:val="24"/>
        </w:rPr>
        <w:t>, or financial leader</w:t>
      </w:r>
      <w:r w:rsidR="005E0451">
        <w:rPr>
          <w:rFonts w:ascii="Century" w:hAnsi="Century"/>
          <w:sz w:val="24"/>
          <w:szCs w:val="24"/>
        </w:rPr>
        <w:t>s of the</w:t>
      </w:r>
      <w:r>
        <w:rPr>
          <w:rFonts w:ascii="Century" w:hAnsi="Century"/>
          <w:sz w:val="24"/>
          <w:szCs w:val="24"/>
        </w:rPr>
        <w:t>ir</w:t>
      </w:r>
      <w:r w:rsidR="005E0451">
        <w:rPr>
          <w:rFonts w:ascii="Century" w:hAnsi="Century"/>
          <w:sz w:val="24"/>
          <w:szCs w:val="24"/>
        </w:rPr>
        <w:t xml:space="preserve"> day.  </w:t>
      </w:r>
      <w:r>
        <w:rPr>
          <w:rFonts w:ascii="Century" w:hAnsi="Century"/>
          <w:sz w:val="24"/>
          <w:szCs w:val="24"/>
        </w:rPr>
        <w:t xml:space="preserve">In fact, historically speaking they were </w:t>
      </w:r>
      <w:r w:rsidR="00FF0384">
        <w:rPr>
          <w:rFonts w:ascii="Century" w:hAnsi="Century"/>
          <w:sz w:val="24"/>
          <w:szCs w:val="24"/>
        </w:rPr>
        <w:t xml:space="preserve">just ordinary men.  </w:t>
      </w:r>
      <w:r w:rsidR="005E0451">
        <w:rPr>
          <w:rFonts w:ascii="Century" w:hAnsi="Century"/>
          <w:sz w:val="24"/>
          <w:szCs w:val="24"/>
        </w:rPr>
        <w:t xml:space="preserve">Nothing </w:t>
      </w:r>
      <w:r w:rsidR="00FF0384">
        <w:rPr>
          <w:rFonts w:ascii="Century" w:hAnsi="Century"/>
          <w:sz w:val="24"/>
          <w:szCs w:val="24"/>
        </w:rPr>
        <w:t xml:space="preserve">is </w:t>
      </w:r>
      <w:r w:rsidR="005E0451">
        <w:rPr>
          <w:rFonts w:ascii="Century" w:hAnsi="Century"/>
          <w:sz w:val="24"/>
          <w:szCs w:val="24"/>
        </w:rPr>
        <w:t xml:space="preserve">said about them that distinguishes them from </w:t>
      </w:r>
      <w:r w:rsidR="00FF0384">
        <w:rPr>
          <w:rFonts w:ascii="Century" w:hAnsi="Century"/>
          <w:sz w:val="24"/>
          <w:szCs w:val="24"/>
        </w:rPr>
        <w:t xml:space="preserve">anybody else that might have been chosen.  </w:t>
      </w:r>
      <w:r w:rsidR="00811402">
        <w:rPr>
          <w:rFonts w:ascii="Century" w:hAnsi="Century"/>
          <w:sz w:val="24"/>
          <w:szCs w:val="24"/>
        </w:rPr>
        <w:t xml:space="preserve">Despite that God used </w:t>
      </w:r>
      <w:r w:rsidR="00FF0384">
        <w:rPr>
          <w:rFonts w:ascii="Century" w:hAnsi="Century"/>
          <w:sz w:val="24"/>
          <w:szCs w:val="24"/>
        </w:rPr>
        <w:t>the efforts and dedication of these twelve men</w:t>
      </w:r>
      <w:r w:rsidR="00811402">
        <w:rPr>
          <w:rFonts w:ascii="Century" w:hAnsi="Century"/>
          <w:sz w:val="24"/>
          <w:szCs w:val="24"/>
        </w:rPr>
        <w:t xml:space="preserve"> to </w:t>
      </w:r>
      <w:r w:rsidR="00FF0384">
        <w:rPr>
          <w:rFonts w:ascii="Century" w:hAnsi="Century"/>
          <w:sz w:val="24"/>
          <w:szCs w:val="24"/>
        </w:rPr>
        <w:t>change the course of history and brought redemption to millions of people.  They were not extraordinary men; they were ordinary men through whom the extraordinary God worked powerfully to fulfill His purposes.  To the believers at Corinth, Paul wrote:</w:t>
      </w:r>
    </w:p>
    <w:p w14:paraId="2FB10D47" w14:textId="36572C71" w:rsidR="00FF0384" w:rsidRPr="00FF0384" w:rsidRDefault="00FF0384" w:rsidP="004B094A">
      <w:pPr>
        <w:pStyle w:val="NoSpacing"/>
        <w:rPr>
          <w:rFonts w:ascii="Century" w:hAnsi="Century"/>
          <w:sz w:val="16"/>
          <w:szCs w:val="16"/>
        </w:rPr>
      </w:pPr>
    </w:p>
    <w:p w14:paraId="12A86B9F" w14:textId="6D3CBFC6" w:rsidR="00FF0384" w:rsidRPr="00FF0384" w:rsidRDefault="00FF0384" w:rsidP="00FF0384">
      <w:pPr>
        <w:pStyle w:val="NoSpacing"/>
        <w:jc w:val="center"/>
        <w:rPr>
          <w:rFonts w:ascii="Century" w:hAnsi="Century"/>
          <w:sz w:val="24"/>
          <w:szCs w:val="24"/>
        </w:rPr>
      </w:pPr>
      <w:r>
        <w:rPr>
          <w:rFonts w:ascii="Century" w:hAnsi="Century"/>
          <w:sz w:val="24"/>
          <w:szCs w:val="24"/>
        </w:rPr>
        <w:t>“</w:t>
      </w:r>
      <w:r w:rsidRPr="00FF0384">
        <w:rPr>
          <w:rFonts w:ascii="Century" w:hAnsi="Century"/>
          <w:i/>
          <w:iCs/>
          <w:sz w:val="24"/>
          <w:szCs w:val="24"/>
        </w:rPr>
        <w:t xml:space="preserve">For you see your calling, brethren, that not many wise according to the flesh, not many mighty, not many noble, are called.  But God has chosen the foolish things of the world to put to shame the wise, and God has chosen the weak things of the world to put to shame the things which are mighty; and the base things of the world and the things which are despised God has chosen, and the things which are not, to bring to nothing the things that are, that no flesh should glory in His presence.  But of Him you are in Christ Jesus, who became for us wisdom from God — and righteousness and sanctification and redemption </w:t>
      </w:r>
      <w:proofErr w:type="gramStart"/>
      <w:r w:rsidRPr="00FF0384">
        <w:rPr>
          <w:rFonts w:ascii="Century" w:hAnsi="Century"/>
          <w:i/>
          <w:iCs/>
          <w:sz w:val="24"/>
          <w:szCs w:val="24"/>
        </w:rPr>
        <w:t>—  that</w:t>
      </w:r>
      <w:proofErr w:type="gramEnd"/>
      <w:r w:rsidRPr="00FF0384">
        <w:rPr>
          <w:rFonts w:ascii="Century" w:hAnsi="Century"/>
          <w:i/>
          <w:iCs/>
          <w:sz w:val="24"/>
          <w:szCs w:val="24"/>
        </w:rPr>
        <w:t>, as it is written, ‘He who glories, let him glory in the Lord</w:t>
      </w:r>
      <w:r w:rsidRPr="00FF0384">
        <w:rPr>
          <w:rFonts w:ascii="Century" w:hAnsi="Century"/>
          <w:sz w:val="24"/>
          <w:szCs w:val="24"/>
        </w:rPr>
        <w:t>.</w:t>
      </w:r>
      <w:r>
        <w:rPr>
          <w:rFonts w:ascii="Century" w:hAnsi="Century"/>
          <w:sz w:val="24"/>
          <w:szCs w:val="24"/>
        </w:rPr>
        <w:t>’”</w:t>
      </w:r>
    </w:p>
    <w:p w14:paraId="68CDFF14" w14:textId="25253E85" w:rsidR="00FF0384" w:rsidRPr="00FF0384" w:rsidRDefault="00FF0384" w:rsidP="00FF0384">
      <w:pPr>
        <w:pStyle w:val="NoSpacing"/>
        <w:rPr>
          <w:rFonts w:ascii="Century" w:hAnsi="Century"/>
          <w:sz w:val="24"/>
          <w:szCs w:val="24"/>
        </w:rPr>
      </w:pPr>
      <w:r>
        <w:rPr>
          <w:rFonts w:ascii="Century" w:hAnsi="Century"/>
          <w:sz w:val="24"/>
          <w:szCs w:val="24"/>
        </w:rPr>
        <w:t xml:space="preserve">                                                                                       I</w:t>
      </w:r>
      <w:r w:rsidRPr="00FF0384">
        <w:rPr>
          <w:rFonts w:ascii="Century" w:hAnsi="Century"/>
          <w:sz w:val="24"/>
          <w:szCs w:val="24"/>
        </w:rPr>
        <w:t xml:space="preserve"> Cor</w:t>
      </w:r>
      <w:r>
        <w:rPr>
          <w:rFonts w:ascii="Century" w:hAnsi="Century"/>
          <w:sz w:val="24"/>
          <w:szCs w:val="24"/>
        </w:rPr>
        <w:t>inthians</w:t>
      </w:r>
      <w:r w:rsidRPr="00FF0384">
        <w:rPr>
          <w:rFonts w:ascii="Century" w:hAnsi="Century"/>
          <w:sz w:val="24"/>
          <w:szCs w:val="24"/>
        </w:rPr>
        <w:t xml:space="preserve"> 1:26-31</w:t>
      </w:r>
    </w:p>
    <w:p w14:paraId="0A15A964" w14:textId="20DC44DE" w:rsidR="007B3319" w:rsidRPr="00FF0384" w:rsidRDefault="007B3319" w:rsidP="007B3319">
      <w:pPr>
        <w:pStyle w:val="NoSpacing"/>
        <w:rPr>
          <w:rFonts w:ascii="Century" w:hAnsi="Century"/>
          <w:sz w:val="16"/>
          <w:szCs w:val="16"/>
        </w:rPr>
      </w:pPr>
    </w:p>
    <w:p w14:paraId="3D4AB63D" w14:textId="404AA6AB" w:rsidR="00FF0384" w:rsidRDefault="00FF0384" w:rsidP="007B3319">
      <w:pPr>
        <w:pStyle w:val="NoSpacing"/>
        <w:rPr>
          <w:rFonts w:ascii="Century" w:hAnsi="Century"/>
          <w:sz w:val="24"/>
          <w:szCs w:val="24"/>
        </w:rPr>
      </w:pPr>
      <w:r>
        <w:rPr>
          <w:rFonts w:ascii="Century" w:hAnsi="Century"/>
          <w:sz w:val="24"/>
          <w:szCs w:val="24"/>
        </w:rPr>
        <w:t xml:space="preserve">The point Paul makes above is that God can and does powerful things through ordinary people.  He chooses the </w:t>
      </w:r>
      <w:r w:rsidR="00811402">
        <w:rPr>
          <w:rFonts w:ascii="Century" w:hAnsi="Century"/>
          <w:sz w:val="24"/>
          <w:szCs w:val="24"/>
        </w:rPr>
        <w:t xml:space="preserve">ordinary </w:t>
      </w:r>
      <w:r>
        <w:rPr>
          <w:rFonts w:ascii="Century" w:hAnsi="Century"/>
          <w:sz w:val="24"/>
          <w:szCs w:val="24"/>
        </w:rPr>
        <w:t xml:space="preserve">to keep the focus on the truth that it is He who truly accomplishes the </w:t>
      </w:r>
      <w:r w:rsidR="00811402">
        <w:rPr>
          <w:rFonts w:ascii="Century" w:hAnsi="Century"/>
          <w:sz w:val="24"/>
          <w:szCs w:val="24"/>
        </w:rPr>
        <w:t>transformation of lives</w:t>
      </w:r>
      <w:r>
        <w:rPr>
          <w:rFonts w:ascii="Century" w:hAnsi="Century"/>
          <w:sz w:val="24"/>
          <w:szCs w:val="24"/>
        </w:rPr>
        <w:t>.  Believers are the channels through whom He works.  Therefore, any believer</w:t>
      </w:r>
      <w:r w:rsidR="00811402">
        <w:rPr>
          <w:rFonts w:ascii="Century" w:hAnsi="Century"/>
          <w:sz w:val="24"/>
          <w:szCs w:val="24"/>
        </w:rPr>
        <w:t>,</w:t>
      </w:r>
      <w:r>
        <w:rPr>
          <w:rFonts w:ascii="Century" w:hAnsi="Century"/>
          <w:sz w:val="24"/>
          <w:szCs w:val="24"/>
        </w:rPr>
        <w:t xml:space="preserve"> no matter the obstacles can be greatly used by God, if one only submits oneself to His will and purposes.</w:t>
      </w:r>
    </w:p>
    <w:p w14:paraId="498B293D" w14:textId="77777777" w:rsidR="00FF0384" w:rsidRDefault="00FF0384" w:rsidP="007B3319">
      <w:pPr>
        <w:pStyle w:val="NoSpacing"/>
        <w:rPr>
          <w:rFonts w:ascii="Century" w:hAnsi="Century"/>
          <w:sz w:val="24"/>
          <w:szCs w:val="24"/>
        </w:rPr>
      </w:pPr>
    </w:p>
    <w:p w14:paraId="0EFDFFE4" w14:textId="539FC581" w:rsidR="007B3319" w:rsidRPr="007B3319" w:rsidRDefault="007B3319" w:rsidP="007B3319">
      <w:pPr>
        <w:pStyle w:val="NoSpacing"/>
        <w:rPr>
          <w:rFonts w:ascii="Century" w:hAnsi="Century"/>
          <w:b/>
          <w:bCs/>
          <w:sz w:val="24"/>
          <w:szCs w:val="24"/>
        </w:rPr>
      </w:pPr>
      <w:r w:rsidRPr="007B3319">
        <w:rPr>
          <w:rFonts w:ascii="Century" w:hAnsi="Century"/>
          <w:b/>
          <w:bCs/>
          <w:sz w:val="24"/>
          <w:szCs w:val="24"/>
          <w:u w:val="single"/>
        </w:rPr>
        <w:t>Conclusion</w:t>
      </w:r>
      <w:r w:rsidRPr="007B3319">
        <w:rPr>
          <w:rFonts w:ascii="Century" w:hAnsi="Century"/>
          <w:b/>
          <w:bCs/>
          <w:sz w:val="24"/>
          <w:szCs w:val="24"/>
        </w:rPr>
        <w:t>:</w:t>
      </w:r>
    </w:p>
    <w:p w14:paraId="1C9CF8F3" w14:textId="3171451C" w:rsidR="00811402" w:rsidRPr="007B3319" w:rsidRDefault="00FF0384" w:rsidP="007B3319">
      <w:pPr>
        <w:pStyle w:val="NoSpacing"/>
        <w:rPr>
          <w:rFonts w:ascii="Century" w:hAnsi="Century"/>
          <w:sz w:val="24"/>
          <w:szCs w:val="24"/>
        </w:rPr>
      </w:pPr>
      <w:r>
        <w:rPr>
          <w:rFonts w:ascii="Century" w:hAnsi="Century"/>
          <w:sz w:val="24"/>
          <w:szCs w:val="24"/>
        </w:rPr>
        <w:t xml:space="preserve">     Jesus selected these men to serve as God’s channels of His almighty power.  What was Jesus praying about, when selecting them?  We get insight from Paul when he wrote about the qualifications for Christian leaders (I Tim.3; Titus 1).  God looks for those who desire to be godly and to serve Him.  He looks for those who are loyal and faithful to Him (II Chron.16:9a).</w:t>
      </w:r>
      <w:bookmarkStart w:id="0" w:name="_GoBack"/>
      <w:bookmarkEnd w:id="0"/>
    </w:p>
    <w:sectPr w:rsidR="00811402" w:rsidRPr="007B33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23748" w14:textId="77777777" w:rsidR="000B27A8" w:rsidRDefault="000B27A8" w:rsidP="003E486A">
      <w:pPr>
        <w:spacing w:after="0" w:line="240" w:lineRule="auto"/>
      </w:pPr>
      <w:r>
        <w:separator/>
      </w:r>
    </w:p>
  </w:endnote>
  <w:endnote w:type="continuationSeparator" w:id="0">
    <w:p w14:paraId="29AD534C" w14:textId="77777777" w:rsidR="000B27A8" w:rsidRDefault="000B27A8" w:rsidP="003E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56715" w14:textId="77777777" w:rsidR="000B27A8" w:rsidRDefault="000B27A8" w:rsidP="003E486A">
      <w:pPr>
        <w:spacing w:after="0" w:line="240" w:lineRule="auto"/>
      </w:pPr>
      <w:r>
        <w:separator/>
      </w:r>
    </w:p>
  </w:footnote>
  <w:footnote w:type="continuationSeparator" w:id="0">
    <w:p w14:paraId="49DC07A7" w14:textId="77777777" w:rsidR="000B27A8" w:rsidRDefault="000B27A8" w:rsidP="003E4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2385"/>
    <w:multiLevelType w:val="hybridMultilevel"/>
    <w:tmpl w:val="ADB6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863D5"/>
    <w:multiLevelType w:val="hybridMultilevel"/>
    <w:tmpl w:val="49F6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15FF6"/>
    <w:multiLevelType w:val="hybridMultilevel"/>
    <w:tmpl w:val="6958D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382834"/>
    <w:multiLevelType w:val="hybridMultilevel"/>
    <w:tmpl w:val="FD56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275F62"/>
    <w:multiLevelType w:val="hybridMultilevel"/>
    <w:tmpl w:val="E0FC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03119D"/>
    <w:multiLevelType w:val="hybridMultilevel"/>
    <w:tmpl w:val="D0AA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19"/>
    <w:rsid w:val="000A6F50"/>
    <w:rsid w:val="000B27A8"/>
    <w:rsid w:val="00101343"/>
    <w:rsid w:val="002F191B"/>
    <w:rsid w:val="003D13AB"/>
    <w:rsid w:val="003E486A"/>
    <w:rsid w:val="004B094A"/>
    <w:rsid w:val="00566A9D"/>
    <w:rsid w:val="00573833"/>
    <w:rsid w:val="005E0451"/>
    <w:rsid w:val="006436B0"/>
    <w:rsid w:val="00776EFC"/>
    <w:rsid w:val="007B3319"/>
    <w:rsid w:val="00811402"/>
    <w:rsid w:val="008449D3"/>
    <w:rsid w:val="009C6D86"/>
    <w:rsid w:val="00B70FD3"/>
    <w:rsid w:val="00BC2366"/>
    <w:rsid w:val="00C1682A"/>
    <w:rsid w:val="00C24391"/>
    <w:rsid w:val="00C343B9"/>
    <w:rsid w:val="00CD496D"/>
    <w:rsid w:val="00CF072F"/>
    <w:rsid w:val="00D51057"/>
    <w:rsid w:val="00F06005"/>
    <w:rsid w:val="00FD31F7"/>
    <w:rsid w:val="00FE70F1"/>
    <w:rsid w:val="00FF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0053"/>
  <w15:chartTrackingRefBased/>
  <w15:docId w15:val="{82A7537F-5CC2-4B7A-93D6-1B7F02AF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319"/>
    <w:pPr>
      <w:spacing w:after="0" w:line="240" w:lineRule="auto"/>
    </w:pPr>
  </w:style>
  <w:style w:type="paragraph" w:styleId="FootnoteText">
    <w:name w:val="footnote text"/>
    <w:basedOn w:val="Normal"/>
    <w:link w:val="FootnoteTextChar"/>
    <w:uiPriority w:val="99"/>
    <w:semiHidden/>
    <w:unhideWhenUsed/>
    <w:rsid w:val="003E48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86A"/>
    <w:rPr>
      <w:sz w:val="20"/>
      <w:szCs w:val="20"/>
    </w:rPr>
  </w:style>
  <w:style w:type="character" w:styleId="FootnoteReference">
    <w:name w:val="footnote reference"/>
    <w:basedOn w:val="DefaultParagraphFont"/>
    <w:uiPriority w:val="99"/>
    <w:semiHidden/>
    <w:unhideWhenUsed/>
    <w:rsid w:val="003E48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9</cp:revision>
  <dcterms:created xsi:type="dcterms:W3CDTF">2019-07-04T17:18:00Z</dcterms:created>
  <dcterms:modified xsi:type="dcterms:W3CDTF">2019-07-29T15:00:00Z</dcterms:modified>
</cp:coreProperties>
</file>