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5B1CE" w14:textId="77777777" w:rsidR="005A5DF4" w:rsidRPr="005A5DF4" w:rsidRDefault="005A5DF4" w:rsidP="005A5DF4">
      <w:pPr>
        <w:pStyle w:val="NoSpacing"/>
        <w:jc w:val="center"/>
        <w:rPr>
          <w:rFonts w:ascii="Century" w:hAnsi="Century"/>
          <w:b/>
          <w:sz w:val="24"/>
          <w:szCs w:val="24"/>
          <w:u w:val="single"/>
        </w:rPr>
      </w:pPr>
      <w:r w:rsidRPr="005A5DF4">
        <w:rPr>
          <w:rFonts w:ascii="Century" w:hAnsi="Century"/>
          <w:b/>
          <w:sz w:val="24"/>
          <w:szCs w:val="24"/>
          <w:u w:val="single"/>
        </w:rPr>
        <w:t>Luke 4:42-5:11</w:t>
      </w:r>
    </w:p>
    <w:p w14:paraId="5DE30BF8" w14:textId="16EBFE0B" w:rsidR="005A5DF4" w:rsidRPr="005A5DF4" w:rsidRDefault="005A5DF4" w:rsidP="005A5DF4">
      <w:pPr>
        <w:pStyle w:val="NoSpacing"/>
        <w:jc w:val="center"/>
        <w:rPr>
          <w:rFonts w:ascii="Century" w:hAnsi="Century"/>
          <w:b/>
          <w:sz w:val="24"/>
          <w:szCs w:val="24"/>
        </w:rPr>
      </w:pPr>
      <w:r>
        <w:rPr>
          <w:rFonts w:ascii="Century" w:hAnsi="Century"/>
          <w:b/>
          <w:sz w:val="24"/>
          <w:szCs w:val="24"/>
        </w:rPr>
        <w:t>“</w:t>
      </w:r>
      <w:r w:rsidR="00726E86">
        <w:rPr>
          <w:rFonts w:ascii="Century" w:hAnsi="Century"/>
          <w:b/>
          <w:i/>
          <w:sz w:val="24"/>
          <w:szCs w:val="24"/>
        </w:rPr>
        <w:t>A Revelation About Jesus</w:t>
      </w:r>
      <w:r>
        <w:rPr>
          <w:rFonts w:ascii="Century" w:hAnsi="Century"/>
          <w:b/>
          <w:sz w:val="24"/>
          <w:szCs w:val="24"/>
        </w:rPr>
        <w:t>”</w:t>
      </w:r>
    </w:p>
    <w:p w14:paraId="6081CDF2" w14:textId="6EC69F5E" w:rsidR="005A5DF4" w:rsidRDefault="005A5DF4" w:rsidP="005A5DF4">
      <w:pPr>
        <w:pStyle w:val="NoSpacing"/>
        <w:rPr>
          <w:rFonts w:ascii="Century" w:hAnsi="Century"/>
          <w:sz w:val="24"/>
          <w:szCs w:val="24"/>
        </w:rPr>
      </w:pPr>
    </w:p>
    <w:p w14:paraId="54DCD860" w14:textId="1DE9ED5F" w:rsidR="005A5DF4" w:rsidRPr="00857A7E" w:rsidRDefault="005A5DF4" w:rsidP="005A5DF4">
      <w:pPr>
        <w:pStyle w:val="NoSpacing"/>
        <w:rPr>
          <w:rFonts w:ascii="Century" w:hAnsi="Century"/>
          <w:b/>
          <w:sz w:val="24"/>
          <w:szCs w:val="24"/>
        </w:rPr>
      </w:pPr>
      <w:r w:rsidRPr="00857A7E">
        <w:rPr>
          <w:rFonts w:ascii="Century" w:hAnsi="Century"/>
          <w:b/>
          <w:sz w:val="24"/>
          <w:szCs w:val="24"/>
          <w:u w:val="single"/>
        </w:rPr>
        <w:t>Introduction</w:t>
      </w:r>
      <w:r w:rsidRPr="00857A7E">
        <w:rPr>
          <w:rFonts w:ascii="Century" w:hAnsi="Century"/>
          <w:b/>
          <w:sz w:val="24"/>
          <w:szCs w:val="24"/>
        </w:rPr>
        <w:t>:</w:t>
      </w:r>
    </w:p>
    <w:p w14:paraId="4658B68B" w14:textId="27BC1489" w:rsidR="005A5DF4" w:rsidRDefault="00C56394" w:rsidP="005A5DF4">
      <w:pPr>
        <w:pStyle w:val="NoSpacing"/>
        <w:rPr>
          <w:rFonts w:ascii="Century" w:hAnsi="Century"/>
          <w:sz w:val="24"/>
          <w:szCs w:val="24"/>
        </w:rPr>
      </w:pPr>
      <w:r>
        <w:rPr>
          <w:rFonts w:ascii="Century" w:hAnsi="Century"/>
          <w:sz w:val="24"/>
          <w:szCs w:val="24"/>
        </w:rPr>
        <w:t xml:space="preserve">     Though this passage at first seems as if it will center on Jesus’ ongoing ministry of declaring the Gospel of the Kingdom of God; in the end it is revealed </w:t>
      </w:r>
      <w:r w:rsidR="00367543">
        <w:rPr>
          <w:rFonts w:ascii="Century" w:hAnsi="Century"/>
          <w:sz w:val="24"/>
          <w:szCs w:val="24"/>
        </w:rPr>
        <w:t xml:space="preserve">that </w:t>
      </w:r>
      <w:r>
        <w:rPr>
          <w:rFonts w:ascii="Century" w:hAnsi="Century"/>
          <w:sz w:val="24"/>
          <w:szCs w:val="24"/>
        </w:rPr>
        <w:t>it is a story of what led Simon Peter to be a full-time disciple of Jesus Christ.  This story then gives more insight into what it means to be a disciple.  In this case the reader is confronted with what truly motivates a person to follow Jesus unreservedly, and it also gives us a glimpse into the cost of making that commitment.</w:t>
      </w:r>
    </w:p>
    <w:p w14:paraId="6AEAF797" w14:textId="77777777" w:rsidR="00C56394" w:rsidRDefault="00C56394" w:rsidP="005A5DF4">
      <w:pPr>
        <w:pStyle w:val="NoSpacing"/>
        <w:rPr>
          <w:rFonts w:ascii="Century" w:hAnsi="Century"/>
          <w:sz w:val="24"/>
          <w:szCs w:val="24"/>
        </w:rPr>
      </w:pPr>
    </w:p>
    <w:p w14:paraId="175D4F4A" w14:textId="45437993" w:rsidR="00726E86" w:rsidRPr="00726E86" w:rsidRDefault="00726E86" w:rsidP="005A5DF4">
      <w:pPr>
        <w:pStyle w:val="NoSpacing"/>
        <w:rPr>
          <w:rFonts w:ascii="Century" w:hAnsi="Century"/>
          <w:b/>
          <w:sz w:val="24"/>
          <w:szCs w:val="24"/>
        </w:rPr>
      </w:pPr>
      <w:r w:rsidRPr="00726E86">
        <w:rPr>
          <w:rFonts w:ascii="Century" w:hAnsi="Century"/>
          <w:b/>
          <w:sz w:val="24"/>
          <w:szCs w:val="24"/>
        </w:rPr>
        <w:t xml:space="preserve">I. </w:t>
      </w:r>
      <w:r w:rsidRPr="00726E86">
        <w:rPr>
          <w:rFonts w:ascii="Century" w:hAnsi="Century"/>
          <w:b/>
          <w:sz w:val="24"/>
          <w:szCs w:val="24"/>
          <w:u w:val="single"/>
        </w:rPr>
        <w:t>The Circumstances</w:t>
      </w:r>
      <w:r w:rsidRPr="00726E86">
        <w:rPr>
          <w:rFonts w:ascii="Century" w:hAnsi="Century"/>
          <w:b/>
          <w:sz w:val="24"/>
          <w:szCs w:val="24"/>
        </w:rPr>
        <w:t>: (4:42-5:3)</w:t>
      </w:r>
    </w:p>
    <w:p w14:paraId="42508752" w14:textId="47F7C98A" w:rsidR="00C56394" w:rsidRDefault="00C56394" w:rsidP="00237F57">
      <w:pPr>
        <w:pStyle w:val="NoSpacing"/>
        <w:rPr>
          <w:rFonts w:ascii="Century" w:hAnsi="Century"/>
          <w:sz w:val="24"/>
          <w:szCs w:val="24"/>
        </w:rPr>
      </w:pPr>
      <w:r>
        <w:rPr>
          <w:rFonts w:ascii="Century" w:hAnsi="Century"/>
          <w:sz w:val="24"/>
          <w:szCs w:val="24"/>
        </w:rPr>
        <w:t xml:space="preserve">   </w:t>
      </w:r>
      <w:r w:rsidR="00AF613F">
        <w:rPr>
          <w:rFonts w:ascii="Century" w:hAnsi="Century"/>
          <w:sz w:val="24"/>
          <w:szCs w:val="24"/>
        </w:rPr>
        <w:t>The last three verses of chapter four serve as a bridge between the story of Jesus’ ministry in Capernaum, and the story about Simon Peter.  In these verses (42-44) we read, “</w:t>
      </w:r>
      <w:r w:rsidR="00AF613F" w:rsidRPr="00AF613F">
        <w:rPr>
          <w:rFonts w:ascii="Century" w:hAnsi="Century"/>
          <w:i/>
          <w:sz w:val="24"/>
          <w:szCs w:val="24"/>
        </w:rPr>
        <w:t>Now when it was day, He departed and went into a deserted place.  And the crowd sought Him and came to Him, and tried to keep Him from leaving them; but He said to them, ‘I must preach the kingdom of God to the other cities also, because for this purpose I have been sent’.  And He was preaching in the synagogues of Galilee</w:t>
      </w:r>
      <w:r w:rsidR="00AF613F">
        <w:rPr>
          <w:rFonts w:ascii="Century" w:hAnsi="Century"/>
          <w:sz w:val="24"/>
          <w:szCs w:val="24"/>
        </w:rPr>
        <w:t>.”  This passage opens up with a reference to the fact that it was now the daytime.  This ties</w:t>
      </w:r>
      <w:r w:rsidR="00367543">
        <w:rPr>
          <w:rFonts w:ascii="Century" w:hAnsi="Century"/>
          <w:sz w:val="24"/>
          <w:szCs w:val="24"/>
        </w:rPr>
        <w:t xml:space="preserve"> </w:t>
      </w:r>
      <w:r w:rsidR="00AF613F">
        <w:rPr>
          <w:rFonts w:ascii="Century" w:hAnsi="Century"/>
          <w:sz w:val="24"/>
          <w:szCs w:val="24"/>
        </w:rPr>
        <w:t>the previous passage</w:t>
      </w:r>
      <w:r w:rsidR="00367543">
        <w:rPr>
          <w:rFonts w:ascii="Century" w:hAnsi="Century"/>
          <w:sz w:val="24"/>
          <w:szCs w:val="24"/>
        </w:rPr>
        <w:t xml:space="preserve"> to that which follows</w:t>
      </w:r>
      <w:r w:rsidR="00AF613F">
        <w:rPr>
          <w:rFonts w:ascii="Century" w:hAnsi="Century"/>
          <w:sz w:val="24"/>
          <w:szCs w:val="24"/>
        </w:rPr>
        <w:t>.  In t</w:t>
      </w:r>
      <w:r w:rsidR="00367543">
        <w:rPr>
          <w:rFonts w:ascii="Century" w:hAnsi="Century"/>
          <w:sz w:val="24"/>
          <w:szCs w:val="24"/>
        </w:rPr>
        <w:t>he previous</w:t>
      </w:r>
      <w:r w:rsidR="00AF613F">
        <w:rPr>
          <w:rFonts w:ascii="Century" w:hAnsi="Century"/>
          <w:sz w:val="24"/>
          <w:szCs w:val="24"/>
        </w:rPr>
        <w:t xml:space="preserve"> passage, we read that in response to the news of Jesus’ miracles earlier in the day, that at sundown (and thus the end of the Sabbath) the people of Capernaum brought their friends and relatives who were suffering to Jesus.  Jesus healed everyone who had a disease and released those who were oppressed by demons.  So, late on that Saturday, Jesus was ministering to the residents of Capernaum.  The “</w:t>
      </w:r>
      <w:r w:rsidR="00AF613F">
        <w:rPr>
          <w:rFonts w:ascii="Century" w:hAnsi="Century"/>
          <w:i/>
          <w:sz w:val="24"/>
          <w:szCs w:val="24"/>
        </w:rPr>
        <w:t>day</w:t>
      </w:r>
      <w:r w:rsidR="00AF613F">
        <w:rPr>
          <w:rFonts w:ascii="Century" w:hAnsi="Century"/>
          <w:sz w:val="24"/>
          <w:szCs w:val="24"/>
        </w:rPr>
        <w:t xml:space="preserve">” referred to here is the following morning; Sunday.  We are told that Jesus had gone to a deserted place.  Given what we read in the Gospels, we can safely assume that this was a time for Him to commune with God and prepare for the ministry He would have that day.  However, we are told that the people of Capernaum, when they discovered that Jesus had left, went out and pursued Him.  </w:t>
      </w:r>
      <w:r w:rsidR="00237F57">
        <w:rPr>
          <w:rFonts w:ascii="Century" w:hAnsi="Century"/>
          <w:sz w:val="24"/>
          <w:szCs w:val="24"/>
        </w:rPr>
        <w:t>Luke informs us that their intent was to “</w:t>
      </w:r>
      <w:r w:rsidR="00237F57">
        <w:rPr>
          <w:rFonts w:ascii="Century" w:hAnsi="Century"/>
          <w:i/>
          <w:sz w:val="24"/>
          <w:szCs w:val="24"/>
        </w:rPr>
        <w:t>keep Him from leaving them</w:t>
      </w:r>
      <w:r w:rsidR="00237F57">
        <w:rPr>
          <w:rFonts w:ascii="Century" w:hAnsi="Century"/>
          <w:sz w:val="24"/>
          <w:szCs w:val="24"/>
        </w:rPr>
        <w:t>” (vs.42c).  It is understandable, given what Jesus had done, that they would have wanted Him to stay.  However, in response to their attempts to convince Him to stay with them, Jesus said, “</w:t>
      </w:r>
      <w:r w:rsidR="00237F57" w:rsidRPr="00237F57">
        <w:rPr>
          <w:rFonts w:ascii="Century" w:hAnsi="Century"/>
          <w:i/>
          <w:sz w:val="24"/>
          <w:szCs w:val="24"/>
        </w:rPr>
        <w:t>I must preach the kingdom of God to the other cities also, because for this purpose I have been sent</w:t>
      </w:r>
      <w:r w:rsidR="00237F57">
        <w:rPr>
          <w:rFonts w:ascii="Century" w:hAnsi="Century"/>
          <w:sz w:val="24"/>
          <w:szCs w:val="24"/>
        </w:rPr>
        <w:t xml:space="preserve">” (vs.43).  </w:t>
      </w:r>
      <w:r w:rsidR="00E0475B">
        <w:rPr>
          <w:rFonts w:ascii="Century" w:hAnsi="Century"/>
          <w:sz w:val="24"/>
          <w:szCs w:val="24"/>
        </w:rPr>
        <w:t xml:space="preserve">Jesus’ response informs the reader that though the people of Capernaum are enthusiastic about what Jesus has done and can do for them, they really have not been hearing what He has been proclaiming to them.  They had attached themselves to Him in a selfish way, focusing only on what He could do for them, without understanding the redemptive purpose that God had sent Him to accomplish.  Ironically, though outwardly they appear to be receptive toward Jesus, they are actually at odds with God’s purpose for Him.  In trying to convince Jesus to stay with them, they were actually proving themselves to be more in harmony with the devil than with God.  For just as the devil sought to convince Jesus to deviate from God’s plan through temptation, so the crowd sought to deviate </w:t>
      </w:r>
      <w:r w:rsidR="00E0475B">
        <w:rPr>
          <w:rFonts w:ascii="Century" w:hAnsi="Century"/>
          <w:sz w:val="24"/>
          <w:szCs w:val="24"/>
        </w:rPr>
        <w:lastRenderedPageBreak/>
        <w:t xml:space="preserve">Christ from doing what God called Him to do by staying with them.  In Jesus’ response we also learn that the central theme of </w:t>
      </w:r>
      <w:r w:rsidR="00367543">
        <w:rPr>
          <w:rFonts w:ascii="Century" w:hAnsi="Century"/>
          <w:sz w:val="24"/>
          <w:szCs w:val="24"/>
        </w:rPr>
        <w:t>His</w:t>
      </w:r>
      <w:r w:rsidR="00E0475B">
        <w:rPr>
          <w:rFonts w:ascii="Century" w:hAnsi="Century"/>
          <w:sz w:val="24"/>
          <w:szCs w:val="24"/>
        </w:rPr>
        <w:t xml:space="preserve"> preaching related to the kingdom of God.  The content of Jesus’ teaching about the kingdom of God, and the nature of the idea of the kingdom of God will be explained later in this Gospel.  The final thing Jesus says is that God had sent Him specifically for the purpose of declaring this message.  This indicates that the purpose of Christ’s ministry (at this point at least) is </w:t>
      </w:r>
      <w:r w:rsidR="0033458C">
        <w:rPr>
          <w:rFonts w:ascii="Century" w:hAnsi="Century"/>
          <w:sz w:val="24"/>
          <w:szCs w:val="24"/>
        </w:rPr>
        <w:t>to reveal the good news about the kingdom, and thus the miraculous works He does were for the purpose of aiding in the success of spreading this message, rather than being an end in themselves.  The last verse (vs.44) merely states that as He continued with His ministry, He did a great deal of that proclamation in the Synagogues of the Jews.  In the NKJV &amp; the HCSB we read that the territory in which Jesus did this preaching was Galilee; however, in many other translations (ESV, NASB, NIV, NRSB, &amp; NLT) the territory is said to be Judea.  The reason for the discrepancy is that there are different Greek manuscripts that contain these two different readings.  The vast majority of textual scholars believe that the original reading was “</w:t>
      </w:r>
      <w:r w:rsidR="0033458C">
        <w:rPr>
          <w:rFonts w:ascii="Century" w:hAnsi="Century"/>
          <w:i/>
          <w:sz w:val="24"/>
          <w:szCs w:val="24"/>
        </w:rPr>
        <w:t>Judea</w:t>
      </w:r>
      <w:r w:rsidR="0033458C">
        <w:rPr>
          <w:rFonts w:ascii="Century" w:hAnsi="Century"/>
          <w:sz w:val="24"/>
          <w:szCs w:val="24"/>
        </w:rPr>
        <w:t>”.  This however, is not what we would expect, since the immediate ministry will be focused in Galilee in the north, rather than in the province of Judea in the south.  There is an explanation however, that satisfies the textual evidence and that explains how this is to be reconciled with the rest of Luke’s account.   The title “</w:t>
      </w:r>
      <w:r w:rsidR="0033458C">
        <w:rPr>
          <w:rFonts w:ascii="Century" w:hAnsi="Century"/>
          <w:i/>
          <w:sz w:val="24"/>
          <w:szCs w:val="24"/>
        </w:rPr>
        <w:t>Judea</w:t>
      </w:r>
      <w:r w:rsidR="0033458C">
        <w:rPr>
          <w:rFonts w:ascii="Century" w:hAnsi="Century"/>
          <w:sz w:val="24"/>
          <w:szCs w:val="24"/>
        </w:rPr>
        <w:t>” could refer to the province, but it could also refer to the land of the Jewish people in general.  It makes sense that Luke is using the word in the latter sense and that He is conveying that Jesus (by the Spirit’s direction</w:t>
      </w:r>
      <w:r w:rsidR="00663FE9">
        <w:rPr>
          <w:rFonts w:ascii="Century" w:hAnsi="Century"/>
          <w:sz w:val="24"/>
          <w:szCs w:val="24"/>
        </w:rPr>
        <w:t>) throughout the time of His earthly ministry went to every part of the land of the Jewish people.</w:t>
      </w:r>
    </w:p>
    <w:p w14:paraId="1C97B101" w14:textId="6FE1BF1D" w:rsidR="008A3263" w:rsidRDefault="00663FE9" w:rsidP="00C56394">
      <w:pPr>
        <w:pStyle w:val="NoSpacing"/>
        <w:rPr>
          <w:rFonts w:ascii="Century" w:hAnsi="Century"/>
          <w:sz w:val="24"/>
          <w:szCs w:val="24"/>
        </w:rPr>
      </w:pPr>
      <w:r>
        <w:rPr>
          <w:rFonts w:ascii="Century" w:hAnsi="Century"/>
          <w:sz w:val="24"/>
          <w:szCs w:val="24"/>
        </w:rPr>
        <w:t xml:space="preserve">     “</w:t>
      </w:r>
      <w:r w:rsidRPr="00663FE9">
        <w:rPr>
          <w:rFonts w:ascii="Century" w:hAnsi="Century"/>
          <w:i/>
          <w:sz w:val="24"/>
          <w:szCs w:val="24"/>
        </w:rPr>
        <w:t>So it was, as the multitude pressed about Him to hear the word of God, that He stood by the Lake of Gennesaret</w:t>
      </w:r>
      <w:r>
        <w:rPr>
          <w:rFonts w:ascii="Century" w:hAnsi="Century"/>
          <w:sz w:val="24"/>
          <w:szCs w:val="24"/>
        </w:rPr>
        <w:t>” (vs.1).</w:t>
      </w:r>
      <w:r w:rsidR="00DE39DF">
        <w:rPr>
          <w:rFonts w:ascii="Century" w:hAnsi="Century"/>
          <w:sz w:val="24"/>
          <w:szCs w:val="24"/>
        </w:rPr>
        <w:t xml:space="preserve">  The wording in the original Greek is ambiguous as to whether or not this is </w:t>
      </w:r>
      <w:r w:rsidR="00AC62A0">
        <w:rPr>
          <w:rFonts w:ascii="Century" w:hAnsi="Century"/>
          <w:sz w:val="24"/>
          <w:szCs w:val="24"/>
        </w:rPr>
        <w:t xml:space="preserve">the same crowd that had come from Capernaum.  The general summary of the previous verse (4:44) would seem to suggest that this is a distinct setting, however, there is nothing here that explains where this crowd came from.  </w:t>
      </w:r>
      <w:r w:rsidR="008A3263">
        <w:rPr>
          <w:rFonts w:ascii="Century" w:hAnsi="Century"/>
          <w:sz w:val="24"/>
          <w:szCs w:val="24"/>
        </w:rPr>
        <w:t xml:space="preserve">The best solution, given that there is no clear direct connection to the previous verses (nor an explanation why the crowd simply disappears – which would be unlikely if it was a crowd that followed from Capernaum) is that Luke’s opening phrase here indicates that this is an example of the type of ministry encounters Jesus had as He went about preaching the kingdom of God among the Jewish people.  </w:t>
      </w:r>
      <w:r w:rsidR="00EC2CF4">
        <w:rPr>
          <w:rFonts w:ascii="Century" w:hAnsi="Century"/>
          <w:sz w:val="24"/>
          <w:szCs w:val="24"/>
        </w:rPr>
        <w:t>We read that these people were pressing in closer and closer into Jesus as pressure from the back of the crowd was forcing everyone forward.  This detail prepares the reader to understand why Jesus would begin teaching from a boat.  The crowd in this case w</w:t>
      </w:r>
      <w:r w:rsidR="0045394A">
        <w:rPr>
          <w:rFonts w:ascii="Century" w:hAnsi="Century"/>
          <w:sz w:val="24"/>
          <w:szCs w:val="24"/>
        </w:rPr>
        <w:t xml:space="preserve">ere not looking </w:t>
      </w:r>
      <w:r w:rsidR="00EC2CF4">
        <w:rPr>
          <w:rFonts w:ascii="Century" w:hAnsi="Century"/>
          <w:sz w:val="24"/>
          <w:szCs w:val="24"/>
        </w:rPr>
        <w:t xml:space="preserve">for miracles, but </w:t>
      </w:r>
      <w:r w:rsidR="0045394A">
        <w:rPr>
          <w:rFonts w:ascii="Century" w:hAnsi="Century"/>
          <w:sz w:val="24"/>
          <w:szCs w:val="24"/>
        </w:rPr>
        <w:t xml:space="preserve">wanted </w:t>
      </w:r>
      <w:r w:rsidR="00EC2CF4">
        <w:rPr>
          <w:rFonts w:ascii="Century" w:hAnsi="Century"/>
          <w:sz w:val="24"/>
          <w:szCs w:val="24"/>
        </w:rPr>
        <w:t>to hear the Word of God; which in this case is identical to the Gospel of the kingdom of God.  This preaching opportunity was not in a synagogue, but on the shores of the Lake of Gennesaret.  This is the same body of water that is elsewhere called the “</w:t>
      </w:r>
      <w:r w:rsidR="00EC2CF4">
        <w:rPr>
          <w:rFonts w:ascii="Century" w:hAnsi="Century"/>
          <w:i/>
          <w:sz w:val="24"/>
          <w:szCs w:val="24"/>
        </w:rPr>
        <w:t>Sea of Galilee</w:t>
      </w:r>
      <w:r w:rsidR="00EC2CF4">
        <w:rPr>
          <w:rFonts w:ascii="Century" w:hAnsi="Century"/>
          <w:sz w:val="24"/>
          <w:szCs w:val="24"/>
        </w:rPr>
        <w:t>”.  Interestingly Luke always refers to this body of water as a lake, whereas Matthew and Mark always refer to it as a sea.  But other than that distinction, why is it referred to as “</w:t>
      </w:r>
      <w:r w:rsidR="00EC2CF4">
        <w:rPr>
          <w:rFonts w:ascii="Century" w:hAnsi="Century"/>
          <w:i/>
          <w:sz w:val="24"/>
          <w:szCs w:val="24"/>
        </w:rPr>
        <w:t>Gennesaret</w:t>
      </w:r>
      <w:r w:rsidR="00EC2CF4">
        <w:rPr>
          <w:rFonts w:ascii="Century" w:hAnsi="Century"/>
          <w:sz w:val="24"/>
          <w:szCs w:val="24"/>
        </w:rPr>
        <w:t xml:space="preserve">”?  That is because the lake had a </w:t>
      </w:r>
      <w:r w:rsidR="00EC2CF4">
        <w:rPr>
          <w:rFonts w:ascii="Century" w:hAnsi="Century"/>
          <w:sz w:val="24"/>
          <w:szCs w:val="24"/>
        </w:rPr>
        <w:lastRenderedPageBreak/>
        <w:t xml:space="preserve">number of designations depending on what part of Galilee one was from.  Gennesaret was the name of the region of land to the northwest of the lake, and so in association with that piece of land, the lake </w:t>
      </w:r>
      <w:r w:rsidR="00787B42">
        <w:rPr>
          <w:rFonts w:ascii="Century" w:hAnsi="Century"/>
          <w:sz w:val="24"/>
          <w:szCs w:val="24"/>
        </w:rPr>
        <w:t xml:space="preserve">adjacent to </w:t>
      </w:r>
      <w:r w:rsidR="0045394A">
        <w:rPr>
          <w:rFonts w:ascii="Century" w:hAnsi="Century"/>
          <w:sz w:val="24"/>
          <w:szCs w:val="24"/>
        </w:rPr>
        <w:t>it</w:t>
      </w:r>
      <w:r w:rsidR="00787B42">
        <w:rPr>
          <w:rFonts w:ascii="Century" w:hAnsi="Century"/>
          <w:sz w:val="24"/>
          <w:szCs w:val="24"/>
        </w:rPr>
        <w:t xml:space="preserve"> shared its name.</w:t>
      </w:r>
    </w:p>
    <w:p w14:paraId="71870B01" w14:textId="58E60ED2" w:rsidR="00787B42" w:rsidRDefault="00787B42" w:rsidP="00787B42">
      <w:pPr>
        <w:pStyle w:val="NoSpacing"/>
        <w:rPr>
          <w:rFonts w:ascii="Century" w:hAnsi="Century"/>
          <w:sz w:val="24"/>
          <w:szCs w:val="24"/>
        </w:rPr>
      </w:pPr>
      <w:r>
        <w:rPr>
          <w:rFonts w:ascii="Century" w:hAnsi="Century"/>
          <w:sz w:val="24"/>
          <w:szCs w:val="24"/>
        </w:rPr>
        <w:t xml:space="preserve">     Speaking of Jesus, in light of the crowd pressing in on Him, Luke writes; “</w:t>
      </w:r>
      <w:r w:rsidRPr="00787B42">
        <w:rPr>
          <w:rFonts w:ascii="Century" w:hAnsi="Century"/>
          <w:i/>
          <w:sz w:val="24"/>
          <w:szCs w:val="24"/>
        </w:rPr>
        <w:t>and saw two boats standing by the lake; but the fishermen had gone from them and were washing their nets</w:t>
      </w:r>
      <w:r>
        <w:rPr>
          <w:rFonts w:ascii="Century" w:hAnsi="Century"/>
          <w:sz w:val="24"/>
          <w:szCs w:val="24"/>
        </w:rPr>
        <w:t xml:space="preserve">” (vs.2).  Regarding the boats that Jesus sees, recently one of these Galilean fishing boats was discovered by archeologists; it was twenty-five and a half feet long, seven and a half feet wide, and four and a half feet deep.  The boat had four oars and could hold ten men.  The observation that the boats were </w:t>
      </w:r>
      <w:r w:rsidRPr="00787B42">
        <w:rPr>
          <w:rFonts w:ascii="Century" w:hAnsi="Century"/>
          <w:sz w:val="24"/>
          <w:szCs w:val="24"/>
        </w:rPr>
        <w:t>standing by</w:t>
      </w:r>
      <w:r>
        <w:rPr>
          <w:rFonts w:ascii="Century" w:hAnsi="Century"/>
          <w:sz w:val="24"/>
          <w:szCs w:val="24"/>
        </w:rPr>
        <w:t xml:space="preserve">, </w:t>
      </w:r>
      <w:r w:rsidRPr="00726C04">
        <w:rPr>
          <w:rFonts w:ascii="Century" w:hAnsi="Century"/>
          <w:sz w:val="24"/>
          <w:szCs w:val="24"/>
        </w:rPr>
        <w:t>does not</w:t>
      </w:r>
      <w:r>
        <w:rPr>
          <w:rFonts w:ascii="Century" w:hAnsi="Century"/>
          <w:sz w:val="24"/>
          <w:szCs w:val="24"/>
        </w:rPr>
        <w:t xml:space="preserve"> necessarily mean they were pulled up on shore, but rather that they were close to the shore, so that one on shore could enter them.  The Greek</w:t>
      </w:r>
      <w:r w:rsidRPr="0066070A">
        <w:rPr>
          <w:rFonts w:ascii="Century" w:hAnsi="Century"/>
          <w:sz w:val="24"/>
          <w:szCs w:val="24"/>
        </w:rPr>
        <w:t xml:space="preserve"> </w:t>
      </w:r>
      <w:r>
        <w:rPr>
          <w:rFonts w:ascii="Century" w:hAnsi="Century"/>
          <w:sz w:val="24"/>
          <w:szCs w:val="24"/>
        </w:rPr>
        <w:t>word that Luke uses to refer to the nets identifies the precise type of net that was in use here; the trammel net.  This was the only fishing net used in ancient times on the Sea of Galilee that was referred to in the plural, because it consisted of three layers</w:t>
      </w:r>
      <w:r w:rsidR="0045394A">
        <w:rPr>
          <w:rFonts w:ascii="Century" w:hAnsi="Century"/>
          <w:sz w:val="24"/>
          <w:szCs w:val="24"/>
        </w:rPr>
        <w:t>.  B</w:t>
      </w:r>
      <w:r>
        <w:rPr>
          <w:rFonts w:ascii="Century" w:hAnsi="Century"/>
          <w:sz w:val="24"/>
          <w:szCs w:val="24"/>
        </w:rPr>
        <w:t>ecause of its complexity it required regular washing.  The bottom of a trammel net was rigged with weights, and the top with floats so that it would form a vertical wall in the water from the bottom to the surface.  The net wall consisted of three layers; two outer nets of wide mesh with a fine mesh net between them.  Boats would cause turbulence and noise on the surface of the water, driving the fish toward the net from either direction.  The fish could pass easily through the outer net of wide mesh, but were held fast when, in their drive to escape, they pushed the fine inner mesh through the openings of the wide mesh net on the other side.  Since fishing with this sort of net was done at night, washing one’s nets was part of the regular morning work after a night of fishing.</w:t>
      </w:r>
    </w:p>
    <w:p w14:paraId="6634A946" w14:textId="4458947D" w:rsidR="008E66DF" w:rsidRDefault="00787B42" w:rsidP="008E66DF">
      <w:pPr>
        <w:pStyle w:val="NoSpacing"/>
        <w:rPr>
          <w:rFonts w:ascii="Century" w:hAnsi="Century"/>
          <w:sz w:val="24"/>
          <w:szCs w:val="24"/>
        </w:rPr>
      </w:pPr>
      <w:r>
        <w:rPr>
          <w:rFonts w:ascii="Century" w:hAnsi="Century"/>
          <w:sz w:val="24"/>
          <w:szCs w:val="24"/>
        </w:rPr>
        <w:t xml:space="preserve">     </w:t>
      </w:r>
      <w:r w:rsidR="008E66DF">
        <w:rPr>
          <w:rFonts w:ascii="Century" w:hAnsi="Century"/>
          <w:sz w:val="24"/>
          <w:szCs w:val="24"/>
        </w:rPr>
        <w:t xml:space="preserve">Having noted that Jesus saw the fishing boats, he now goes on to inform us that </w:t>
      </w:r>
      <w:r>
        <w:rPr>
          <w:rFonts w:ascii="Century" w:hAnsi="Century"/>
          <w:sz w:val="24"/>
          <w:szCs w:val="24"/>
        </w:rPr>
        <w:t>“</w:t>
      </w:r>
      <w:r w:rsidRPr="008E66DF">
        <w:rPr>
          <w:rFonts w:ascii="Century" w:hAnsi="Century"/>
          <w:i/>
          <w:sz w:val="24"/>
          <w:szCs w:val="24"/>
        </w:rPr>
        <w:t xml:space="preserve">Then He got into one of the boats, which was Simon's, and asked him to put out a little from the land. </w:t>
      </w:r>
      <w:r w:rsidR="00C561F1" w:rsidRPr="008E66DF">
        <w:rPr>
          <w:rFonts w:ascii="Century" w:hAnsi="Century"/>
          <w:i/>
          <w:sz w:val="24"/>
          <w:szCs w:val="24"/>
        </w:rPr>
        <w:t xml:space="preserve"> </w:t>
      </w:r>
      <w:r w:rsidRPr="008E66DF">
        <w:rPr>
          <w:rFonts w:ascii="Century" w:hAnsi="Century"/>
          <w:i/>
          <w:sz w:val="24"/>
          <w:szCs w:val="24"/>
        </w:rPr>
        <w:t>And He sat down and taught the multitudes from the boat</w:t>
      </w:r>
      <w:r>
        <w:rPr>
          <w:rFonts w:ascii="Century" w:hAnsi="Century"/>
          <w:sz w:val="24"/>
          <w:szCs w:val="24"/>
        </w:rPr>
        <w:t>” (vs.3).</w:t>
      </w:r>
      <w:r w:rsidR="008E66DF">
        <w:rPr>
          <w:rFonts w:ascii="Century" w:hAnsi="Century"/>
          <w:sz w:val="24"/>
          <w:szCs w:val="24"/>
        </w:rPr>
        <w:t xml:space="preserve">  </w:t>
      </w:r>
      <w:r w:rsidR="008E66DF" w:rsidRPr="00572D62">
        <w:rPr>
          <w:rFonts w:ascii="Century" w:hAnsi="Century"/>
          <w:sz w:val="24"/>
          <w:szCs w:val="24"/>
        </w:rPr>
        <w:t>The large throng crowding around Jesus prevented His teaching effectively as He stood by the Lake</w:t>
      </w:r>
      <w:r w:rsidR="008E66DF">
        <w:rPr>
          <w:rFonts w:ascii="Century" w:hAnsi="Century"/>
          <w:sz w:val="24"/>
          <w:szCs w:val="24"/>
        </w:rPr>
        <w:t>.</w:t>
      </w:r>
      <w:r w:rsidR="008E66DF" w:rsidRPr="00572D62">
        <w:rPr>
          <w:rFonts w:ascii="Century" w:hAnsi="Century"/>
          <w:sz w:val="24"/>
          <w:szCs w:val="24"/>
        </w:rPr>
        <w:t xml:space="preserve"> </w:t>
      </w:r>
      <w:r w:rsidR="008E66DF">
        <w:rPr>
          <w:rFonts w:ascii="Century" w:hAnsi="Century"/>
          <w:sz w:val="24"/>
          <w:szCs w:val="24"/>
        </w:rPr>
        <w:t xml:space="preserve"> But by choosing to teach from the boat, He kept the people from pressing in upon Himself, and at the same time gave them plenty of room to sit along the shore.  </w:t>
      </w:r>
      <w:r w:rsidR="008E66DF" w:rsidRPr="007B766E">
        <w:rPr>
          <w:rFonts w:ascii="Century" w:hAnsi="Century"/>
          <w:sz w:val="24"/>
          <w:szCs w:val="24"/>
        </w:rPr>
        <w:t>The shore of the lake functioned acoustically like an amphitheater; withdrawing a little from the crowd and addressing them from the boat thus would have made Jesus much easier to hear.</w:t>
      </w:r>
      <w:r w:rsidR="008E66DF">
        <w:rPr>
          <w:rFonts w:ascii="Century" w:hAnsi="Century"/>
          <w:sz w:val="24"/>
          <w:szCs w:val="24"/>
        </w:rPr>
        <w:t xml:space="preserve">  The acoustics were made possible by the gently rising land around the lake.  The most likely location where Jesus taught was slightly to the south of Capernaum, where gentle slopes surrounded a small bay.  Israeli scientists in the 1970s verified that at this bay the sound of a human voice can be heard by several thousand people on the shore without any great effort by the speaker.  Jesus did not pick Simon’s boat at random, for Jesus did not do anything without a purpose.  The entire episode was designed to draw Peter and the other disciples into a deeper level of commitment to His ministry.  Peter’s acquiescence to let Jesus use his boat was the first in a series of positive responses by him to Jesus in this Gospel.  As in the synagogue at Nazareth, Jesus’ posture while teaching is to sit, which was the rabbinical custom of the day.  To properly appreciate the situation, the reader needs to recognize that Peter and </w:t>
      </w:r>
      <w:r w:rsidR="008E66DF">
        <w:rPr>
          <w:rFonts w:ascii="Century" w:hAnsi="Century"/>
          <w:sz w:val="24"/>
          <w:szCs w:val="24"/>
        </w:rPr>
        <w:lastRenderedPageBreak/>
        <w:t>the other fishermen were tired, having worked all night and into that morning.  They would have wanted to get some sleep at this point.  Therefore, for Peter and the others to row the boat off the shore a bit for Jesus to have a place to preach, would have been an expression of their willingness to sacrifice their personal interests in order to serve Jesus.  What Jesus teaches is not recorded, because the focus is on Jesus’ interaction with Peter.  This is also why no other disciple is named here other than Peter.</w:t>
      </w:r>
    </w:p>
    <w:p w14:paraId="5989989C" w14:textId="77777777" w:rsidR="008A3263" w:rsidRDefault="008A3263" w:rsidP="00C56394">
      <w:pPr>
        <w:pStyle w:val="NoSpacing"/>
        <w:rPr>
          <w:rFonts w:ascii="Century" w:hAnsi="Century"/>
          <w:sz w:val="24"/>
          <w:szCs w:val="24"/>
        </w:rPr>
      </w:pPr>
    </w:p>
    <w:p w14:paraId="1DD9107B" w14:textId="63749930" w:rsidR="00726E86" w:rsidRPr="00414D13" w:rsidRDefault="00726E86" w:rsidP="005A5DF4">
      <w:pPr>
        <w:pStyle w:val="NoSpacing"/>
        <w:rPr>
          <w:rFonts w:ascii="Century" w:hAnsi="Century"/>
          <w:b/>
          <w:sz w:val="24"/>
          <w:szCs w:val="24"/>
        </w:rPr>
      </w:pPr>
      <w:r w:rsidRPr="00414D13">
        <w:rPr>
          <w:rFonts w:ascii="Century" w:hAnsi="Century"/>
          <w:b/>
          <w:sz w:val="24"/>
          <w:szCs w:val="24"/>
        </w:rPr>
        <w:t xml:space="preserve">II. </w:t>
      </w:r>
      <w:r w:rsidRPr="00414D13">
        <w:rPr>
          <w:rFonts w:ascii="Century" w:hAnsi="Century"/>
          <w:b/>
          <w:sz w:val="24"/>
          <w:szCs w:val="24"/>
          <w:u w:val="single"/>
        </w:rPr>
        <w:t>The Experience</w:t>
      </w:r>
      <w:r w:rsidRPr="00414D13">
        <w:rPr>
          <w:rFonts w:ascii="Century" w:hAnsi="Century"/>
          <w:b/>
          <w:sz w:val="24"/>
          <w:szCs w:val="24"/>
        </w:rPr>
        <w:t>: (5:4-7)</w:t>
      </w:r>
    </w:p>
    <w:p w14:paraId="31476B37" w14:textId="0CCE01BF" w:rsidR="00583F89" w:rsidRDefault="0086350D" w:rsidP="00583F89">
      <w:pPr>
        <w:pStyle w:val="NoSpacing"/>
        <w:rPr>
          <w:rFonts w:ascii="Century" w:hAnsi="Century"/>
          <w:sz w:val="24"/>
          <w:szCs w:val="24"/>
        </w:rPr>
      </w:pPr>
      <w:r>
        <w:rPr>
          <w:rFonts w:ascii="Century" w:hAnsi="Century"/>
          <w:sz w:val="24"/>
          <w:szCs w:val="24"/>
        </w:rPr>
        <w:t xml:space="preserve">    </w:t>
      </w:r>
      <w:r w:rsidR="00583F89">
        <w:rPr>
          <w:rFonts w:ascii="Century" w:hAnsi="Century"/>
          <w:sz w:val="24"/>
          <w:szCs w:val="24"/>
        </w:rPr>
        <w:t>Now Luke narrates the experience of the revelation that would change Peter’s perspective about Jesus, and which result in him becoming a full-time follower of Jesus.  Luke writes,</w:t>
      </w:r>
      <w:r>
        <w:rPr>
          <w:rFonts w:ascii="Century" w:hAnsi="Century"/>
          <w:sz w:val="24"/>
          <w:szCs w:val="24"/>
        </w:rPr>
        <w:t xml:space="preserve"> “</w:t>
      </w:r>
      <w:r w:rsidR="00583F89" w:rsidRPr="00583F89">
        <w:rPr>
          <w:rFonts w:ascii="Century" w:hAnsi="Century"/>
          <w:i/>
          <w:sz w:val="24"/>
          <w:szCs w:val="24"/>
        </w:rPr>
        <w:t xml:space="preserve">When He had stopped speaking, He said to Simon, ‘Launch out into the deep and let down your nets for a catch.’  But Simon answered and said to Him, ‘Master, we have toiled all night and caught nothing; </w:t>
      </w:r>
      <w:proofErr w:type="gramStart"/>
      <w:r w:rsidR="00583F89" w:rsidRPr="00583F89">
        <w:rPr>
          <w:rFonts w:ascii="Century" w:hAnsi="Century"/>
          <w:i/>
          <w:sz w:val="24"/>
          <w:szCs w:val="24"/>
        </w:rPr>
        <w:t>nevertheless</w:t>
      </w:r>
      <w:proofErr w:type="gramEnd"/>
      <w:r w:rsidR="00583F89" w:rsidRPr="00583F89">
        <w:rPr>
          <w:rFonts w:ascii="Century" w:hAnsi="Century"/>
          <w:i/>
          <w:sz w:val="24"/>
          <w:szCs w:val="24"/>
        </w:rPr>
        <w:t xml:space="preserve"> at Your word I will let down the net’</w:t>
      </w:r>
      <w:r>
        <w:rPr>
          <w:rFonts w:ascii="Century" w:hAnsi="Century"/>
          <w:sz w:val="24"/>
          <w:szCs w:val="24"/>
        </w:rPr>
        <w:t>”</w:t>
      </w:r>
      <w:r w:rsidR="00583F89">
        <w:rPr>
          <w:rFonts w:ascii="Century" w:hAnsi="Century"/>
          <w:sz w:val="24"/>
          <w:szCs w:val="24"/>
        </w:rPr>
        <w:t xml:space="preserve"> (vs.4-5).  Since, the crowd is not mentioned again, it is likely that the crowds had dispersed by the time of the miracle.  Jesus’ instructions “</w:t>
      </w:r>
      <w:r w:rsidR="00583F89">
        <w:rPr>
          <w:rFonts w:ascii="Century" w:hAnsi="Century"/>
          <w:i/>
          <w:sz w:val="24"/>
          <w:szCs w:val="24"/>
        </w:rPr>
        <w:t>let down your nets</w:t>
      </w:r>
      <w:r w:rsidR="00583F89">
        <w:rPr>
          <w:rFonts w:ascii="Century" w:hAnsi="Century"/>
          <w:sz w:val="24"/>
          <w:szCs w:val="24"/>
        </w:rPr>
        <w:t>” may sound in English like Jesus is simply speaking to Peter, however, the Greek pronoun translated as “</w:t>
      </w:r>
      <w:r w:rsidR="00583F89">
        <w:rPr>
          <w:rFonts w:ascii="Century" w:hAnsi="Century"/>
          <w:i/>
          <w:sz w:val="24"/>
          <w:szCs w:val="24"/>
        </w:rPr>
        <w:t>your</w:t>
      </w:r>
      <w:r w:rsidR="00583F89">
        <w:rPr>
          <w:rFonts w:ascii="Century" w:hAnsi="Century"/>
          <w:sz w:val="24"/>
          <w:szCs w:val="24"/>
        </w:rPr>
        <w:t>” is plural; indicating the presence of fishermen other than Peter.  In addition to this the verb translated as “</w:t>
      </w:r>
      <w:r w:rsidR="00583F89">
        <w:rPr>
          <w:rFonts w:ascii="Century" w:hAnsi="Century"/>
          <w:i/>
          <w:sz w:val="24"/>
          <w:szCs w:val="24"/>
        </w:rPr>
        <w:t>let down</w:t>
      </w:r>
      <w:r w:rsidR="00583F89">
        <w:rPr>
          <w:rFonts w:ascii="Century" w:hAnsi="Century"/>
          <w:sz w:val="24"/>
          <w:szCs w:val="24"/>
        </w:rPr>
        <w:t>” is also plural; meaning that Jesus was speaking to Peter’s associates as well.  The nets that were used here required at least two people to manipulate them.  The fact that Simon refers to Jesus as “</w:t>
      </w:r>
      <w:r w:rsidR="00583F89" w:rsidRPr="00583F89">
        <w:rPr>
          <w:rFonts w:ascii="Century" w:hAnsi="Century"/>
          <w:i/>
          <w:sz w:val="24"/>
          <w:szCs w:val="24"/>
        </w:rPr>
        <w:t>master</w:t>
      </w:r>
      <w:r w:rsidR="00583F89">
        <w:rPr>
          <w:rFonts w:ascii="Century" w:hAnsi="Century"/>
          <w:sz w:val="24"/>
          <w:szCs w:val="24"/>
        </w:rPr>
        <w:t xml:space="preserve">” indicates a pre-existing relationship.  </w:t>
      </w:r>
      <w:r w:rsidR="00BA69C0">
        <w:rPr>
          <w:rFonts w:ascii="Century" w:hAnsi="Century"/>
          <w:sz w:val="24"/>
          <w:szCs w:val="24"/>
        </w:rPr>
        <w:t xml:space="preserve">From </w:t>
      </w:r>
      <w:r w:rsidR="00583F89">
        <w:rPr>
          <w:rFonts w:ascii="Century" w:hAnsi="Century"/>
          <w:sz w:val="24"/>
          <w:szCs w:val="24"/>
        </w:rPr>
        <w:t xml:space="preserve">the Gospel of John, </w:t>
      </w:r>
      <w:r w:rsidR="00BA69C0">
        <w:rPr>
          <w:rFonts w:ascii="Century" w:hAnsi="Century"/>
          <w:sz w:val="24"/>
          <w:szCs w:val="24"/>
        </w:rPr>
        <w:t xml:space="preserve">we know </w:t>
      </w:r>
      <w:r w:rsidR="00583F89">
        <w:rPr>
          <w:rFonts w:ascii="Century" w:hAnsi="Century"/>
          <w:sz w:val="24"/>
          <w:szCs w:val="24"/>
        </w:rPr>
        <w:t>that Simon Peter has known Jesus for at least a year at this point.  The Greek word translated as “</w:t>
      </w:r>
      <w:r w:rsidR="00583F89">
        <w:rPr>
          <w:rFonts w:ascii="Century" w:hAnsi="Century"/>
          <w:i/>
          <w:sz w:val="24"/>
          <w:szCs w:val="24"/>
        </w:rPr>
        <w:t>master</w:t>
      </w:r>
      <w:r w:rsidR="00583F89">
        <w:rPr>
          <w:rFonts w:ascii="Century" w:hAnsi="Century"/>
          <w:sz w:val="24"/>
          <w:szCs w:val="24"/>
        </w:rPr>
        <w:t>” was c</w:t>
      </w:r>
      <w:r w:rsidR="00583F89" w:rsidRPr="009D03B9">
        <w:rPr>
          <w:rFonts w:ascii="Century" w:hAnsi="Century"/>
          <w:sz w:val="24"/>
          <w:szCs w:val="24"/>
        </w:rPr>
        <w:t xml:space="preserve">ommon in </w:t>
      </w:r>
      <w:r w:rsidR="002C66CC">
        <w:rPr>
          <w:rFonts w:ascii="Century" w:hAnsi="Century"/>
          <w:sz w:val="24"/>
          <w:szCs w:val="24"/>
        </w:rPr>
        <w:t xml:space="preserve">Greek literature.  The term was used in secular writings to refer to a </w:t>
      </w:r>
      <w:r w:rsidR="00583F89" w:rsidRPr="009D03B9">
        <w:rPr>
          <w:rFonts w:ascii="Century" w:hAnsi="Century"/>
          <w:sz w:val="24"/>
          <w:szCs w:val="24"/>
        </w:rPr>
        <w:t>superintendent or overseer</w:t>
      </w:r>
      <w:r w:rsidR="002C66CC">
        <w:rPr>
          <w:rFonts w:ascii="Century" w:hAnsi="Century"/>
          <w:sz w:val="24"/>
          <w:szCs w:val="24"/>
        </w:rPr>
        <w:t xml:space="preserve">, and would indicate that Peter was acknowledging some authority that Christ had over him. </w:t>
      </w:r>
      <w:r w:rsidR="00583F89" w:rsidRPr="009D03B9">
        <w:rPr>
          <w:rFonts w:ascii="Century" w:hAnsi="Century"/>
          <w:sz w:val="24"/>
          <w:szCs w:val="24"/>
        </w:rPr>
        <w:t xml:space="preserve"> </w:t>
      </w:r>
      <w:r w:rsidR="002C66CC">
        <w:rPr>
          <w:rFonts w:ascii="Century" w:hAnsi="Century"/>
          <w:sz w:val="24"/>
          <w:szCs w:val="24"/>
        </w:rPr>
        <w:t>In Jewish writings, t</w:t>
      </w:r>
      <w:r w:rsidR="00583F89">
        <w:rPr>
          <w:rFonts w:ascii="Century" w:hAnsi="Century"/>
          <w:sz w:val="24"/>
          <w:szCs w:val="24"/>
        </w:rPr>
        <w:t>he title “</w:t>
      </w:r>
      <w:r w:rsidR="00583F89">
        <w:rPr>
          <w:rFonts w:ascii="Century" w:hAnsi="Century"/>
          <w:i/>
          <w:sz w:val="24"/>
          <w:szCs w:val="24"/>
        </w:rPr>
        <w:t>master</w:t>
      </w:r>
      <w:r w:rsidR="00583F89">
        <w:rPr>
          <w:rFonts w:ascii="Century" w:hAnsi="Century"/>
          <w:sz w:val="24"/>
          <w:szCs w:val="24"/>
        </w:rPr>
        <w:t xml:space="preserve">” </w:t>
      </w:r>
      <w:r w:rsidR="002C66CC">
        <w:rPr>
          <w:rFonts w:ascii="Century" w:hAnsi="Century"/>
          <w:sz w:val="24"/>
          <w:szCs w:val="24"/>
        </w:rPr>
        <w:t xml:space="preserve">was </w:t>
      </w:r>
      <w:r w:rsidR="00583F89">
        <w:rPr>
          <w:rFonts w:ascii="Century" w:hAnsi="Century"/>
          <w:sz w:val="24"/>
          <w:szCs w:val="24"/>
        </w:rPr>
        <w:t xml:space="preserve">used only by disciples of those whom they followed; others would refer to these </w:t>
      </w:r>
      <w:r w:rsidR="002C66CC">
        <w:rPr>
          <w:rFonts w:ascii="Century" w:hAnsi="Century"/>
          <w:sz w:val="24"/>
          <w:szCs w:val="24"/>
        </w:rPr>
        <w:t xml:space="preserve">same </w:t>
      </w:r>
      <w:r w:rsidR="00583F89">
        <w:rPr>
          <w:rFonts w:ascii="Century" w:hAnsi="Century"/>
          <w:sz w:val="24"/>
          <w:szCs w:val="24"/>
        </w:rPr>
        <w:t>individuals as “</w:t>
      </w:r>
      <w:r w:rsidR="00583F89">
        <w:rPr>
          <w:rFonts w:ascii="Century" w:hAnsi="Century"/>
          <w:i/>
          <w:sz w:val="24"/>
          <w:szCs w:val="24"/>
        </w:rPr>
        <w:t>teacher</w:t>
      </w:r>
      <w:r w:rsidR="00583F89">
        <w:rPr>
          <w:rFonts w:ascii="Century" w:hAnsi="Century"/>
          <w:sz w:val="24"/>
          <w:szCs w:val="24"/>
        </w:rPr>
        <w:t>”.</w:t>
      </w:r>
      <w:r w:rsidR="002C66CC">
        <w:rPr>
          <w:rFonts w:ascii="Century" w:hAnsi="Century"/>
          <w:sz w:val="24"/>
          <w:szCs w:val="24"/>
        </w:rPr>
        <w:t xml:space="preserve">  </w:t>
      </w:r>
    </w:p>
    <w:p w14:paraId="54555986" w14:textId="3D9DE14A" w:rsidR="00583F89" w:rsidRDefault="002C66CC" w:rsidP="00583F89">
      <w:pPr>
        <w:pStyle w:val="NoSpacing"/>
        <w:rPr>
          <w:rFonts w:ascii="Century" w:hAnsi="Century"/>
          <w:sz w:val="24"/>
          <w:szCs w:val="24"/>
        </w:rPr>
      </w:pPr>
      <w:r>
        <w:rPr>
          <w:rFonts w:ascii="Century" w:hAnsi="Century"/>
          <w:sz w:val="24"/>
          <w:szCs w:val="24"/>
        </w:rPr>
        <w:t xml:space="preserve">     </w:t>
      </w:r>
      <w:r w:rsidR="00583F89">
        <w:rPr>
          <w:rFonts w:ascii="Century" w:hAnsi="Century"/>
          <w:sz w:val="24"/>
          <w:szCs w:val="24"/>
        </w:rPr>
        <w:t xml:space="preserve">In this lake, the fish would come nearer to the surface at night to feed; </w:t>
      </w:r>
      <w:r w:rsidR="00BA69C0">
        <w:rPr>
          <w:rFonts w:ascii="Century" w:hAnsi="Century"/>
          <w:sz w:val="24"/>
          <w:szCs w:val="24"/>
        </w:rPr>
        <w:t xml:space="preserve">and </w:t>
      </w:r>
      <w:r w:rsidR="00583F89">
        <w:rPr>
          <w:rFonts w:ascii="Century" w:hAnsi="Century"/>
          <w:sz w:val="24"/>
          <w:szCs w:val="24"/>
        </w:rPr>
        <w:t>in the daytime they went down into the deeper and cooler waters.</w:t>
      </w:r>
      <w:r>
        <w:rPr>
          <w:rFonts w:ascii="Century" w:hAnsi="Century"/>
          <w:sz w:val="24"/>
          <w:szCs w:val="24"/>
        </w:rPr>
        <w:t xml:space="preserve">  I</w:t>
      </w:r>
      <w:r w:rsidR="00583F89">
        <w:rPr>
          <w:rFonts w:ascii="Century" w:hAnsi="Century"/>
          <w:sz w:val="24"/>
          <w:szCs w:val="24"/>
        </w:rPr>
        <w:t>n addition to this, the nets would be visible to the fish during the day and thus they would avoid swimming into them.</w:t>
      </w:r>
      <w:r>
        <w:rPr>
          <w:rFonts w:ascii="Century" w:hAnsi="Century"/>
          <w:sz w:val="24"/>
          <w:szCs w:val="24"/>
        </w:rPr>
        <w:t xml:space="preserve">  </w:t>
      </w:r>
      <w:r w:rsidR="00583F89">
        <w:rPr>
          <w:rFonts w:ascii="Century" w:hAnsi="Century"/>
          <w:sz w:val="24"/>
          <w:szCs w:val="24"/>
        </w:rPr>
        <w:t>Therefore, Jesus’ suggestion would have s</w:t>
      </w:r>
      <w:r>
        <w:rPr>
          <w:rFonts w:ascii="Century" w:hAnsi="Century"/>
          <w:sz w:val="24"/>
          <w:szCs w:val="24"/>
        </w:rPr>
        <w:t>ounded very uninformed to a professional fisherman in that day</w:t>
      </w:r>
      <w:r w:rsidR="00583F89">
        <w:rPr>
          <w:rFonts w:ascii="Century" w:hAnsi="Century"/>
          <w:sz w:val="24"/>
          <w:szCs w:val="24"/>
        </w:rPr>
        <w:t>.</w:t>
      </w:r>
      <w:r>
        <w:rPr>
          <w:rFonts w:ascii="Century" w:hAnsi="Century"/>
          <w:sz w:val="24"/>
          <w:szCs w:val="24"/>
        </w:rPr>
        <w:t xml:space="preserve">  Beyond that a </w:t>
      </w:r>
      <w:r w:rsidRPr="007B766E">
        <w:rPr>
          <w:rFonts w:ascii="Century" w:hAnsi="Century"/>
          <w:sz w:val="24"/>
          <w:szCs w:val="24"/>
        </w:rPr>
        <w:t>fisherman might trust a rabbi</w:t>
      </w:r>
      <w:r>
        <w:rPr>
          <w:rFonts w:ascii="Century" w:hAnsi="Century"/>
          <w:sz w:val="24"/>
          <w:szCs w:val="24"/>
        </w:rPr>
        <w:t>’</w:t>
      </w:r>
      <w:r w:rsidRPr="007B766E">
        <w:rPr>
          <w:rFonts w:ascii="Century" w:hAnsi="Century"/>
          <w:sz w:val="24"/>
          <w:szCs w:val="24"/>
        </w:rPr>
        <w:t xml:space="preserve">s teaching on religious matters but </w:t>
      </w:r>
      <w:r>
        <w:rPr>
          <w:rFonts w:ascii="Century" w:hAnsi="Century"/>
          <w:sz w:val="24"/>
          <w:szCs w:val="24"/>
        </w:rPr>
        <w:t xml:space="preserve">would certainly not be inclined to </w:t>
      </w:r>
      <w:r w:rsidRPr="007B766E">
        <w:rPr>
          <w:rFonts w:ascii="Century" w:hAnsi="Century"/>
          <w:sz w:val="24"/>
          <w:szCs w:val="24"/>
        </w:rPr>
        <w:t>do so in his own field of expertise, fishing. The</w:t>
      </w:r>
      <w:r>
        <w:rPr>
          <w:rFonts w:ascii="Century" w:hAnsi="Century"/>
          <w:sz w:val="24"/>
          <w:szCs w:val="24"/>
        </w:rPr>
        <w:t>se</w:t>
      </w:r>
      <w:r w:rsidRPr="007B766E">
        <w:rPr>
          <w:rFonts w:ascii="Century" w:hAnsi="Century"/>
          <w:sz w:val="24"/>
          <w:szCs w:val="24"/>
        </w:rPr>
        <w:t xml:space="preserve"> fishermen had labored with </w:t>
      </w:r>
      <w:r>
        <w:rPr>
          <w:rFonts w:ascii="Century" w:hAnsi="Century"/>
          <w:sz w:val="24"/>
          <w:szCs w:val="24"/>
        </w:rPr>
        <w:t xml:space="preserve">their </w:t>
      </w:r>
      <w:r w:rsidRPr="007B766E">
        <w:rPr>
          <w:rFonts w:ascii="Century" w:hAnsi="Century"/>
          <w:sz w:val="24"/>
          <w:szCs w:val="24"/>
        </w:rPr>
        <w:t>net</w:t>
      </w:r>
      <w:r>
        <w:rPr>
          <w:rFonts w:ascii="Century" w:hAnsi="Century"/>
          <w:sz w:val="24"/>
          <w:szCs w:val="24"/>
        </w:rPr>
        <w:t xml:space="preserve">s all the previous </w:t>
      </w:r>
      <w:r w:rsidRPr="007B766E">
        <w:rPr>
          <w:rFonts w:ascii="Century" w:hAnsi="Century"/>
          <w:sz w:val="24"/>
          <w:szCs w:val="24"/>
        </w:rPr>
        <w:t>night</w:t>
      </w:r>
      <w:r>
        <w:rPr>
          <w:rFonts w:ascii="Century" w:hAnsi="Century"/>
          <w:sz w:val="24"/>
          <w:szCs w:val="24"/>
        </w:rPr>
        <w:t>; and that was when one would go fishing</w:t>
      </w:r>
      <w:r w:rsidRPr="007B766E">
        <w:rPr>
          <w:rFonts w:ascii="Century" w:hAnsi="Century"/>
          <w:sz w:val="24"/>
          <w:szCs w:val="24"/>
        </w:rPr>
        <w:t>,</w:t>
      </w:r>
      <w:r>
        <w:rPr>
          <w:rFonts w:ascii="Century" w:hAnsi="Century"/>
          <w:sz w:val="24"/>
          <w:szCs w:val="24"/>
        </w:rPr>
        <w:t xml:space="preserve"> not during the heat of the day when the fish would be in the cooler waters below the reach of their nets.  Peter informed Jesus that they had “</w:t>
      </w:r>
      <w:r>
        <w:rPr>
          <w:rFonts w:ascii="Century" w:hAnsi="Century"/>
          <w:i/>
          <w:sz w:val="24"/>
          <w:szCs w:val="24"/>
        </w:rPr>
        <w:t>toiled</w:t>
      </w:r>
      <w:r>
        <w:rPr>
          <w:rFonts w:ascii="Century" w:hAnsi="Century"/>
          <w:sz w:val="24"/>
          <w:szCs w:val="24"/>
        </w:rPr>
        <w:t xml:space="preserve">” the previous night.  </w:t>
      </w:r>
      <w:r w:rsidR="00583F89">
        <w:rPr>
          <w:rFonts w:ascii="Century" w:hAnsi="Century"/>
          <w:sz w:val="24"/>
          <w:szCs w:val="24"/>
        </w:rPr>
        <w:t>The Greek word translated as “</w:t>
      </w:r>
      <w:r w:rsidR="00583F89">
        <w:rPr>
          <w:rFonts w:ascii="Century" w:hAnsi="Century"/>
          <w:i/>
          <w:sz w:val="24"/>
          <w:szCs w:val="24"/>
        </w:rPr>
        <w:t>toiled</w:t>
      </w:r>
      <w:r w:rsidR="00583F89">
        <w:rPr>
          <w:rFonts w:ascii="Century" w:hAnsi="Century"/>
          <w:sz w:val="24"/>
          <w:szCs w:val="24"/>
        </w:rPr>
        <w:t>” means to work at or put forth labor to the point of fatigue and exhaustion.</w:t>
      </w:r>
      <w:r>
        <w:rPr>
          <w:rFonts w:ascii="Century" w:hAnsi="Century"/>
          <w:sz w:val="24"/>
          <w:szCs w:val="24"/>
        </w:rPr>
        <w:t xml:space="preserve">  Therefore, Peter and the others were very tired and certainly would not be inclined to do further exhausting labor that would undoubted</w:t>
      </w:r>
      <w:r w:rsidR="00617854">
        <w:rPr>
          <w:rFonts w:ascii="Century" w:hAnsi="Century"/>
          <w:sz w:val="24"/>
          <w:szCs w:val="24"/>
        </w:rPr>
        <w:t>l</w:t>
      </w:r>
      <w:r>
        <w:rPr>
          <w:rFonts w:ascii="Century" w:hAnsi="Century"/>
          <w:sz w:val="24"/>
          <w:szCs w:val="24"/>
        </w:rPr>
        <w:t xml:space="preserve">y </w:t>
      </w:r>
      <w:r w:rsidR="00617854">
        <w:rPr>
          <w:rFonts w:ascii="Century" w:hAnsi="Century"/>
          <w:sz w:val="24"/>
          <w:szCs w:val="24"/>
        </w:rPr>
        <w:t xml:space="preserve">prove to </w:t>
      </w:r>
      <w:r>
        <w:rPr>
          <w:rFonts w:ascii="Century" w:hAnsi="Century"/>
          <w:sz w:val="24"/>
          <w:szCs w:val="24"/>
        </w:rPr>
        <w:t>be fruitless.</w:t>
      </w:r>
      <w:r w:rsidR="00617854">
        <w:rPr>
          <w:rFonts w:ascii="Century" w:hAnsi="Century"/>
          <w:sz w:val="24"/>
          <w:szCs w:val="24"/>
        </w:rPr>
        <w:t xml:space="preserve">  What we read here is a situation that is common to everyone in the discipleship process when we are confronted with instructions </w:t>
      </w:r>
      <w:r w:rsidR="00617854">
        <w:rPr>
          <w:rFonts w:ascii="Century" w:hAnsi="Century"/>
          <w:sz w:val="24"/>
          <w:szCs w:val="24"/>
        </w:rPr>
        <w:lastRenderedPageBreak/>
        <w:t xml:space="preserve">from God that are at odds with our preferences or our thinking.  </w:t>
      </w:r>
      <w:r w:rsidR="00583F89">
        <w:rPr>
          <w:rFonts w:ascii="Century" w:hAnsi="Century"/>
          <w:sz w:val="24"/>
          <w:szCs w:val="24"/>
        </w:rPr>
        <w:t xml:space="preserve">Peter </w:t>
      </w:r>
      <w:r w:rsidR="00617854">
        <w:rPr>
          <w:rFonts w:ascii="Century" w:hAnsi="Century"/>
          <w:sz w:val="24"/>
          <w:szCs w:val="24"/>
        </w:rPr>
        <w:t>wa</w:t>
      </w:r>
      <w:r w:rsidR="00583F89">
        <w:rPr>
          <w:rFonts w:ascii="Century" w:hAnsi="Century"/>
          <w:sz w:val="24"/>
          <w:szCs w:val="24"/>
        </w:rPr>
        <w:t>s caught between two impulses.  On the one hand were his natural inclinations and feelings, which in this case would relate to his frustrations and experience as a fisherman who was exhausted from a hard night of work, with no results, now being told by a rabbi to try again in a way that defie</w:t>
      </w:r>
      <w:r w:rsidR="00617854">
        <w:rPr>
          <w:rFonts w:ascii="Century" w:hAnsi="Century"/>
          <w:sz w:val="24"/>
          <w:szCs w:val="24"/>
        </w:rPr>
        <w:t>d</w:t>
      </w:r>
      <w:r w:rsidR="00583F89">
        <w:rPr>
          <w:rFonts w:ascii="Century" w:hAnsi="Century"/>
          <w:sz w:val="24"/>
          <w:szCs w:val="24"/>
        </w:rPr>
        <w:t xml:space="preserve"> everything Peter kn</w:t>
      </w:r>
      <w:r w:rsidR="00617854">
        <w:rPr>
          <w:rFonts w:ascii="Century" w:hAnsi="Century"/>
          <w:sz w:val="24"/>
          <w:szCs w:val="24"/>
        </w:rPr>
        <w:t>e</w:t>
      </w:r>
      <w:r w:rsidR="00583F89">
        <w:rPr>
          <w:rFonts w:ascii="Century" w:hAnsi="Century"/>
          <w:sz w:val="24"/>
          <w:szCs w:val="24"/>
        </w:rPr>
        <w:t>w about successful fishing.  On the other hand</w:t>
      </w:r>
      <w:r w:rsidR="00617854">
        <w:rPr>
          <w:rFonts w:ascii="Century" w:hAnsi="Century"/>
          <w:sz w:val="24"/>
          <w:szCs w:val="24"/>
        </w:rPr>
        <w:t>,</w:t>
      </w:r>
      <w:r w:rsidR="00583F89">
        <w:rPr>
          <w:rFonts w:ascii="Century" w:hAnsi="Century"/>
          <w:sz w:val="24"/>
          <w:szCs w:val="24"/>
        </w:rPr>
        <w:t xml:space="preserve"> was Peter’s spiritual inclinations</w:t>
      </w:r>
      <w:r w:rsidR="00617854">
        <w:rPr>
          <w:rFonts w:ascii="Century" w:hAnsi="Century"/>
          <w:sz w:val="24"/>
          <w:szCs w:val="24"/>
        </w:rPr>
        <w:t xml:space="preserve">.  He </w:t>
      </w:r>
      <w:r w:rsidR="00583F89">
        <w:rPr>
          <w:rFonts w:ascii="Century" w:hAnsi="Century"/>
          <w:sz w:val="24"/>
          <w:szCs w:val="24"/>
        </w:rPr>
        <w:t>had experiences which demonstrated that Jesus’ Word was to be trusted</w:t>
      </w:r>
      <w:r w:rsidR="00617854">
        <w:rPr>
          <w:rFonts w:ascii="Century" w:hAnsi="Century"/>
          <w:sz w:val="24"/>
          <w:szCs w:val="24"/>
        </w:rPr>
        <w:t>,</w:t>
      </w:r>
      <w:r w:rsidR="00583F89">
        <w:rPr>
          <w:rFonts w:ascii="Century" w:hAnsi="Century"/>
          <w:sz w:val="24"/>
          <w:szCs w:val="24"/>
        </w:rPr>
        <w:t xml:space="preserve"> and </w:t>
      </w:r>
      <w:r w:rsidR="00617854">
        <w:rPr>
          <w:rFonts w:ascii="Century" w:hAnsi="Century"/>
          <w:sz w:val="24"/>
          <w:szCs w:val="24"/>
        </w:rPr>
        <w:t>He had witnessed that Jesus p</w:t>
      </w:r>
      <w:r w:rsidR="00583F89">
        <w:rPr>
          <w:rFonts w:ascii="Century" w:hAnsi="Century"/>
          <w:sz w:val="24"/>
          <w:szCs w:val="24"/>
        </w:rPr>
        <w:t>ossessed supernatural powers.</w:t>
      </w:r>
      <w:r w:rsidR="00617854">
        <w:rPr>
          <w:rFonts w:ascii="Century" w:hAnsi="Century"/>
          <w:sz w:val="24"/>
          <w:szCs w:val="24"/>
        </w:rPr>
        <w:t xml:space="preserve">  In fact, just a short while before, Peter had witnessed Jesus heal his mother-in-law with just a word.</w:t>
      </w:r>
      <w:r w:rsidR="00583F89">
        <w:rPr>
          <w:rFonts w:ascii="Century" w:hAnsi="Century"/>
          <w:sz w:val="24"/>
          <w:szCs w:val="24"/>
        </w:rPr>
        <w:t xml:space="preserve">  In Peter’s response </w:t>
      </w:r>
      <w:r w:rsidR="00617854">
        <w:rPr>
          <w:rFonts w:ascii="Century" w:hAnsi="Century"/>
          <w:sz w:val="24"/>
          <w:szCs w:val="24"/>
        </w:rPr>
        <w:t xml:space="preserve">to Jesus </w:t>
      </w:r>
      <w:r w:rsidR="00583F89">
        <w:rPr>
          <w:rFonts w:ascii="Century" w:hAnsi="Century"/>
          <w:sz w:val="24"/>
          <w:szCs w:val="24"/>
        </w:rPr>
        <w:t>we hear a bit of both of these inclinations being expressed.</w:t>
      </w:r>
      <w:r w:rsidR="00617854">
        <w:rPr>
          <w:rFonts w:ascii="Century" w:hAnsi="Century"/>
          <w:sz w:val="24"/>
          <w:szCs w:val="24"/>
        </w:rPr>
        <w:t xml:space="preserve">  Peter’s reference to the work the night before conveyed his natural reluctance to do what Jesus had asked; yet, in the end he would choose to do what Jesus said because of his faith in Jesus, and in deference to the authority Jesus had in his life.  What Peter did not yet understand was </w:t>
      </w:r>
      <w:r w:rsidR="00583F89">
        <w:rPr>
          <w:rFonts w:ascii="Century" w:hAnsi="Century"/>
          <w:sz w:val="24"/>
          <w:szCs w:val="24"/>
        </w:rPr>
        <w:t>that Jesus specifically intended to tell Peter something that did not make sense</w:t>
      </w:r>
      <w:r w:rsidR="00617854">
        <w:rPr>
          <w:rFonts w:ascii="Century" w:hAnsi="Century"/>
          <w:sz w:val="24"/>
          <w:szCs w:val="24"/>
        </w:rPr>
        <w:t xml:space="preserve"> in the natural realm </w:t>
      </w:r>
      <w:r w:rsidR="00583F89">
        <w:rPr>
          <w:rFonts w:ascii="Century" w:hAnsi="Century"/>
          <w:sz w:val="24"/>
          <w:szCs w:val="24"/>
        </w:rPr>
        <w:t>regard</w:t>
      </w:r>
      <w:r w:rsidR="00617854">
        <w:rPr>
          <w:rFonts w:ascii="Century" w:hAnsi="Century"/>
          <w:sz w:val="24"/>
          <w:szCs w:val="24"/>
        </w:rPr>
        <w:t>ing how one should fish</w:t>
      </w:r>
      <w:r w:rsidR="00BA69C0">
        <w:rPr>
          <w:rFonts w:ascii="Century" w:hAnsi="Century"/>
          <w:sz w:val="24"/>
          <w:szCs w:val="24"/>
        </w:rPr>
        <w:t>,</w:t>
      </w:r>
      <w:r w:rsidR="00617854">
        <w:rPr>
          <w:rFonts w:ascii="Century" w:hAnsi="Century"/>
          <w:sz w:val="24"/>
          <w:szCs w:val="24"/>
        </w:rPr>
        <w:t xml:space="preserve"> </w:t>
      </w:r>
      <w:r w:rsidR="00583F89">
        <w:rPr>
          <w:rFonts w:ascii="Century" w:hAnsi="Century"/>
          <w:sz w:val="24"/>
          <w:szCs w:val="24"/>
        </w:rPr>
        <w:t xml:space="preserve">as a test of Peter’s confidence in </w:t>
      </w:r>
      <w:r w:rsidR="00617854">
        <w:rPr>
          <w:rFonts w:ascii="Century" w:hAnsi="Century"/>
          <w:sz w:val="24"/>
          <w:szCs w:val="24"/>
        </w:rPr>
        <w:t>His</w:t>
      </w:r>
      <w:r w:rsidR="00583F89">
        <w:rPr>
          <w:rFonts w:ascii="Century" w:hAnsi="Century"/>
          <w:sz w:val="24"/>
          <w:szCs w:val="24"/>
        </w:rPr>
        <w:t xml:space="preserve"> word.</w:t>
      </w:r>
      <w:r w:rsidR="00617854">
        <w:rPr>
          <w:rFonts w:ascii="Century" w:hAnsi="Century"/>
          <w:sz w:val="24"/>
          <w:szCs w:val="24"/>
        </w:rPr>
        <w:t xml:space="preserve">  </w:t>
      </w:r>
      <w:r w:rsidR="00583F89">
        <w:rPr>
          <w:rFonts w:ascii="Century" w:hAnsi="Century"/>
          <w:sz w:val="24"/>
          <w:szCs w:val="24"/>
        </w:rPr>
        <w:t>Th</w:t>
      </w:r>
      <w:r w:rsidR="00617854">
        <w:rPr>
          <w:rFonts w:ascii="Century" w:hAnsi="Century"/>
          <w:sz w:val="24"/>
          <w:szCs w:val="24"/>
        </w:rPr>
        <w:t xml:space="preserve">e only reason for this short fishing excursion </w:t>
      </w:r>
      <w:r w:rsidR="00583F89">
        <w:rPr>
          <w:rFonts w:ascii="Century" w:hAnsi="Century"/>
          <w:sz w:val="24"/>
          <w:szCs w:val="24"/>
        </w:rPr>
        <w:t xml:space="preserve">was for the purpose of discipling </w:t>
      </w:r>
      <w:r w:rsidR="00E6362B">
        <w:rPr>
          <w:rFonts w:ascii="Century" w:hAnsi="Century"/>
          <w:sz w:val="24"/>
          <w:szCs w:val="24"/>
        </w:rPr>
        <w:t xml:space="preserve">Peter and the others; </w:t>
      </w:r>
      <w:r w:rsidR="00583F89">
        <w:rPr>
          <w:rFonts w:ascii="Century" w:hAnsi="Century"/>
          <w:sz w:val="24"/>
          <w:szCs w:val="24"/>
        </w:rPr>
        <w:t>preparing them for the purpose Jesus had for them.  Recognizing Jesus as one’s master, and submitting to His instructions, even when th</w:t>
      </w:r>
      <w:r w:rsidR="00E6362B">
        <w:rPr>
          <w:rFonts w:ascii="Century" w:hAnsi="Century"/>
          <w:sz w:val="24"/>
          <w:szCs w:val="24"/>
        </w:rPr>
        <w:t>os</w:t>
      </w:r>
      <w:r w:rsidR="00583F89">
        <w:rPr>
          <w:rFonts w:ascii="Century" w:hAnsi="Century"/>
          <w:sz w:val="24"/>
          <w:szCs w:val="24"/>
        </w:rPr>
        <w:t>e</w:t>
      </w:r>
      <w:r w:rsidR="00E6362B">
        <w:rPr>
          <w:rFonts w:ascii="Century" w:hAnsi="Century"/>
          <w:sz w:val="24"/>
          <w:szCs w:val="24"/>
        </w:rPr>
        <w:t xml:space="preserve"> instructions </w:t>
      </w:r>
      <w:r w:rsidR="00583F89">
        <w:rPr>
          <w:rFonts w:ascii="Century" w:hAnsi="Century"/>
          <w:sz w:val="24"/>
          <w:szCs w:val="24"/>
        </w:rPr>
        <w:t>do not make sense</w:t>
      </w:r>
      <w:r w:rsidR="00E6362B">
        <w:rPr>
          <w:rFonts w:ascii="Century" w:hAnsi="Century"/>
          <w:sz w:val="24"/>
          <w:szCs w:val="24"/>
        </w:rPr>
        <w:t xml:space="preserve"> to us</w:t>
      </w:r>
      <w:r w:rsidR="00583F89">
        <w:rPr>
          <w:rFonts w:ascii="Century" w:hAnsi="Century"/>
          <w:sz w:val="24"/>
          <w:szCs w:val="24"/>
        </w:rPr>
        <w:t xml:space="preserve"> is an essential component in successful </w:t>
      </w:r>
      <w:r w:rsidR="00E6362B">
        <w:rPr>
          <w:rFonts w:ascii="Century" w:hAnsi="Century"/>
          <w:sz w:val="24"/>
          <w:szCs w:val="24"/>
        </w:rPr>
        <w:t>Christian living, and in Christian ministry</w:t>
      </w:r>
      <w:r w:rsidR="00583F89">
        <w:rPr>
          <w:rFonts w:ascii="Century" w:hAnsi="Century"/>
          <w:sz w:val="24"/>
          <w:szCs w:val="24"/>
        </w:rPr>
        <w:t>.</w:t>
      </w:r>
    </w:p>
    <w:p w14:paraId="6958581F" w14:textId="43794743" w:rsidR="00583F89" w:rsidRDefault="00CC2C9E" w:rsidP="00CC2C9E">
      <w:pPr>
        <w:pStyle w:val="NoSpacing"/>
        <w:rPr>
          <w:rFonts w:ascii="Century" w:hAnsi="Century"/>
          <w:sz w:val="24"/>
          <w:szCs w:val="24"/>
        </w:rPr>
      </w:pPr>
      <w:r>
        <w:rPr>
          <w:rFonts w:ascii="Century" w:hAnsi="Century"/>
          <w:sz w:val="24"/>
          <w:szCs w:val="24"/>
        </w:rPr>
        <w:t xml:space="preserve">     Next in verses six and seven, Luke records what happened when Peter and the others did what Jesus said and let down their nets when He said they should; “</w:t>
      </w:r>
      <w:r w:rsidRPr="00CC2C9E">
        <w:rPr>
          <w:rFonts w:ascii="Century" w:hAnsi="Century"/>
          <w:i/>
          <w:sz w:val="24"/>
          <w:szCs w:val="24"/>
        </w:rPr>
        <w:t xml:space="preserve">And when they had done this, they caught a great number of </w:t>
      </w:r>
      <w:proofErr w:type="gramStart"/>
      <w:r w:rsidRPr="00CC2C9E">
        <w:rPr>
          <w:rFonts w:ascii="Century" w:hAnsi="Century"/>
          <w:i/>
          <w:sz w:val="24"/>
          <w:szCs w:val="24"/>
        </w:rPr>
        <w:t>fish</w:t>
      </w:r>
      <w:proofErr w:type="gramEnd"/>
      <w:r w:rsidRPr="00CC2C9E">
        <w:rPr>
          <w:rFonts w:ascii="Century" w:hAnsi="Century"/>
          <w:i/>
          <w:sz w:val="24"/>
          <w:szCs w:val="24"/>
        </w:rPr>
        <w:t xml:space="preserve">, and their net was breaking.  </w:t>
      </w:r>
      <w:proofErr w:type="gramStart"/>
      <w:r w:rsidRPr="00CC2C9E">
        <w:rPr>
          <w:rFonts w:ascii="Century" w:hAnsi="Century"/>
          <w:i/>
          <w:sz w:val="24"/>
          <w:szCs w:val="24"/>
        </w:rPr>
        <w:t>So</w:t>
      </w:r>
      <w:proofErr w:type="gramEnd"/>
      <w:r w:rsidRPr="00CC2C9E">
        <w:rPr>
          <w:rFonts w:ascii="Century" w:hAnsi="Century"/>
          <w:i/>
          <w:sz w:val="24"/>
          <w:szCs w:val="24"/>
        </w:rPr>
        <w:t xml:space="preserve"> they signaled to their partners in the other boat to come and help them. </w:t>
      </w:r>
      <w:r>
        <w:rPr>
          <w:rFonts w:ascii="Century" w:hAnsi="Century"/>
          <w:i/>
          <w:sz w:val="24"/>
          <w:szCs w:val="24"/>
        </w:rPr>
        <w:t xml:space="preserve"> </w:t>
      </w:r>
      <w:r w:rsidRPr="00CC2C9E">
        <w:rPr>
          <w:rFonts w:ascii="Century" w:hAnsi="Century"/>
          <w:i/>
          <w:sz w:val="24"/>
          <w:szCs w:val="24"/>
        </w:rPr>
        <w:t>And they came and filled both the boats, so that they began to sink</w:t>
      </w:r>
      <w:r w:rsidRPr="00CC2C9E">
        <w:rPr>
          <w:rFonts w:ascii="Century" w:hAnsi="Century"/>
          <w:sz w:val="24"/>
          <w:szCs w:val="24"/>
        </w:rPr>
        <w:t>.</w:t>
      </w:r>
      <w:r>
        <w:rPr>
          <w:rFonts w:ascii="Century" w:hAnsi="Century"/>
          <w:sz w:val="24"/>
          <w:szCs w:val="24"/>
        </w:rPr>
        <w:t>”</w:t>
      </w:r>
      <w:r w:rsidR="0058171E">
        <w:rPr>
          <w:rFonts w:ascii="Century" w:hAnsi="Century"/>
          <w:sz w:val="24"/>
          <w:szCs w:val="24"/>
        </w:rPr>
        <w:t xml:space="preserve">  In order to properly understand what is written here, it is helpful to understand that the Greek tense of the verbs translated as “</w:t>
      </w:r>
      <w:r w:rsidR="0058171E">
        <w:rPr>
          <w:rFonts w:ascii="Century" w:hAnsi="Century"/>
          <w:i/>
          <w:sz w:val="24"/>
          <w:szCs w:val="24"/>
        </w:rPr>
        <w:t>was breaking</w:t>
      </w:r>
      <w:r w:rsidR="0058171E">
        <w:rPr>
          <w:rFonts w:ascii="Century" w:hAnsi="Century"/>
          <w:sz w:val="24"/>
          <w:szCs w:val="24"/>
        </w:rPr>
        <w:t>” and “</w:t>
      </w:r>
      <w:r w:rsidR="0058171E">
        <w:rPr>
          <w:rFonts w:ascii="Century" w:hAnsi="Century"/>
          <w:i/>
          <w:sz w:val="24"/>
          <w:szCs w:val="24"/>
        </w:rPr>
        <w:t>began to sink</w:t>
      </w:r>
      <w:r w:rsidR="0058171E">
        <w:rPr>
          <w:rFonts w:ascii="Century" w:hAnsi="Century"/>
          <w:sz w:val="24"/>
          <w:szCs w:val="24"/>
        </w:rPr>
        <w:t>” both convey the idea of something that is at the onset of happening.  In other words</w:t>
      </w:r>
      <w:r w:rsidR="00156CFF">
        <w:rPr>
          <w:rFonts w:ascii="Century" w:hAnsi="Century"/>
          <w:sz w:val="24"/>
          <w:szCs w:val="24"/>
        </w:rPr>
        <w:t>,</w:t>
      </w:r>
      <w:r w:rsidR="0058171E">
        <w:rPr>
          <w:rFonts w:ascii="Century" w:hAnsi="Century"/>
          <w:sz w:val="24"/>
          <w:szCs w:val="24"/>
        </w:rPr>
        <w:t xml:space="preserve"> the net was not actually tearing, nor did the boats sink (after all the men get both boats back on shore)</w:t>
      </w:r>
      <w:r w:rsidR="00156CFF">
        <w:rPr>
          <w:rFonts w:ascii="Century" w:hAnsi="Century"/>
          <w:sz w:val="24"/>
          <w:szCs w:val="24"/>
        </w:rPr>
        <w:t xml:space="preserve">.  Instead, the idea is that the nets were on the verge of breaking, and the boats were on the verge of sinking.  Just a little more weight, maybe even one more fish, and the nets would have given way or the boats would have sunk.  But why are we told this since neither the nets </w:t>
      </w:r>
      <w:r w:rsidR="00BA69C0">
        <w:rPr>
          <w:rFonts w:ascii="Century" w:hAnsi="Century"/>
          <w:sz w:val="24"/>
          <w:szCs w:val="24"/>
        </w:rPr>
        <w:t>n</w:t>
      </w:r>
      <w:r w:rsidR="00156CFF">
        <w:rPr>
          <w:rFonts w:ascii="Century" w:hAnsi="Century"/>
          <w:sz w:val="24"/>
          <w:szCs w:val="24"/>
        </w:rPr>
        <w:t xml:space="preserve">or </w:t>
      </w:r>
      <w:r w:rsidR="00BA69C0">
        <w:rPr>
          <w:rFonts w:ascii="Century" w:hAnsi="Century"/>
          <w:sz w:val="24"/>
          <w:szCs w:val="24"/>
        </w:rPr>
        <w:t xml:space="preserve">the </w:t>
      </w:r>
      <w:r w:rsidR="00156CFF">
        <w:rPr>
          <w:rFonts w:ascii="Century" w:hAnsi="Century"/>
          <w:sz w:val="24"/>
          <w:szCs w:val="24"/>
        </w:rPr>
        <w:t>boats br</w:t>
      </w:r>
      <w:r w:rsidR="00BA69C0">
        <w:rPr>
          <w:rFonts w:ascii="Century" w:hAnsi="Century"/>
          <w:sz w:val="24"/>
          <w:szCs w:val="24"/>
        </w:rPr>
        <w:t>o</w:t>
      </w:r>
      <w:r w:rsidR="00156CFF">
        <w:rPr>
          <w:rFonts w:ascii="Century" w:hAnsi="Century"/>
          <w:sz w:val="24"/>
          <w:szCs w:val="24"/>
        </w:rPr>
        <w:t>k</w:t>
      </w:r>
      <w:r w:rsidR="00BA69C0">
        <w:rPr>
          <w:rFonts w:ascii="Century" w:hAnsi="Century"/>
          <w:sz w:val="24"/>
          <w:szCs w:val="24"/>
        </w:rPr>
        <w:t>e</w:t>
      </w:r>
      <w:r w:rsidR="00156CFF">
        <w:rPr>
          <w:rFonts w:ascii="Century" w:hAnsi="Century"/>
          <w:sz w:val="24"/>
          <w:szCs w:val="24"/>
        </w:rPr>
        <w:t xml:space="preserve">?  The purpose was to emphasize the size of the catch.  We are told that it was a great number of fish that Peter and the others caught; however, that is not a very precise description.  Therefore, Luke added this detail so we would understand it was a miraculous catch.  The nets were designed to hold as much fish as they could possibly snag, and the boasts were designed to hold as much fish as they could catch.  Therefore, these details tell us that this </w:t>
      </w:r>
      <w:r w:rsidR="00BA69C0">
        <w:rPr>
          <w:rFonts w:ascii="Century" w:hAnsi="Century"/>
          <w:sz w:val="24"/>
          <w:szCs w:val="24"/>
        </w:rPr>
        <w:t>catch wa</w:t>
      </w:r>
      <w:r w:rsidR="00156CFF">
        <w:rPr>
          <w:rFonts w:ascii="Century" w:hAnsi="Century"/>
          <w:sz w:val="24"/>
          <w:szCs w:val="24"/>
        </w:rPr>
        <w:t xml:space="preserve">s beyond what any fisherman at that time would have considered possible.  There is debate over what sort of a miracle this was.  The majority of commentators suggest that it is an expression of Jesus’ omniscience; meaning He knew where the fish were and directed Peter and the others to throw the nets where the fish were.  However, Luke does not here, nor has he anywhere else in the overall context made reference to the supernatural nature of Jesus’ </w:t>
      </w:r>
      <w:r w:rsidR="00156CFF">
        <w:rPr>
          <w:rFonts w:ascii="Century" w:hAnsi="Century"/>
          <w:sz w:val="24"/>
          <w:szCs w:val="24"/>
        </w:rPr>
        <w:lastRenderedPageBreak/>
        <w:t xml:space="preserve">knowledge.  This is not to deny He had such knowledge, only that this is not what Luke is conveying here.  Instead, the focus has been upon how Jesus’ miracles revealed His authority and power.  He had showed He had authority over demons, and over illness; now He demonstrated that He had authority over the creatures of the lake.  </w:t>
      </w:r>
      <w:r w:rsidR="00274A1B">
        <w:rPr>
          <w:rFonts w:ascii="Century" w:hAnsi="Century"/>
          <w:sz w:val="24"/>
          <w:szCs w:val="24"/>
        </w:rPr>
        <w:t>The fish went into the nets because Jesus in His authority, commanded them to do so.</w:t>
      </w:r>
    </w:p>
    <w:p w14:paraId="5DBEEF53" w14:textId="77777777" w:rsidR="00726E86" w:rsidRDefault="00726E86" w:rsidP="005A5DF4">
      <w:pPr>
        <w:pStyle w:val="NoSpacing"/>
        <w:rPr>
          <w:rFonts w:ascii="Century" w:hAnsi="Century"/>
          <w:sz w:val="24"/>
          <w:szCs w:val="24"/>
        </w:rPr>
      </w:pPr>
    </w:p>
    <w:p w14:paraId="1B43B805" w14:textId="28453B60" w:rsidR="00726E86" w:rsidRPr="009A2866" w:rsidRDefault="00726E86" w:rsidP="005A5DF4">
      <w:pPr>
        <w:pStyle w:val="NoSpacing"/>
        <w:rPr>
          <w:rFonts w:ascii="Century" w:hAnsi="Century"/>
          <w:b/>
          <w:sz w:val="24"/>
          <w:szCs w:val="24"/>
        </w:rPr>
      </w:pPr>
      <w:r w:rsidRPr="009A2866">
        <w:rPr>
          <w:rFonts w:ascii="Century" w:hAnsi="Century"/>
          <w:b/>
          <w:sz w:val="24"/>
          <w:szCs w:val="24"/>
        </w:rPr>
        <w:t xml:space="preserve">III. </w:t>
      </w:r>
      <w:r w:rsidRPr="009A2866">
        <w:rPr>
          <w:rFonts w:ascii="Century" w:hAnsi="Century"/>
          <w:b/>
          <w:sz w:val="24"/>
          <w:szCs w:val="24"/>
          <w:u w:val="single"/>
        </w:rPr>
        <w:t>The Results</w:t>
      </w:r>
      <w:r w:rsidRPr="009A2866">
        <w:rPr>
          <w:rFonts w:ascii="Century" w:hAnsi="Century"/>
          <w:b/>
          <w:sz w:val="24"/>
          <w:szCs w:val="24"/>
        </w:rPr>
        <w:t>: (5:8-11)</w:t>
      </w:r>
    </w:p>
    <w:p w14:paraId="15AB4947" w14:textId="70923BB0" w:rsidR="001A3EA6" w:rsidRDefault="00274A1B" w:rsidP="001A3EA6">
      <w:pPr>
        <w:pStyle w:val="NoSpacing"/>
        <w:rPr>
          <w:rFonts w:ascii="Century" w:hAnsi="Century"/>
          <w:sz w:val="24"/>
          <w:szCs w:val="24"/>
        </w:rPr>
      </w:pPr>
      <w:r>
        <w:rPr>
          <w:rFonts w:ascii="Century" w:hAnsi="Century"/>
          <w:sz w:val="24"/>
          <w:szCs w:val="24"/>
        </w:rPr>
        <w:t xml:space="preserve">      Next, we see the impact this miracle had on Simon Peter.  Luke writes that “</w:t>
      </w:r>
      <w:r w:rsidRPr="00274A1B">
        <w:rPr>
          <w:rFonts w:ascii="Century" w:hAnsi="Century"/>
          <w:i/>
          <w:sz w:val="24"/>
          <w:szCs w:val="24"/>
        </w:rPr>
        <w:t>When Simon Peter saw it, he fell down at Jesus' knees, saying, ‘Depart from me, for I am a sinful man, O Lord!</w:t>
      </w:r>
      <w:r>
        <w:rPr>
          <w:rFonts w:ascii="Century" w:hAnsi="Century"/>
          <w:sz w:val="24"/>
          <w:szCs w:val="24"/>
        </w:rPr>
        <w:t xml:space="preserve">’” (vs.8).  </w:t>
      </w:r>
      <w:r w:rsidR="001A3EA6">
        <w:rPr>
          <w:rFonts w:ascii="Century" w:hAnsi="Century"/>
          <w:sz w:val="24"/>
          <w:szCs w:val="24"/>
        </w:rPr>
        <w:t>The Greek word translated as “</w:t>
      </w:r>
      <w:r w:rsidR="001A3EA6">
        <w:rPr>
          <w:rFonts w:ascii="Century" w:hAnsi="Century"/>
          <w:i/>
          <w:sz w:val="24"/>
          <w:szCs w:val="24"/>
        </w:rPr>
        <w:t>fell down at</w:t>
      </w:r>
      <w:r w:rsidR="001A3EA6">
        <w:rPr>
          <w:rFonts w:ascii="Century" w:hAnsi="Century"/>
          <w:sz w:val="24"/>
          <w:szCs w:val="24"/>
        </w:rPr>
        <w:t>” means to prostrate one’s self before another; so, the idea is that Peter was humbled before the majesty of Jesus that was revealed through the miraculous catch.  One might have expected Peter to respond with deep gratitude for this miraculous provision; but Peter is affected in a far more profound way by this experience.  This miracle resulted in Peter sensing a deep conviction of his sinfulness, and his unworthiness to be in the presence of Jesus</w:t>
      </w:r>
      <w:r w:rsidR="00BA69C0">
        <w:rPr>
          <w:rFonts w:ascii="Century" w:hAnsi="Century"/>
          <w:sz w:val="24"/>
          <w:szCs w:val="24"/>
        </w:rPr>
        <w:t>.  B</w:t>
      </w:r>
      <w:r w:rsidR="001A3EA6">
        <w:rPr>
          <w:rFonts w:ascii="Century" w:hAnsi="Century"/>
          <w:sz w:val="24"/>
          <w:szCs w:val="24"/>
        </w:rPr>
        <w:t>ut why?  Because, in this miracle, Peter got a revelation of Christ that transformed his understanding about this man he had followed for a year.  In the miracle, Peter saw the manifestation of the power of God, exercised by Jesus.  In his response, Peter becomes the first person in the Gospel to refer to Jesus as “</w:t>
      </w:r>
      <w:r w:rsidR="001A3EA6">
        <w:rPr>
          <w:rFonts w:ascii="Century" w:hAnsi="Century"/>
          <w:i/>
          <w:sz w:val="24"/>
          <w:szCs w:val="24"/>
        </w:rPr>
        <w:t>Lord</w:t>
      </w:r>
      <w:r w:rsidR="001A3EA6">
        <w:rPr>
          <w:rFonts w:ascii="Century" w:hAnsi="Century"/>
          <w:sz w:val="24"/>
          <w:szCs w:val="24"/>
        </w:rPr>
        <w:t>”.  Prior to the miracle, Peter referred to Jesus as “</w:t>
      </w:r>
      <w:r w:rsidR="001A3EA6">
        <w:rPr>
          <w:rFonts w:ascii="Century" w:hAnsi="Century"/>
          <w:i/>
          <w:sz w:val="24"/>
          <w:szCs w:val="24"/>
        </w:rPr>
        <w:t>master</w:t>
      </w:r>
      <w:r w:rsidR="001A3EA6">
        <w:rPr>
          <w:rFonts w:ascii="Century" w:hAnsi="Century"/>
          <w:sz w:val="24"/>
          <w:szCs w:val="24"/>
        </w:rPr>
        <w:t>”, but now after the miracle he calls Jesus, “</w:t>
      </w:r>
      <w:r w:rsidR="001A3EA6">
        <w:rPr>
          <w:rFonts w:ascii="Century" w:hAnsi="Century"/>
          <w:i/>
          <w:sz w:val="24"/>
          <w:szCs w:val="24"/>
        </w:rPr>
        <w:t>Lord</w:t>
      </w:r>
      <w:r w:rsidR="001A3EA6">
        <w:rPr>
          <w:rFonts w:ascii="Century" w:hAnsi="Century"/>
          <w:sz w:val="24"/>
          <w:szCs w:val="24"/>
        </w:rPr>
        <w:t xml:space="preserve">”.  </w:t>
      </w:r>
      <w:r w:rsidR="00562B42">
        <w:rPr>
          <w:rFonts w:ascii="Century" w:hAnsi="Century"/>
          <w:sz w:val="24"/>
          <w:szCs w:val="24"/>
        </w:rPr>
        <w:t>A number of interpreters suggest that here Peter has recognized th</w:t>
      </w:r>
      <w:r w:rsidR="00BA69C0">
        <w:rPr>
          <w:rFonts w:ascii="Century" w:hAnsi="Century"/>
          <w:sz w:val="24"/>
          <w:szCs w:val="24"/>
        </w:rPr>
        <w:t>at</w:t>
      </w:r>
      <w:r w:rsidR="00562B42">
        <w:rPr>
          <w:rFonts w:ascii="Century" w:hAnsi="Century"/>
          <w:sz w:val="24"/>
          <w:szCs w:val="24"/>
        </w:rPr>
        <w:t xml:space="preserve"> Jesus was God incarnate.  But, given how the rest of the </w:t>
      </w:r>
      <w:r w:rsidR="00BA69C0">
        <w:rPr>
          <w:rFonts w:ascii="Century" w:hAnsi="Century"/>
          <w:sz w:val="24"/>
          <w:szCs w:val="24"/>
        </w:rPr>
        <w:t>Gospel</w:t>
      </w:r>
      <w:r w:rsidR="00562B42">
        <w:rPr>
          <w:rFonts w:ascii="Century" w:hAnsi="Century"/>
          <w:sz w:val="24"/>
          <w:szCs w:val="24"/>
        </w:rPr>
        <w:t xml:space="preserve"> plays out, this is extremely unlikely.  However, </w:t>
      </w:r>
      <w:r w:rsidR="001A3EA6">
        <w:rPr>
          <w:rFonts w:ascii="Century" w:hAnsi="Century"/>
          <w:sz w:val="24"/>
          <w:szCs w:val="24"/>
        </w:rPr>
        <w:t>this does not mean then that we should simply see the use of the title “</w:t>
      </w:r>
      <w:r w:rsidR="001A3EA6">
        <w:rPr>
          <w:rFonts w:ascii="Century" w:hAnsi="Century"/>
          <w:i/>
          <w:sz w:val="24"/>
          <w:szCs w:val="24"/>
        </w:rPr>
        <w:t>Lord</w:t>
      </w:r>
      <w:r w:rsidR="001A3EA6">
        <w:rPr>
          <w:rFonts w:ascii="Century" w:hAnsi="Century"/>
          <w:sz w:val="24"/>
          <w:szCs w:val="24"/>
        </w:rPr>
        <w:t>” as expressing polite deference.  Peter recognizes in Jesus the agency of God.  It is the closeness of the association between God and Jesus that fills Peter with the recognition of his sinfulness.</w:t>
      </w:r>
      <w:r w:rsidR="00562B42">
        <w:rPr>
          <w:rFonts w:ascii="Century" w:hAnsi="Century"/>
          <w:sz w:val="24"/>
          <w:szCs w:val="24"/>
        </w:rPr>
        <w:t xml:space="preserve">  It is just that as yet, Peter does not have the complete picture of who Jesus is; but now he understands enough to recognize that Jesus is not simply a rabbi either.  </w:t>
      </w:r>
      <w:r w:rsidR="001A3EA6">
        <w:rPr>
          <w:rFonts w:ascii="Century" w:hAnsi="Century"/>
          <w:sz w:val="24"/>
          <w:szCs w:val="24"/>
        </w:rPr>
        <w:t>Peter recognize</w:t>
      </w:r>
      <w:r w:rsidR="00562B42">
        <w:rPr>
          <w:rFonts w:ascii="Century" w:hAnsi="Century"/>
          <w:sz w:val="24"/>
          <w:szCs w:val="24"/>
        </w:rPr>
        <w:t>d</w:t>
      </w:r>
      <w:r w:rsidR="001A3EA6">
        <w:rPr>
          <w:rFonts w:ascii="Century" w:hAnsi="Century"/>
          <w:sz w:val="24"/>
          <w:szCs w:val="24"/>
        </w:rPr>
        <w:t xml:space="preserve"> the expression of Jesus’ authority in the catch of fish.  He has come to see Jesus as God’s agent, and regardless of the chaos of the moment, everything else becomes second</w:t>
      </w:r>
      <w:r w:rsidR="00562B42">
        <w:rPr>
          <w:rFonts w:ascii="Century" w:hAnsi="Century"/>
          <w:sz w:val="24"/>
          <w:szCs w:val="24"/>
        </w:rPr>
        <w:t>ary</w:t>
      </w:r>
      <w:r w:rsidR="001A3EA6">
        <w:rPr>
          <w:rFonts w:ascii="Century" w:hAnsi="Century"/>
          <w:sz w:val="24"/>
          <w:szCs w:val="24"/>
        </w:rPr>
        <w:t xml:space="preserve"> to the concern of where He stands before this one who represents God.</w:t>
      </w:r>
      <w:r w:rsidR="00562B42">
        <w:rPr>
          <w:rFonts w:ascii="Century" w:hAnsi="Century"/>
          <w:sz w:val="24"/>
          <w:szCs w:val="24"/>
        </w:rPr>
        <w:t xml:space="preserve">  The conviction that Peter feels is not about a particular moral failure, but his complete unworthiness to be in the presence of the holy.  But why did this miracle have so much more of a profound impact on Peter than the exorcisms and healings?  The answer was that Peter was not a doctor or an exorcist.  He undoubtedly was deeply impressed by those miracles; </w:t>
      </w:r>
      <w:r w:rsidR="009A0ABF">
        <w:rPr>
          <w:rFonts w:ascii="Century" w:hAnsi="Century"/>
          <w:sz w:val="24"/>
          <w:szCs w:val="24"/>
        </w:rPr>
        <w:t xml:space="preserve">but </w:t>
      </w:r>
      <w:r w:rsidR="00562B42">
        <w:rPr>
          <w:rFonts w:ascii="Century" w:hAnsi="Century"/>
          <w:sz w:val="24"/>
          <w:szCs w:val="24"/>
        </w:rPr>
        <w:t xml:space="preserve">he did not have any personal experience that would enable him to appreciate just how amazing those miracles were.  However, a miracle related to fishing was in the sphere of his own personal experience.  Peter knew just how impossible it was for that catch to take place, and thus it gave him the clearest revelation of what Jesus could do, and therefore, a better understanding of who He was.  The reader is meant to see in Peter’s response an example that serves as a paradigm </w:t>
      </w:r>
      <w:r w:rsidR="00827E1E">
        <w:rPr>
          <w:rFonts w:ascii="Century" w:hAnsi="Century"/>
          <w:sz w:val="24"/>
          <w:szCs w:val="24"/>
        </w:rPr>
        <w:t xml:space="preserve">for all disciples.  Anyone who wishes to be a true disciple of Christ </w:t>
      </w:r>
      <w:r w:rsidR="00562B42">
        <w:rPr>
          <w:rFonts w:ascii="Century" w:hAnsi="Century"/>
          <w:sz w:val="24"/>
          <w:szCs w:val="24"/>
        </w:rPr>
        <w:t xml:space="preserve">must come to </w:t>
      </w:r>
      <w:r w:rsidR="00827E1E">
        <w:rPr>
          <w:rFonts w:ascii="Century" w:hAnsi="Century"/>
          <w:sz w:val="24"/>
          <w:szCs w:val="24"/>
        </w:rPr>
        <w:t>the</w:t>
      </w:r>
      <w:r w:rsidR="00562B42">
        <w:rPr>
          <w:rFonts w:ascii="Century" w:hAnsi="Century"/>
          <w:sz w:val="24"/>
          <w:szCs w:val="24"/>
        </w:rPr>
        <w:t xml:space="preserve"> place where they </w:t>
      </w:r>
      <w:r w:rsidR="00562B42">
        <w:rPr>
          <w:rFonts w:ascii="Century" w:hAnsi="Century"/>
          <w:sz w:val="24"/>
          <w:szCs w:val="24"/>
        </w:rPr>
        <w:lastRenderedPageBreak/>
        <w:t xml:space="preserve">experience this same </w:t>
      </w:r>
      <w:r w:rsidR="00827E1E">
        <w:rPr>
          <w:rFonts w:ascii="Century" w:hAnsi="Century"/>
          <w:sz w:val="24"/>
          <w:szCs w:val="24"/>
        </w:rPr>
        <w:t xml:space="preserve">sort of </w:t>
      </w:r>
      <w:r w:rsidR="00562B42">
        <w:rPr>
          <w:rFonts w:ascii="Century" w:hAnsi="Century"/>
          <w:sz w:val="24"/>
          <w:szCs w:val="24"/>
        </w:rPr>
        <w:t>epiphany about the supreme righteousness of God and Christ on the one hand, and one’s own unrighteousness on the other.</w:t>
      </w:r>
      <w:r w:rsidR="00827E1E">
        <w:rPr>
          <w:rFonts w:ascii="Century" w:hAnsi="Century"/>
          <w:sz w:val="24"/>
          <w:szCs w:val="24"/>
        </w:rPr>
        <w:t xml:space="preserve">  Just as </w:t>
      </w:r>
      <w:r w:rsidR="001A3EA6">
        <w:rPr>
          <w:rFonts w:ascii="Century" w:hAnsi="Century"/>
          <w:sz w:val="24"/>
          <w:szCs w:val="24"/>
        </w:rPr>
        <w:t>Peter</w:t>
      </w:r>
      <w:r w:rsidR="00827E1E">
        <w:rPr>
          <w:rFonts w:ascii="Century" w:hAnsi="Century"/>
          <w:sz w:val="24"/>
          <w:szCs w:val="24"/>
        </w:rPr>
        <w:t xml:space="preserve"> </w:t>
      </w:r>
      <w:r w:rsidR="001A3EA6">
        <w:rPr>
          <w:rFonts w:ascii="Century" w:hAnsi="Century"/>
          <w:sz w:val="24"/>
          <w:szCs w:val="24"/>
        </w:rPr>
        <w:t>acknowledg</w:t>
      </w:r>
      <w:r w:rsidR="00827E1E">
        <w:rPr>
          <w:rFonts w:ascii="Century" w:hAnsi="Century"/>
          <w:sz w:val="24"/>
          <w:szCs w:val="24"/>
        </w:rPr>
        <w:t xml:space="preserve">ed </w:t>
      </w:r>
      <w:r w:rsidR="001A3EA6">
        <w:rPr>
          <w:rFonts w:ascii="Century" w:hAnsi="Century"/>
          <w:sz w:val="24"/>
          <w:szCs w:val="24"/>
        </w:rPr>
        <w:t>his sinfulness</w:t>
      </w:r>
      <w:r w:rsidR="00827E1E">
        <w:rPr>
          <w:rFonts w:ascii="Century" w:hAnsi="Century"/>
          <w:sz w:val="24"/>
          <w:szCs w:val="24"/>
        </w:rPr>
        <w:t xml:space="preserve">, so all disciples of Christ must do the same.  This </w:t>
      </w:r>
      <w:r w:rsidR="001A3EA6">
        <w:rPr>
          <w:rFonts w:ascii="Century" w:hAnsi="Century"/>
          <w:sz w:val="24"/>
          <w:szCs w:val="24"/>
        </w:rPr>
        <w:t>reinforce</w:t>
      </w:r>
      <w:r w:rsidR="00827E1E">
        <w:rPr>
          <w:rFonts w:ascii="Century" w:hAnsi="Century"/>
          <w:sz w:val="24"/>
          <w:szCs w:val="24"/>
        </w:rPr>
        <w:t>d</w:t>
      </w:r>
      <w:r w:rsidR="001A3EA6">
        <w:rPr>
          <w:rFonts w:ascii="Century" w:hAnsi="Century"/>
          <w:sz w:val="24"/>
          <w:szCs w:val="24"/>
        </w:rPr>
        <w:t xml:space="preserve"> the principle that repentance was a necessary prerequisite for being a disciple; even in the case of Peter.</w:t>
      </w:r>
      <w:r w:rsidR="00827E1E">
        <w:rPr>
          <w:rFonts w:ascii="Century" w:hAnsi="Century"/>
          <w:sz w:val="24"/>
          <w:szCs w:val="24"/>
        </w:rPr>
        <w:t xml:space="preserve">  For no matter how significant a figure Peter would become later, he started out as a sinner who needed to be saved from the punishment his sin deserved.  </w:t>
      </w:r>
      <w:r w:rsidR="001A3EA6">
        <w:rPr>
          <w:rFonts w:ascii="Century" w:hAnsi="Century"/>
          <w:sz w:val="24"/>
          <w:szCs w:val="24"/>
        </w:rPr>
        <w:t xml:space="preserve">It is </w:t>
      </w:r>
      <w:r w:rsidR="00827E1E">
        <w:rPr>
          <w:rFonts w:ascii="Century" w:hAnsi="Century"/>
          <w:sz w:val="24"/>
          <w:szCs w:val="24"/>
        </w:rPr>
        <w:t xml:space="preserve">also helpful to </w:t>
      </w:r>
      <w:r w:rsidR="001A3EA6">
        <w:rPr>
          <w:rFonts w:ascii="Century" w:hAnsi="Century"/>
          <w:sz w:val="24"/>
          <w:szCs w:val="24"/>
        </w:rPr>
        <w:t>observe that the miraculous catch that evokes Peter’s confession did not depend upon Peter’s prior profession of faith.  Instead, the source of the catch was an expression of the sovereign grace of God.  This demonstrates that the grace of God precedes repentance.  Only an encounter with the grace of God can evoke a true acknowledgement of sin and repentance.  The paradox of grace is that the acknowledgment of our unworthiness does not drive us away from God, but instead draws us to God.</w:t>
      </w:r>
    </w:p>
    <w:p w14:paraId="362E410F" w14:textId="014FE386" w:rsidR="00827E1E" w:rsidRDefault="00827E1E" w:rsidP="00827E1E">
      <w:pPr>
        <w:pStyle w:val="NoSpacing"/>
        <w:rPr>
          <w:rFonts w:ascii="Century" w:hAnsi="Century"/>
          <w:sz w:val="24"/>
          <w:szCs w:val="24"/>
        </w:rPr>
      </w:pPr>
      <w:r>
        <w:rPr>
          <w:rFonts w:ascii="Century" w:hAnsi="Century"/>
          <w:sz w:val="24"/>
          <w:szCs w:val="24"/>
        </w:rPr>
        <w:t xml:space="preserve">     Luke then adds “</w:t>
      </w:r>
      <w:r w:rsidRPr="00827E1E">
        <w:rPr>
          <w:rFonts w:ascii="Century" w:hAnsi="Century"/>
          <w:i/>
          <w:sz w:val="24"/>
          <w:szCs w:val="24"/>
        </w:rPr>
        <w:t>For he and all who were with him were astonished at the catch of fish which they had taken</w:t>
      </w:r>
      <w:r>
        <w:rPr>
          <w:rFonts w:ascii="Century" w:hAnsi="Century"/>
          <w:sz w:val="24"/>
          <w:szCs w:val="24"/>
        </w:rPr>
        <w:t xml:space="preserve">” (vs.9).  This </w:t>
      </w:r>
      <w:r w:rsidR="009A0ABF">
        <w:rPr>
          <w:rFonts w:ascii="Century" w:hAnsi="Century"/>
          <w:sz w:val="24"/>
          <w:szCs w:val="24"/>
        </w:rPr>
        <w:t xml:space="preserve">verse </w:t>
      </w:r>
      <w:r>
        <w:rPr>
          <w:rFonts w:ascii="Century" w:hAnsi="Century"/>
          <w:sz w:val="24"/>
          <w:szCs w:val="24"/>
        </w:rPr>
        <w:t>expands the focus from Peter to all the other fishermen (though unnamed) who were with him.  Luke informs us that they were all “</w:t>
      </w:r>
      <w:r>
        <w:rPr>
          <w:rFonts w:ascii="Century" w:hAnsi="Century"/>
          <w:i/>
          <w:sz w:val="24"/>
          <w:szCs w:val="24"/>
        </w:rPr>
        <w:t>astonished</w:t>
      </w:r>
      <w:r>
        <w:rPr>
          <w:rFonts w:ascii="Century" w:hAnsi="Century"/>
          <w:sz w:val="24"/>
          <w:szCs w:val="24"/>
        </w:rPr>
        <w:t>” by the miraculous catch of fish.  The Greek word translated as “</w:t>
      </w:r>
      <w:r>
        <w:rPr>
          <w:rFonts w:ascii="Century" w:hAnsi="Century"/>
          <w:i/>
          <w:sz w:val="24"/>
          <w:szCs w:val="24"/>
        </w:rPr>
        <w:t>astonished</w:t>
      </w:r>
      <w:r>
        <w:rPr>
          <w:rFonts w:ascii="Century" w:hAnsi="Century"/>
          <w:sz w:val="24"/>
          <w:szCs w:val="24"/>
        </w:rPr>
        <w:t>” means wonder or amazement; to be in awe or stunned by what was has seen or experienced.  The source of their astonishment, was what they understood to be the demonstration of Jesus’ authority over nature.</w:t>
      </w:r>
    </w:p>
    <w:p w14:paraId="66B057E3" w14:textId="2211D2FC" w:rsidR="00D00B64" w:rsidRDefault="00827E1E" w:rsidP="00D00B64">
      <w:pPr>
        <w:pStyle w:val="NoSpacing"/>
        <w:rPr>
          <w:rFonts w:ascii="Century" w:hAnsi="Century"/>
          <w:sz w:val="24"/>
          <w:szCs w:val="24"/>
        </w:rPr>
      </w:pPr>
      <w:r>
        <w:rPr>
          <w:rFonts w:ascii="Century" w:hAnsi="Century"/>
          <w:sz w:val="24"/>
          <w:szCs w:val="24"/>
        </w:rPr>
        <w:t xml:space="preserve">     </w:t>
      </w:r>
      <w:r w:rsidR="00D00B64">
        <w:rPr>
          <w:rFonts w:ascii="Century" w:hAnsi="Century"/>
          <w:sz w:val="24"/>
          <w:szCs w:val="24"/>
        </w:rPr>
        <w:t xml:space="preserve">Luke continues to speak about the impact the miracle had on those other than Simon Peter; </w:t>
      </w:r>
      <w:r>
        <w:rPr>
          <w:rFonts w:ascii="Century" w:hAnsi="Century"/>
          <w:sz w:val="24"/>
          <w:szCs w:val="24"/>
        </w:rPr>
        <w:t>“</w:t>
      </w:r>
      <w:r w:rsidRPr="00D00B64">
        <w:rPr>
          <w:rFonts w:ascii="Century" w:hAnsi="Century"/>
          <w:i/>
          <w:sz w:val="24"/>
          <w:szCs w:val="24"/>
        </w:rPr>
        <w:t>and so also were James and John, the sons of Zebedee, who were partners with Simon</w:t>
      </w:r>
      <w:r w:rsidR="00D00B64">
        <w:rPr>
          <w:rFonts w:ascii="Century" w:hAnsi="Century"/>
          <w:sz w:val="24"/>
          <w:szCs w:val="24"/>
        </w:rPr>
        <w:t>” (vs.10a)</w:t>
      </w:r>
      <w:r w:rsidRPr="00827E1E">
        <w:rPr>
          <w:rFonts w:ascii="Century" w:hAnsi="Century"/>
          <w:sz w:val="24"/>
          <w:szCs w:val="24"/>
        </w:rPr>
        <w:t xml:space="preserve">. </w:t>
      </w:r>
      <w:r w:rsidR="00D00B64">
        <w:rPr>
          <w:rFonts w:ascii="Century" w:hAnsi="Century"/>
          <w:sz w:val="24"/>
          <w:szCs w:val="24"/>
        </w:rPr>
        <w:t xml:space="preserve"> The connective Greek adverb translated as “</w:t>
      </w:r>
      <w:r w:rsidR="00D00B64">
        <w:rPr>
          <w:rFonts w:ascii="Century" w:hAnsi="Century"/>
          <w:i/>
          <w:sz w:val="24"/>
          <w:szCs w:val="24"/>
        </w:rPr>
        <w:t>so</w:t>
      </w:r>
      <w:r w:rsidR="00D00B64">
        <w:rPr>
          <w:rFonts w:ascii="Century" w:hAnsi="Century"/>
          <w:sz w:val="24"/>
          <w:szCs w:val="24"/>
        </w:rPr>
        <w:t xml:space="preserve">” indicates a separation of James and John from those who were referred to as companions with Peter in the boats.  James and John were the same partners mentioned in verse seven as being in the second boat to which Peter had signaled.  In English it would appear that Luke describes the relationship of these two brothers </w:t>
      </w:r>
      <w:r w:rsidR="009A0ABF">
        <w:rPr>
          <w:rFonts w:ascii="Century" w:hAnsi="Century"/>
          <w:sz w:val="24"/>
          <w:szCs w:val="24"/>
        </w:rPr>
        <w:t xml:space="preserve">to Peter </w:t>
      </w:r>
      <w:r w:rsidR="00D00B64">
        <w:rPr>
          <w:rFonts w:ascii="Century" w:hAnsi="Century"/>
          <w:sz w:val="24"/>
          <w:szCs w:val="24"/>
        </w:rPr>
        <w:t xml:space="preserve">in the same way in verses seven and </w:t>
      </w:r>
      <w:r w:rsidR="00234861">
        <w:rPr>
          <w:rFonts w:ascii="Century" w:hAnsi="Century"/>
          <w:sz w:val="24"/>
          <w:szCs w:val="24"/>
        </w:rPr>
        <w:t>ten.  However, that is not true.  In verse seven, Luke used a term that refers to business partners who work together for the purpose of making a profit.  But in verse ten, the word refers to people who are joined together in an intimate way, who share significant things in common that distinguish them from others who do not share those things.  The point is that through the use of these words, Luke conveys the transformation of the relationship that existed between Peter, James, and John.  As the Gospel story continues the reader discovers that these three will form the inner circle of Jesus’ disciples.</w:t>
      </w:r>
      <w:r w:rsidR="00D00B64">
        <w:rPr>
          <w:rFonts w:ascii="Century" w:hAnsi="Century"/>
          <w:sz w:val="24"/>
          <w:szCs w:val="24"/>
        </w:rPr>
        <w:t xml:space="preserve">  </w:t>
      </w:r>
    </w:p>
    <w:p w14:paraId="7FEB1253" w14:textId="77777777" w:rsidR="002E1AEC" w:rsidRDefault="00234861" w:rsidP="00D00B64">
      <w:pPr>
        <w:pStyle w:val="NoSpacing"/>
        <w:rPr>
          <w:rFonts w:ascii="Century" w:hAnsi="Century"/>
          <w:sz w:val="24"/>
          <w:szCs w:val="24"/>
        </w:rPr>
      </w:pPr>
      <w:r>
        <w:rPr>
          <w:rFonts w:ascii="Century" w:hAnsi="Century"/>
          <w:sz w:val="24"/>
          <w:szCs w:val="24"/>
        </w:rPr>
        <w:t xml:space="preserve">     Now the narration returns to its focus on Simon Peter, as Luke writes; </w:t>
      </w:r>
      <w:r w:rsidR="00D00B64">
        <w:rPr>
          <w:rFonts w:ascii="Century" w:hAnsi="Century"/>
          <w:sz w:val="24"/>
          <w:szCs w:val="24"/>
        </w:rPr>
        <w:t>“</w:t>
      </w:r>
      <w:r w:rsidR="00827E1E" w:rsidRPr="00D00B64">
        <w:rPr>
          <w:rFonts w:ascii="Century" w:hAnsi="Century"/>
          <w:i/>
          <w:sz w:val="24"/>
          <w:szCs w:val="24"/>
        </w:rPr>
        <w:t xml:space="preserve">And Jesus said to Simon, </w:t>
      </w:r>
      <w:r w:rsidR="00D00B64" w:rsidRPr="00D00B64">
        <w:rPr>
          <w:rFonts w:ascii="Century" w:hAnsi="Century"/>
          <w:i/>
          <w:sz w:val="24"/>
          <w:szCs w:val="24"/>
        </w:rPr>
        <w:t>‘</w:t>
      </w:r>
      <w:r w:rsidR="00827E1E" w:rsidRPr="00D00B64">
        <w:rPr>
          <w:rFonts w:ascii="Century" w:hAnsi="Century"/>
          <w:i/>
          <w:sz w:val="24"/>
          <w:szCs w:val="24"/>
        </w:rPr>
        <w:t>Do not be afraid. From now on you will catch men</w:t>
      </w:r>
      <w:r w:rsidR="00D00B64">
        <w:rPr>
          <w:rFonts w:ascii="Century" w:hAnsi="Century"/>
          <w:sz w:val="24"/>
          <w:szCs w:val="24"/>
        </w:rPr>
        <w:t>’” (vs.10b)</w:t>
      </w:r>
      <w:r>
        <w:rPr>
          <w:rFonts w:ascii="Century" w:hAnsi="Century"/>
          <w:sz w:val="24"/>
          <w:szCs w:val="24"/>
        </w:rPr>
        <w:t xml:space="preserve">.  </w:t>
      </w:r>
      <w:r w:rsidR="00D00B64">
        <w:rPr>
          <w:rFonts w:ascii="Century" w:hAnsi="Century"/>
          <w:sz w:val="24"/>
          <w:szCs w:val="24"/>
        </w:rPr>
        <w:t>Jesus’ exhortation “</w:t>
      </w:r>
      <w:r w:rsidR="00D00B64" w:rsidRPr="00F47FA4">
        <w:rPr>
          <w:rFonts w:ascii="Century" w:hAnsi="Century"/>
          <w:i/>
          <w:sz w:val="24"/>
          <w:szCs w:val="24"/>
        </w:rPr>
        <w:t>do not be afraid</w:t>
      </w:r>
      <w:r>
        <w:rPr>
          <w:rFonts w:ascii="Century" w:hAnsi="Century"/>
          <w:sz w:val="24"/>
          <w:szCs w:val="24"/>
        </w:rPr>
        <w:t>”</w:t>
      </w:r>
      <w:r w:rsidR="00D00B64">
        <w:rPr>
          <w:rFonts w:ascii="Century" w:hAnsi="Century"/>
          <w:sz w:val="24"/>
          <w:szCs w:val="24"/>
        </w:rPr>
        <w:t xml:space="preserve"> meant </w:t>
      </w:r>
      <w:r>
        <w:rPr>
          <w:rFonts w:ascii="Century" w:hAnsi="Century"/>
          <w:sz w:val="24"/>
          <w:szCs w:val="24"/>
        </w:rPr>
        <w:t xml:space="preserve">that Peter was to </w:t>
      </w:r>
      <w:r w:rsidR="00D00B64">
        <w:rPr>
          <w:rFonts w:ascii="Century" w:hAnsi="Century"/>
          <w:sz w:val="24"/>
          <w:szCs w:val="24"/>
        </w:rPr>
        <w:t xml:space="preserve">stop fearing, rather than </w:t>
      </w:r>
      <w:r>
        <w:rPr>
          <w:rFonts w:ascii="Century" w:hAnsi="Century"/>
          <w:sz w:val="24"/>
          <w:szCs w:val="24"/>
        </w:rPr>
        <w:t xml:space="preserve">to avoid </w:t>
      </w:r>
      <w:r w:rsidR="00D00B64">
        <w:rPr>
          <w:rFonts w:ascii="Century" w:hAnsi="Century"/>
          <w:sz w:val="24"/>
          <w:szCs w:val="24"/>
        </w:rPr>
        <w:t>becom</w:t>
      </w:r>
      <w:r>
        <w:rPr>
          <w:rFonts w:ascii="Century" w:hAnsi="Century"/>
          <w:sz w:val="24"/>
          <w:szCs w:val="24"/>
        </w:rPr>
        <w:t>ing</w:t>
      </w:r>
      <w:r w:rsidR="00D00B64">
        <w:rPr>
          <w:rFonts w:ascii="Century" w:hAnsi="Century"/>
          <w:sz w:val="24"/>
          <w:szCs w:val="24"/>
        </w:rPr>
        <w:t xml:space="preserve"> afraid</w:t>
      </w:r>
      <w:r>
        <w:rPr>
          <w:rFonts w:ascii="Century" w:hAnsi="Century"/>
          <w:sz w:val="24"/>
          <w:szCs w:val="24"/>
        </w:rPr>
        <w:t xml:space="preserve">; therefore, Jesus was </w:t>
      </w:r>
      <w:r w:rsidR="00D00B64">
        <w:rPr>
          <w:rFonts w:ascii="Century" w:hAnsi="Century"/>
          <w:sz w:val="24"/>
          <w:szCs w:val="24"/>
        </w:rPr>
        <w:t>calming of a</w:t>
      </w:r>
      <w:r>
        <w:rPr>
          <w:rFonts w:ascii="Century" w:hAnsi="Century"/>
          <w:sz w:val="24"/>
          <w:szCs w:val="24"/>
        </w:rPr>
        <w:t xml:space="preserve"> </w:t>
      </w:r>
      <w:r w:rsidR="00D00B64">
        <w:rPr>
          <w:rFonts w:ascii="Century" w:hAnsi="Century"/>
          <w:sz w:val="24"/>
          <w:szCs w:val="24"/>
        </w:rPr>
        <w:t>fear</w:t>
      </w:r>
      <w:r>
        <w:rPr>
          <w:rFonts w:ascii="Century" w:hAnsi="Century"/>
          <w:sz w:val="24"/>
          <w:szCs w:val="24"/>
        </w:rPr>
        <w:t xml:space="preserve"> that had already gripped Peter</w:t>
      </w:r>
      <w:r w:rsidR="00D00B64">
        <w:rPr>
          <w:rFonts w:ascii="Century" w:hAnsi="Century"/>
          <w:sz w:val="24"/>
          <w:szCs w:val="24"/>
        </w:rPr>
        <w:t>.</w:t>
      </w:r>
      <w:r>
        <w:rPr>
          <w:rFonts w:ascii="Century" w:hAnsi="Century"/>
          <w:sz w:val="24"/>
          <w:szCs w:val="24"/>
        </w:rPr>
        <w:t xml:space="preserve">  This </w:t>
      </w:r>
      <w:r w:rsidR="00D00B64">
        <w:rPr>
          <w:rFonts w:ascii="Century" w:hAnsi="Century"/>
          <w:sz w:val="24"/>
          <w:szCs w:val="24"/>
        </w:rPr>
        <w:t xml:space="preserve">exhortation </w:t>
      </w:r>
      <w:r>
        <w:rPr>
          <w:rFonts w:ascii="Century" w:hAnsi="Century"/>
          <w:sz w:val="24"/>
          <w:szCs w:val="24"/>
        </w:rPr>
        <w:t>wa</w:t>
      </w:r>
      <w:r w:rsidR="00D00B64">
        <w:rPr>
          <w:rFonts w:ascii="Century" w:hAnsi="Century"/>
          <w:sz w:val="24"/>
          <w:szCs w:val="24"/>
        </w:rPr>
        <w:t>s directed specifically to Peter; demonstrated by the fact that the verb is singular.</w:t>
      </w:r>
      <w:r>
        <w:rPr>
          <w:rFonts w:ascii="Century" w:hAnsi="Century"/>
          <w:sz w:val="24"/>
          <w:szCs w:val="24"/>
        </w:rPr>
        <w:t xml:space="preserve">  This is the sort of fear that is common throughout the Bible when one comes into the presence of God Himself, or one who in some way radiates God’s presence.  Th</w:t>
      </w:r>
      <w:r w:rsidR="002E1AEC">
        <w:rPr>
          <w:rFonts w:ascii="Century" w:hAnsi="Century"/>
          <w:sz w:val="24"/>
          <w:szCs w:val="24"/>
        </w:rPr>
        <w:t xml:space="preserve">e exhortation to Peter that he is </w:t>
      </w:r>
      <w:r w:rsidR="002E1AEC">
        <w:rPr>
          <w:rFonts w:ascii="Century" w:hAnsi="Century"/>
          <w:sz w:val="24"/>
          <w:szCs w:val="24"/>
        </w:rPr>
        <w:lastRenderedPageBreak/>
        <w:t xml:space="preserve">not to fear, does </w:t>
      </w:r>
      <w:r w:rsidR="00D00B64">
        <w:rPr>
          <w:rFonts w:ascii="Century" w:hAnsi="Century"/>
          <w:sz w:val="24"/>
          <w:szCs w:val="24"/>
        </w:rPr>
        <w:t xml:space="preserve">not mean </w:t>
      </w:r>
      <w:r w:rsidR="002E1AEC">
        <w:rPr>
          <w:rFonts w:ascii="Century" w:hAnsi="Century"/>
          <w:sz w:val="24"/>
          <w:szCs w:val="24"/>
        </w:rPr>
        <w:t xml:space="preserve">that he is </w:t>
      </w:r>
      <w:r w:rsidR="00D00B64">
        <w:rPr>
          <w:rFonts w:ascii="Century" w:hAnsi="Century"/>
          <w:sz w:val="24"/>
          <w:szCs w:val="24"/>
        </w:rPr>
        <w:t xml:space="preserve">not </w:t>
      </w:r>
      <w:r w:rsidR="002E1AEC">
        <w:rPr>
          <w:rFonts w:ascii="Century" w:hAnsi="Century"/>
          <w:sz w:val="24"/>
          <w:szCs w:val="24"/>
        </w:rPr>
        <w:t xml:space="preserve">to </w:t>
      </w:r>
      <w:r w:rsidR="00D00B64">
        <w:rPr>
          <w:rFonts w:ascii="Century" w:hAnsi="Century"/>
          <w:sz w:val="24"/>
          <w:szCs w:val="24"/>
        </w:rPr>
        <w:t>hav</w:t>
      </w:r>
      <w:r w:rsidR="002E1AEC">
        <w:rPr>
          <w:rFonts w:ascii="Century" w:hAnsi="Century"/>
          <w:sz w:val="24"/>
          <w:szCs w:val="24"/>
        </w:rPr>
        <w:t>e a</w:t>
      </w:r>
      <w:r w:rsidR="00D00B64">
        <w:rPr>
          <w:rFonts w:ascii="Century" w:hAnsi="Century"/>
          <w:sz w:val="24"/>
          <w:szCs w:val="24"/>
        </w:rPr>
        <w:t xml:space="preserve">ny </w:t>
      </w:r>
      <w:r w:rsidR="002E1AEC">
        <w:rPr>
          <w:rFonts w:ascii="Century" w:hAnsi="Century"/>
          <w:sz w:val="24"/>
          <w:szCs w:val="24"/>
        </w:rPr>
        <w:t xml:space="preserve">sort of </w:t>
      </w:r>
      <w:r w:rsidR="00D00B64">
        <w:rPr>
          <w:rFonts w:ascii="Century" w:hAnsi="Century"/>
          <w:sz w:val="24"/>
          <w:szCs w:val="24"/>
        </w:rPr>
        <w:t>fear before God at all, for that would contradict other portions of Scripture (Deut.13:4; Prov.9:10), instead the idea is that there was no need to fear judgment.</w:t>
      </w:r>
      <w:r w:rsidR="002E1AEC">
        <w:rPr>
          <w:rFonts w:ascii="Century" w:hAnsi="Century"/>
          <w:sz w:val="24"/>
          <w:szCs w:val="24"/>
        </w:rPr>
        <w:t xml:space="preserve">  Even believers must have a fear of disobeying God, or rebelling against His will.  What is implied is that Peter does not need to fear because Jesus had forgiven him of his sins.  Part of Peter’s fear would have been that </w:t>
      </w:r>
      <w:r w:rsidR="00D00B64">
        <w:rPr>
          <w:rFonts w:ascii="Century" w:hAnsi="Century"/>
          <w:sz w:val="24"/>
          <w:szCs w:val="24"/>
        </w:rPr>
        <w:t xml:space="preserve">he was not worthy to continue as one of Jesus’ disciples, so here Jesus </w:t>
      </w:r>
      <w:r w:rsidR="002E1AEC">
        <w:rPr>
          <w:rFonts w:ascii="Century" w:hAnsi="Century"/>
          <w:sz w:val="24"/>
          <w:szCs w:val="24"/>
        </w:rPr>
        <w:t xml:space="preserve">is reassuring him that he is still welcome to be one of Jesus’ disciples.    </w:t>
      </w:r>
    </w:p>
    <w:p w14:paraId="2810BB8E" w14:textId="199702F2" w:rsidR="00D00B64" w:rsidRDefault="002E1AEC" w:rsidP="00D00B64">
      <w:pPr>
        <w:pStyle w:val="NoSpacing"/>
        <w:rPr>
          <w:rFonts w:ascii="Century" w:hAnsi="Century"/>
          <w:sz w:val="24"/>
          <w:szCs w:val="24"/>
        </w:rPr>
      </w:pPr>
      <w:r>
        <w:rPr>
          <w:rFonts w:ascii="Century" w:hAnsi="Century"/>
          <w:sz w:val="24"/>
          <w:szCs w:val="24"/>
        </w:rPr>
        <w:t xml:space="preserve">      Jesus then says to Peter that “</w:t>
      </w:r>
      <w:r w:rsidRPr="00D00B64">
        <w:rPr>
          <w:rFonts w:ascii="Century" w:hAnsi="Century"/>
          <w:i/>
          <w:sz w:val="24"/>
          <w:szCs w:val="24"/>
        </w:rPr>
        <w:t>From now on you will catch men</w:t>
      </w:r>
      <w:r>
        <w:rPr>
          <w:rFonts w:ascii="Century" w:hAnsi="Century"/>
          <w:sz w:val="24"/>
          <w:szCs w:val="24"/>
        </w:rPr>
        <w:t xml:space="preserve">’”.  The form of the expression implies </w:t>
      </w:r>
      <w:r w:rsidR="00D00B64" w:rsidRPr="00077115">
        <w:rPr>
          <w:rFonts w:ascii="Century" w:hAnsi="Century"/>
          <w:sz w:val="24"/>
          <w:szCs w:val="24"/>
        </w:rPr>
        <w:t>that this was a</w:t>
      </w:r>
      <w:r w:rsidR="00D00B64">
        <w:rPr>
          <w:rFonts w:ascii="Century" w:hAnsi="Century"/>
          <w:sz w:val="24"/>
          <w:szCs w:val="24"/>
        </w:rPr>
        <w:t xml:space="preserve"> calling to a permanent occupation.</w:t>
      </w:r>
      <w:r>
        <w:rPr>
          <w:rFonts w:ascii="Century" w:hAnsi="Century"/>
          <w:sz w:val="24"/>
          <w:szCs w:val="24"/>
        </w:rPr>
        <w:t xml:space="preserve">  The Greek word translated as “</w:t>
      </w:r>
      <w:r>
        <w:rPr>
          <w:rFonts w:ascii="Century" w:hAnsi="Century"/>
          <w:i/>
          <w:sz w:val="24"/>
          <w:szCs w:val="24"/>
        </w:rPr>
        <w:t>catch</w:t>
      </w:r>
      <w:r>
        <w:rPr>
          <w:rFonts w:ascii="Century" w:hAnsi="Century"/>
          <w:sz w:val="24"/>
          <w:szCs w:val="24"/>
        </w:rPr>
        <w:t xml:space="preserve">” literally means to catch them alive.  For </w:t>
      </w:r>
      <w:r w:rsidR="00D00B64">
        <w:rPr>
          <w:rFonts w:ascii="Century" w:hAnsi="Century"/>
          <w:sz w:val="24"/>
          <w:szCs w:val="24"/>
        </w:rPr>
        <w:t>fish, to be caught by a fisherman ends up being fatal.  So, it is interesting how Jesus’ word choice captures the positive benefit for the men and women for whom Peter will fish.</w:t>
      </w:r>
      <w:r>
        <w:rPr>
          <w:rFonts w:ascii="Century" w:hAnsi="Century"/>
          <w:sz w:val="24"/>
          <w:szCs w:val="24"/>
        </w:rPr>
        <w:t xml:space="preserve">  The word play conveys that no longer would Peter catch dead fish in order to sell them for others to make use of them; he would catch people so that they might have life and be set free.  The focus on Peter is because </w:t>
      </w:r>
      <w:r w:rsidR="00D00B64">
        <w:rPr>
          <w:rFonts w:ascii="Century" w:hAnsi="Century"/>
          <w:sz w:val="24"/>
          <w:szCs w:val="24"/>
        </w:rPr>
        <w:t>Peter functions as a representative of all the disciples; because though the words are addressed to him specifically, the response that is recorded involves James and John as well.</w:t>
      </w:r>
      <w:r>
        <w:rPr>
          <w:rFonts w:ascii="Century" w:hAnsi="Century"/>
          <w:sz w:val="24"/>
          <w:szCs w:val="24"/>
        </w:rPr>
        <w:t xml:space="preserve">  This also sets the stage for Peter’s prominent place among the apostles later on (particularly in light of the fact that the Book of Acts, which is a sequel to this Gospel, begins with a focus on Peter’s pivotal role).</w:t>
      </w:r>
    </w:p>
    <w:p w14:paraId="0CC79D22" w14:textId="77777777" w:rsidR="008B0D31" w:rsidRDefault="002E1AEC" w:rsidP="00D00B64">
      <w:pPr>
        <w:pStyle w:val="NoSpacing"/>
        <w:rPr>
          <w:rFonts w:ascii="Century" w:hAnsi="Century"/>
          <w:sz w:val="24"/>
          <w:szCs w:val="24"/>
        </w:rPr>
      </w:pPr>
      <w:r>
        <w:rPr>
          <w:rFonts w:ascii="Century" w:hAnsi="Century"/>
          <w:sz w:val="24"/>
          <w:szCs w:val="24"/>
        </w:rPr>
        <w:t xml:space="preserve">     This story is very similar to one that is recorded in John’s Gospel (ch.21)</w:t>
      </w:r>
      <w:r w:rsidR="008B0D31">
        <w:rPr>
          <w:rFonts w:ascii="Century" w:hAnsi="Century"/>
          <w:sz w:val="24"/>
          <w:szCs w:val="24"/>
        </w:rPr>
        <w:t xml:space="preserve">.  In that future post-resurrection appearance Jesus once again leads the disciples to a miraculous catch of fish.  When Jesus did that, it was to remind Peter of this </w:t>
      </w:r>
      <w:r w:rsidR="00D00B64">
        <w:rPr>
          <w:rFonts w:ascii="Century" w:hAnsi="Century"/>
          <w:sz w:val="24"/>
          <w:szCs w:val="24"/>
        </w:rPr>
        <w:t>moment</w:t>
      </w:r>
      <w:r w:rsidR="008B0D31">
        <w:rPr>
          <w:rFonts w:ascii="Century" w:hAnsi="Century"/>
          <w:sz w:val="24"/>
          <w:szCs w:val="24"/>
        </w:rPr>
        <w:t xml:space="preserve"> that is recorded here.  In the later episode, Jesus will be restoring Peter to his apostolic role.  This would mirror the first time Peter was made one of Jesus’ full-time disciples and would indicate to Peter that his restoration was such it was like he had never failed.  </w:t>
      </w:r>
    </w:p>
    <w:p w14:paraId="1C45B021" w14:textId="565518C9" w:rsidR="00D00B64" w:rsidRDefault="008B0D31" w:rsidP="008B0D31">
      <w:pPr>
        <w:pStyle w:val="NoSpacing"/>
        <w:rPr>
          <w:rFonts w:ascii="Century" w:hAnsi="Century"/>
          <w:sz w:val="24"/>
          <w:szCs w:val="24"/>
        </w:rPr>
      </w:pPr>
      <w:r>
        <w:rPr>
          <w:rFonts w:ascii="Century" w:hAnsi="Century"/>
          <w:sz w:val="24"/>
          <w:szCs w:val="24"/>
        </w:rPr>
        <w:t xml:space="preserve">     Luke concludes this portion of the narrative</w:t>
      </w:r>
      <w:r w:rsidR="00C83DB9">
        <w:rPr>
          <w:rFonts w:ascii="Century" w:hAnsi="Century"/>
          <w:sz w:val="24"/>
          <w:szCs w:val="24"/>
        </w:rPr>
        <w:t xml:space="preserve"> with verse eleven, by writing; </w:t>
      </w:r>
      <w:r>
        <w:rPr>
          <w:rFonts w:ascii="Century" w:hAnsi="Century"/>
          <w:sz w:val="24"/>
          <w:szCs w:val="24"/>
        </w:rPr>
        <w:t>“</w:t>
      </w:r>
      <w:r w:rsidRPr="00C83DB9">
        <w:rPr>
          <w:rFonts w:ascii="Century" w:hAnsi="Century"/>
          <w:i/>
          <w:sz w:val="24"/>
          <w:szCs w:val="24"/>
        </w:rPr>
        <w:t>So when they had brought their boats to land, they forsook all and followed Him</w:t>
      </w:r>
      <w:r w:rsidRPr="008B0D31">
        <w:rPr>
          <w:rFonts w:ascii="Century" w:hAnsi="Century"/>
          <w:sz w:val="24"/>
          <w:szCs w:val="24"/>
        </w:rPr>
        <w:t>.</w:t>
      </w:r>
      <w:r>
        <w:rPr>
          <w:rFonts w:ascii="Century" w:hAnsi="Century"/>
          <w:sz w:val="24"/>
          <w:szCs w:val="24"/>
        </w:rPr>
        <w:t>”</w:t>
      </w:r>
      <w:r w:rsidR="00C83DB9">
        <w:rPr>
          <w:rFonts w:ascii="Century" w:hAnsi="Century"/>
          <w:sz w:val="24"/>
          <w:szCs w:val="24"/>
        </w:rPr>
        <w:t xml:space="preserve">  The pronoun “</w:t>
      </w:r>
      <w:r w:rsidR="00C83DB9">
        <w:rPr>
          <w:rFonts w:ascii="Century" w:hAnsi="Century"/>
          <w:i/>
          <w:sz w:val="24"/>
          <w:szCs w:val="24"/>
        </w:rPr>
        <w:t>they</w:t>
      </w:r>
      <w:r w:rsidR="00C83DB9">
        <w:rPr>
          <w:rFonts w:ascii="Century" w:hAnsi="Century"/>
          <w:sz w:val="24"/>
          <w:szCs w:val="24"/>
        </w:rPr>
        <w:t xml:space="preserve">” refers to Peter, James, and John.  What became of the great catch </w:t>
      </w:r>
      <w:proofErr w:type="gramStart"/>
      <w:r w:rsidR="00C83DB9">
        <w:rPr>
          <w:rFonts w:ascii="Century" w:hAnsi="Century"/>
          <w:sz w:val="24"/>
          <w:szCs w:val="24"/>
        </w:rPr>
        <w:t>of  fish</w:t>
      </w:r>
      <w:proofErr w:type="gramEnd"/>
      <w:r w:rsidR="00C83DB9">
        <w:rPr>
          <w:rFonts w:ascii="Century" w:hAnsi="Century"/>
          <w:sz w:val="24"/>
          <w:szCs w:val="24"/>
        </w:rPr>
        <w:t xml:space="preserve"> we are not told; indicating that the catch was only important for what it revealed about Jesus.  This verse marks a defining moment in the life of these men.  From here on, they would follow Jesus all the time wherever He would lead.  But in exchange for this privilege they had to leave behind everything that was theirs before.  This demonstrates the cost of discipleship.  Following Jesus means that His purposes for us define us, and nothing else does.  We may enjoy the things of the world, but the things of the world do not define who we are, nor do they control us.</w:t>
      </w:r>
    </w:p>
    <w:p w14:paraId="4CB8A6B6" w14:textId="40F09702" w:rsidR="006436B0" w:rsidRDefault="006436B0" w:rsidP="005A5DF4">
      <w:pPr>
        <w:pStyle w:val="NoSpacing"/>
        <w:rPr>
          <w:rFonts w:ascii="Century" w:hAnsi="Century"/>
          <w:sz w:val="24"/>
          <w:szCs w:val="24"/>
        </w:rPr>
      </w:pPr>
    </w:p>
    <w:p w14:paraId="68DDF9C5" w14:textId="77953139" w:rsidR="005A5DF4" w:rsidRPr="009A2866" w:rsidRDefault="005A5DF4" w:rsidP="005A5DF4">
      <w:pPr>
        <w:pStyle w:val="NoSpacing"/>
        <w:rPr>
          <w:rFonts w:ascii="Century" w:hAnsi="Century"/>
          <w:b/>
          <w:sz w:val="24"/>
          <w:szCs w:val="24"/>
        </w:rPr>
      </w:pPr>
      <w:r w:rsidRPr="009A2866">
        <w:rPr>
          <w:rFonts w:ascii="Century" w:hAnsi="Century"/>
          <w:b/>
          <w:sz w:val="24"/>
          <w:szCs w:val="24"/>
          <w:u w:val="single"/>
        </w:rPr>
        <w:t>Conclusion</w:t>
      </w:r>
      <w:r w:rsidRPr="009A2866">
        <w:rPr>
          <w:rFonts w:ascii="Century" w:hAnsi="Century"/>
          <w:b/>
          <w:sz w:val="24"/>
          <w:szCs w:val="24"/>
        </w:rPr>
        <w:t>:</w:t>
      </w:r>
    </w:p>
    <w:p w14:paraId="46DFD018" w14:textId="1CE92230" w:rsidR="005A5DF4" w:rsidRPr="005A5DF4" w:rsidRDefault="00C83DB9" w:rsidP="00C83DB9">
      <w:pPr>
        <w:pStyle w:val="NoSpacing"/>
        <w:rPr>
          <w:rFonts w:ascii="Century" w:hAnsi="Century"/>
          <w:sz w:val="24"/>
          <w:szCs w:val="24"/>
        </w:rPr>
      </w:pPr>
      <w:r>
        <w:rPr>
          <w:rFonts w:ascii="Century" w:hAnsi="Century"/>
          <w:sz w:val="24"/>
          <w:szCs w:val="24"/>
        </w:rPr>
        <w:t xml:space="preserve">    This is a story that reveals the motivation that one must have to faithfully follow Christ, and leave the world behind.  One must be captivated by a revelation of the reality of who Christ is; so as to understand that knowing and serving Him transcends all other priorities</w:t>
      </w:r>
      <w:r w:rsidR="00ED74CF">
        <w:rPr>
          <w:rFonts w:ascii="Century" w:hAnsi="Century"/>
          <w:sz w:val="24"/>
          <w:szCs w:val="24"/>
        </w:rPr>
        <w:t>, and privileges</w:t>
      </w:r>
      <w:r>
        <w:rPr>
          <w:rFonts w:ascii="Century" w:hAnsi="Century"/>
          <w:sz w:val="24"/>
          <w:szCs w:val="24"/>
        </w:rPr>
        <w:t xml:space="preserve"> (Phil.3:7-14). </w:t>
      </w:r>
      <w:bookmarkStart w:id="0" w:name="_GoBack"/>
      <w:bookmarkEnd w:id="0"/>
      <w:r>
        <w:rPr>
          <w:rFonts w:ascii="Century" w:hAnsi="Century"/>
          <w:sz w:val="24"/>
          <w:szCs w:val="24"/>
        </w:rPr>
        <w:t xml:space="preserve"> </w:t>
      </w:r>
    </w:p>
    <w:sectPr w:rsidR="005A5DF4" w:rsidRPr="005A5D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4D2CE" w14:textId="77777777" w:rsidR="00936DEA" w:rsidRDefault="00936DEA" w:rsidP="00787B42">
      <w:pPr>
        <w:spacing w:after="0" w:line="240" w:lineRule="auto"/>
      </w:pPr>
      <w:r>
        <w:separator/>
      </w:r>
    </w:p>
  </w:endnote>
  <w:endnote w:type="continuationSeparator" w:id="0">
    <w:p w14:paraId="0A382893" w14:textId="77777777" w:rsidR="00936DEA" w:rsidRDefault="00936DEA" w:rsidP="0078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11368" w14:textId="77777777" w:rsidR="00936DEA" w:rsidRDefault="00936DEA" w:rsidP="00787B42">
      <w:pPr>
        <w:spacing w:after="0" w:line="240" w:lineRule="auto"/>
      </w:pPr>
      <w:r>
        <w:separator/>
      </w:r>
    </w:p>
  </w:footnote>
  <w:footnote w:type="continuationSeparator" w:id="0">
    <w:p w14:paraId="62040F30" w14:textId="77777777" w:rsidR="00936DEA" w:rsidRDefault="00936DEA" w:rsidP="00787B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F5E77"/>
    <w:multiLevelType w:val="hybridMultilevel"/>
    <w:tmpl w:val="AAC27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E5E23"/>
    <w:multiLevelType w:val="hybridMultilevel"/>
    <w:tmpl w:val="4696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9E00AB"/>
    <w:multiLevelType w:val="hybridMultilevel"/>
    <w:tmpl w:val="AE7C7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E702A5"/>
    <w:multiLevelType w:val="hybridMultilevel"/>
    <w:tmpl w:val="4064C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F24398"/>
    <w:multiLevelType w:val="hybridMultilevel"/>
    <w:tmpl w:val="E72C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F4"/>
    <w:rsid w:val="00156CFF"/>
    <w:rsid w:val="001A3EA6"/>
    <w:rsid w:val="002111BB"/>
    <w:rsid w:val="00234861"/>
    <w:rsid w:val="00237F57"/>
    <w:rsid w:val="00274A1B"/>
    <w:rsid w:val="002C66CC"/>
    <w:rsid w:val="002E1AEC"/>
    <w:rsid w:val="0033458C"/>
    <w:rsid w:val="00367543"/>
    <w:rsid w:val="00414D13"/>
    <w:rsid w:val="0045394A"/>
    <w:rsid w:val="00562B42"/>
    <w:rsid w:val="0058171E"/>
    <w:rsid w:val="00583F89"/>
    <w:rsid w:val="005A5DF4"/>
    <w:rsid w:val="005B7429"/>
    <w:rsid w:val="00617854"/>
    <w:rsid w:val="006436B0"/>
    <w:rsid w:val="00663FE9"/>
    <w:rsid w:val="00726E86"/>
    <w:rsid w:val="00787B42"/>
    <w:rsid w:val="00827E1E"/>
    <w:rsid w:val="00857A7E"/>
    <w:rsid w:val="0086350D"/>
    <w:rsid w:val="008A3263"/>
    <w:rsid w:val="008B0D31"/>
    <w:rsid w:val="008E66DF"/>
    <w:rsid w:val="00936DEA"/>
    <w:rsid w:val="009A0ABF"/>
    <w:rsid w:val="009A2866"/>
    <w:rsid w:val="00AC62A0"/>
    <w:rsid w:val="00AF613F"/>
    <w:rsid w:val="00BA69C0"/>
    <w:rsid w:val="00BC2366"/>
    <w:rsid w:val="00C561F1"/>
    <w:rsid w:val="00C56394"/>
    <w:rsid w:val="00C83DB9"/>
    <w:rsid w:val="00CC2C9E"/>
    <w:rsid w:val="00D00B64"/>
    <w:rsid w:val="00D07907"/>
    <w:rsid w:val="00DE39DF"/>
    <w:rsid w:val="00E0475B"/>
    <w:rsid w:val="00E6362B"/>
    <w:rsid w:val="00EC2CF4"/>
    <w:rsid w:val="00ED74CF"/>
    <w:rsid w:val="00F14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7B903"/>
  <w15:chartTrackingRefBased/>
  <w15:docId w15:val="{A377A815-F864-41A8-9898-6C93300DF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5DF4"/>
    <w:pPr>
      <w:spacing w:after="0" w:line="240" w:lineRule="auto"/>
    </w:pPr>
  </w:style>
  <w:style w:type="paragraph" w:styleId="FootnoteText">
    <w:name w:val="footnote text"/>
    <w:basedOn w:val="Normal"/>
    <w:link w:val="FootnoteTextChar"/>
    <w:uiPriority w:val="99"/>
    <w:semiHidden/>
    <w:unhideWhenUsed/>
    <w:rsid w:val="00787B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7B42"/>
    <w:rPr>
      <w:sz w:val="20"/>
      <w:szCs w:val="20"/>
    </w:rPr>
  </w:style>
  <w:style w:type="character" w:styleId="FootnoteReference">
    <w:name w:val="footnote reference"/>
    <w:basedOn w:val="DefaultParagraphFont"/>
    <w:uiPriority w:val="99"/>
    <w:semiHidden/>
    <w:unhideWhenUsed/>
    <w:rsid w:val="00787B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8</Pages>
  <Words>4101</Words>
  <Characters>23378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15</cp:revision>
  <dcterms:created xsi:type="dcterms:W3CDTF">2019-05-17T21:06:00Z</dcterms:created>
  <dcterms:modified xsi:type="dcterms:W3CDTF">2019-05-20T22:44:00Z</dcterms:modified>
</cp:coreProperties>
</file>