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FF59A" w14:textId="77777777" w:rsidR="004F30D6" w:rsidRPr="00C9160C" w:rsidRDefault="004F30D6" w:rsidP="004F30D6">
      <w:pPr>
        <w:pStyle w:val="NoSpacing"/>
        <w:jc w:val="center"/>
        <w:rPr>
          <w:rFonts w:ascii="Century" w:hAnsi="Century"/>
          <w:b/>
          <w:bCs/>
          <w:sz w:val="24"/>
          <w:szCs w:val="24"/>
          <w:u w:val="single"/>
        </w:rPr>
      </w:pPr>
      <w:r w:rsidRPr="00C9160C">
        <w:rPr>
          <w:rFonts w:ascii="Century" w:hAnsi="Century"/>
          <w:b/>
          <w:bCs/>
          <w:sz w:val="24"/>
          <w:szCs w:val="24"/>
          <w:u w:val="single"/>
        </w:rPr>
        <w:t>Luke 12:1-12</w:t>
      </w:r>
    </w:p>
    <w:p w14:paraId="612BA715" w14:textId="65C7DAC5" w:rsidR="004F30D6" w:rsidRPr="00C9160C" w:rsidRDefault="00C9160C" w:rsidP="00C9160C">
      <w:pPr>
        <w:pStyle w:val="NoSpacing"/>
        <w:jc w:val="center"/>
        <w:rPr>
          <w:rFonts w:ascii="Century" w:hAnsi="Century"/>
          <w:b/>
          <w:bCs/>
          <w:sz w:val="24"/>
          <w:szCs w:val="24"/>
        </w:rPr>
      </w:pPr>
      <w:r>
        <w:rPr>
          <w:rFonts w:ascii="Century" w:hAnsi="Century"/>
          <w:b/>
          <w:bCs/>
          <w:sz w:val="24"/>
          <w:szCs w:val="24"/>
        </w:rPr>
        <w:t>“</w:t>
      </w:r>
      <w:r w:rsidR="008533C6">
        <w:rPr>
          <w:rFonts w:ascii="Century" w:hAnsi="Century"/>
          <w:b/>
          <w:bCs/>
          <w:i/>
          <w:iCs/>
          <w:sz w:val="24"/>
          <w:szCs w:val="24"/>
        </w:rPr>
        <w:t>Genuine</w:t>
      </w:r>
      <w:r>
        <w:rPr>
          <w:rFonts w:ascii="Century" w:hAnsi="Century"/>
          <w:b/>
          <w:bCs/>
          <w:i/>
          <w:iCs/>
          <w:sz w:val="24"/>
          <w:szCs w:val="24"/>
        </w:rPr>
        <w:t xml:space="preserve"> Faith</w:t>
      </w:r>
      <w:r>
        <w:rPr>
          <w:rFonts w:ascii="Century" w:hAnsi="Century"/>
          <w:b/>
          <w:bCs/>
          <w:sz w:val="24"/>
          <w:szCs w:val="24"/>
        </w:rPr>
        <w:t>”</w:t>
      </w:r>
    </w:p>
    <w:p w14:paraId="174C65EB" w14:textId="77777777" w:rsidR="00C9160C" w:rsidRPr="002F5335" w:rsidRDefault="00C9160C" w:rsidP="004F30D6">
      <w:pPr>
        <w:pStyle w:val="NoSpacing"/>
        <w:rPr>
          <w:rFonts w:ascii="Century" w:hAnsi="Century"/>
          <w:sz w:val="16"/>
          <w:szCs w:val="16"/>
        </w:rPr>
      </w:pPr>
    </w:p>
    <w:p w14:paraId="6EC6CA59" w14:textId="3CD43F6E" w:rsidR="004F30D6" w:rsidRPr="00C9160C" w:rsidRDefault="004F30D6" w:rsidP="004F30D6">
      <w:pPr>
        <w:pStyle w:val="NoSpacing"/>
        <w:rPr>
          <w:rFonts w:ascii="Century" w:hAnsi="Century"/>
          <w:b/>
          <w:bCs/>
          <w:sz w:val="24"/>
          <w:szCs w:val="24"/>
        </w:rPr>
      </w:pPr>
      <w:r w:rsidRPr="00C9160C">
        <w:rPr>
          <w:rFonts w:ascii="Century" w:hAnsi="Century"/>
          <w:b/>
          <w:bCs/>
          <w:sz w:val="24"/>
          <w:szCs w:val="24"/>
          <w:u w:val="single"/>
        </w:rPr>
        <w:t>Introduction</w:t>
      </w:r>
      <w:r w:rsidRPr="00C9160C">
        <w:rPr>
          <w:rFonts w:ascii="Century" w:hAnsi="Century"/>
          <w:b/>
          <w:bCs/>
          <w:sz w:val="24"/>
          <w:szCs w:val="24"/>
        </w:rPr>
        <w:t>:</w:t>
      </w:r>
    </w:p>
    <w:p w14:paraId="61FCA88E" w14:textId="3F72E204" w:rsidR="009A18CB" w:rsidRPr="00F77505" w:rsidRDefault="00CA7F56" w:rsidP="004F30D6">
      <w:pPr>
        <w:pStyle w:val="NoSpacing"/>
        <w:rPr>
          <w:rFonts w:ascii="Century" w:hAnsi="Century"/>
          <w:sz w:val="24"/>
          <w:szCs w:val="24"/>
        </w:rPr>
      </w:pPr>
      <w:r>
        <w:rPr>
          <w:rFonts w:ascii="Century" w:hAnsi="Century"/>
          <w:sz w:val="24"/>
          <w:szCs w:val="24"/>
        </w:rPr>
        <w:t xml:space="preserve">     </w:t>
      </w:r>
      <w:r w:rsidR="0078068F">
        <w:rPr>
          <w:rFonts w:ascii="Century" w:hAnsi="Century"/>
          <w:sz w:val="24"/>
          <w:szCs w:val="24"/>
        </w:rPr>
        <w:t xml:space="preserve">This passage begins an entire chapter that Luke devoted to Jesus’ teaching to both His disciples and the crowds at large.  Jesus addresses the most significant obstacles that disciples face as they seek to obediently follow </w:t>
      </w:r>
      <w:r w:rsidR="00F50178">
        <w:rPr>
          <w:rFonts w:ascii="Century" w:hAnsi="Century"/>
          <w:sz w:val="24"/>
          <w:szCs w:val="24"/>
        </w:rPr>
        <w:t>Him</w:t>
      </w:r>
      <w:r w:rsidR="0078068F">
        <w:rPr>
          <w:rFonts w:ascii="Century" w:hAnsi="Century"/>
          <w:sz w:val="24"/>
          <w:szCs w:val="24"/>
        </w:rPr>
        <w:t>.</w:t>
      </w:r>
    </w:p>
    <w:p w14:paraId="5E8C0FDD" w14:textId="77777777" w:rsidR="00F77505" w:rsidRPr="00C20D51" w:rsidRDefault="00F77505" w:rsidP="004F30D6">
      <w:pPr>
        <w:pStyle w:val="NoSpacing"/>
        <w:rPr>
          <w:rFonts w:ascii="Century" w:hAnsi="Century"/>
          <w:sz w:val="24"/>
          <w:szCs w:val="24"/>
        </w:rPr>
      </w:pPr>
    </w:p>
    <w:p w14:paraId="5A7D01FB" w14:textId="3B5F443D" w:rsidR="009A18CB" w:rsidRPr="00C9160C" w:rsidRDefault="009A18CB" w:rsidP="004F30D6">
      <w:pPr>
        <w:pStyle w:val="NoSpacing"/>
        <w:rPr>
          <w:rFonts w:ascii="Century" w:hAnsi="Century"/>
          <w:b/>
          <w:bCs/>
          <w:sz w:val="24"/>
          <w:szCs w:val="24"/>
        </w:rPr>
      </w:pPr>
      <w:r w:rsidRPr="00C9160C">
        <w:rPr>
          <w:rFonts w:ascii="Century" w:hAnsi="Century"/>
          <w:b/>
          <w:bCs/>
          <w:sz w:val="24"/>
          <w:szCs w:val="24"/>
        </w:rPr>
        <w:t xml:space="preserve">I. </w:t>
      </w:r>
      <w:r w:rsidRPr="00C9160C">
        <w:rPr>
          <w:rFonts w:ascii="Century" w:hAnsi="Century"/>
          <w:b/>
          <w:bCs/>
          <w:sz w:val="24"/>
          <w:szCs w:val="24"/>
          <w:u w:val="single"/>
        </w:rPr>
        <w:t>The Temptation</w:t>
      </w:r>
      <w:r w:rsidRPr="00C9160C">
        <w:rPr>
          <w:rFonts w:ascii="Century" w:hAnsi="Century"/>
          <w:b/>
          <w:bCs/>
          <w:sz w:val="24"/>
          <w:szCs w:val="24"/>
        </w:rPr>
        <w:t>: (vs.1-3)</w:t>
      </w:r>
    </w:p>
    <w:p w14:paraId="6B30EC23" w14:textId="3BB04CAD" w:rsidR="00C9160C" w:rsidRDefault="0078068F" w:rsidP="0078068F">
      <w:pPr>
        <w:pStyle w:val="NoSpacing"/>
        <w:rPr>
          <w:rFonts w:ascii="Century" w:hAnsi="Century"/>
          <w:sz w:val="24"/>
          <w:szCs w:val="24"/>
        </w:rPr>
      </w:pPr>
      <w:r>
        <w:rPr>
          <w:rFonts w:ascii="Century" w:hAnsi="Century"/>
          <w:sz w:val="24"/>
          <w:szCs w:val="24"/>
        </w:rPr>
        <w:t xml:space="preserve">   Luke starts the narrative in this passage by writing; “</w:t>
      </w:r>
      <w:r w:rsidRPr="0078068F">
        <w:rPr>
          <w:rFonts w:ascii="Century" w:hAnsi="Century"/>
          <w:i/>
          <w:iCs/>
          <w:sz w:val="24"/>
          <w:szCs w:val="24"/>
        </w:rPr>
        <w:t>In the meantime</w:t>
      </w:r>
      <w:r>
        <w:rPr>
          <w:rFonts w:ascii="Century" w:hAnsi="Century"/>
          <w:sz w:val="24"/>
          <w:szCs w:val="24"/>
        </w:rPr>
        <w:t xml:space="preserve">” (vs.1a).  These words </w:t>
      </w:r>
      <w:r w:rsidR="00C9160C">
        <w:rPr>
          <w:rFonts w:ascii="Century" w:hAnsi="Century"/>
          <w:sz w:val="24"/>
          <w:szCs w:val="24"/>
        </w:rPr>
        <w:t>indicate</w:t>
      </w:r>
      <w:r>
        <w:rPr>
          <w:rFonts w:ascii="Century" w:hAnsi="Century"/>
          <w:sz w:val="24"/>
          <w:szCs w:val="24"/>
        </w:rPr>
        <w:t xml:space="preserve"> that Luke was making a</w:t>
      </w:r>
      <w:r w:rsidR="00C9160C">
        <w:rPr>
          <w:rFonts w:ascii="Century" w:hAnsi="Century"/>
          <w:sz w:val="24"/>
          <w:szCs w:val="24"/>
        </w:rPr>
        <w:t xml:space="preserve"> close connection </w:t>
      </w:r>
      <w:r>
        <w:rPr>
          <w:rFonts w:ascii="Century" w:hAnsi="Century"/>
          <w:sz w:val="24"/>
          <w:szCs w:val="24"/>
        </w:rPr>
        <w:t xml:space="preserve">between this passage and the </w:t>
      </w:r>
      <w:r w:rsidR="00C9160C">
        <w:rPr>
          <w:rFonts w:ascii="Century" w:hAnsi="Century"/>
          <w:sz w:val="24"/>
          <w:szCs w:val="24"/>
        </w:rPr>
        <w:t xml:space="preserve">previous </w:t>
      </w:r>
      <w:r>
        <w:rPr>
          <w:rFonts w:ascii="Century" w:hAnsi="Century"/>
          <w:sz w:val="24"/>
          <w:szCs w:val="24"/>
        </w:rPr>
        <w:t>one; specifically, that as Jesus began to teach what is recorded here, it was shortly after the time</w:t>
      </w:r>
      <w:r w:rsidR="00F50178">
        <w:rPr>
          <w:rFonts w:ascii="Century" w:hAnsi="Century"/>
          <w:sz w:val="24"/>
          <w:szCs w:val="24"/>
        </w:rPr>
        <w:t xml:space="preserve"> He</w:t>
      </w:r>
      <w:r>
        <w:rPr>
          <w:rFonts w:ascii="Century" w:hAnsi="Century"/>
          <w:sz w:val="24"/>
          <w:szCs w:val="24"/>
        </w:rPr>
        <w:t xml:space="preserve"> had left the supper with the Pharisees and lawyers.  </w:t>
      </w:r>
    </w:p>
    <w:p w14:paraId="1D408D9F" w14:textId="5B824E1B" w:rsidR="00173E68" w:rsidRDefault="0078068F" w:rsidP="0078068F">
      <w:pPr>
        <w:pStyle w:val="NoSpacing"/>
        <w:rPr>
          <w:rFonts w:ascii="Century" w:hAnsi="Century"/>
          <w:sz w:val="24"/>
          <w:szCs w:val="24"/>
        </w:rPr>
      </w:pPr>
      <w:r>
        <w:rPr>
          <w:rFonts w:ascii="Century" w:hAnsi="Century"/>
          <w:sz w:val="24"/>
          <w:szCs w:val="24"/>
        </w:rPr>
        <w:t xml:space="preserve">     Next, Luke notes that as Jesus began to teach</w:t>
      </w:r>
      <w:r w:rsidR="00944D00">
        <w:rPr>
          <w:rFonts w:ascii="Century" w:hAnsi="Century"/>
          <w:sz w:val="24"/>
          <w:szCs w:val="24"/>
        </w:rPr>
        <w:t xml:space="preserve">, </w:t>
      </w:r>
      <w:r>
        <w:rPr>
          <w:rFonts w:ascii="Century" w:hAnsi="Century"/>
          <w:sz w:val="24"/>
          <w:szCs w:val="24"/>
        </w:rPr>
        <w:t>“</w:t>
      </w:r>
      <w:r w:rsidRPr="0078068F">
        <w:rPr>
          <w:rFonts w:ascii="Century" w:hAnsi="Century"/>
          <w:i/>
          <w:iCs/>
          <w:sz w:val="24"/>
          <w:szCs w:val="24"/>
        </w:rPr>
        <w:t>an innumerable multitude of people had gathered together, so that they trampled one another</w:t>
      </w:r>
      <w:r>
        <w:rPr>
          <w:rFonts w:ascii="Century" w:hAnsi="Century"/>
          <w:sz w:val="24"/>
          <w:szCs w:val="24"/>
        </w:rPr>
        <w:t>”</w:t>
      </w:r>
      <w:r w:rsidR="0015692E">
        <w:rPr>
          <w:rFonts w:ascii="Century" w:hAnsi="Century"/>
          <w:sz w:val="24"/>
          <w:szCs w:val="24"/>
        </w:rPr>
        <w:t xml:space="preserve"> (vs.1b)</w:t>
      </w:r>
      <w:r w:rsidR="00944D00">
        <w:rPr>
          <w:rFonts w:ascii="Century" w:hAnsi="Century"/>
          <w:sz w:val="24"/>
          <w:szCs w:val="24"/>
        </w:rPr>
        <w:t>.  The Greek word that is translated here as “</w:t>
      </w:r>
      <w:r w:rsidR="00944D00">
        <w:rPr>
          <w:rFonts w:ascii="Century" w:hAnsi="Century"/>
          <w:i/>
          <w:iCs/>
          <w:sz w:val="24"/>
          <w:szCs w:val="24"/>
        </w:rPr>
        <w:t>innumerable</w:t>
      </w:r>
      <w:r w:rsidR="00944D00">
        <w:rPr>
          <w:rFonts w:ascii="Century" w:hAnsi="Century"/>
          <w:sz w:val="24"/>
          <w:szCs w:val="24"/>
        </w:rPr>
        <w:t>” is one that has come into English in the form of the term “</w:t>
      </w:r>
      <w:r w:rsidR="00944D00">
        <w:rPr>
          <w:rFonts w:ascii="Century" w:hAnsi="Century"/>
          <w:i/>
          <w:iCs/>
          <w:sz w:val="24"/>
          <w:szCs w:val="24"/>
        </w:rPr>
        <w:t>myriad</w:t>
      </w:r>
      <w:r w:rsidR="00944D00">
        <w:rPr>
          <w:rFonts w:ascii="Century" w:hAnsi="Century"/>
          <w:sz w:val="24"/>
          <w:szCs w:val="24"/>
        </w:rPr>
        <w:t xml:space="preserve">”.  Literally, this word referred to the largest number used in the ancient world, ten thousand.  However, because it was the word for the largest number in use at the time, it could be used for a quantity that was large and that could not be counted (as it is rendered here in the NKJV).  This is most likely the sense </w:t>
      </w:r>
      <w:r w:rsidR="00F50178">
        <w:rPr>
          <w:rFonts w:ascii="Century" w:hAnsi="Century"/>
          <w:sz w:val="24"/>
          <w:szCs w:val="24"/>
        </w:rPr>
        <w:t>Luke intended</w:t>
      </w:r>
      <w:r w:rsidR="00944D00">
        <w:rPr>
          <w:rFonts w:ascii="Century" w:hAnsi="Century"/>
          <w:sz w:val="24"/>
          <w:szCs w:val="24"/>
        </w:rPr>
        <w:t xml:space="preserve">.  Therefore, </w:t>
      </w:r>
      <w:r w:rsidR="00F50178">
        <w:rPr>
          <w:rFonts w:ascii="Century" w:hAnsi="Century"/>
          <w:sz w:val="24"/>
          <w:szCs w:val="24"/>
        </w:rPr>
        <w:t>he wa</w:t>
      </w:r>
      <w:r w:rsidR="00944D00">
        <w:rPr>
          <w:rFonts w:ascii="Century" w:hAnsi="Century"/>
          <w:sz w:val="24"/>
          <w:szCs w:val="24"/>
        </w:rPr>
        <w:t>s describing a very large crowd composed of several thousand people.  In the previous chapter we h</w:t>
      </w:r>
      <w:r w:rsidR="00F50178">
        <w:rPr>
          <w:rFonts w:ascii="Century" w:hAnsi="Century"/>
          <w:sz w:val="24"/>
          <w:szCs w:val="24"/>
        </w:rPr>
        <w:t xml:space="preserve">ad </w:t>
      </w:r>
      <w:r w:rsidR="00944D00">
        <w:rPr>
          <w:rFonts w:ascii="Century" w:hAnsi="Century"/>
          <w:sz w:val="24"/>
          <w:szCs w:val="24"/>
        </w:rPr>
        <w:t>already been told that the crowds were gathering as Jesus spoke in light of the charges that were being murmured against Him (11:29).  The sense here is that this crowd had hung around during the time of Jesus’ meal with the Pharisee and had continued to grow.  Luke describes the crowd as pressing in and stepping on one another.  The idea is those in the back, because they wanted to hear, were pressing forward against those in front of them.  Th</w:t>
      </w:r>
      <w:r w:rsidR="00173E68">
        <w:rPr>
          <w:rFonts w:ascii="Century" w:hAnsi="Century"/>
          <w:sz w:val="24"/>
          <w:szCs w:val="24"/>
        </w:rPr>
        <w:t>e reason for the continued growth of the crowd was probably two-fold.  First, people were drawn to Jesus because of the miracles He was performing, and second, there was curiosity over the growing confrontation between Jesus and the established religious leaders of the Jews.</w:t>
      </w:r>
    </w:p>
    <w:p w14:paraId="586078C8" w14:textId="30FDF439" w:rsidR="0078068F" w:rsidRDefault="00173E68" w:rsidP="00173E68">
      <w:pPr>
        <w:pStyle w:val="NoSpacing"/>
        <w:rPr>
          <w:rFonts w:ascii="Century" w:hAnsi="Century"/>
          <w:sz w:val="24"/>
          <w:szCs w:val="24"/>
        </w:rPr>
      </w:pPr>
      <w:r>
        <w:rPr>
          <w:rFonts w:ascii="Century" w:hAnsi="Century"/>
          <w:sz w:val="24"/>
          <w:szCs w:val="24"/>
        </w:rPr>
        <w:t xml:space="preserve">     </w:t>
      </w:r>
      <w:r w:rsidR="0015692E">
        <w:rPr>
          <w:rFonts w:ascii="Century" w:hAnsi="Century"/>
          <w:sz w:val="24"/>
          <w:szCs w:val="24"/>
        </w:rPr>
        <w:t xml:space="preserve">Luke then writes that </w:t>
      </w:r>
      <w:r>
        <w:rPr>
          <w:rFonts w:ascii="Century" w:hAnsi="Century"/>
          <w:sz w:val="24"/>
          <w:szCs w:val="24"/>
        </w:rPr>
        <w:t>“</w:t>
      </w:r>
      <w:r w:rsidRPr="00173E68">
        <w:rPr>
          <w:rFonts w:ascii="Century" w:hAnsi="Century"/>
          <w:i/>
          <w:iCs/>
          <w:sz w:val="24"/>
          <w:szCs w:val="24"/>
        </w:rPr>
        <w:t>He began to say to His disciples first of all</w:t>
      </w:r>
      <w:r>
        <w:rPr>
          <w:rFonts w:ascii="Century" w:hAnsi="Century"/>
          <w:sz w:val="24"/>
          <w:szCs w:val="24"/>
        </w:rPr>
        <w:t>”</w:t>
      </w:r>
      <w:r w:rsidR="00944D00">
        <w:rPr>
          <w:rFonts w:ascii="Century" w:hAnsi="Century"/>
          <w:sz w:val="24"/>
          <w:szCs w:val="24"/>
        </w:rPr>
        <w:t xml:space="preserve"> </w:t>
      </w:r>
      <w:r w:rsidR="0015692E">
        <w:rPr>
          <w:rFonts w:ascii="Century" w:hAnsi="Century"/>
          <w:sz w:val="24"/>
          <w:szCs w:val="24"/>
        </w:rPr>
        <w:t>(vs.1c).  This simply means that as Jesus began to speak, He was primarily addressing His own disciples, and secondarily the crowd that was listening in.</w:t>
      </w:r>
    </w:p>
    <w:p w14:paraId="5FEE68E1" w14:textId="5E93CE49" w:rsidR="008C1E25" w:rsidRDefault="0015692E" w:rsidP="0015692E">
      <w:pPr>
        <w:pStyle w:val="NoSpacing"/>
        <w:rPr>
          <w:rFonts w:ascii="Century" w:hAnsi="Century"/>
          <w:sz w:val="24"/>
          <w:szCs w:val="24"/>
        </w:rPr>
      </w:pPr>
      <w:r>
        <w:rPr>
          <w:rFonts w:ascii="Century" w:hAnsi="Century"/>
          <w:sz w:val="24"/>
          <w:szCs w:val="24"/>
        </w:rPr>
        <w:t xml:space="preserve">     Jesus started His teaching here with a warning that forms the theme of His teaching in this passage; “</w:t>
      </w:r>
      <w:r w:rsidRPr="0015692E">
        <w:rPr>
          <w:rFonts w:ascii="Century" w:hAnsi="Century"/>
          <w:i/>
          <w:iCs/>
          <w:sz w:val="24"/>
          <w:szCs w:val="24"/>
        </w:rPr>
        <w:t>Beware of the leaven of the Pharisees, which is hypocrisy</w:t>
      </w:r>
      <w:r>
        <w:rPr>
          <w:rFonts w:ascii="Century" w:hAnsi="Century"/>
          <w:sz w:val="24"/>
          <w:szCs w:val="24"/>
        </w:rPr>
        <w:t>” (vs.1d).  The admonition to “</w:t>
      </w:r>
      <w:r>
        <w:rPr>
          <w:rFonts w:ascii="Century" w:hAnsi="Century"/>
          <w:i/>
          <w:iCs/>
          <w:sz w:val="24"/>
          <w:szCs w:val="24"/>
        </w:rPr>
        <w:t>beware</w:t>
      </w:r>
      <w:r>
        <w:rPr>
          <w:rFonts w:ascii="Century" w:hAnsi="Century"/>
          <w:sz w:val="24"/>
          <w:szCs w:val="24"/>
        </w:rPr>
        <w:t>” means to turn one’s mind to a particular thing, to pay careful attention to it.  The implication of the word is that there is some potential danger that one is to be careful to avoid.  Jesus said that the danger His disciples were to avoid was “</w:t>
      </w:r>
      <w:r>
        <w:rPr>
          <w:rFonts w:ascii="Century" w:hAnsi="Century"/>
          <w:i/>
          <w:iCs/>
          <w:sz w:val="24"/>
          <w:szCs w:val="24"/>
        </w:rPr>
        <w:t>the leaven of the Pharisees</w:t>
      </w:r>
      <w:r>
        <w:rPr>
          <w:rFonts w:ascii="Century" w:hAnsi="Century"/>
          <w:sz w:val="24"/>
          <w:szCs w:val="24"/>
        </w:rPr>
        <w:t>”.  This reference to leaven is meant to evoke thoughts of the Passover meal (also called the feast of Unleavened Bread).  In preparation for the meal, the Law of Moses instructed</w:t>
      </w:r>
      <w:r w:rsidR="00665F7D">
        <w:rPr>
          <w:rFonts w:ascii="Century" w:hAnsi="Century"/>
          <w:sz w:val="24"/>
          <w:szCs w:val="24"/>
        </w:rPr>
        <w:t xml:space="preserve"> the children of Israel to clear their homes of even the tiniest speck of leaven (yeast).  In this feast, leaven was treated as a metaphor for sin.  The idea in the metaphor was that just </w:t>
      </w:r>
      <w:r w:rsidR="00665F7D">
        <w:rPr>
          <w:rFonts w:ascii="Century" w:hAnsi="Century"/>
          <w:sz w:val="24"/>
          <w:szCs w:val="24"/>
        </w:rPr>
        <w:lastRenderedPageBreak/>
        <w:t xml:space="preserve">as leaven starts out as a small thing in only one part of the dough, the presence of the leaven creates a chemical reaction that quickly transforms the nature of the entire lump of dough.  This symbolized how sin, if it is allowed to enter one’s life, will over time come to influence every aspect of a person’s life.  </w:t>
      </w:r>
      <w:r w:rsidR="00F50178">
        <w:rPr>
          <w:rFonts w:ascii="Century" w:hAnsi="Century"/>
          <w:sz w:val="24"/>
          <w:szCs w:val="24"/>
        </w:rPr>
        <w:t>Jesus then went on to say that t</w:t>
      </w:r>
      <w:r w:rsidR="00665F7D">
        <w:rPr>
          <w:rFonts w:ascii="Century" w:hAnsi="Century"/>
          <w:sz w:val="24"/>
          <w:szCs w:val="24"/>
        </w:rPr>
        <w:t xml:space="preserve">here was a particular sinful orientation that characterized the Pharisees, which would prove to be a temptation to Jesus’ disciples as well.  The specific sin of the Pharisees that the disciples were to be aware of, was hypocrisy.  It is commonly assumed that the sort of hypocrisy that is in view here is where one pretends outwardly to be more ethically righteous than he or she actually is.  In fact, many non-Christians think this is the defining sin of modern churches.  However, this conclusion is </w:t>
      </w:r>
      <w:r w:rsidR="00CC70A1">
        <w:rPr>
          <w:rFonts w:ascii="Century" w:hAnsi="Century"/>
          <w:sz w:val="24"/>
          <w:szCs w:val="24"/>
        </w:rPr>
        <w:t>an over-simplification</w:t>
      </w:r>
      <w:r w:rsidR="00665F7D">
        <w:rPr>
          <w:rFonts w:ascii="Century" w:hAnsi="Century"/>
          <w:sz w:val="24"/>
          <w:szCs w:val="24"/>
        </w:rPr>
        <w:t xml:space="preserve">.  The problem that plagued the Pharisees was far more subtle </w:t>
      </w:r>
      <w:r w:rsidR="008C1E25">
        <w:rPr>
          <w:rFonts w:ascii="Century" w:hAnsi="Century"/>
          <w:sz w:val="24"/>
          <w:szCs w:val="24"/>
        </w:rPr>
        <w:t xml:space="preserve">and </w:t>
      </w:r>
      <w:r w:rsidR="00CC70A1">
        <w:rPr>
          <w:rFonts w:ascii="Century" w:hAnsi="Century"/>
          <w:sz w:val="24"/>
          <w:szCs w:val="24"/>
        </w:rPr>
        <w:t xml:space="preserve">went deeper </w:t>
      </w:r>
      <w:r w:rsidR="00665F7D">
        <w:rPr>
          <w:rFonts w:ascii="Century" w:hAnsi="Century"/>
          <w:sz w:val="24"/>
          <w:szCs w:val="24"/>
        </w:rPr>
        <w:t xml:space="preserve">than them simply pretending to be </w:t>
      </w:r>
      <w:r w:rsidR="008C1E25">
        <w:rPr>
          <w:rFonts w:ascii="Century" w:hAnsi="Century"/>
          <w:sz w:val="24"/>
          <w:szCs w:val="24"/>
        </w:rPr>
        <w:t>ethically righteous when they weren’t.  The first problem with the conclusion is that Jesus Himself says that in certain ways, the Pharisees did behave righteously:</w:t>
      </w:r>
    </w:p>
    <w:p w14:paraId="52D5E590" w14:textId="77777777" w:rsidR="008C1E25" w:rsidRPr="008C1E25" w:rsidRDefault="008C1E25" w:rsidP="0015692E">
      <w:pPr>
        <w:pStyle w:val="NoSpacing"/>
        <w:rPr>
          <w:rFonts w:ascii="Century" w:hAnsi="Century"/>
          <w:sz w:val="16"/>
          <w:szCs w:val="16"/>
        </w:rPr>
      </w:pPr>
    </w:p>
    <w:p w14:paraId="7045CAF0" w14:textId="1D5114CB" w:rsidR="008C1E25" w:rsidRPr="008C1E25" w:rsidRDefault="008C1E25" w:rsidP="008C1E25">
      <w:pPr>
        <w:pStyle w:val="NoSpacing"/>
        <w:jc w:val="center"/>
        <w:rPr>
          <w:rFonts w:ascii="Century" w:hAnsi="Century"/>
          <w:sz w:val="24"/>
          <w:szCs w:val="24"/>
        </w:rPr>
      </w:pPr>
      <w:r>
        <w:rPr>
          <w:rFonts w:ascii="Century" w:hAnsi="Century"/>
          <w:sz w:val="24"/>
          <w:szCs w:val="24"/>
        </w:rPr>
        <w:t>“</w:t>
      </w:r>
      <w:r w:rsidRPr="008C1E25">
        <w:rPr>
          <w:rFonts w:ascii="Century" w:hAnsi="Century"/>
          <w:i/>
          <w:iCs/>
          <w:sz w:val="24"/>
          <w:szCs w:val="24"/>
        </w:rPr>
        <w:t xml:space="preserve">Woe to you, scribes and Pharisees, hypocrites!  For you pay tithe of mint and anise and </w:t>
      </w:r>
      <w:proofErr w:type="spellStart"/>
      <w:r w:rsidRPr="008C1E25">
        <w:rPr>
          <w:rFonts w:ascii="Century" w:hAnsi="Century"/>
          <w:i/>
          <w:iCs/>
          <w:sz w:val="24"/>
          <w:szCs w:val="24"/>
        </w:rPr>
        <w:t>cummin</w:t>
      </w:r>
      <w:proofErr w:type="spellEnd"/>
      <w:r w:rsidRPr="008C1E25">
        <w:rPr>
          <w:rFonts w:ascii="Century" w:hAnsi="Century"/>
          <w:i/>
          <w:iCs/>
          <w:sz w:val="24"/>
          <w:szCs w:val="24"/>
        </w:rPr>
        <w:t>, and have neglected the weightier matters of the law: justice and mercy and faith. These you ought to have done, without leaving the others undone.  Blind guides, who strain out a gnat and swallow a camel!</w:t>
      </w:r>
      <w:r>
        <w:rPr>
          <w:rFonts w:ascii="Century" w:hAnsi="Century"/>
          <w:sz w:val="24"/>
          <w:szCs w:val="24"/>
        </w:rPr>
        <w:t>”</w:t>
      </w:r>
    </w:p>
    <w:p w14:paraId="4EE02E49" w14:textId="788A40DB" w:rsidR="008C1E25" w:rsidRDefault="008C1E25" w:rsidP="008C1E25">
      <w:pPr>
        <w:pStyle w:val="NoSpacing"/>
        <w:rPr>
          <w:rFonts w:ascii="Century" w:hAnsi="Century"/>
          <w:sz w:val="24"/>
          <w:szCs w:val="24"/>
        </w:rPr>
      </w:pPr>
      <w:r>
        <w:rPr>
          <w:rFonts w:ascii="Century" w:hAnsi="Century"/>
          <w:sz w:val="24"/>
          <w:szCs w:val="24"/>
        </w:rPr>
        <w:t xml:space="preserve">                                                                                Matthew 23:23-24</w:t>
      </w:r>
    </w:p>
    <w:p w14:paraId="3BC0DD17" w14:textId="6AE70758" w:rsidR="008C1E25" w:rsidRPr="008C1E25" w:rsidRDefault="008C1E25" w:rsidP="008C1E25">
      <w:pPr>
        <w:pStyle w:val="NoSpacing"/>
        <w:rPr>
          <w:rFonts w:ascii="Century" w:hAnsi="Century"/>
          <w:sz w:val="16"/>
          <w:szCs w:val="16"/>
        </w:rPr>
      </w:pPr>
    </w:p>
    <w:p w14:paraId="4B3AF0CD" w14:textId="47D50EFC" w:rsidR="008C1E25" w:rsidRDefault="008C1E25" w:rsidP="008C1E25">
      <w:pPr>
        <w:pStyle w:val="NoSpacing"/>
        <w:rPr>
          <w:rFonts w:ascii="Century" w:hAnsi="Century"/>
          <w:sz w:val="24"/>
          <w:szCs w:val="24"/>
        </w:rPr>
      </w:pPr>
      <w:r>
        <w:rPr>
          <w:rFonts w:ascii="Century" w:hAnsi="Century"/>
          <w:sz w:val="24"/>
          <w:szCs w:val="24"/>
        </w:rPr>
        <w:t>Jesus is recorded here as saying that the Pharisees were meticulously scrupulous about certain aspects of the Law such as tithing, and they were right to do so, even though they tended to overdo such things (the meaning of “</w:t>
      </w:r>
      <w:r w:rsidRPr="008C1E25">
        <w:rPr>
          <w:rFonts w:ascii="Century" w:hAnsi="Century"/>
          <w:i/>
          <w:iCs/>
          <w:sz w:val="24"/>
          <w:szCs w:val="24"/>
        </w:rPr>
        <w:t>strain out a gnat</w:t>
      </w:r>
      <w:r>
        <w:rPr>
          <w:rFonts w:ascii="Century" w:hAnsi="Century"/>
          <w:sz w:val="24"/>
          <w:szCs w:val="24"/>
        </w:rPr>
        <w:t>”).  The reason that some conclude that the Pharisees’ problem was pretense of righteousness is because of what Jesus said next:</w:t>
      </w:r>
    </w:p>
    <w:p w14:paraId="51C8C8FD" w14:textId="77777777" w:rsidR="008C1E25" w:rsidRPr="008C1E25" w:rsidRDefault="008C1E25" w:rsidP="008C1E25">
      <w:pPr>
        <w:pStyle w:val="NoSpacing"/>
        <w:rPr>
          <w:rFonts w:ascii="Century" w:hAnsi="Century"/>
          <w:sz w:val="16"/>
          <w:szCs w:val="16"/>
        </w:rPr>
      </w:pPr>
    </w:p>
    <w:p w14:paraId="4E314050" w14:textId="659AD78C" w:rsidR="008C1E25" w:rsidRPr="008C1E25" w:rsidRDefault="008C1E25" w:rsidP="008C1E25">
      <w:pPr>
        <w:pStyle w:val="NoSpacing"/>
        <w:jc w:val="center"/>
        <w:rPr>
          <w:rFonts w:ascii="Century" w:hAnsi="Century"/>
          <w:sz w:val="24"/>
          <w:szCs w:val="24"/>
        </w:rPr>
      </w:pPr>
      <w:r>
        <w:rPr>
          <w:rFonts w:ascii="Century" w:hAnsi="Century"/>
          <w:sz w:val="24"/>
          <w:szCs w:val="24"/>
        </w:rPr>
        <w:t>“</w:t>
      </w:r>
      <w:r w:rsidRPr="008C1E25">
        <w:rPr>
          <w:rFonts w:ascii="Century" w:hAnsi="Century"/>
          <w:i/>
          <w:iCs/>
          <w:sz w:val="24"/>
          <w:szCs w:val="24"/>
        </w:rPr>
        <w:t>Woe to you, scribes and Pharisees, hypocrites!  For you cleanse the outside of the cup and dish, but inside they are full of extortion and self-indulgence.  Blind Pharisee, first cleanse the inside of the cup and dish, that the outside of them may be clean also.  Woe to you, scribes and Pharisees, hypocrites!  For you are like whitewashed tombs which indeed appear beautiful outwardly, but inside are full of dead men’s bones and all uncleanness.  Even so you also outwardly appear righteous to men, but inside you are full of hypocrisy and lawlessness</w:t>
      </w:r>
      <w:r>
        <w:rPr>
          <w:rFonts w:ascii="Century" w:hAnsi="Century"/>
          <w:sz w:val="24"/>
          <w:szCs w:val="24"/>
        </w:rPr>
        <w:t>.”</w:t>
      </w:r>
    </w:p>
    <w:p w14:paraId="04C6DED2" w14:textId="3E6CB387" w:rsidR="0015692E" w:rsidRPr="0015692E" w:rsidRDefault="008C1E25" w:rsidP="008C1E25">
      <w:pPr>
        <w:pStyle w:val="NoSpacing"/>
        <w:rPr>
          <w:rFonts w:ascii="Century" w:hAnsi="Century"/>
          <w:i/>
          <w:sz w:val="24"/>
          <w:szCs w:val="24"/>
        </w:rPr>
      </w:pPr>
      <w:r>
        <w:rPr>
          <w:rFonts w:ascii="Century" w:hAnsi="Century"/>
          <w:sz w:val="24"/>
          <w:szCs w:val="24"/>
        </w:rPr>
        <w:t xml:space="preserve">                                                                                  Matthew 23:25-28</w:t>
      </w:r>
    </w:p>
    <w:p w14:paraId="079E54D0" w14:textId="6B300780" w:rsidR="0078068F" w:rsidRPr="008C1E25" w:rsidRDefault="0078068F" w:rsidP="0078068F">
      <w:pPr>
        <w:pStyle w:val="NoSpacing"/>
        <w:rPr>
          <w:rFonts w:ascii="Century" w:hAnsi="Century"/>
          <w:sz w:val="16"/>
          <w:szCs w:val="16"/>
        </w:rPr>
      </w:pPr>
    </w:p>
    <w:p w14:paraId="2C9CA1F4" w14:textId="666592ED" w:rsidR="008C1E25" w:rsidRDefault="00CC70A1" w:rsidP="0078068F">
      <w:pPr>
        <w:pStyle w:val="NoSpacing"/>
        <w:rPr>
          <w:rFonts w:ascii="Century" w:hAnsi="Century"/>
          <w:sz w:val="24"/>
          <w:szCs w:val="24"/>
        </w:rPr>
      </w:pPr>
      <w:r>
        <w:rPr>
          <w:rFonts w:ascii="Century" w:hAnsi="Century"/>
          <w:sz w:val="24"/>
          <w:szCs w:val="24"/>
        </w:rPr>
        <w:t xml:space="preserve">Jesus does in fact say that the Pharisees were not as ethically righteous in their hearts as they made themselves appear outwardly.  However, that was simply one manifestation of their hypocrisy, it was not the essence of </w:t>
      </w:r>
      <w:r w:rsidR="00F50178">
        <w:rPr>
          <w:rFonts w:ascii="Century" w:hAnsi="Century"/>
          <w:sz w:val="24"/>
          <w:szCs w:val="24"/>
        </w:rPr>
        <w:t>i</w:t>
      </w:r>
      <w:r>
        <w:rPr>
          <w:rFonts w:ascii="Century" w:hAnsi="Century"/>
          <w:sz w:val="24"/>
          <w:szCs w:val="24"/>
        </w:rPr>
        <w:t xml:space="preserve">t.  The essence of their hypocrisy was that they attempted to convince themselves and others that they were living their lives to please God, when in reality they were living out their religion for their own satisfaction; primarily through gaining the approval and respect </w:t>
      </w:r>
      <w:r w:rsidR="00F50178">
        <w:rPr>
          <w:rFonts w:ascii="Century" w:hAnsi="Century"/>
          <w:sz w:val="24"/>
          <w:szCs w:val="24"/>
        </w:rPr>
        <w:t>o</w:t>
      </w:r>
      <w:r>
        <w:rPr>
          <w:rFonts w:ascii="Century" w:hAnsi="Century"/>
          <w:sz w:val="24"/>
          <w:szCs w:val="24"/>
        </w:rPr>
        <w:t>f others.  When we look at other things Jesus said about them this becomes clear:</w:t>
      </w:r>
    </w:p>
    <w:p w14:paraId="1E820CED" w14:textId="7E36A69A" w:rsidR="00CC70A1" w:rsidRPr="00F2734F" w:rsidRDefault="00CC70A1" w:rsidP="0078068F">
      <w:pPr>
        <w:pStyle w:val="NoSpacing"/>
        <w:rPr>
          <w:rFonts w:ascii="Century" w:hAnsi="Century"/>
          <w:sz w:val="16"/>
          <w:szCs w:val="16"/>
        </w:rPr>
      </w:pPr>
    </w:p>
    <w:p w14:paraId="72A4CD69" w14:textId="3652304C" w:rsidR="002924F2" w:rsidRPr="002924F2" w:rsidRDefault="00F2734F" w:rsidP="00F2734F">
      <w:pPr>
        <w:pStyle w:val="NoSpacing"/>
        <w:jc w:val="center"/>
        <w:rPr>
          <w:rFonts w:ascii="Century" w:hAnsi="Century"/>
          <w:sz w:val="24"/>
          <w:szCs w:val="24"/>
        </w:rPr>
      </w:pPr>
      <w:r>
        <w:rPr>
          <w:rFonts w:ascii="Century" w:hAnsi="Century"/>
          <w:sz w:val="24"/>
          <w:szCs w:val="24"/>
        </w:rPr>
        <w:lastRenderedPageBreak/>
        <w:t>“</w:t>
      </w:r>
      <w:r w:rsidR="002924F2" w:rsidRPr="00F2734F">
        <w:rPr>
          <w:rFonts w:ascii="Century" w:hAnsi="Century"/>
          <w:i/>
          <w:iCs/>
          <w:sz w:val="24"/>
          <w:szCs w:val="24"/>
        </w:rPr>
        <w:t>Therefore, when you do a charitable deed, do not sound a trumpet before you as the hypocrites do in the synagogues and in the streets, that they may have glory from men. Assuredly, I say to you, they have their reward</w:t>
      </w:r>
      <w:r w:rsidR="002924F2" w:rsidRPr="002924F2">
        <w:rPr>
          <w:rFonts w:ascii="Century" w:hAnsi="Century"/>
          <w:sz w:val="24"/>
          <w:szCs w:val="24"/>
        </w:rPr>
        <w:t>.</w:t>
      </w:r>
      <w:r>
        <w:rPr>
          <w:rFonts w:ascii="Century" w:hAnsi="Century"/>
          <w:sz w:val="24"/>
          <w:szCs w:val="24"/>
        </w:rPr>
        <w:t>”</w:t>
      </w:r>
    </w:p>
    <w:p w14:paraId="67A3D08A" w14:textId="115E7646" w:rsidR="00F2734F" w:rsidRPr="002924F2" w:rsidRDefault="00F2734F" w:rsidP="00F2734F">
      <w:pPr>
        <w:pStyle w:val="NoSpacing"/>
        <w:rPr>
          <w:rFonts w:ascii="Century" w:hAnsi="Century"/>
          <w:sz w:val="24"/>
          <w:szCs w:val="24"/>
        </w:rPr>
      </w:pPr>
      <w:r>
        <w:rPr>
          <w:rFonts w:ascii="Century" w:hAnsi="Century"/>
          <w:sz w:val="24"/>
          <w:szCs w:val="24"/>
        </w:rPr>
        <w:t xml:space="preserve">                                                                                               </w:t>
      </w:r>
      <w:r w:rsidRPr="002924F2">
        <w:rPr>
          <w:rFonts w:ascii="Century" w:hAnsi="Century"/>
          <w:sz w:val="24"/>
          <w:szCs w:val="24"/>
        </w:rPr>
        <w:t>Matt</w:t>
      </w:r>
      <w:r>
        <w:rPr>
          <w:rFonts w:ascii="Century" w:hAnsi="Century"/>
          <w:sz w:val="24"/>
          <w:szCs w:val="24"/>
        </w:rPr>
        <w:t>hew</w:t>
      </w:r>
      <w:r w:rsidRPr="002924F2">
        <w:rPr>
          <w:rFonts w:ascii="Century" w:hAnsi="Century"/>
          <w:sz w:val="24"/>
          <w:szCs w:val="24"/>
        </w:rPr>
        <w:t xml:space="preserve"> 6:2</w:t>
      </w:r>
    </w:p>
    <w:p w14:paraId="57D1E44A" w14:textId="77777777" w:rsidR="002924F2" w:rsidRPr="00F2734F" w:rsidRDefault="002924F2" w:rsidP="002924F2">
      <w:pPr>
        <w:pStyle w:val="NoSpacing"/>
        <w:rPr>
          <w:rFonts w:ascii="Century" w:hAnsi="Century"/>
          <w:sz w:val="16"/>
          <w:szCs w:val="16"/>
        </w:rPr>
      </w:pPr>
    </w:p>
    <w:p w14:paraId="6ABE287F" w14:textId="585A59CD" w:rsidR="002924F2" w:rsidRPr="002924F2" w:rsidRDefault="00F2734F" w:rsidP="00F2734F">
      <w:pPr>
        <w:pStyle w:val="NoSpacing"/>
        <w:jc w:val="center"/>
        <w:rPr>
          <w:rFonts w:ascii="Century" w:hAnsi="Century"/>
          <w:sz w:val="24"/>
          <w:szCs w:val="24"/>
        </w:rPr>
      </w:pPr>
      <w:r>
        <w:rPr>
          <w:rFonts w:ascii="Century" w:hAnsi="Century"/>
          <w:sz w:val="24"/>
          <w:szCs w:val="24"/>
        </w:rPr>
        <w:t>“</w:t>
      </w:r>
      <w:r w:rsidRPr="00F2734F">
        <w:rPr>
          <w:rFonts w:ascii="Century" w:hAnsi="Century"/>
          <w:i/>
          <w:iCs/>
          <w:sz w:val="24"/>
          <w:szCs w:val="24"/>
        </w:rPr>
        <w:t>A</w:t>
      </w:r>
      <w:r w:rsidR="002924F2" w:rsidRPr="00F2734F">
        <w:rPr>
          <w:rFonts w:ascii="Century" w:hAnsi="Century"/>
          <w:i/>
          <w:iCs/>
          <w:sz w:val="24"/>
          <w:szCs w:val="24"/>
        </w:rPr>
        <w:t>nd when you pray, you shall not be like the hypocrites. For they love to pray standing in the synagogues and on the corners of the streets, that they may be seen by men. Assuredly, I say to you, they have their reward</w:t>
      </w:r>
      <w:r w:rsidR="002924F2" w:rsidRPr="002924F2">
        <w:rPr>
          <w:rFonts w:ascii="Century" w:hAnsi="Century"/>
          <w:sz w:val="24"/>
          <w:szCs w:val="24"/>
        </w:rPr>
        <w:t>.</w:t>
      </w:r>
      <w:r>
        <w:rPr>
          <w:rFonts w:ascii="Century" w:hAnsi="Century"/>
          <w:sz w:val="24"/>
          <w:szCs w:val="24"/>
        </w:rPr>
        <w:t>”</w:t>
      </w:r>
    </w:p>
    <w:p w14:paraId="39210887" w14:textId="2C7BD781" w:rsidR="00F2734F" w:rsidRPr="002924F2" w:rsidRDefault="00F2734F" w:rsidP="00F2734F">
      <w:pPr>
        <w:pStyle w:val="NoSpacing"/>
        <w:rPr>
          <w:rFonts w:ascii="Century" w:hAnsi="Century"/>
          <w:sz w:val="24"/>
          <w:szCs w:val="24"/>
        </w:rPr>
      </w:pPr>
      <w:r>
        <w:rPr>
          <w:rFonts w:ascii="Century" w:hAnsi="Century"/>
          <w:sz w:val="24"/>
          <w:szCs w:val="24"/>
        </w:rPr>
        <w:t xml:space="preserve">                                                                                               </w:t>
      </w:r>
      <w:r w:rsidRPr="002924F2">
        <w:rPr>
          <w:rFonts w:ascii="Century" w:hAnsi="Century"/>
          <w:sz w:val="24"/>
          <w:szCs w:val="24"/>
        </w:rPr>
        <w:t>Matt</w:t>
      </w:r>
      <w:r>
        <w:rPr>
          <w:rFonts w:ascii="Century" w:hAnsi="Century"/>
          <w:sz w:val="24"/>
          <w:szCs w:val="24"/>
        </w:rPr>
        <w:t>hew</w:t>
      </w:r>
      <w:r w:rsidRPr="002924F2">
        <w:rPr>
          <w:rFonts w:ascii="Century" w:hAnsi="Century"/>
          <w:sz w:val="24"/>
          <w:szCs w:val="24"/>
        </w:rPr>
        <w:t xml:space="preserve"> 6:5</w:t>
      </w:r>
    </w:p>
    <w:p w14:paraId="41942D59" w14:textId="77777777" w:rsidR="002924F2" w:rsidRPr="00F2734F" w:rsidRDefault="002924F2" w:rsidP="002924F2">
      <w:pPr>
        <w:pStyle w:val="NoSpacing"/>
        <w:rPr>
          <w:rFonts w:ascii="Century" w:hAnsi="Century"/>
          <w:sz w:val="16"/>
          <w:szCs w:val="16"/>
        </w:rPr>
      </w:pPr>
    </w:p>
    <w:p w14:paraId="0C27AE4D" w14:textId="77777777" w:rsidR="00F2734F" w:rsidRDefault="00F2734F" w:rsidP="00F2734F">
      <w:pPr>
        <w:pStyle w:val="NoSpacing"/>
        <w:jc w:val="center"/>
        <w:rPr>
          <w:rFonts w:ascii="Century" w:hAnsi="Century"/>
          <w:i/>
          <w:iCs/>
          <w:sz w:val="24"/>
          <w:szCs w:val="24"/>
        </w:rPr>
      </w:pPr>
      <w:r>
        <w:rPr>
          <w:rFonts w:ascii="Century" w:hAnsi="Century"/>
          <w:sz w:val="24"/>
          <w:szCs w:val="24"/>
        </w:rPr>
        <w:t>“</w:t>
      </w:r>
      <w:r w:rsidR="002924F2" w:rsidRPr="00F2734F">
        <w:rPr>
          <w:rFonts w:ascii="Century" w:hAnsi="Century"/>
          <w:i/>
          <w:iCs/>
          <w:sz w:val="24"/>
          <w:szCs w:val="24"/>
        </w:rPr>
        <w:t xml:space="preserve">Moreover, when you fast, do not be like the hypocrites, with a sad countenance. </w:t>
      </w:r>
    </w:p>
    <w:p w14:paraId="4493B0D2" w14:textId="403353EE" w:rsidR="002924F2" w:rsidRPr="002924F2" w:rsidRDefault="002924F2" w:rsidP="00F2734F">
      <w:pPr>
        <w:pStyle w:val="NoSpacing"/>
        <w:jc w:val="center"/>
        <w:rPr>
          <w:rFonts w:ascii="Century" w:hAnsi="Century"/>
          <w:sz w:val="24"/>
          <w:szCs w:val="24"/>
        </w:rPr>
      </w:pPr>
      <w:r w:rsidRPr="00F2734F">
        <w:rPr>
          <w:rFonts w:ascii="Century" w:hAnsi="Century"/>
          <w:i/>
          <w:iCs/>
          <w:sz w:val="24"/>
          <w:szCs w:val="24"/>
        </w:rPr>
        <w:t>For they disfigure their faces that they may appear to men to be fasting. Assuredly, I say to you, they have their reward</w:t>
      </w:r>
      <w:r w:rsidRPr="002924F2">
        <w:rPr>
          <w:rFonts w:ascii="Century" w:hAnsi="Century"/>
          <w:sz w:val="24"/>
          <w:szCs w:val="24"/>
        </w:rPr>
        <w:t>.</w:t>
      </w:r>
      <w:r w:rsidR="00F2734F">
        <w:rPr>
          <w:rFonts w:ascii="Century" w:hAnsi="Century"/>
          <w:sz w:val="24"/>
          <w:szCs w:val="24"/>
        </w:rPr>
        <w:t>”</w:t>
      </w:r>
    </w:p>
    <w:p w14:paraId="39971303" w14:textId="731E9AD5" w:rsidR="00F2734F" w:rsidRPr="002924F2" w:rsidRDefault="00F2734F" w:rsidP="00F2734F">
      <w:pPr>
        <w:pStyle w:val="NoSpacing"/>
        <w:rPr>
          <w:rFonts w:ascii="Century" w:hAnsi="Century"/>
          <w:sz w:val="24"/>
          <w:szCs w:val="24"/>
        </w:rPr>
      </w:pPr>
      <w:r>
        <w:rPr>
          <w:rFonts w:ascii="Century" w:hAnsi="Century"/>
          <w:sz w:val="24"/>
          <w:szCs w:val="24"/>
        </w:rPr>
        <w:t xml:space="preserve">                                                                                                </w:t>
      </w:r>
      <w:r w:rsidRPr="002924F2">
        <w:rPr>
          <w:rFonts w:ascii="Century" w:hAnsi="Century"/>
          <w:sz w:val="24"/>
          <w:szCs w:val="24"/>
        </w:rPr>
        <w:t>Matt</w:t>
      </w:r>
      <w:r>
        <w:rPr>
          <w:rFonts w:ascii="Century" w:hAnsi="Century"/>
          <w:sz w:val="24"/>
          <w:szCs w:val="24"/>
        </w:rPr>
        <w:t>hew</w:t>
      </w:r>
      <w:r w:rsidRPr="002924F2">
        <w:rPr>
          <w:rFonts w:ascii="Century" w:hAnsi="Century"/>
          <w:sz w:val="24"/>
          <w:szCs w:val="24"/>
        </w:rPr>
        <w:t xml:space="preserve"> 6:16</w:t>
      </w:r>
    </w:p>
    <w:p w14:paraId="4092CE45" w14:textId="77777777" w:rsidR="002924F2" w:rsidRPr="00F2734F" w:rsidRDefault="002924F2" w:rsidP="002924F2">
      <w:pPr>
        <w:pStyle w:val="NoSpacing"/>
        <w:rPr>
          <w:rFonts w:ascii="Century" w:hAnsi="Century"/>
          <w:sz w:val="16"/>
          <w:szCs w:val="16"/>
        </w:rPr>
      </w:pPr>
    </w:p>
    <w:p w14:paraId="038FF04A" w14:textId="5C8CA298" w:rsidR="002924F2" w:rsidRPr="002924F2" w:rsidRDefault="00F2734F" w:rsidP="00F2734F">
      <w:pPr>
        <w:pStyle w:val="NoSpacing"/>
        <w:jc w:val="center"/>
        <w:rPr>
          <w:rFonts w:ascii="Century" w:hAnsi="Century"/>
          <w:sz w:val="24"/>
          <w:szCs w:val="24"/>
        </w:rPr>
      </w:pPr>
      <w:r>
        <w:rPr>
          <w:rFonts w:ascii="Century" w:hAnsi="Century"/>
          <w:sz w:val="24"/>
          <w:szCs w:val="24"/>
        </w:rPr>
        <w:t>“</w:t>
      </w:r>
      <w:r w:rsidR="002924F2" w:rsidRPr="00F2734F">
        <w:rPr>
          <w:rFonts w:ascii="Century" w:hAnsi="Century"/>
          <w:i/>
          <w:iCs/>
          <w:sz w:val="24"/>
          <w:szCs w:val="24"/>
        </w:rPr>
        <w:t xml:space="preserve">Hypocrites! Well did Isaiah prophesy about you, saying: </w:t>
      </w:r>
      <w:r w:rsidRPr="00F2734F">
        <w:rPr>
          <w:rFonts w:ascii="Century" w:hAnsi="Century"/>
          <w:i/>
          <w:iCs/>
          <w:sz w:val="24"/>
          <w:szCs w:val="24"/>
        </w:rPr>
        <w:t>‘T</w:t>
      </w:r>
      <w:r w:rsidR="002924F2" w:rsidRPr="00F2734F">
        <w:rPr>
          <w:rFonts w:ascii="Century" w:hAnsi="Century"/>
          <w:i/>
          <w:iCs/>
          <w:sz w:val="24"/>
          <w:szCs w:val="24"/>
        </w:rPr>
        <w:t>hese people draw near to Me with their mouth,</w:t>
      </w:r>
      <w:r w:rsidRPr="00F2734F">
        <w:rPr>
          <w:rFonts w:ascii="Century" w:hAnsi="Century"/>
          <w:i/>
          <w:iCs/>
          <w:sz w:val="24"/>
          <w:szCs w:val="24"/>
        </w:rPr>
        <w:t xml:space="preserve"> a</w:t>
      </w:r>
      <w:r w:rsidR="002924F2" w:rsidRPr="00F2734F">
        <w:rPr>
          <w:rFonts w:ascii="Century" w:hAnsi="Century"/>
          <w:i/>
          <w:iCs/>
          <w:sz w:val="24"/>
          <w:szCs w:val="24"/>
        </w:rPr>
        <w:t>nd honor Me with their lips,</w:t>
      </w:r>
      <w:r w:rsidRPr="00F2734F">
        <w:rPr>
          <w:rFonts w:ascii="Century" w:hAnsi="Century"/>
          <w:i/>
          <w:iCs/>
          <w:sz w:val="24"/>
          <w:szCs w:val="24"/>
        </w:rPr>
        <w:t xml:space="preserve"> b</w:t>
      </w:r>
      <w:r w:rsidR="002924F2" w:rsidRPr="00F2734F">
        <w:rPr>
          <w:rFonts w:ascii="Century" w:hAnsi="Century"/>
          <w:i/>
          <w:iCs/>
          <w:sz w:val="24"/>
          <w:szCs w:val="24"/>
        </w:rPr>
        <w:t>ut their heart is far from Me.</w:t>
      </w:r>
      <w:r w:rsidRPr="00F2734F">
        <w:rPr>
          <w:rFonts w:ascii="Century" w:hAnsi="Century"/>
          <w:i/>
          <w:iCs/>
          <w:sz w:val="24"/>
          <w:szCs w:val="24"/>
        </w:rPr>
        <w:t xml:space="preserve">  </w:t>
      </w:r>
      <w:r w:rsidR="002924F2" w:rsidRPr="00F2734F">
        <w:rPr>
          <w:rFonts w:ascii="Century" w:hAnsi="Century"/>
          <w:i/>
          <w:iCs/>
          <w:sz w:val="24"/>
          <w:szCs w:val="24"/>
        </w:rPr>
        <w:t>And in vain they worship Me,</w:t>
      </w:r>
      <w:r w:rsidRPr="00F2734F">
        <w:rPr>
          <w:rFonts w:ascii="Century" w:hAnsi="Century"/>
          <w:i/>
          <w:iCs/>
          <w:sz w:val="24"/>
          <w:szCs w:val="24"/>
        </w:rPr>
        <w:t xml:space="preserve"> t</w:t>
      </w:r>
      <w:r w:rsidR="002924F2" w:rsidRPr="00F2734F">
        <w:rPr>
          <w:rFonts w:ascii="Century" w:hAnsi="Century"/>
          <w:i/>
          <w:iCs/>
          <w:sz w:val="24"/>
          <w:szCs w:val="24"/>
        </w:rPr>
        <w:t>eaching as doctrines the commandments of men</w:t>
      </w:r>
      <w:r w:rsidR="002924F2" w:rsidRPr="002924F2">
        <w:rPr>
          <w:rFonts w:ascii="Century" w:hAnsi="Century"/>
          <w:sz w:val="24"/>
          <w:szCs w:val="24"/>
        </w:rPr>
        <w:t>.</w:t>
      </w:r>
      <w:r>
        <w:rPr>
          <w:rFonts w:ascii="Century" w:hAnsi="Century"/>
          <w:sz w:val="24"/>
          <w:szCs w:val="24"/>
        </w:rPr>
        <w:t>’”</w:t>
      </w:r>
    </w:p>
    <w:p w14:paraId="773055D6" w14:textId="1A258A73" w:rsidR="00F2734F" w:rsidRPr="002924F2" w:rsidRDefault="00F2734F" w:rsidP="00F2734F">
      <w:pPr>
        <w:pStyle w:val="NoSpacing"/>
        <w:rPr>
          <w:rFonts w:ascii="Century" w:hAnsi="Century"/>
          <w:sz w:val="24"/>
          <w:szCs w:val="24"/>
        </w:rPr>
      </w:pPr>
      <w:r>
        <w:rPr>
          <w:rFonts w:ascii="Century" w:hAnsi="Century"/>
          <w:sz w:val="24"/>
          <w:szCs w:val="24"/>
        </w:rPr>
        <w:t xml:space="preserve">                                                                                                 </w:t>
      </w:r>
      <w:r w:rsidRPr="002924F2">
        <w:rPr>
          <w:rFonts w:ascii="Century" w:hAnsi="Century"/>
          <w:sz w:val="24"/>
          <w:szCs w:val="24"/>
        </w:rPr>
        <w:t>Matt</w:t>
      </w:r>
      <w:r>
        <w:rPr>
          <w:rFonts w:ascii="Century" w:hAnsi="Century"/>
          <w:sz w:val="24"/>
          <w:szCs w:val="24"/>
        </w:rPr>
        <w:t>hew</w:t>
      </w:r>
      <w:r w:rsidRPr="002924F2">
        <w:rPr>
          <w:rFonts w:ascii="Century" w:hAnsi="Century"/>
          <w:sz w:val="24"/>
          <w:szCs w:val="24"/>
        </w:rPr>
        <w:t xml:space="preserve"> 15:7-9</w:t>
      </w:r>
    </w:p>
    <w:p w14:paraId="5857306B" w14:textId="77777777" w:rsidR="00F2734F" w:rsidRPr="00F2734F" w:rsidRDefault="00F2734F" w:rsidP="00D27BEB">
      <w:pPr>
        <w:pStyle w:val="NoSpacing"/>
        <w:rPr>
          <w:rFonts w:ascii="Century" w:hAnsi="Century"/>
          <w:sz w:val="16"/>
          <w:szCs w:val="16"/>
        </w:rPr>
      </w:pPr>
    </w:p>
    <w:p w14:paraId="148B8EBA" w14:textId="77777777" w:rsidR="00F2734F" w:rsidRDefault="00F2734F" w:rsidP="00F2734F">
      <w:pPr>
        <w:pStyle w:val="NoSpacing"/>
        <w:jc w:val="center"/>
        <w:rPr>
          <w:rFonts w:ascii="Century" w:hAnsi="Century"/>
          <w:i/>
          <w:iCs/>
          <w:sz w:val="24"/>
          <w:szCs w:val="24"/>
        </w:rPr>
      </w:pPr>
      <w:r>
        <w:rPr>
          <w:rFonts w:ascii="Century" w:hAnsi="Century"/>
          <w:sz w:val="24"/>
          <w:szCs w:val="24"/>
        </w:rPr>
        <w:t>“</w:t>
      </w:r>
      <w:r w:rsidR="00D27BEB" w:rsidRPr="00F2734F">
        <w:rPr>
          <w:rFonts w:ascii="Century" w:hAnsi="Century"/>
          <w:i/>
          <w:iCs/>
          <w:sz w:val="24"/>
          <w:szCs w:val="24"/>
        </w:rPr>
        <w:t xml:space="preserve">But all their works they do to be seen by men. </w:t>
      </w:r>
      <w:r w:rsidRPr="00F2734F">
        <w:rPr>
          <w:rFonts w:ascii="Century" w:hAnsi="Century"/>
          <w:i/>
          <w:iCs/>
          <w:sz w:val="24"/>
          <w:szCs w:val="24"/>
        </w:rPr>
        <w:t xml:space="preserve"> </w:t>
      </w:r>
      <w:r w:rsidR="00D27BEB" w:rsidRPr="00F2734F">
        <w:rPr>
          <w:rFonts w:ascii="Century" w:hAnsi="Century"/>
          <w:i/>
          <w:iCs/>
          <w:sz w:val="24"/>
          <w:szCs w:val="24"/>
        </w:rPr>
        <w:t xml:space="preserve">They make their phylacteries </w:t>
      </w:r>
    </w:p>
    <w:p w14:paraId="1C95E58C" w14:textId="77777777" w:rsidR="00F2734F" w:rsidRDefault="00D27BEB" w:rsidP="00F2734F">
      <w:pPr>
        <w:pStyle w:val="NoSpacing"/>
        <w:jc w:val="center"/>
        <w:rPr>
          <w:rFonts w:ascii="Century" w:hAnsi="Century"/>
          <w:i/>
          <w:iCs/>
          <w:sz w:val="24"/>
          <w:szCs w:val="24"/>
        </w:rPr>
      </w:pPr>
      <w:r w:rsidRPr="00F2734F">
        <w:rPr>
          <w:rFonts w:ascii="Century" w:hAnsi="Century"/>
          <w:i/>
          <w:iCs/>
          <w:sz w:val="24"/>
          <w:szCs w:val="24"/>
        </w:rPr>
        <w:t xml:space="preserve">broad and enlarge the borders of their garments.  They love the best places at feasts, the best seats in the synagogues, greetings in the marketplaces, </w:t>
      </w:r>
    </w:p>
    <w:p w14:paraId="1F62B6C3" w14:textId="48EF3A21" w:rsidR="00D27BEB" w:rsidRPr="00D27BEB" w:rsidRDefault="00D27BEB" w:rsidP="00F2734F">
      <w:pPr>
        <w:pStyle w:val="NoSpacing"/>
        <w:jc w:val="center"/>
        <w:rPr>
          <w:rFonts w:ascii="Century" w:hAnsi="Century"/>
          <w:sz w:val="24"/>
          <w:szCs w:val="24"/>
        </w:rPr>
      </w:pPr>
      <w:r w:rsidRPr="00F2734F">
        <w:rPr>
          <w:rFonts w:ascii="Century" w:hAnsi="Century"/>
          <w:i/>
          <w:iCs/>
          <w:sz w:val="24"/>
          <w:szCs w:val="24"/>
        </w:rPr>
        <w:t xml:space="preserve">and to be called by men, </w:t>
      </w:r>
      <w:r w:rsidR="00F2734F" w:rsidRPr="00F2734F">
        <w:rPr>
          <w:rFonts w:ascii="Century" w:hAnsi="Century"/>
          <w:i/>
          <w:iCs/>
          <w:sz w:val="24"/>
          <w:szCs w:val="24"/>
        </w:rPr>
        <w:t>‘</w:t>
      </w:r>
      <w:r w:rsidRPr="00F2734F">
        <w:rPr>
          <w:rFonts w:ascii="Century" w:hAnsi="Century"/>
          <w:i/>
          <w:iCs/>
          <w:sz w:val="24"/>
          <w:szCs w:val="24"/>
        </w:rPr>
        <w:t>Rabbi, Rabbi</w:t>
      </w:r>
      <w:r w:rsidRPr="00D27BEB">
        <w:rPr>
          <w:rFonts w:ascii="Century" w:hAnsi="Century"/>
          <w:sz w:val="24"/>
          <w:szCs w:val="24"/>
        </w:rPr>
        <w:t>.</w:t>
      </w:r>
      <w:r w:rsidR="00F2734F">
        <w:rPr>
          <w:rFonts w:ascii="Century" w:hAnsi="Century"/>
          <w:sz w:val="24"/>
          <w:szCs w:val="24"/>
        </w:rPr>
        <w:t>’”</w:t>
      </w:r>
    </w:p>
    <w:p w14:paraId="23A52CC7" w14:textId="026A0281" w:rsidR="00F2734F" w:rsidRPr="00D27BEB" w:rsidRDefault="00F2734F" w:rsidP="00F2734F">
      <w:pPr>
        <w:pStyle w:val="NoSpacing"/>
        <w:rPr>
          <w:rFonts w:ascii="Century" w:hAnsi="Century"/>
          <w:sz w:val="24"/>
          <w:szCs w:val="24"/>
        </w:rPr>
      </w:pPr>
      <w:r>
        <w:rPr>
          <w:rFonts w:ascii="Century" w:hAnsi="Century"/>
          <w:sz w:val="24"/>
          <w:szCs w:val="24"/>
        </w:rPr>
        <w:t xml:space="preserve">                                                                                                   </w:t>
      </w:r>
      <w:r w:rsidRPr="00D27BEB">
        <w:rPr>
          <w:rFonts w:ascii="Century" w:hAnsi="Century"/>
          <w:sz w:val="24"/>
          <w:szCs w:val="24"/>
        </w:rPr>
        <w:t>Matt</w:t>
      </w:r>
      <w:r>
        <w:rPr>
          <w:rFonts w:ascii="Century" w:hAnsi="Century"/>
          <w:sz w:val="24"/>
          <w:szCs w:val="24"/>
        </w:rPr>
        <w:t>hew</w:t>
      </w:r>
      <w:r w:rsidRPr="00D27BEB">
        <w:rPr>
          <w:rFonts w:ascii="Century" w:hAnsi="Century"/>
          <w:sz w:val="24"/>
          <w:szCs w:val="24"/>
        </w:rPr>
        <w:t xml:space="preserve"> 23:5-</w:t>
      </w:r>
      <w:r>
        <w:rPr>
          <w:rFonts w:ascii="Century" w:hAnsi="Century"/>
          <w:sz w:val="24"/>
          <w:szCs w:val="24"/>
        </w:rPr>
        <w:t>7</w:t>
      </w:r>
    </w:p>
    <w:p w14:paraId="022EEC1C" w14:textId="77777777" w:rsidR="00D27BEB" w:rsidRPr="00F2734F" w:rsidRDefault="00D27BEB" w:rsidP="00D27BEB">
      <w:pPr>
        <w:pStyle w:val="NoSpacing"/>
        <w:rPr>
          <w:rFonts w:ascii="Century" w:hAnsi="Century"/>
          <w:sz w:val="16"/>
          <w:szCs w:val="16"/>
        </w:rPr>
      </w:pPr>
    </w:p>
    <w:p w14:paraId="78587CE5" w14:textId="77777777" w:rsidR="00F2734F" w:rsidRDefault="00F2734F" w:rsidP="00F2734F">
      <w:pPr>
        <w:pStyle w:val="NoSpacing"/>
        <w:jc w:val="center"/>
        <w:rPr>
          <w:rFonts w:ascii="Century" w:hAnsi="Century"/>
          <w:i/>
          <w:iCs/>
          <w:sz w:val="24"/>
          <w:szCs w:val="24"/>
        </w:rPr>
      </w:pPr>
      <w:r>
        <w:rPr>
          <w:rFonts w:ascii="Century" w:hAnsi="Century"/>
          <w:sz w:val="24"/>
          <w:szCs w:val="24"/>
        </w:rPr>
        <w:t>“</w:t>
      </w:r>
      <w:r w:rsidR="00D27BEB" w:rsidRPr="00F2734F">
        <w:rPr>
          <w:rFonts w:ascii="Century" w:hAnsi="Century"/>
          <w:i/>
          <w:iCs/>
          <w:sz w:val="24"/>
          <w:szCs w:val="24"/>
        </w:rPr>
        <w:t>Woe to you, scribes and Pharisees, hypocrites! For you devour widows</w:t>
      </w:r>
      <w:r>
        <w:rPr>
          <w:rFonts w:ascii="Century" w:hAnsi="Century"/>
          <w:i/>
          <w:iCs/>
          <w:sz w:val="24"/>
          <w:szCs w:val="24"/>
        </w:rPr>
        <w:t>’</w:t>
      </w:r>
      <w:r w:rsidR="00D27BEB" w:rsidRPr="00F2734F">
        <w:rPr>
          <w:rFonts w:ascii="Century" w:hAnsi="Century"/>
          <w:i/>
          <w:iCs/>
          <w:sz w:val="24"/>
          <w:szCs w:val="24"/>
        </w:rPr>
        <w:t xml:space="preserve"> houses, </w:t>
      </w:r>
    </w:p>
    <w:p w14:paraId="6088586B" w14:textId="4399A4EA" w:rsidR="00D27BEB" w:rsidRPr="00D27BEB" w:rsidRDefault="00D27BEB" w:rsidP="00F2734F">
      <w:pPr>
        <w:pStyle w:val="NoSpacing"/>
        <w:jc w:val="center"/>
        <w:rPr>
          <w:rFonts w:ascii="Century" w:hAnsi="Century"/>
          <w:sz w:val="24"/>
          <w:szCs w:val="24"/>
        </w:rPr>
      </w:pPr>
      <w:r w:rsidRPr="00F2734F">
        <w:rPr>
          <w:rFonts w:ascii="Century" w:hAnsi="Century"/>
          <w:i/>
          <w:iCs/>
          <w:sz w:val="24"/>
          <w:szCs w:val="24"/>
        </w:rPr>
        <w:t>and for a pretense make long prayers</w:t>
      </w:r>
      <w:r w:rsidRPr="00D27BEB">
        <w:rPr>
          <w:rFonts w:ascii="Century" w:hAnsi="Century"/>
          <w:sz w:val="24"/>
          <w:szCs w:val="24"/>
        </w:rPr>
        <w:t>.</w:t>
      </w:r>
      <w:r w:rsidR="00F2734F">
        <w:rPr>
          <w:rFonts w:ascii="Century" w:hAnsi="Century"/>
          <w:sz w:val="24"/>
          <w:szCs w:val="24"/>
        </w:rPr>
        <w:t>”</w:t>
      </w:r>
    </w:p>
    <w:p w14:paraId="6F42E90F" w14:textId="48278B3D" w:rsidR="00F2734F" w:rsidRPr="00D27BEB" w:rsidRDefault="00F2734F" w:rsidP="00F2734F">
      <w:pPr>
        <w:pStyle w:val="NoSpacing"/>
        <w:rPr>
          <w:rFonts w:ascii="Century" w:hAnsi="Century"/>
          <w:sz w:val="24"/>
          <w:szCs w:val="24"/>
        </w:rPr>
      </w:pPr>
      <w:r>
        <w:rPr>
          <w:rFonts w:ascii="Century" w:hAnsi="Century"/>
          <w:sz w:val="24"/>
          <w:szCs w:val="24"/>
        </w:rPr>
        <w:t xml:space="preserve">                                                                                                    </w:t>
      </w:r>
      <w:r w:rsidRPr="00D27BEB">
        <w:rPr>
          <w:rFonts w:ascii="Century" w:hAnsi="Century"/>
          <w:sz w:val="24"/>
          <w:szCs w:val="24"/>
        </w:rPr>
        <w:t>Matt</w:t>
      </w:r>
      <w:r>
        <w:rPr>
          <w:rFonts w:ascii="Century" w:hAnsi="Century"/>
          <w:sz w:val="24"/>
          <w:szCs w:val="24"/>
        </w:rPr>
        <w:t>hew</w:t>
      </w:r>
      <w:r w:rsidRPr="00D27BEB">
        <w:rPr>
          <w:rFonts w:ascii="Century" w:hAnsi="Century"/>
          <w:sz w:val="24"/>
          <w:szCs w:val="24"/>
        </w:rPr>
        <w:t xml:space="preserve"> 23:14</w:t>
      </w:r>
    </w:p>
    <w:p w14:paraId="3439ECA2" w14:textId="77777777" w:rsidR="00CC70A1" w:rsidRPr="00F2734F" w:rsidRDefault="00CC70A1" w:rsidP="0078068F">
      <w:pPr>
        <w:pStyle w:val="NoSpacing"/>
        <w:rPr>
          <w:rFonts w:ascii="Century" w:hAnsi="Century"/>
          <w:sz w:val="16"/>
          <w:szCs w:val="16"/>
        </w:rPr>
      </w:pPr>
    </w:p>
    <w:p w14:paraId="7AB72120" w14:textId="04AC538C" w:rsidR="00AC4287" w:rsidRDefault="00F2734F" w:rsidP="0078068F">
      <w:pPr>
        <w:pStyle w:val="NoSpacing"/>
        <w:rPr>
          <w:rFonts w:ascii="Century" w:hAnsi="Century"/>
          <w:sz w:val="24"/>
          <w:szCs w:val="24"/>
        </w:rPr>
      </w:pPr>
      <w:r>
        <w:rPr>
          <w:rFonts w:ascii="Century" w:hAnsi="Century"/>
          <w:sz w:val="24"/>
          <w:szCs w:val="24"/>
        </w:rPr>
        <w:t>Jesus reveals through these charges that the essence of the hypocrisy of the Pharisees was the pretense that they were building their lives around their relationship with God, when the truth was they built their lives around a religious system designed to soothe their egos</w:t>
      </w:r>
      <w:r w:rsidR="00C826C2">
        <w:rPr>
          <w:rFonts w:ascii="Century" w:hAnsi="Century"/>
          <w:sz w:val="24"/>
          <w:szCs w:val="24"/>
        </w:rPr>
        <w:t xml:space="preserve"> by gaining the respect and praise of their fellow Jews.  In the Sermon on the Mount</w:t>
      </w:r>
      <w:r w:rsidR="00F50178">
        <w:rPr>
          <w:rFonts w:ascii="Century" w:hAnsi="Century"/>
          <w:sz w:val="24"/>
          <w:szCs w:val="24"/>
        </w:rPr>
        <w:t>,</w:t>
      </w:r>
      <w:r w:rsidR="00C826C2">
        <w:rPr>
          <w:rFonts w:ascii="Century" w:hAnsi="Century"/>
          <w:sz w:val="24"/>
          <w:szCs w:val="24"/>
        </w:rPr>
        <w:t xml:space="preserve"> as recorded in the Gospel of Matthew, we see that Jesus gives His interpretation of the Law </w:t>
      </w:r>
      <w:r w:rsidR="00F50178">
        <w:rPr>
          <w:rFonts w:ascii="Century" w:hAnsi="Century"/>
          <w:sz w:val="24"/>
          <w:szCs w:val="24"/>
        </w:rPr>
        <w:t xml:space="preserve">of God </w:t>
      </w:r>
      <w:r w:rsidR="00C826C2">
        <w:rPr>
          <w:rFonts w:ascii="Century" w:hAnsi="Century"/>
          <w:sz w:val="24"/>
          <w:szCs w:val="24"/>
        </w:rPr>
        <w:t xml:space="preserve">specifically in contrast to that of the Pharisees and scribes.  He concludes the sermon with the warning that there will be those who hear </w:t>
      </w:r>
      <w:r w:rsidR="00F50178">
        <w:rPr>
          <w:rFonts w:ascii="Century" w:hAnsi="Century"/>
          <w:sz w:val="24"/>
          <w:szCs w:val="24"/>
        </w:rPr>
        <w:t xml:space="preserve">the </w:t>
      </w:r>
      <w:r w:rsidR="00C826C2">
        <w:rPr>
          <w:rFonts w:ascii="Century" w:hAnsi="Century"/>
          <w:sz w:val="24"/>
          <w:szCs w:val="24"/>
        </w:rPr>
        <w:t xml:space="preserve">words </w:t>
      </w:r>
      <w:r w:rsidR="00F50178">
        <w:rPr>
          <w:rFonts w:ascii="Century" w:hAnsi="Century"/>
          <w:sz w:val="24"/>
          <w:szCs w:val="24"/>
        </w:rPr>
        <w:t>“</w:t>
      </w:r>
      <w:r w:rsidR="00F50178" w:rsidRPr="00F50178">
        <w:rPr>
          <w:rFonts w:ascii="Century" w:hAnsi="Century"/>
          <w:i/>
          <w:iCs/>
          <w:sz w:val="24"/>
          <w:szCs w:val="24"/>
        </w:rPr>
        <w:t>I never knew you</w:t>
      </w:r>
      <w:r w:rsidR="00F50178">
        <w:rPr>
          <w:rFonts w:ascii="Century" w:hAnsi="Century"/>
          <w:sz w:val="24"/>
          <w:szCs w:val="24"/>
        </w:rPr>
        <w:t xml:space="preserve">” as an expression </w:t>
      </w:r>
      <w:r w:rsidR="00C826C2">
        <w:rPr>
          <w:rFonts w:ascii="Century" w:hAnsi="Century"/>
          <w:sz w:val="24"/>
          <w:szCs w:val="24"/>
        </w:rPr>
        <w:t>of judgment (7:23)</w:t>
      </w:r>
      <w:r w:rsidR="00F50178">
        <w:rPr>
          <w:rFonts w:ascii="Century" w:hAnsi="Century"/>
          <w:sz w:val="24"/>
          <w:szCs w:val="24"/>
        </w:rPr>
        <w:t>.  T</w:t>
      </w:r>
      <w:r w:rsidR="00C826C2">
        <w:rPr>
          <w:rFonts w:ascii="Century" w:hAnsi="Century"/>
          <w:sz w:val="24"/>
          <w:szCs w:val="24"/>
        </w:rPr>
        <w:t>he reference is to the Pharisees and those like them who had created a false version of Judaism as a religion designed around themselves rather than built around God.</w:t>
      </w:r>
      <w:r w:rsidR="00F50178">
        <w:rPr>
          <w:rFonts w:ascii="Century" w:hAnsi="Century"/>
          <w:sz w:val="24"/>
          <w:szCs w:val="24"/>
        </w:rPr>
        <w:t xml:space="preserve">  The pronouncement meant they never had a relationship with God.  </w:t>
      </w:r>
      <w:r w:rsidR="00C826C2">
        <w:rPr>
          <w:rFonts w:ascii="Century" w:hAnsi="Century"/>
          <w:sz w:val="24"/>
          <w:szCs w:val="24"/>
        </w:rPr>
        <w:t>The warning to the disciples is that the same thing could happen to those who professed to be His followers.  Church history demonstrates that this is exactly what happened for some.  Jesus warned the twelve and His other close disciples to be aware of this religious danger, and to make sure they did not follow the path of false religion to eternal destruction.</w:t>
      </w:r>
    </w:p>
    <w:p w14:paraId="33D003D6" w14:textId="3C59A637" w:rsidR="00C20D51" w:rsidRDefault="00AC4287" w:rsidP="00DA4B9D">
      <w:pPr>
        <w:pStyle w:val="NoSpacing"/>
        <w:rPr>
          <w:rFonts w:ascii="Century" w:hAnsi="Century"/>
          <w:sz w:val="24"/>
          <w:szCs w:val="24"/>
        </w:rPr>
      </w:pPr>
      <w:r>
        <w:rPr>
          <w:rFonts w:ascii="Century" w:hAnsi="Century"/>
          <w:sz w:val="24"/>
          <w:szCs w:val="24"/>
        </w:rPr>
        <w:lastRenderedPageBreak/>
        <w:t xml:space="preserve">     </w:t>
      </w:r>
      <w:r w:rsidR="00DA4B9D">
        <w:rPr>
          <w:rFonts w:ascii="Century" w:hAnsi="Century"/>
          <w:sz w:val="24"/>
          <w:szCs w:val="24"/>
        </w:rPr>
        <w:t xml:space="preserve">Luke records that Jesus next taught; </w:t>
      </w:r>
      <w:r>
        <w:rPr>
          <w:rFonts w:ascii="Century" w:hAnsi="Century"/>
          <w:sz w:val="24"/>
          <w:szCs w:val="24"/>
        </w:rPr>
        <w:t>“</w:t>
      </w:r>
      <w:r w:rsidR="00DA4B9D" w:rsidRPr="00DA4B9D">
        <w:rPr>
          <w:rFonts w:ascii="Century" w:hAnsi="Century"/>
          <w:i/>
          <w:iCs/>
          <w:sz w:val="24"/>
          <w:szCs w:val="24"/>
        </w:rPr>
        <w:t xml:space="preserve">For there is nothing covered that will not be revealed, nor hidden that will not be known.  </w:t>
      </w:r>
      <w:proofErr w:type="gramStart"/>
      <w:r w:rsidR="00DA4B9D" w:rsidRPr="00DA4B9D">
        <w:rPr>
          <w:rFonts w:ascii="Century" w:hAnsi="Century"/>
          <w:i/>
          <w:iCs/>
          <w:sz w:val="24"/>
          <w:szCs w:val="24"/>
        </w:rPr>
        <w:t>Therefore</w:t>
      </w:r>
      <w:proofErr w:type="gramEnd"/>
      <w:r w:rsidR="00DA4B9D" w:rsidRPr="00DA4B9D">
        <w:rPr>
          <w:rFonts w:ascii="Century" w:hAnsi="Century"/>
          <w:i/>
          <w:iCs/>
          <w:sz w:val="24"/>
          <w:szCs w:val="24"/>
        </w:rPr>
        <w:t xml:space="preserve"> whatever you have spoken in the dark will be heard in the light, and what you have spoken in the ear in inner rooms will be proclaimed on the housetops</w:t>
      </w:r>
      <w:r>
        <w:rPr>
          <w:rFonts w:ascii="Century" w:hAnsi="Century"/>
          <w:sz w:val="24"/>
          <w:szCs w:val="24"/>
        </w:rPr>
        <w:t>”</w:t>
      </w:r>
      <w:r w:rsidR="00DA4B9D">
        <w:rPr>
          <w:rFonts w:ascii="Century" w:hAnsi="Century"/>
          <w:sz w:val="24"/>
          <w:szCs w:val="24"/>
        </w:rPr>
        <w:t xml:space="preserve"> (vs.2-3).</w:t>
      </w:r>
      <w:r w:rsidR="00C826C2">
        <w:rPr>
          <w:rFonts w:ascii="Century" w:hAnsi="Century"/>
          <w:sz w:val="24"/>
          <w:szCs w:val="24"/>
        </w:rPr>
        <w:t xml:space="preserve"> </w:t>
      </w:r>
      <w:r w:rsidR="00DA4B9D">
        <w:rPr>
          <w:rFonts w:ascii="Century" w:hAnsi="Century"/>
          <w:sz w:val="24"/>
          <w:szCs w:val="24"/>
        </w:rPr>
        <w:t xml:space="preserve"> These two verses contain two different expressions of the same principle.  Jesus was now explaining why one should avoid the hypocrisy of the Pharisees.  Hypocrisy should be avoided because in the end the complete truth about everyone will be revealed.  The </w:t>
      </w:r>
      <w:r w:rsidR="00C20D51">
        <w:rPr>
          <w:rFonts w:ascii="Century" w:hAnsi="Century"/>
          <w:sz w:val="24"/>
          <w:szCs w:val="24"/>
        </w:rPr>
        <w:t xml:space="preserve">time in which this revelation will take place is at the time of final judgment.  The author of the Book of Hebrews </w:t>
      </w:r>
      <w:r w:rsidR="00F50178">
        <w:rPr>
          <w:rFonts w:ascii="Century" w:hAnsi="Century"/>
          <w:sz w:val="24"/>
          <w:szCs w:val="24"/>
        </w:rPr>
        <w:t xml:space="preserve">also </w:t>
      </w:r>
      <w:r w:rsidR="00C20D51">
        <w:rPr>
          <w:rFonts w:ascii="Century" w:hAnsi="Century"/>
          <w:sz w:val="24"/>
          <w:szCs w:val="24"/>
        </w:rPr>
        <w:t>expressed</w:t>
      </w:r>
      <w:r w:rsidR="00F50178">
        <w:rPr>
          <w:rFonts w:ascii="Century" w:hAnsi="Century"/>
          <w:sz w:val="24"/>
          <w:szCs w:val="24"/>
        </w:rPr>
        <w:t xml:space="preserve"> this</w:t>
      </w:r>
      <w:r w:rsidR="00C20D51">
        <w:rPr>
          <w:rFonts w:ascii="Century" w:hAnsi="Century"/>
          <w:sz w:val="24"/>
          <w:szCs w:val="24"/>
        </w:rPr>
        <w:t xml:space="preserve"> vital truth about life:</w:t>
      </w:r>
    </w:p>
    <w:p w14:paraId="21A3AE07" w14:textId="77777777" w:rsidR="00C20D51" w:rsidRPr="00C20D51" w:rsidRDefault="00C20D51" w:rsidP="00DA4B9D">
      <w:pPr>
        <w:pStyle w:val="NoSpacing"/>
        <w:rPr>
          <w:rFonts w:ascii="Century" w:hAnsi="Century"/>
          <w:sz w:val="16"/>
          <w:szCs w:val="16"/>
        </w:rPr>
      </w:pPr>
    </w:p>
    <w:p w14:paraId="18BED6AC" w14:textId="735D87AD" w:rsidR="00C20D51" w:rsidRPr="00C20D51" w:rsidRDefault="00C20D51" w:rsidP="00C20D51">
      <w:pPr>
        <w:pStyle w:val="NoSpacing"/>
        <w:jc w:val="center"/>
        <w:rPr>
          <w:rFonts w:ascii="Century" w:hAnsi="Century"/>
          <w:sz w:val="24"/>
          <w:szCs w:val="24"/>
        </w:rPr>
      </w:pPr>
      <w:r>
        <w:rPr>
          <w:rFonts w:ascii="Century" w:hAnsi="Century"/>
          <w:sz w:val="24"/>
          <w:szCs w:val="24"/>
        </w:rPr>
        <w:t>“</w:t>
      </w:r>
      <w:r w:rsidRPr="00C20D51">
        <w:rPr>
          <w:rFonts w:ascii="Century" w:hAnsi="Century"/>
          <w:i/>
          <w:iCs/>
          <w:sz w:val="24"/>
          <w:szCs w:val="24"/>
        </w:rPr>
        <w:t>And there is no creature hidden from His sight, but all things are naked and open to the eyes of Him to whom we must give account</w:t>
      </w:r>
      <w:r w:rsidRPr="00C20D51">
        <w:rPr>
          <w:rFonts w:ascii="Century" w:hAnsi="Century"/>
          <w:sz w:val="24"/>
          <w:szCs w:val="24"/>
        </w:rPr>
        <w:t>.</w:t>
      </w:r>
      <w:r>
        <w:rPr>
          <w:rFonts w:ascii="Century" w:hAnsi="Century"/>
          <w:sz w:val="24"/>
          <w:szCs w:val="24"/>
        </w:rPr>
        <w:t>”</w:t>
      </w:r>
    </w:p>
    <w:p w14:paraId="4163ABEC" w14:textId="04C6C96A" w:rsidR="00C20D51" w:rsidRPr="00C20D51" w:rsidRDefault="00C20D51" w:rsidP="00C20D51">
      <w:pPr>
        <w:pStyle w:val="NoSpacing"/>
        <w:rPr>
          <w:rFonts w:ascii="Century" w:hAnsi="Century"/>
          <w:sz w:val="24"/>
          <w:szCs w:val="24"/>
        </w:rPr>
      </w:pPr>
      <w:r>
        <w:rPr>
          <w:rFonts w:ascii="Century" w:hAnsi="Century"/>
          <w:sz w:val="24"/>
          <w:szCs w:val="24"/>
        </w:rPr>
        <w:t xml:space="preserve">                                                                                            </w:t>
      </w:r>
      <w:r w:rsidRPr="00C20D51">
        <w:rPr>
          <w:rFonts w:ascii="Century" w:hAnsi="Century"/>
          <w:sz w:val="24"/>
          <w:szCs w:val="24"/>
        </w:rPr>
        <w:t>Heb</w:t>
      </w:r>
      <w:r>
        <w:rPr>
          <w:rFonts w:ascii="Century" w:hAnsi="Century"/>
          <w:sz w:val="24"/>
          <w:szCs w:val="24"/>
        </w:rPr>
        <w:t>rews</w:t>
      </w:r>
      <w:r w:rsidRPr="00C20D51">
        <w:rPr>
          <w:rFonts w:ascii="Century" w:hAnsi="Century"/>
          <w:sz w:val="24"/>
          <w:szCs w:val="24"/>
        </w:rPr>
        <w:t xml:space="preserve"> 4:13</w:t>
      </w:r>
    </w:p>
    <w:p w14:paraId="0EC76479" w14:textId="5B46958A" w:rsidR="00F2734F" w:rsidRPr="00C20D51" w:rsidRDefault="00F2734F" w:rsidP="0078068F">
      <w:pPr>
        <w:pStyle w:val="NoSpacing"/>
        <w:rPr>
          <w:rFonts w:ascii="Century" w:hAnsi="Century"/>
          <w:sz w:val="16"/>
          <w:szCs w:val="16"/>
        </w:rPr>
      </w:pPr>
    </w:p>
    <w:p w14:paraId="3DE3B868" w14:textId="65BC58F5" w:rsidR="00DA4B9D" w:rsidRDefault="00C20D51" w:rsidP="0078068F">
      <w:pPr>
        <w:pStyle w:val="NoSpacing"/>
        <w:rPr>
          <w:rFonts w:ascii="Century" w:hAnsi="Century"/>
          <w:sz w:val="24"/>
          <w:szCs w:val="24"/>
        </w:rPr>
      </w:pPr>
      <w:r>
        <w:rPr>
          <w:rFonts w:ascii="Century" w:hAnsi="Century"/>
          <w:sz w:val="24"/>
          <w:szCs w:val="24"/>
        </w:rPr>
        <w:t xml:space="preserve">The point is that God sees everything perfectly for what it truly is.  There is nothing about us that is ever hidden from God, and it is this God who clearly sees and knows everything about us to whom we must answer about our lives.  He will judge </w:t>
      </w:r>
      <w:r w:rsidR="00F50178">
        <w:rPr>
          <w:rFonts w:ascii="Century" w:hAnsi="Century"/>
          <w:sz w:val="24"/>
          <w:szCs w:val="24"/>
        </w:rPr>
        <w:t xml:space="preserve">on the basis of </w:t>
      </w:r>
      <w:r>
        <w:rPr>
          <w:rFonts w:ascii="Century" w:hAnsi="Century"/>
          <w:sz w:val="24"/>
          <w:szCs w:val="24"/>
        </w:rPr>
        <w:t>what is true, and no one can hide the truth from Him.  In light of this, it is foolish to pretend that one is truly devoted to God, because you cannot fool the only One who truly matters; God</w:t>
      </w:r>
      <w:r w:rsidR="00F50178">
        <w:rPr>
          <w:rFonts w:ascii="Century" w:hAnsi="Century"/>
          <w:sz w:val="24"/>
          <w:szCs w:val="24"/>
        </w:rPr>
        <w:t xml:space="preserve"> Himself</w:t>
      </w:r>
      <w:r>
        <w:rPr>
          <w:rFonts w:ascii="Century" w:hAnsi="Century"/>
          <w:sz w:val="24"/>
          <w:szCs w:val="24"/>
        </w:rPr>
        <w:t xml:space="preserve">.  Some interpreters suggest that in verse three Jesus is encouraging His disciples that in light of the full disclosure at the end of the age, they should confidently speak the truth about the Gospel to others without fear.  However, that conclusion is completely out of harmony with the train of thought in Jesus’ teaching here.  He is warning </w:t>
      </w:r>
      <w:r w:rsidR="00F50178">
        <w:rPr>
          <w:rFonts w:ascii="Century" w:hAnsi="Century"/>
          <w:sz w:val="24"/>
          <w:szCs w:val="24"/>
        </w:rPr>
        <w:t xml:space="preserve">His disciples </w:t>
      </w:r>
      <w:r>
        <w:rPr>
          <w:rFonts w:ascii="Century" w:hAnsi="Century"/>
          <w:sz w:val="24"/>
          <w:szCs w:val="24"/>
        </w:rPr>
        <w:t xml:space="preserve">not </w:t>
      </w:r>
      <w:r w:rsidR="00F50178">
        <w:rPr>
          <w:rFonts w:ascii="Century" w:hAnsi="Century"/>
          <w:sz w:val="24"/>
          <w:szCs w:val="24"/>
        </w:rPr>
        <w:t xml:space="preserve">to </w:t>
      </w:r>
      <w:r>
        <w:rPr>
          <w:rFonts w:ascii="Century" w:hAnsi="Century"/>
          <w:sz w:val="24"/>
          <w:szCs w:val="24"/>
        </w:rPr>
        <w:t>fall into hypocrisy, He is not at this point trying to motivate them to be bold in speaking to others.  Instead, verse three is simply a sort of symbolic example of the same truth found in verse two.  Everything that was whispered in dark rooms will be loudly declared for all to hear.  In other words, those things one may try to keep secret will be fully disclosed at the time of judgment.</w:t>
      </w:r>
    </w:p>
    <w:p w14:paraId="4B9DE09F" w14:textId="77777777" w:rsidR="009A18CB" w:rsidRPr="00C20D51" w:rsidRDefault="009A18CB" w:rsidP="004F30D6">
      <w:pPr>
        <w:pStyle w:val="NoSpacing"/>
        <w:rPr>
          <w:rFonts w:ascii="Century" w:hAnsi="Century"/>
          <w:sz w:val="24"/>
          <w:szCs w:val="24"/>
        </w:rPr>
      </w:pPr>
    </w:p>
    <w:p w14:paraId="065F7C97" w14:textId="0A2F67EA" w:rsidR="009A18CB" w:rsidRPr="00C9160C" w:rsidRDefault="009A18CB" w:rsidP="004F30D6">
      <w:pPr>
        <w:pStyle w:val="NoSpacing"/>
        <w:rPr>
          <w:rFonts w:ascii="Century" w:hAnsi="Century"/>
          <w:b/>
          <w:bCs/>
          <w:sz w:val="24"/>
          <w:szCs w:val="24"/>
        </w:rPr>
      </w:pPr>
      <w:r w:rsidRPr="00C9160C">
        <w:rPr>
          <w:rFonts w:ascii="Century" w:hAnsi="Century"/>
          <w:b/>
          <w:bCs/>
          <w:sz w:val="24"/>
          <w:szCs w:val="24"/>
        </w:rPr>
        <w:t xml:space="preserve">II. </w:t>
      </w:r>
      <w:r w:rsidRPr="00C9160C">
        <w:rPr>
          <w:rFonts w:ascii="Century" w:hAnsi="Century"/>
          <w:b/>
          <w:bCs/>
          <w:sz w:val="24"/>
          <w:szCs w:val="24"/>
          <w:u w:val="single"/>
        </w:rPr>
        <w:t>The Motivation</w:t>
      </w:r>
      <w:r w:rsidRPr="00C9160C">
        <w:rPr>
          <w:rFonts w:ascii="Century" w:hAnsi="Century"/>
          <w:b/>
          <w:bCs/>
          <w:sz w:val="24"/>
          <w:szCs w:val="24"/>
        </w:rPr>
        <w:t>: (vs.4-7)</w:t>
      </w:r>
    </w:p>
    <w:p w14:paraId="04AA373A" w14:textId="0AF960AC" w:rsidR="00C80703" w:rsidRDefault="00C80703" w:rsidP="00C80703">
      <w:pPr>
        <w:pStyle w:val="NoSpacing"/>
        <w:rPr>
          <w:rFonts w:ascii="Century" w:hAnsi="Century"/>
          <w:sz w:val="24"/>
          <w:szCs w:val="24"/>
        </w:rPr>
      </w:pPr>
      <w:r>
        <w:rPr>
          <w:rFonts w:ascii="Century" w:hAnsi="Century"/>
          <w:sz w:val="24"/>
          <w:szCs w:val="24"/>
        </w:rPr>
        <w:t xml:space="preserve">     Luke next records that Jesus addresses one of the chief reasons they may come to be motivated to fall into hypocrisy; “</w:t>
      </w:r>
      <w:r w:rsidRPr="00C80703">
        <w:rPr>
          <w:rFonts w:ascii="Century" w:hAnsi="Century"/>
          <w:i/>
          <w:iCs/>
          <w:sz w:val="24"/>
          <w:szCs w:val="24"/>
        </w:rPr>
        <w:t>And I say to you, My friends, do not be afraid of those who kill the body, and after that have no more that they can do</w:t>
      </w:r>
      <w:r>
        <w:rPr>
          <w:rFonts w:ascii="Century" w:hAnsi="Century"/>
          <w:sz w:val="24"/>
          <w:szCs w:val="24"/>
        </w:rPr>
        <w:t>” (vs.4).  It is important to recognize that since this is a sermon, Jesus is not jumping from one unrelated topic to another.  What He says here continues the thought of the previous three verses.  Luke notes that Jesus expressed that what He said here was directed specifically to His disciples, and the wording carries a sense of solemnity.  Jesus addresses His disciples as “</w:t>
      </w:r>
      <w:r>
        <w:rPr>
          <w:rFonts w:ascii="Century" w:hAnsi="Century"/>
          <w:i/>
          <w:iCs/>
          <w:sz w:val="24"/>
          <w:szCs w:val="24"/>
        </w:rPr>
        <w:t>friends</w:t>
      </w:r>
      <w:r>
        <w:rPr>
          <w:rFonts w:ascii="Century" w:hAnsi="Century"/>
          <w:sz w:val="24"/>
          <w:szCs w:val="24"/>
        </w:rPr>
        <w:t xml:space="preserve">”.  It is rare for Jesus to do this.  There is only one other occasion that is recorded in the Gospels where Jesus addressed the disciples collectively as </w:t>
      </w:r>
      <w:r w:rsidR="00F50178">
        <w:rPr>
          <w:rFonts w:ascii="Century" w:hAnsi="Century"/>
          <w:sz w:val="24"/>
          <w:szCs w:val="24"/>
        </w:rPr>
        <w:t xml:space="preserve">His </w:t>
      </w:r>
      <w:r>
        <w:rPr>
          <w:rFonts w:ascii="Century" w:hAnsi="Century"/>
          <w:sz w:val="24"/>
          <w:szCs w:val="24"/>
        </w:rPr>
        <w:t>“</w:t>
      </w:r>
      <w:r>
        <w:rPr>
          <w:rFonts w:ascii="Century" w:hAnsi="Century"/>
          <w:i/>
          <w:iCs/>
          <w:sz w:val="24"/>
          <w:szCs w:val="24"/>
        </w:rPr>
        <w:t>friends</w:t>
      </w:r>
      <w:r>
        <w:rPr>
          <w:rFonts w:ascii="Century" w:hAnsi="Century"/>
          <w:sz w:val="24"/>
          <w:szCs w:val="24"/>
        </w:rPr>
        <w:t>”:</w:t>
      </w:r>
    </w:p>
    <w:p w14:paraId="7C1E3623" w14:textId="77777777" w:rsidR="00C80703" w:rsidRPr="00C80703" w:rsidRDefault="00C80703" w:rsidP="00C80703">
      <w:pPr>
        <w:pStyle w:val="NoSpacing"/>
        <w:rPr>
          <w:rFonts w:ascii="Century" w:hAnsi="Century"/>
          <w:sz w:val="16"/>
          <w:szCs w:val="16"/>
        </w:rPr>
      </w:pPr>
    </w:p>
    <w:p w14:paraId="7B83D65B" w14:textId="77777777" w:rsidR="00C80703" w:rsidRDefault="00C80703" w:rsidP="00C80703">
      <w:pPr>
        <w:pStyle w:val="NoSpacing"/>
        <w:jc w:val="center"/>
        <w:rPr>
          <w:rFonts w:ascii="Century" w:hAnsi="Century"/>
          <w:i/>
          <w:iCs/>
          <w:sz w:val="24"/>
          <w:szCs w:val="24"/>
        </w:rPr>
      </w:pPr>
      <w:r>
        <w:rPr>
          <w:rFonts w:ascii="Century" w:hAnsi="Century"/>
          <w:sz w:val="24"/>
          <w:szCs w:val="24"/>
        </w:rPr>
        <w:t>“</w:t>
      </w:r>
      <w:r w:rsidRPr="00C80703">
        <w:rPr>
          <w:rFonts w:ascii="Century" w:hAnsi="Century"/>
          <w:i/>
          <w:iCs/>
          <w:sz w:val="24"/>
          <w:szCs w:val="24"/>
        </w:rPr>
        <w:t xml:space="preserve">Greater love has no one than this, than to lay down one's life for his friends.  </w:t>
      </w:r>
    </w:p>
    <w:p w14:paraId="62405008" w14:textId="77777777" w:rsidR="00C80703" w:rsidRDefault="00C80703" w:rsidP="00C80703">
      <w:pPr>
        <w:pStyle w:val="NoSpacing"/>
        <w:jc w:val="center"/>
        <w:rPr>
          <w:rFonts w:ascii="Century" w:hAnsi="Century"/>
          <w:i/>
          <w:iCs/>
          <w:sz w:val="24"/>
          <w:szCs w:val="24"/>
        </w:rPr>
      </w:pPr>
      <w:r w:rsidRPr="00C80703">
        <w:rPr>
          <w:rFonts w:ascii="Century" w:hAnsi="Century"/>
          <w:i/>
          <w:iCs/>
          <w:sz w:val="24"/>
          <w:szCs w:val="24"/>
        </w:rPr>
        <w:t xml:space="preserve">You are My friends if you do whatever I command you.  No longer do I call </w:t>
      </w:r>
    </w:p>
    <w:p w14:paraId="5857D1FE" w14:textId="77777777" w:rsidR="00C80703" w:rsidRDefault="00C80703" w:rsidP="00C80703">
      <w:pPr>
        <w:pStyle w:val="NoSpacing"/>
        <w:jc w:val="center"/>
        <w:rPr>
          <w:rFonts w:ascii="Century" w:hAnsi="Century"/>
          <w:i/>
          <w:iCs/>
          <w:sz w:val="24"/>
          <w:szCs w:val="24"/>
        </w:rPr>
      </w:pPr>
      <w:r w:rsidRPr="00C80703">
        <w:rPr>
          <w:rFonts w:ascii="Century" w:hAnsi="Century"/>
          <w:i/>
          <w:iCs/>
          <w:sz w:val="24"/>
          <w:szCs w:val="24"/>
        </w:rPr>
        <w:lastRenderedPageBreak/>
        <w:t xml:space="preserve">you servants, for a servant does not know what his master is doing; but I have called you friends, for all things that I heard from My Father I have made known </w:t>
      </w:r>
    </w:p>
    <w:p w14:paraId="2DCB56DA" w14:textId="77777777" w:rsidR="00C80703" w:rsidRDefault="00C80703" w:rsidP="00C80703">
      <w:pPr>
        <w:pStyle w:val="NoSpacing"/>
        <w:jc w:val="center"/>
        <w:rPr>
          <w:rFonts w:ascii="Century" w:hAnsi="Century"/>
          <w:i/>
          <w:iCs/>
          <w:sz w:val="24"/>
          <w:szCs w:val="24"/>
        </w:rPr>
      </w:pPr>
      <w:r w:rsidRPr="00C80703">
        <w:rPr>
          <w:rFonts w:ascii="Century" w:hAnsi="Century"/>
          <w:i/>
          <w:iCs/>
          <w:sz w:val="24"/>
          <w:szCs w:val="24"/>
        </w:rPr>
        <w:t xml:space="preserve">to you.  You did not choose Me, but I chose you and appointed you that you should go and bear fruit, and that your fruit should remain, that whatever you ask </w:t>
      </w:r>
    </w:p>
    <w:p w14:paraId="1A74F43B" w14:textId="3C1FDF6E" w:rsidR="00C80703" w:rsidRPr="00C80703" w:rsidRDefault="00C80703" w:rsidP="00C80703">
      <w:pPr>
        <w:pStyle w:val="NoSpacing"/>
        <w:jc w:val="center"/>
        <w:rPr>
          <w:rFonts w:ascii="Century" w:hAnsi="Century"/>
          <w:sz w:val="24"/>
          <w:szCs w:val="24"/>
        </w:rPr>
      </w:pPr>
      <w:r w:rsidRPr="00C80703">
        <w:rPr>
          <w:rFonts w:ascii="Century" w:hAnsi="Century"/>
          <w:i/>
          <w:iCs/>
          <w:sz w:val="24"/>
          <w:szCs w:val="24"/>
        </w:rPr>
        <w:t>the Father in My name He may give you</w:t>
      </w:r>
      <w:r w:rsidRPr="00C80703">
        <w:rPr>
          <w:rFonts w:ascii="Century" w:hAnsi="Century"/>
          <w:sz w:val="24"/>
          <w:szCs w:val="24"/>
        </w:rPr>
        <w:t>.</w:t>
      </w:r>
      <w:r>
        <w:rPr>
          <w:rFonts w:ascii="Century" w:hAnsi="Century"/>
          <w:sz w:val="24"/>
          <w:szCs w:val="24"/>
        </w:rPr>
        <w:t>”</w:t>
      </w:r>
    </w:p>
    <w:p w14:paraId="51DE2C41" w14:textId="439A9BC1" w:rsidR="00C80703" w:rsidRPr="00C80703" w:rsidRDefault="00C80703" w:rsidP="00C80703">
      <w:pPr>
        <w:pStyle w:val="NoSpacing"/>
        <w:rPr>
          <w:rFonts w:ascii="Century" w:hAnsi="Century"/>
          <w:sz w:val="24"/>
          <w:szCs w:val="24"/>
        </w:rPr>
      </w:pPr>
      <w:r>
        <w:rPr>
          <w:rFonts w:ascii="Century" w:hAnsi="Century"/>
          <w:sz w:val="24"/>
          <w:szCs w:val="24"/>
        </w:rPr>
        <w:t xml:space="preserve">                                                                                             </w:t>
      </w:r>
      <w:r w:rsidRPr="00C80703">
        <w:rPr>
          <w:rFonts w:ascii="Century" w:hAnsi="Century"/>
          <w:sz w:val="24"/>
          <w:szCs w:val="24"/>
        </w:rPr>
        <w:t>John 15:13-16</w:t>
      </w:r>
    </w:p>
    <w:p w14:paraId="3C8B0A19" w14:textId="1D5624D7" w:rsidR="00C20D51" w:rsidRPr="00C80703" w:rsidRDefault="00C20D51" w:rsidP="00C20D51">
      <w:pPr>
        <w:pStyle w:val="NoSpacing"/>
        <w:rPr>
          <w:rFonts w:ascii="Century" w:hAnsi="Century"/>
          <w:sz w:val="16"/>
          <w:szCs w:val="16"/>
        </w:rPr>
      </w:pPr>
    </w:p>
    <w:p w14:paraId="376913F3" w14:textId="1CB412BD" w:rsidR="00F96526" w:rsidRDefault="00C80703" w:rsidP="00C20D51">
      <w:pPr>
        <w:pStyle w:val="NoSpacing"/>
        <w:rPr>
          <w:rFonts w:ascii="Century" w:hAnsi="Century"/>
          <w:sz w:val="24"/>
          <w:szCs w:val="24"/>
        </w:rPr>
      </w:pPr>
      <w:r>
        <w:rPr>
          <w:rFonts w:ascii="Century" w:hAnsi="Century"/>
          <w:sz w:val="24"/>
          <w:szCs w:val="24"/>
        </w:rPr>
        <w:t>In our time the word “</w:t>
      </w:r>
      <w:r>
        <w:rPr>
          <w:rFonts w:ascii="Century" w:hAnsi="Century"/>
          <w:i/>
          <w:iCs/>
          <w:sz w:val="24"/>
          <w:szCs w:val="24"/>
        </w:rPr>
        <w:t>friend</w:t>
      </w:r>
      <w:r>
        <w:rPr>
          <w:rFonts w:ascii="Century" w:hAnsi="Century"/>
          <w:sz w:val="24"/>
          <w:szCs w:val="24"/>
        </w:rPr>
        <w:t xml:space="preserve">” refers to someone that </w:t>
      </w:r>
      <w:r w:rsidR="00F50178">
        <w:rPr>
          <w:rFonts w:ascii="Century" w:hAnsi="Century"/>
          <w:sz w:val="24"/>
          <w:szCs w:val="24"/>
        </w:rPr>
        <w:t>w</w:t>
      </w:r>
      <w:r>
        <w:rPr>
          <w:rFonts w:ascii="Century" w:hAnsi="Century"/>
          <w:sz w:val="24"/>
          <w:szCs w:val="24"/>
        </w:rPr>
        <w:t xml:space="preserve">e </w:t>
      </w:r>
      <w:r w:rsidR="00F50178">
        <w:rPr>
          <w:rFonts w:ascii="Century" w:hAnsi="Century"/>
          <w:sz w:val="24"/>
          <w:szCs w:val="24"/>
        </w:rPr>
        <w:t>are</w:t>
      </w:r>
      <w:r>
        <w:rPr>
          <w:rFonts w:ascii="Century" w:hAnsi="Century"/>
          <w:sz w:val="24"/>
          <w:szCs w:val="24"/>
        </w:rPr>
        <w:t xml:space="preserve"> emotionally close to that </w:t>
      </w:r>
      <w:r w:rsidR="00F50178">
        <w:rPr>
          <w:rFonts w:ascii="Century" w:hAnsi="Century"/>
          <w:sz w:val="24"/>
          <w:szCs w:val="24"/>
        </w:rPr>
        <w:t>w</w:t>
      </w:r>
      <w:r>
        <w:rPr>
          <w:rFonts w:ascii="Century" w:hAnsi="Century"/>
          <w:sz w:val="24"/>
          <w:szCs w:val="24"/>
        </w:rPr>
        <w:t xml:space="preserve">e spend regular time with as a companion.  However, this word had a different nuance in the ancient world.  The stress was on </w:t>
      </w:r>
      <w:r w:rsidR="00F96526">
        <w:rPr>
          <w:rFonts w:ascii="Century" w:hAnsi="Century"/>
          <w:sz w:val="24"/>
          <w:szCs w:val="24"/>
        </w:rPr>
        <w:t xml:space="preserve">the commitment that one person had to another.  A friend would be one who would act as a benefactor in time of need.  For example, a friend of Caesar was a person </w:t>
      </w:r>
      <w:r w:rsidR="00F50178">
        <w:rPr>
          <w:rFonts w:ascii="Century" w:hAnsi="Century"/>
          <w:sz w:val="24"/>
          <w:szCs w:val="24"/>
        </w:rPr>
        <w:t xml:space="preserve">to whom </w:t>
      </w:r>
      <w:r w:rsidR="00F96526">
        <w:rPr>
          <w:rFonts w:ascii="Century" w:hAnsi="Century"/>
          <w:sz w:val="24"/>
          <w:szCs w:val="24"/>
        </w:rPr>
        <w:t xml:space="preserve">Caesar would come </w:t>
      </w:r>
      <w:r w:rsidR="00F50178">
        <w:rPr>
          <w:rFonts w:ascii="Century" w:hAnsi="Century"/>
          <w:sz w:val="24"/>
          <w:szCs w:val="24"/>
        </w:rPr>
        <w:t>and provide help</w:t>
      </w:r>
      <w:r w:rsidR="00F96526">
        <w:rPr>
          <w:rFonts w:ascii="Century" w:hAnsi="Century"/>
          <w:sz w:val="24"/>
          <w:szCs w:val="24"/>
        </w:rPr>
        <w:t xml:space="preserve"> in time of trouble or need.  This is the sense of the expression as Jesus uses it here.  It certainly speaks of affection, but </w:t>
      </w:r>
      <w:r w:rsidR="00F50178">
        <w:rPr>
          <w:rFonts w:ascii="Century" w:hAnsi="Century"/>
          <w:sz w:val="24"/>
          <w:szCs w:val="24"/>
        </w:rPr>
        <w:t xml:space="preserve">more importantly it </w:t>
      </w:r>
      <w:r w:rsidR="00F96526">
        <w:rPr>
          <w:rFonts w:ascii="Century" w:hAnsi="Century"/>
          <w:sz w:val="24"/>
          <w:szCs w:val="24"/>
        </w:rPr>
        <w:t>conveys Jesus’ commitment to them.  In both passages, Jesus was preparing His disciples for the hostility that would confront them when He was no longer physically with them.  This was to encourage them that they would not be abandoned or uncared for.  Jesus</w:t>
      </w:r>
      <w:r w:rsidR="00F50178">
        <w:rPr>
          <w:rFonts w:ascii="Century" w:hAnsi="Century"/>
          <w:sz w:val="24"/>
          <w:szCs w:val="24"/>
        </w:rPr>
        <w:t>’</w:t>
      </w:r>
      <w:r w:rsidR="00F96526">
        <w:rPr>
          <w:rFonts w:ascii="Century" w:hAnsi="Century"/>
          <w:sz w:val="24"/>
          <w:szCs w:val="24"/>
        </w:rPr>
        <w:t xml:space="preserve"> admoni</w:t>
      </w:r>
      <w:r w:rsidR="00F50178">
        <w:rPr>
          <w:rFonts w:ascii="Century" w:hAnsi="Century"/>
          <w:sz w:val="24"/>
          <w:szCs w:val="24"/>
        </w:rPr>
        <w:t xml:space="preserve">tion was that </w:t>
      </w:r>
      <w:r w:rsidR="00F96526">
        <w:rPr>
          <w:rFonts w:ascii="Century" w:hAnsi="Century"/>
          <w:sz w:val="24"/>
          <w:szCs w:val="24"/>
        </w:rPr>
        <w:t xml:space="preserve">His disciples </w:t>
      </w:r>
      <w:r w:rsidR="00EF7C37">
        <w:rPr>
          <w:rFonts w:ascii="Century" w:hAnsi="Century"/>
          <w:sz w:val="24"/>
          <w:szCs w:val="24"/>
        </w:rPr>
        <w:t xml:space="preserve">were </w:t>
      </w:r>
      <w:r w:rsidR="00F96526">
        <w:rPr>
          <w:rFonts w:ascii="Century" w:hAnsi="Century"/>
          <w:sz w:val="24"/>
          <w:szCs w:val="24"/>
        </w:rPr>
        <w:t xml:space="preserve">not to be afraid of those who could kill them.  </w:t>
      </w:r>
      <w:r w:rsidR="00EF7C37">
        <w:rPr>
          <w:rFonts w:ascii="Century" w:hAnsi="Century"/>
          <w:sz w:val="24"/>
          <w:szCs w:val="24"/>
        </w:rPr>
        <w:t xml:space="preserve">The truth was, this was the fate that </w:t>
      </w:r>
      <w:r w:rsidR="00F96526">
        <w:rPr>
          <w:rFonts w:ascii="Century" w:hAnsi="Century"/>
          <w:sz w:val="24"/>
          <w:szCs w:val="24"/>
        </w:rPr>
        <w:t>Jesus</w:t>
      </w:r>
      <w:r w:rsidR="00EF7C37">
        <w:rPr>
          <w:rFonts w:ascii="Century" w:hAnsi="Century"/>
          <w:sz w:val="24"/>
          <w:szCs w:val="24"/>
        </w:rPr>
        <w:t xml:space="preserve"> Himself was </w:t>
      </w:r>
      <w:r w:rsidR="00F96526">
        <w:rPr>
          <w:rFonts w:ascii="Century" w:hAnsi="Century"/>
          <w:sz w:val="24"/>
          <w:szCs w:val="24"/>
        </w:rPr>
        <w:t xml:space="preserve">facing, </w:t>
      </w:r>
      <w:r w:rsidR="00EF7C37">
        <w:rPr>
          <w:rFonts w:ascii="Century" w:hAnsi="Century"/>
          <w:sz w:val="24"/>
          <w:szCs w:val="24"/>
        </w:rPr>
        <w:t xml:space="preserve">and </w:t>
      </w:r>
      <w:r w:rsidR="00F96526">
        <w:rPr>
          <w:rFonts w:ascii="Century" w:hAnsi="Century"/>
          <w:sz w:val="24"/>
          <w:szCs w:val="24"/>
        </w:rPr>
        <w:t xml:space="preserve">He knew His disciples would face </w:t>
      </w:r>
      <w:r w:rsidR="00EF7C37">
        <w:rPr>
          <w:rFonts w:ascii="Century" w:hAnsi="Century"/>
          <w:sz w:val="24"/>
          <w:szCs w:val="24"/>
        </w:rPr>
        <w:t xml:space="preserve">it </w:t>
      </w:r>
      <w:r w:rsidR="00F96526">
        <w:rPr>
          <w:rFonts w:ascii="Century" w:hAnsi="Century"/>
          <w:sz w:val="24"/>
          <w:szCs w:val="24"/>
        </w:rPr>
        <w:t>as well.  It must be remembered that ten of His inner twelve would die a martyr’s death because of their allegiance to Him and their commitment to preach the Gospel.  It is natural and very human to fear death.  Jesus’ warning about fearing those who could kill them relates to the temptation to hypocrisy.  The disciples’ enemies w</w:t>
      </w:r>
      <w:r w:rsidR="00EF7C37">
        <w:rPr>
          <w:rFonts w:ascii="Century" w:hAnsi="Century"/>
          <w:sz w:val="24"/>
          <w:szCs w:val="24"/>
        </w:rPr>
        <w:t>ould</w:t>
      </w:r>
      <w:r w:rsidR="00F96526">
        <w:rPr>
          <w:rFonts w:ascii="Century" w:hAnsi="Century"/>
          <w:sz w:val="24"/>
          <w:szCs w:val="24"/>
        </w:rPr>
        <w:t xml:space="preserve"> attempt to use fear of death to silence the disciples and to manipulate them into betraying their allegiance to Jesus.</w:t>
      </w:r>
      <w:r w:rsidR="00D4589C">
        <w:rPr>
          <w:rFonts w:ascii="Century" w:hAnsi="Century"/>
          <w:sz w:val="24"/>
          <w:szCs w:val="24"/>
        </w:rPr>
        <w:t xml:space="preserve">  Jesus was instructing His disciples to not give into this fear, by reminding them that after their enemies kill</w:t>
      </w:r>
      <w:r w:rsidR="00EF7C37">
        <w:rPr>
          <w:rFonts w:ascii="Century" w:hAnsi="Century"/>
          <w:sz w:val="24"/>
          <w:szCs w:val="24"/>
        </w:rPr>
        <w:t>ed</w:t>
      </w:r>
      <w:r w:rsidR="00D4589C">
        <w:rPr>
          <w:rFonts w:ascii="Century" w:hAnsi="Century"/>
          <w:sz w:val="24"/>
          <w:szCs w:val="24"/>
        </w:rPr>
        <w:t xml:space="preserve"> their bodies there </w:t>
      </w:r>
      <w:r w:rsidR="00EF7C37">
        <w:rPr>
          <w:rFonts w:ascii="Century" w:hAnsi="Century"/>
          <w:sz w:val="24"/>
          <w:szCs w:val="24"/>
        </w:rPr>
        <w:t>wa</w:t>
      </w:r>
      <w:r w:rsidR="00D4589C">
        <w:rPr>
          <w:rFonts w:ascii="Century" w:hAnsi="Century"/>
          <w:sz w:val="24"/>
          <w:szCs w:val="24"/>
        </w:rPr>
        <w:t xml:space="preserve">s nothing more </w:t>
      </w:r>
      <w:proofErr w:type="spellStart"/>
      <w:r w:rsidR="00D4589C">
        <w:rPr>
          <w:rFonts w:ascii="Century" w:hAnsi="Century"/>
          <w:sz w:val="24"/>
          <w:szCs w:val="24"/>
        </w:rPr>
        <w:t>that</w:t>
      </w:r>
      <w:proofErr w:type="spellEnd"/>
      <w:r w:rsidR="00D4589C">
        <w:rPr>
          <w:rFonts w:ascii="Century" w:hAnsi="Century"/>
          <w:sz w:val="24"/>
          <w:szCs w:val="24"/>
        </w:rPr>
        <w:t xml:space="preserve"> their enemies could do.  </w:t>
      </w:r>
      <w:r w:rsidR="00A0266D">
        <w:rPr>
          <w:rFonts w:ascii="Century" w:hAnsi="Century"/>
          <w:sz w:val="24"/>
          <w:szCs w:val="24"/>
        </w:rPr>
        <w:t xml:space="preserve">Out of context, with no understanding of what Jesus has taught about the salvation He came to provide; Jesus’ statement may almost sound insane.  What more could someone </w:t>
      </w:r>
      <w:proofErr w:type="gramStart"/>
      <w:r w:rsidR="00A0266D">
        <w:rPr>
          <w:rFonts w:ascii="Century" w:hAnsi="Century"/>
          <w:sz w:val="24"/>
          <w:szCs w:val="24"/>
        </w:rPr>
        <w:t>do</w:t>
      </w:r>
      <w:proofErr w:type="gramEnd"/>
      <w:r w:rsidR="00A0266D">
        <w:rPr>
          <w:rFonts w:ascii="Century" w:hAnsi="Century"/>
          <w:sz w:val="24"/>
          <w:szCs w:val="24"/>
        </w:rPr>
        <w:t xml:space="preserve"> than kill you?  What Jesus is speaking of here reflects a principle that was also addressed in the Epistle to the Hebrews:</w:t>
      </w:r>
    </w:p>
    <w:p w14:paraId="0457F763" w14:textId="77777777" w:rsidR="00D4589C" w:rsidRPr="00A0266D" w:rsidRDefault="00D4589C" w:rsidP="00D4589C">
      <w:pPr>
        <w:pStyle w:val="NoSpacing"/>
        <w:rPr>
          <w:rFonts w:ascii="Century" w:hAnsi="Century"/>
          <w:sz w:val="16"/>
          <w:szCs w:val="16"/>
        </w:rPr>
      </w:pPr>
    </w:p>
    <w:p w14:paraId="233788D1" w14:textId="77777777" w:rsidR="00A0266D" w:rsidRDefault="00A0266D" w:rsidP="00A0266D">
      <w:pPr>
        <w:pStyle w:val="NoSpacing"/>
        <w:jc w:val="center"/>
        <w:rPr>
          <w:rFonts w:ascii="Century" w:hAnsi="Century"/>
          <w:i/>
          <w:iCs/>
          <w:sz w:val="24"/>
          <w:szCs w:val="24"/>
        </w:rPr>
      </w:pPr>
      <w:r>
        <w:rPr>
          <w:rFonts w:ascii="Century" w:hAnsi="Century"/>
          <w:sz w:val="24"/>
          <w:szCs w:val="24"/>
        </w:rPr>
        <w:t>“</w:t>
      </w:r>
      <w:r w:rsidR="00D4589C" w:rsidRPr="00A0266D">
        <w:rPr>
          <w:rFonts w:ascii="Century" w:hAnsi="Century"/>
          <w:i/>
          <w:iCs/>
          <w:sz w:val="24"/>
          <w:szCs w:val="24"/>
        </w:rPr>
        <w:t xml:space="preserve">Inasmuch then as the children have partaken of flesh and blood, He Himself likewise shared in the same, that through death He might destroy him who had </w:t>
      </w:r>
    </w:p>
    <w:p w14:paraId="3DBA499C" w14:textId="659BC092" w:rsidR="00D4589C" w:rsidRPr="00D4589C" w:rsidRDefault="00D4589C" w:rsidP="00A0266D">
      <w:pPr>
        <w:pStyle w:val="NoSpacing"/>
        <w:jc w:val="center"/>
        <w:rPr>
          <w:rFonts w:ascii="Century" w:hAnsi="Century"/>
          <w:sz w:val="24"/>
          <w:szCs w:val="24"/>
        </w:rPr>
      </w:pPr>
      <w:r w:rsidRPr="00A0266D">
        <w:rPr>
          <w:rFonts w:ascii="Century" w:hAnsi="Century"/>
          <w:i/>
          <w:iCs/>
          <w:sz w:val="24"/>
          <w:szCs w:val="24"/>
        </w:rPr>
        <w:t>the power of death, that is, the devil, and release those who through fear of death were all their lifetime subject to bondage</w:t>
      </w:r>
      <w:r w:rsidRPr="00D4589C">
        <w:rPr>
          <w:rFonts w:ascii="Century" w:hAnsi="Century"/>
          <w:sz w:val="24"/>
          <w:szCs w:val="24"/>
        </w:rPr>
        <w:t>.</w:t>
      </w:r>
      <w:r w:rsidR="00A0266D">
        <w:rPr>
          <w:rFonts w:ascii="Century" w:hAnsi="Century"/>
          <w:sz w:val="24"/>
          <w:szCs w:val="24"/>
        </w:rPr>
        <w:t>”</w:t>
      </w:r>
    </w:p>
    <w:p w14:paraId="1EE9B26A" w14:textId="2EBE5775" w:rsidR="00D4589C" w:rsidRPr="00D4589C" w:rsidRDefault="00A0266D" w:rsidP="00D4589C">
      <w:pPr>
        <w:pStyle w:val="NoSpacing"/>
        <w:rPr>
          <w:rFonts w:ascii="Century" w:hAnsi="Century"/>
          <w:sz w:val="24"/>
          <w:szCs w:val="24"/>
        </w:rPr>
      </w:pPr>
      <w:r>
        <w:rPr>
          <w:rFonts w:ascii="Century" w:hAnsi="Century"/>
          <w:sz w:val="24"/>
          <w:szCs w:val="24"/>
        </w:rPr>
        <w:t xml:space="preserve">                                                                                         </w:t>
      </w:r>
      <w:r w:rsidR="00D4589C" w:rsidRPr="00D4589C">
        <w:rPr>
          <w:rFonts w:ascii="Century" w:hAnsi="Century"/>
          <w:sz w:val="24"/>
          <w:szCs w:val="24"/>
        </w:rPr>
        <w:t>Heb</w:t>
      </w:r>
      <w:r>
        <w:rPr>
          <w:rFonts w:ascii="Century" w:hAnsi="Century"/>
          <w:sz w:val="24"/>
          <w:szCs w:val="24"/>
        </w:rPr>
        <w:t>rews</w:t>
      </w:r>
      <w:r w:rsidR="00D4589C" w:rsidRPr="00D4589C">
        <w:rPr>
          <w:rFonts w:ascii="Century" w:hAnsi="Century"/>
          <w:sz w:val="24"/>
          <w:szCs w:val="24"/>
        </w:rPr>
        <w:t xml:space="preserve"> 2:14-1</w:t>
      </w:r>
      <w:r w:rsidR="00D4589C">
        <w:rPr>
          <w:rFonts w:ascii="Century" w:hAnsi="Century"/>
          <w:sz w:val="24"/>
          <w:szCs w:val="24"/>
        </w:rPr>
        <w:t>5</w:t>
      </w:r>
    </w:p>
    <w:p w14:paraId="0CD00AE6" w14:textId="572DFE8A" w:rsidR="00C80703" w:rsidRPr="00A0266D" w:rsidRDefault="00F96526" w:rsidP="00C20D51">
      <w:pPr>
        <w:pStyle w:val="NoSpacing"/>
        <w:rPr>
          <w:rFonts w:ascii="Century" w:hAnsi="Century"/>
          <w:sz w:val="16"/>
          <w:szCs w:val="16"/>
        </w:rPr>
      </w:pPr>
      <w:r w:rsidRPr="00A0266D">
        <w:rPr>
          <w:rFonts w:ascii="Century" w:hAnsi="Century"/>
          <w:sz w:val="16"/>
          <w:szCs w:val="16"/>
        </w:rPr>
        <w:t xml:space="preserve"> </w:t>
      </w:r>
    </w:p>
    <w:p w14:paraId="1A8AE893" w14:textId="20063B98" w:rsidR="00A0266D" w:rsidRDefault="00A0266D" w:rsidP="00C20D51">
      <w:pPr>
        <w:pStyle w:val="NoSpacing"/>
        <w:rPr>
          <w:rFonts w:ascii="Century" w:hAnsi="Century"/>
          <w:sz w:val="24"/>
          <w:szCs w:val="24"/>
        </w:rPr>
      </w:pPr>
      <w:r>
        <w:rPr>
          <w:rFonts w:ascii="Century" w:hAnsi="Century"/>
          <w:sz w:val="24"/>
          <w:szCs w:val="24"/>
        </w:rPr>
        <w:t xml:space="preserve">The author of this letter teaches here that the incarnation of the Savior was for the purpose of nullifying the power of the devil.  </w:t>
      </w:r>
      <w:r w:rsidR="00EF7C37">
        <w:rPr>
          <w:rFonts w:ascii="Century" w:hAnsi="Century"/>
          <w:sz w:val="24"/>
          <w:szCs w:val="24"/>
        </w:rPr>
        <w:t>The devil’</w:t>
      </w:r>
      <w:r>
        <w:rPr>
          <w:rFonts w:ascii="Century" w:hAnsi="Century"/>
          <w:sz w:val="24"/>
          <w:szCs w:val="24"/>
        </w:rPr>
        <w:t xml:space="preserve">s power is said to be the power of death.  The devil never had the power to kill anyone; instead, as the writer elaborates, the devil used the fear of death to keep human beings in bondage to his will.  In other words, the devil would use evil people to threaten the lives of those who sought to live for God with the intent of keeping them from doing so, and it was a powerful tool.  The way that Jesus rendered the devil powerless in this regard was </w:t>
      </w:r>
      <w:r>
        <w:rPr>
          <w:rFonts w:ascii="Century" w:hAnsi="Century"/>
          <w:sz w:val="24"/>
          <w:szCs w:val="24"/>
        </w:rPr>
        <w:lastRenderedPageBreak/>
        <w:t>that the redeemed no longer need to fear death.  The premise of the Gospel is that for those who believe, they gain eternal spiritual life.  And it is this that the disciples’ enemies cannot touch.  The</w:t>
      </w:r>
      <w:r w:rsidR="00EF7C37">
        <w:rPr>
          <w:rFonts w:ascii="Century" w:hAnsi="Century"/>
          <w:sz w:val="24"/>
          <w:szCs w:val="24"/>
        </w:rPr>
        <w:t xml:space="preserve"> enemies </w:t>
      </w:r>
      <w:r>
        <w:rPr>
          <w:rFonts w:ascii="Century" w:hAnsi="Century"/>
          <w:sz w:val="24"/>
          <w:szCs w:val="24"/>
        </w:rPr>
        <w:t xml:space="preserve">can end one’s physical life, but they cannot truly put an end to a believer’s </w:t>
      </w:r>
      <w:r w:rsidR="00EF7C37">
        <w:rPr>
          <w:rFonts w:ascii="Century" w:hAnsi="Century"/>
          <w:sz w:val="24"/>
          <w:szCs w:val="24"/>
        </w:rPr>
        <w:t xml:space="preserve">existence </w:t>
      </w:r>
      <w:r>
        <w:rPr>
          <w:rFonts w:ascii="Century" w:hAnsi="Century"/>
          <w:sz w:val="24"/>
          <w:szCs w:val="24"/>
        </w:rPr>
        <w:t xml:space="preserve">because that is beyond their power.  In fact, all that martyrdom accomplishes is it frees the believer from living in this fallen world so they can instead enter the presence of God and live with Him in perfect joy forever.  If one truly believes this promise, then it strips the devil and his pawns of their power. </w:t>
      </w:r>
    </w:p>
    <w:p w14:paraId="5D4CB9B8" w14:textId="617E1199" w:rsidR="00C80703" w:rsidRDefault="00A07D2B" w:rsidP="00A07D2B">
      <w:pPr>
        <w:pStyle w:val="NoSpacing"/>
        <w:rPr>
          <w:rFonts w:ascii="Century" w:hAnsi="Century"/>
          <w:sz w:val="24"/>
          <w:szCs w:val="24"/>
        </w:rPr>
      </w:pPr>
      <w:r>
        <w:rPr>
          <w:rFonts w:ascii="Century" w:hAnsi="Century"/>
          <w:sz w:val="24"/>
          <w:szCs w:val="24"/>
        </w:rPr>
        <w:t xml:space="preserve">     Jesus then continues by teaching; “</w:t>
      </w:r>
      <w:r w:rsidRPr="00A07D2B">
        <w:rPr>
          <w:rFonts w:ascii="Century" w:hAnsi="Century"/>
          <w:i/>
          <w:iCs/>
          <w:sz w:val="24"/>
          <w:szCs w:val="24"/>
        </w:rPr>
        <w:t>But I will show you whom you should fear: Fear Him who, after He has killed, has power to cast into hell; yes, I say to you, fear Him!</w:t>
      </w:r>
      <w:r>
        <w:rPr>
          <w:rFonts w:ascii="Century" w:hAnsi="Century"/>
          <w:sz w:val="24"/>
          <w:szCs w:val="24"/>
        </w:rPr>
        <w:t xml:space="preserve">” (vs.5).  Some Evangelical interpreters insist that Jesus is only saying here that one should take comfort in the fact that those who kill a believer will themselves be judged by God.  They further say that if Jesus were speaking to believers here, He would be saying that God is to be feared because He is </w:t>
      </w:r>
      <w:proofErr w:type="gramStart"/>
      <w:r>
        <w:rPr>
          <w:rFonts w:ascii="Century" w:hAnsi="Century"/>
          <w:sz w:val="24"/>
          <w:szCs w:val="24"/>
        </w:rPr>
        <w:t>more cruel</w:t>
      </w:r>
      <w:proofErr w:type="gramEnd"/>
      <w:r>
        <w:rPr>
          <w:rFonts w:ascii="Century" w:hAnsi="Century"/>
          <w:sz w:val="24"/>
          <w:szCs w:val="24"/>
        </w:rPr>
        <w:t xml:space="preserve"> than one’s human enemies.  This line of reasoning shows how worldly even some prominent Evangelical pastors have become in their thinking.  Jesus does not tell His disciples that their enemies should fear the One who consigns people to eternal torment, He tells them that the disciples themselves they should fear Him.  In fact, in this one verse Jesus says three times that His disciples should fear </w:t>
      </w:r>
      <w:r w:rsidR="00904A99">
        <w:rPr>
          <w:rFonts w:ascii="Century" w:hAnsi="Century"/>
          <w:sz w:val="24"/>
          <w:szCs w:val="24"/>
        </w:rPr>
        <w:t>God</w:t>
      </w:r>
      <w:r>
        <w:rPr>
          <w:rFonts w:ascii="Century" w:hAnsi="Century"/>
          <w:sz w:val="24"/>
          <w:szCs w:val="24"/>
        </w:rPr>
        <w:t xml:space="preserve">.  That is a lot of emphasis.  Jesus was saying that there is only one fear that every person should have; the fear of being God’s enemy and being </w:t>
      </w:r>
      <w:r w:rsidR="00904A99">
        <w:rPr>
          <w:rFonts w:ascii="Century" w:hAnsi="Century"/>
          <w:sz w:val="24"/>
          <w:szCs w:val="24"/>
        </w:rPr>
        <w:t xml:space="preserve">in </w:t>
      </w:r>
      <w:r>
        <w:rPr>
          <w:rFonts w:ascii="Century" w:hAnsi="Century"/>
          <w:sz w:val="24"/>
          <w:szCs w:val="24"/>
        </w:rPr>
        <w:t xml:space="preserve">the place where one must answer for his or her own sin.  The reason Jesus says this here is to put the fear of other people in its proper context.  When threatened with death, the disciples will be faced with the choice to either continue in their loyalty and allegiance to Christ, or to disassociate themselves from Him in order to save their lives.  This would be a first step in hypocrisy; claiming to live for Jesus as one’s Lord, when in truth one lives as they do to preserve one’s life.  Some people want to make the Bible always say </w:t>
      </w:r>
      <w:r w:rsidR="00BC1761">
        <w:rPr>
          <w:rFonts w:ascii="Century" w:hAnsi="Century"/>
          <w:sz w:val="24"/>
          <w:szCs w:val="24"/>
        </w:rPr>
        <w:t xml:space="preserve">things that are </w:t>
      </w:r>
      <w:r>
        <w:rPr>
          <w:rFonts w:ascii="Century" w:hAnsi="Century"/>
          <w:sz w:val="24"/>
          <w:szCs w:val="24"/>
        </w:rPr>
        <w:t>pleasant t</w:t>
      </w:r>
      <w:r w:rsidR="00BC1761">
        <w:rPr>
          <w:rFonts w:ascii="Century" w:hAnsi="Century"/>
          <w:sz w:val="24"/>
          <w:szCs w:val="24"/>
        </w:rPr>
        <w:t xml:space="preserve">o </w:t>
      </w:r>
      <w:r>
        <w:rPr>
          <w:rFonts w:ascii="Century" w:hAnsi="Century"/>
          <w:sz w:val="24"/>
          <w:szCs w:val="24"/>
        </w:rPr>
        <w:t>h</w:t>
      </w:r>
      <w:r w:rsidR="00BC1761">
        <w:rPr>
          <w:rFonts w:ascii="Century" w:hAnsi="Century"/>
          <w:sz w:val="24"/>
          <w:szCs w:val="24"/>
        </w:rPr>
        <w:t>ear.  However, the reality is we live in a fallen world that has harsh realities</w:t>
      </w:r>
      <w:r w:rsidR="00904A99">
        <w:rPr>
          <w:rFonts w:ascii="Century" w:hAnsi="Century"/>
          <w:sz w:val="24"/>
          <w:szCs w:val="24"/>
        </w:rPr>
        <w:t xml:space="preserve"> because of sin</w:t>
      </w:r>
      <w:r w:rsidR="00BC1761">
        <w:rPr>
          <w:rFonts w:ascii="Century" w:hAnsi="Century"/>
          <w:sz w:val="24"/>
          <w:szCs w:val="24"/>
        </w:rPr>
        <w:t>.  Jesus had already said that the defining characteristic of following Hi</w:t>
      </w:r>
      <w:r w:rsidR="00904A99">
        <w:rPr>
          <w:rFonts w:ascii="Century" w:hAnsi="Century"/>
          <w:sz w:val="24"/>
          <w:szCs w:val="24"/>
        </w:rPr>
        <w:t>m</w:t>
      </w:r>
      <w:r w:rsidR="00BC1761">
        <w:rPr>
          <w:rFonts w:ascii="Century" w:hAnsi="Century"/>
          <w:sz w:val="24"/>
          <w:szCs w:val="24"/>
        </w:rPr>
        <w:t xml:space="preserve"> was the choice to lose one’s life for Jesus rather than seeking to save it (9:24).  There are some who suggest that the one who has the power to kill and cast into Hell is the devil.  However, that is completely false.  Only God has the authority to do this.  Besides that, we are never told to fear the devil; instead, we are told to resist him (Jas.4:7; I Pet.5:9).</w:t>
      </w:r>
    </w:p>
    <w:p w14:paraId="3F45B35E" w14:textId="1B659888" w:rsidR="003C4AA6" w:rsidRDefault="00BC1761" w:rsidP="003C4AA6">
      <w:pPr>
        <w:pStyle w:val="NoSpacing"/>
        <w:rPr>
          <w:rFonts w:ascii="Century" w:hAnsi="Century"/>
          <w:sz w:val="24"/>
          <w:szCs w:val="24"/>
        </w:rPr>
      </w:pPr>
      <w:r>
        <w:rPr>
          <w:rFonts w:ascii="Century" w:hAnsi="Century"/>
          <w:sz w:val="24"/>
          <w:szCs w:val="24"/>
        </w:rPr>
        <w:t xml:space="preserve">     It is important to remember that as Jesus speaks about spiritual realities</w:t>
      </w:r>
      <w:r w:rsidR="006855E5">
        <w:rPr>
          <w:rFonts w:ascii="Century" w:hAnsi="Century"/>
          <w:sz w:val="24"/>
          <w:szCs w:val="24"/>
        </w:rPr>
        <w:t>,</w:t>
      </w:r>
      <w:r>
        <w:rPr>
          <w:rFonts w:ascii="Century" w:hAnsi="Century"/>
          <w:sz w:val="24"/>
          <w:szCs w:val="24"/>
        </w:rPr>
        <w:t xml:space="preserve"> He used everyday vocabulary rather than inventing new words.</w:t>
      </w:r>
      <w:r w:rsidR="006855E5">
        <w:rPr>
          <w:rFonts w:ascii="Century" w:hAnsi="Century"/>
          <w:sz w:val="24"/>
          <w:szCs w:val="24"/>
        </w:rPr>
        <w:t xml:space="preserve">  The </w:t>
      </w:r>
      <w:r w:rsidR="003C4AA6">
        <w:rPr>
          <w:rFonts w:ascii="Century" w:hAnsi="Century"/>
          <w:sz w:val="24"/>
          <w:szCs w:val="24"/>
        </w:rPr>
        <w:t>Greek word for Hell that is used here</w:t>
      </w:r>
      <w:r w:rsidR="00904A99">
        <w:rPr>
          <w:rFonts w:ascii="Century" w:hAnsi="Century"/>
          <w:sz w:val="24"/>
          <w:szCs w:val="24"/>
        </w:rPr>
        <w:t>,</w:t>
      </w:r>
      <w:r w:rsidR="003C4AA6">
        <w:rPr>
          <w:rFonts w:ascii="Century" w:hAnsi="Century"/>
          <w:sz w:val="24"/>
          <w:szCs w:val="24"/>
        </w:rPr>
        <w:t xml:space="preserve"> </w:t>
      </w:r>
      <w:r w:rsidR="006855E5">
        <w:rPr>
          <w:rFonts w:ascii="Century" w:hAnsi="Century"/>
          <w:sz w:val="24"/>
          <w:szCs w:val="24"/>
        </w:rPr>
        <w:t xml:space="preserve">literally </w:t>
      </w:r>
      <w:r w:rsidR="003C4AA6">
        <w:rPr>
          <w:rFonts w:ascii="Century" w:hAnsi="Century"/>
          <w:sz w:val="24"/>
          <w:szCs w:val="24"/>
        </w:rPr>
        <w:t>refer</w:t>
      </w:r>
      <w:r w:rsidR="006855E5">
        <w:rPr>
          <w:rFonts w:ascii="Century" w:hAnsi="Century"/>
          <w:sz w:val="24"/>
          <w:szCs w:val="24"/>
        </w:rPr>
        <w:t xml:space="preserve">s </w:t>
      </w:r>
      <w:r w:rsidR="003C4AA6">
        <w:rPr>
          <w:rFonts w:ascii="Century" w:hAnsi="Century"/>
          <w:sz w:val="24"/>
          <w:szCs w:val="24"/>
        </w:rPr>
        <w:t xml:space="preserve">to the Valley of </w:t>
      </w:r>
      <w:proofErr w:type="spellStart"/>
      <w:r w:rsidR="003C4AA6">
        <w:rPr>
          <w:rFonts w:ascii="Century" w:hAnsi="Century"/>
          <w:sz w:val="24"/>
          <w:szCs w:val="24"/>
        </w:rPr>
        <w:t>Hinnon</w:t>
      </w:r>
      <w:proofErr w:type="spellEnd"/>
      <w:r w:rsidR="003C4AA6">
        <w:rPr>
          <w:rFonts w:ascii="Century" w:hAnsi="Century"/>
          <w:sz w:val="24"/>
          <w:szCs w:val="24"/>
        </w:rPr>
        <w:t xml:space="preserve">.  This valley </w:t>
      </w:r>
      <w:r w:rsidR="006855E5">
        <w:rPr>
          <w:rFonts w:ascii="Century" w:hAnsi="Century"/>
          <w:sz w:val="24"/>
          <w:szCs w:val="24"/>
        </w:rPr>
        <w:t xml:space="preserve">is on </w:t>
      </w:r>
      <w:r w:rsidR="003C4AA6">
        <w:rPr>
          <w:rFonts w:ascii="Century" w:hAnsi="Century"/>
          <w:sz w:val="24"/>
          <w:szCs w:val="24"/>
        </w:rPr>
        <w:t>the south of Jerusalem</w:t>
      </w:r>
      <w:r w:rsidR="006855E5">
        <w:rPr>
          <w:rFonts w:ascii="Century" w:hAnsi="Century"/>
          <w:sz w:val="24"/>
          <w:szCs w:val="24"/>
        </w:rPr>
        <w:t>.  It</w:t>
      </w:r>
      <w:r w:rsidR="003C4AA6">
        <w:rPr>
          <w:rFonts w:ascii="Century" w:hAnsi="Century"/>
          <w:sz w:val="24"/>
          <w:szCs w:val="24"/>
        </w:rPr>
        <w:t xml:space="preserve"> became a symbol for the place where the unrighteous were punished forever.  It was seen as suitable for this because fires were continually burning in this valley, and it was a dump where the refuse </w:t>
      </w:r>
      <w:r w:rsidR="006855E5">
        <w:rPr>
          <w:rFonts w:ascii="Century" w:hAnsi="Century"/>
          <w:sz w:val="24"/>
          <w:szCs w:val="24"/>
        </w:rPr>
        <w:t xml:space="preserve">of the city </w:t>
      </w:r>
      <w:r w:rsidR="003C4AA6">
        <w:rPr>
          <w:rFonts w:ascii="Century" w:hAnsi="Century"/>
          <w:sz w:val="24"/>
          <w:szCs w:val="24"/>
        </w:rPr>
        <w:t>was thrown</w:t>
      </w:r>
      <w:r w:rsidR="006855E5">
        <w:rPr>
          <w:rFonts w:ascii="Century" w:hAnsi="Century"/>
          <w:sz w:val="24"/>
          <w:szCs w:val="24"/>
        </w:rPr>
        <w:t xml:space="preserve"> and burned</w:t>
      </w:r>
      <w:r w:rsidR="003C4AA6">
        <w:rPr>
          <w:rFonts w:ascii="Century" w:hAnsi="Century"/>
          <w:sz w:val="24"/>
          <w:szCs w:val="24"/>
        </w:rPr>
        <w:t xml:space="preserve">.  For </w:t>
      </w:r>
      <w:r w:rsidR="006855E5">
        <w:rPr>
          <w:rFonts w:ascii="Century" w:hAnsi="Century"/>
          <w:sz w:val="24"/>
          <w:szCs w:val="24"/>
        </w:rPr>
        <w:t xml:space="preserve">centuries prior to this, </w:t>
      </w:r>
      <w:r w:rsidR="003C4AA6">
        <w:rPr>
          <w:rFonts w:ascii="Century" w:hAnsi="Century"/>
          <w:sz w:val="24"/>
          <w:szCs w:val="24"/>
        </w:rPr>
        <w:t xml:space="preserve">the valley had been </w:t>
      </w:r>
      <w:r w:rsidR="006855E5">
        <w:rPr>
          <w:rFonts w:ascii="Century" w:hAnsi="Century"/>
          <w:sz w:val="24"/>
          <w:szCs w:val="24"/>
        </w:rPr>
        <w:t xml:space="preserve">seen as </w:t>
      </w:r>
      <w:r w:rsidR="003C4AA6">
        <w:rPr>
          <w:rFonts w:ascii="Century" w:hAnsi="Century"/>
          <w:sz w:val="24"/>
          <w:szCs w:val="24"/>
        </w:rPr>
        <w:t>an accursed place</w:t>
      </w:r>
      <w:r w:rsidR="00904A99">
        <w:rPr>
          <w:rFonts w:ascii="Century" w:hAnsi="Century"/>
          <w:sz w:val="24"/>
          <w:szCs w:val="24"/>
        </w:rPr>
        <w:t>, the realm of the wicked,</w:t>
      </w:r>
      <w:r w:rsidR="003C4AA6">
        <w:rPr>
          <w:rFonts w:ascii="Century" w:hAnsi="Century"/>
          <w:sz w:val="24"/>
          <w:szCs w:val="24"/>
        </w:rPr>
        <w:t xml:space="preserve"> because during the reign of some of Judah’s kings, children had been offered as </w:t>
      </w:r>
      <w:r w:rsidR="006855E5">
        <w:rPr>
          <w:rFonts w:ascii="Century" w:hAnsi="Century"/>
          <w:sz w:val="24"/>
          <w:szCs w:val="24"/>
        </w:rPr>
        <w:t xml:space="preserve">burnt </w:t>
      </w:r>
      <w:r w:rsidR="003C4AA6">
        <w:rPr>
          <w:rFonts w:ascii="Century" w:hAnsi="Century"/>
          <w:sz w:val="24"/>
          <w:szCs w:val="24"/>
        </w:rPr>
        <w:t xml:space="preserve">sacrifices to </w:t>
      </w:r>
      <w:proofErr w:type="spellStart"/>
      <w:r w:rsidR="003C4AA6">
        <w:rPr>
          <w:rFonts w:ascii="Century" w:hAnsi="Century"/>
          <w:sz w:val="24"/>
          <w:szCs w:val="24"/>
        </w:rPr>
        <w:t>Molech</w:t>
      </w:r>
      <w:proofErr w:type="spellEnd"/>
      <w:r w:rsidR="003C4AA6">
        <w:rPr>
          <w:rFonts w:ascii="Century" w:hAnsi="Century"/>
          <w:sz w:val="24"/>
          <w:szCs w:val="24"/>
        </w:rPr>
        <w:t xml:space="preserve"> in this valley (I Kings 11:7)</w:t>
      </w:r>
      <w:r w:rsidR="006855E5">
        <w:rPr>
          <w:rFonts w:ascii="Century" w:hAnsi="Century"/>
          <w:sz w:val="24"/>
          <w:szCs w:val="24"/>
        </w:rPr>
        <w:t xml:space="preserve">.  </w:t>
      </w:r>
      <w:r w:rsidR="003C4AA6">
        <w:rPr>
          <w:rFonts w:ascii="Century" w:hAnsi="Century"/>
          <w:sz w:val="24"/>
          <w:szCs w:val="24"/>
        </w:rPr>
        <w:t xml:space="preserve">The first time this expression </w:t>
      </w:r>
      <w:r w:rsidR="006855E5">
        <w:rPr>
          <w:rFonts w:ascii="Century" w:hAnsi="Century"/>
          <w:sz w:val="24"/>
          <w:szCs w:val="24"/>
        </w:rPr>
        <w:t>wa</w:t>
      </w:r>
      <w:r w:rsidR="003C4AA6">
        <w:rPr>
          <w:rFonts w:ascii="Century" w:hAnsi="Century"/>
          <w:sz w:val="24"/>
          <w:szCs w:val="24"/>
        </w:rPr>
        <w:t xml:space="preserve">s used to refer to the place of eternal punishment </w:t>
      </w:r>
      <w:r w:rsidR="006855E5">
        <w:rPr>
          <w:rFonts w:ascii="Century" w:hAnsi="Century"/>
          <w:sz w:val="24"/>
          <w:szCs w:val="24"/>
        </w:rPr>
        <w:lastRenderedPageBreak/>
        <w:t>wa</w:t>
      </w:r>
      <w:r w:rsidR="003C4AA6">
        <w:rPr>
          <w:rFonts w:ascii="Century" w:hAnsi="Century"/>
          <w:sz w:val="24"/>
          <w:szCs w:val="24"/>
        </w:rPr>
        <w:t>s in Jewish apocalyptic writings in the second century B.C.</w:t>
      </w:r>
      <w:r w:rsidR="006855E5">
        <w:rPr>
          <w:rFonts w:ascii="Century" w:hAnsi="Century"/>
          <w:sz w:val="24"/>
          <w:szCs w:val="24"/>
        </w:rPr>
        <w:t xml:space="preserve">  Therefore, it was an </w:t>
      </w:r>
      <w:r w:rsidR="00904A99">
        <w:rPr>
          <w:rFonts w:ascii="Century" w:hAnsi="Century"/>
          <w:sz w:val="24"/>
          <w:szCs w:val="24"/>
        </w:rPr>
        <w:t xml:space="preserve">established </w:t>
      </w:r>
      <w:r w:rsidR="006855E5">
        <w:rPr>
          <w:rFonts w:ascii="Century" w:hAnsi="Century"/>
          <w:sz w:val="24"/>
          <w:szCs w:val="24"/>
        </w:rPr>
        <w:t>expression that the Jews of the period would immediately recognize as representative of Hell.</w:t>
      </w:r>
    </w:p>
    <w:p w14:paraId="28D12CF9" w14:textId="79973CBB" w:rsidR="003C4AA6" w:rsidRDefault="006855E5" w:rsidP="006855E5">
      <w:pPr>
        <w:pStyle w:val="NoSpacing"/>
        <w:rPr>
          <w:rFonts w:ascii="Century" w:hAnsi="Century"/>
          <w:sz w:val="24"/>
          <w:szCs w:val="24"/>
        </w:rPr>
      </w:pPr>
      <w:r>
        <w:rPr>
          <w:rFonts w:ascii="Century" w:hAnsi="Century"/>
          <w:sz w:val="24"/>
          <w:szCs w:val="24"/>
        </w:rPr>
        <w:t xml:space="preserve">     </w:t>
      </w:r>
      <w:r w:rsidR="005F17A6">
        <w:rPr>
          <w:rFonts w:ascii="Century" w:hAnsi="Century"/>
          <w:sz w:val="24"/>
          <w:szCs w:val="24"/>
        </w:rPr>
        <w:t xml:space="preserve">Luke next records that Jesus said; </w:t>
      </w:r>
      <w:r>
        <w:rPr>
          <w:rFonts w:ascii="Century" w:hAnsi="Century"/>
          <w:sz w:val="24"/>
          <w:szCs w:val="24"/>
        </w:rPr>
        <w:t>“</w:t>
      </w:r>
      <w:r w:rsidRPr="006855E5">
        <w:rPr>
          <w:rFonts w:ascii="Century" w:hAnsi="Century"/>
          <w:i/>
          <w:iCs/>
          <w:sz w:val="24"/>
          <w:szCs w:val="24"/>
        </w:rPr>
        <w:t>Are not five sparrows sold for two copper coins? And not one of them is forgotten before God.  But the very hairs of your head are all numbered. Do not fear therefore; you are of more value than many sparrows</w:t>
      </w:r>
      <w:r>
        <w:rPr>
          <w:rFonts w:ascii="Century" w:hAnsi="Century"/>
          <w:sz w:val="24"/>
          <w:szCs w:val="24"/>
        </w:rPr>
        <w:t>” (vs.6-7).</w:t>
      </w:r>
      <w:r w:rsidR="005F17A6">
        <w:rPr>
          <w:rFonts w:ascii="Century" w:hAnsi="Century"/>
          <w:sz w:val="24"/>
          <w:szCs w:val="24"/>
        </w:rPr>
        <w:t xml:space="preserve">  Sparrows were the cheapest thing that one could buy to eat in the marketplace.  The cost was two coins that had the least value of any form of money in the Roman Empire.  The idea of singling out the sparrows, is to use a creature that was seen as the least significant from the point of view of that culture, and then point out that God is cognizant of each and every one of these insignificant birds.  The purpose of the reference is to compare the awareness God has of these sparrows to the awareness that the Father has in regard to Jesus’ disciples who are worth infinitely more than many sparrows.  The true value of Jesus’ disciples is demonstrated by the profound cost that the Father was willing to pay to redeem us:</w:t>
      </w:r>
    </w:p>
    <w:p w14:paraId="3A01CFD0" w14:textId="728E3E65" w:rsidR="005F17A6" w:rsidRPr="005F17A6" w:rsidRDefault="005F17A6" w:rsidP="006855E5">
      <w:pPr>
        <w:pStyle w:val="NoSpacing"/>
        <w:rPr>
          <w:rFonts w:ascii="Century" w:hAnsi="Century"/>
          <w:sz w:val="16"/>
          <w:szCs w:val="16"/>
        </w:rPr>
      </w:pPr>
    </w:p>
    <w:p w14:paraId="0EC72500" w14:textId="30AC4645" w:rsidR="005F17A6" w:rsidRPr="005F17A6" w:rsidRDefault="005F17A6" w:rsidP="005F17A6">
      <w:pPr>
        <w:pStyle w:val="NoSpacing"/>
        <w:jc w:val="center"/>
        <w:rPr>
          <w:rFonts w:ascii="Century" w:hAnsi="Century"/>
          <w:sz w:val="24"/>
          <w:szCs w:val="24"/>
        </w:rPr>
      </w:pPr>
      <w:r>
        <w:rPr>
          <w:rFonts w:ascii="Century" w:hAnsi="Century"/>
          <w:sz w:val="24"/>
          <w:szCs w:val="24"/>
        </w:rPr>
        <w:t>“</w:t>
      </w:r>
      <w:r w:rsidRPr="005F17A6">
        <w:rPr>
          <w:rFonts w:ascii="Century" w:hAnsi="Century"/>
          <w:i/>
          <w:iCs/>
          <w:sz w:val="24"/>
          <w:szCs w:val="24"/>
        </w:rPr>
        <w:t>For God so loved the world that He gave His only begotten Son, that whoever believes in Him should not perish but have everlasting life</w:t>
      </w:r>
      <w:r w:rsidRPr="005F17A6">
        <w:rPr>
          <w:rFonts w:ascii="Century" w:hAnsi="Century"/>
          <w:sz w:val="24"/>
          <w:szCs w:val="24"/>
        </w:rPr>
        <w:t>.</w:t>
      </w:r>
      <w:r>
        <w:rPr>
          <w:rFonts w:ascii="Century" w:hAnsi="Century"/>
          <w:sz w:val="24"/>
          <w:szCs w:val="24"/>
        </w:rPr>
        <w:t>”</w:t>
      </w:r>
    </w:p>
    <w:p w14:paraId="07018E3A" w14:textId="05B4FFCB" w:rsidR="005F17A6" w:rsidRPr="005F17A6" w:rsidRDefault="005F17A6" w:rsidP="005F17A6">
      <w:pPr>
        <w:pStyle w:val="NoSpacing"/>
        <w:rPr>
          <w:rFonts w:ascii="Century" w:hAnsi="Century"/>
          <w:sz w:val="24"/>
          <w:szCs w:val="24"/>
        </w:rPr>
      </w:pPr>
      <w:r>
        <w:rPr>
          <w:rFonts w:ascii="Century" w:hAnsi="Century"/>
          <w:sz w:val="24"/>
          <w:szCs w:val="24"/>
        </w:rPr>
        <w:t xml:space="preserve">                                                                                           </w:t>
      </w:r>
      <w:r w:rsidRPr="005F17A6">
        <w:rPr>
          <w:rFonts w:ascii="Century" w:hAnsi="Century"/>
          <w:sz w:val="24"/>
          <w:szCs w:val="24"/>
        </w:rPr>
        <w:t>John 3:16</w:t>
      </w:r>
    </w:p>
    <w:p w14:paraId="10034B14" w14:textId="77777777" w:rsidR="005F17A6" w:rsidRPr="005F17A6" w:rsidRDefault="005F17A6" w:rsidP="005F17A6">
      <w:pPr>
        <w:pStyle w:val="NoSpacing"/>
        <w:rPr>
          <w:rFonts w:ascii="Century" w:hAnsi="Century"/>
          <w:sz w:val="16"/>
          <w:szCs w:val="16"/>
        </w:rPr>
      </w:pPr>
    </w:p>
    <w:p w14:paraId="3A26D8BB" w14:textId="5B320ACE" w:rsidR="005F17A6" w:rsidRPr="005F17A6" w:rsidRDefault="005F17A6" w:rsidP="005F17A6">
      <w:pPr>
        <w:pStyle w:val="NoSpacing"/>
        <w:jc w:val="center"/>
        <w:rPr>
          <w:rFonts w:ascii="Century" w:hAnsi="Century"/>
          <w:sz w:val="24"/>
          <w:szCs w:val="24"/>
        </w:rPr>
      </w:pPr>
      <w:r>
        <w:rPr>
          <w:rFonts w:ascii="Century" w:hAnsi="Century"/>
          <w:sz w:val="24"/>
          <w:szCs w:val="24"/>
        </w:rPr>
        <w:t>“</w:t>
      </w:r>
      <w:r w:rsidRPr="005F17A6">
        <w:rPr>
          <w:rFonts w:ascii="Century" w:hAnsi="Century"/>
          <w:i/>
          <w:iCs/>
          <w:sz w:val="24"/>
          <w:szCs w:val="24"/>
        </w:rPr>
        <w:t>He who did not spare His own Son, but delivered Him up for us all, how shall He not with Him also freely give us all things?</w:t>
      </w:r>
      <w:r>
        <w:rPr>
          <w:rFonts w:ascii="Century" w:hAnsi="Century"/>
          <w:sz w:val="24"/>
          <w:szCs w:val="24"/>
        </w:rPr>
        <w:t>”</w:t>
      </w:r>
    </w:p>
    <w:p w14:paraId="3443FBC3" w14:textId="14EC9438" w:rsidR="005F17A6" w:rsidRPr="005F17A6" w:rsidRDefault="005F17A6" w:rsidP="005F17A6">
      <w:pPr>
        <w:pStyle w:val="NoSpacing"/>
        <w:rPr>
          <w:rFonts w:ascii="Century" w:hAnsi="Century"/>
          <w:sz w:val="24"/>
          <w:szCs w:val="24"/>
        </w:rPr>
      </w:pPr>
      <w:r>
        <w:rPr>
          <w:rFonts w:ascii="Century" w:hAnsi="Century"/>
          <w:sz w:val="24"/>
          <w:szCs w:val="24"/>
        </w:rPr>
        <w:t xml:space="preserve">                                                                                            </w:t>
      </w:r>
      <w:r w:rsidRPr="005F17A6">
        <w:rPr>
          <w:rFonts w:ascii="Century" w:hAnsi="Century"/>
          <w:sz w:val="24"/>
          <w:szCs w:val="24"/>
        </w:rPr>
        <w:t>Rom</w:t>
      </w:r>
      <w:r>
        <w:rPr>
          <w:rFonts w:ascii="Century" w:hAnsi="Century"/>
          <w:sz w:val="24"/>
          <w:szCs w:val="24"/>
        </w:rPr>
        <w:t>ans</w:t>
      </w:r>
      <w:r w:rsidRPr="005F17A6">
        <w:rPr>
          <w:rFonts w:ascii="Century" w:hAnsi="Century"/>
          <w:sz w:val="24"/>
          <w:szCs w:val="24"/>
        </w:rPr>
        <w:t xml:space="preserve"> 8:32</w:t>
      </w:r>
    </w:p>
    <w:p w14:paraId="12E0906B" w14:textId="52FEDC6B" w:rsidR="003C4AA6" w:rsidRPr="005F17A6" w:rsidRDefault="003C4AA6" w:rsidP="00C20D51">
      <w:pPr>
        <w:pStyle w:val="NoSpacing"/>
        <w:rPr>
          <w:rFonts w:ascii="Century" w:hAnsi="Century"/>
          <w:sz w:val="16"/>
          <w:szCs w:val="16"/>
        </w:rPr>
      </w:pPr>
    </w:p>
    <w:p w14:paraId="165AD7EE" w14:textId="39C87FBA" w:rsidR="005F17A6" w:rsidRDefault="005F17A6" w:rsidP="00C20D51">
      <w:pPr>
        <w:pStyle w:val="NoSpacing"/>
        <w:rPr>
          <w:rFonts w:ascii="Century" w:hAnsi="Century"/>
          <w:sz w:val="24"/>
          <w:szCs w:val="24"/>
        </w:rPr>
      </w:pPr>
      <w:r>
        <w:rPr>
          <w:rFonts w:ascii="Century" w:hAnsi="Century"/>
          <w:sz w:val="24"/>
          <w:szCs w:val="24"/>
        </w:rPr>
        <w:t>The wording indicates the deep interest and attention that God focuses on His own.  For further clarification Jesus added that “</w:t>
      </w:r>
      <w:r w:rsidRPr="006855E5">
        <w:rPr>
          <w:rFonts w:ascii="Century" w:hAnsi="Century"/>
          <w:i/>
          <w:iCs/>
          <w:sz w:val="24"/>
          <w:szCs w:val="24"/>
        </w:rPr>
        <w:t>the very hairs of your head are all numbered</w:t>
      </w:r>
      <w:r>
        <w:rPr>
          <w:rFonts w:ascii="Century" w:hAnsi="Century"/>
          <w:sz w:val="24"/>
          <w:szCs w:val="24"/>
        </w:rPr>
        <w:t xml:space="preserve">”.  The idea is not just that God knows the total number of one’s hairs; the idea is that God has numbered each individual hair and </w:t>
      </w:r>
      <w:r w:rsidR="001B1775">
        <w:rPr>
          <w:rFonts w:ascii="Century" w:hAnsi="Century"/>
          <w:sz w:val="24"/>
          <w:szCs w:val="24"/>
        </w:rPr>
        <w:t>knows when each one falls out.  The intent is to demonstrate the intensity of God’s focus on believers; just how significant they are in the Father’s eyes.  Because of this Jesus admonishes His disciples “</w:t>
      </w:r>
      <w:r w:rsidR="001B1775">
        <w:rPr>
          <w:rFonts w:ascii="Century" w:hAnsi="Century"/>
          <w:i/>
          <w:iCs/>
          <w:sz w:val="24"/>
          <w:szCs w:val="24"/>
        </w:rPr>
        <w:t>d</w:t>
      </w:r>
      <w:r w:rsidR="001B1775" w:rsidRPr="006855E5">
        <w:rPr>
          <w:rFonts w:ascii="Century" w:hAnsi="Century"/>
          <w:i/>
          <w:iCs/>
          <w:sz w:val="24"/>
          <w:szCs w:val="24"/>
        </w:rPr>
        <w:t>o not fear therefore</w:t>
      </w:r>
      <w:r w:rsidR="001B1775">
        <w:rPr>
          <w:rFonts w:ascii="Century" w:hAnsi="Century"/>
          <w:sz w:val="24"/>
          <w:szCs w:val="24"/>
        </w:rPr>
        <w:t>”.  In light of the Father’s focused attention on everything that will befall the believer there is no reason to fear.  Some might wonder if this is a contradiction; after all</w:t>
      </w:r>
      <w:r w:rsidR="00115CE0">
        <w:rPr>
          <w:rFonts w:ascii="Century" w:hAnsi="Century"/>
          <w:sz w:val="24"/>
          <w:szCs w:val="24"/>
        </w:rPr>
        <w:t>,</w:t>
      </w:r>
      <w:r w:rsidR="001B1775">
        <w:rPr>
          <w:rFonts w:ascii="Century" w:hAnsi="Century"/>
          <w:sz w:val="24"/>
          <w:szCs w:val="24"/>
        </w:rPr>
        <w:t xml:space="preserve"> in verse five Jesus emphasizes that His disciples should fear God, and yet here He tells them not to fear God.  How are we to reconcile this seeming discrepancy?  The answer is that Jesus is addressing two different aspects of a person’s relationship with God.  We are to fear coming before God as our judge while we are still in our sin, because that would result in eternal damnation.  However, a believer, having placed their trust in Christ’s redemptive work and committed themselves to Him need not fear the Father’s plan for His children.  God will bring about only good for those who love Him in Christ (Rom.8:28).  In response to this passage Mark Twain caustically observed that though God knows what happens to sparrows, they still die.  His observation was a suggestion that in the end, trust in God does not provide one with security.  However, what Mark Twain and unbelievers in general miss, is that Christ is not promising that God will forever guard our mortal physical lives; instead, the </w:t>
      </w:r>
      <w:r w:rsidR="001B1775">
        <w:rPr>
          <w:rFonts w:ascii="Century" w:hAnsi="Century"/>
          <w:sz w:val="24"/>
          <w:szCs w:val="24"/>
        </w:rPr>
        <w:lastRenderedPageBreak/>
        <w:t xml:space="preserve">promise is that God has a good plan for us and even though that involves our eventual physical death; He will sustain our lives and enrich them abundantly throughout eternity, having saved our souls, and </w:t>
      </w:r>
      <w:r w:rsidR="00115CE0">
        <w:rPr>
          <w:rFonts w:ascii="Century" w:hAnsi="Century"/>
          <w:sz w:val="24"/>
          <w:szCs w:val="24"/>
        </w:rPr>
        <w:t xml:space="preserve">will </w:t>
      </w:r>
      <w:r w:rsidR="001B1775">
        <w:rPr>
          <w:rFonts w:ascii="Century" w:hAnsi="Century"/>
          <w:sz w:val="24"/>
          <w:szCs w:val="24"/>
        </w:rPr>
        <w:t>eventually reunit</w:t>
      </w:r>
      <w:r w:rsidR="00115CE0">
        <w:rPr>
          <w:rFonts w:ascii="Century" w:hAnsi="Century"/>
          <w:sz w:val="24"/>
          <w:szCs w:val="24"/>
        </w:rPr>
        <w:t>e</w:t>
      </w:r>
      <w:r w:rsidR="001B1775">
        <w:rPr>
          <w:rFonts w:ascii="Century" w:hAnsi="Century"/>
          <w:sz w:val="24"/>
          <w:szCs w:val="24"/>
        </w:rPr>
        <w:t xml:space="preserve"> our souls with an immortal glorious body (Phil.3:21).</w:t>
      </w:r>
      <w:r w:rsidR="00EB35CD">
        <w:rPr>
          <w:rFonts w:ascii="Century" w:hAnsi="Century"/>
          <w:sz w:val="24"/>
          <w:szCs w:val="24"/>
        </w:rPr>
        <w:t xml:space="preserve">  The best illustration </w:t>
      </w:r>
      <w:r w:rsidR="00115CE0">
        <w:rPr>
          <w:rFonts w:ascii="Century" w:hAnsi="Century"/>
          <w:sz w:val="24"/>
          <w:szCs w:val="24"/>
        </w:rPr>
        <w:t xml:space="preserve">of what Jesus says here </w:t>
      </w:r>
      <w:r w:rsidR="00EB35CD">
        <w:rPr>
          <w:rFonts w:ascii="Century" w:hAnsi="Century"/>
          <w:sz w:val="24"/>
          <w:szCs w:val="24"/>
        </w:rPr>
        <w:t>is in the life of Stephen, the first Christian martyr.  At the conclusion of Stephen’s testimonial to the OT witness to Jesus as the Messiah we read:</w:t>
      </w:r>
    </w:p>
    <w:p w14:paraId="446DFFA2" w14:textId="4AF4B7A0" w:rsidR="00EB35CD" w:rsidRPr="00EB35CD" w:rsidRDefault="00EB35CD" w:rsidP="00C20D51">
      <w:pPr>
        <w:pStyle w:val="NoSpacing"/>
        <w:rPr>
          <w:rFonts w:ascii="Century" w:hAnsi="Century"/>
          <w:sz w:val="16"/>
          <w:szCs w:val="16"/>
        </w:rPr>
      </w:pPr>
    </w:p>
    <w:p w14:paraId="71904E90" w14:textId="77777777" w:rsidR="00EB35CD" w:rsidRDefault="00EB35CD" w:rsidP="00EB35CD">
      <w:pPr>
        <w:pStyle w:val="NoSpacing"/>
        <w:jc w:val="center"/>
        <w:rPr>
          <w:rFonts w:ascii="Century" w:hAnsi="Century"/>
          <w:i/>
          <w:iCs/>
          <w:sz w:val="24"/>
          <w:szCs w:val="24"/>
        </w:rPr>
      </w:pPr>
      <w:r>
        <w:rPr>
          <w:rFonts w:ascii="Century" w:hAnsi="Century"/>
          <w:sz w:val="24"/>
          <w:szCs w:val="24"/>
        </w:rPr>
        <w:t>“</w:t>
      </w:r>
      <w:r w:rsidRPr="00EB35CD">
        <w:rPr>
          <w:rFonts w:ascii="Century" w:hAnsi="Century"/>
          <w:i/>
          <w:iCs/>
          <w:sz w:val="24"/>
          <w:szCs w:val="24"/>
        </w:rPr>
        <w:t xml:space="preserve">When they heard these </w:t>
      </w:r>
      <w:proofErr w:type="gramStart"/>
      <w:r w:rsidRPr="00EB35CD">
        <w:rPr>
          <w:rFonts w:ascii="Century" w:hAnsi="Century"/>
          <w:i/>
          <w:iCs/>
          <w:sz w:val="24"/>
          <w:szCs w:val="24"/>
        </w:rPr>
        <w:t>things</w:t>
      </w:r>
      <w:proofErr w:type="gramEnd"/>
      <w:r w:rsidRPr="00EB35CD">
        <w:rPr>
          <w:rFonts w:ascii="Century" w:hAnsi="Century"/>
          <w:i/>
          <w:iCs/>
          <w:sz w:val="24"/>
          <w:szCs w:val="24"/>
        </w:rPr>
        <w:t xml:space="preserve"> they were cut to the heart, and they gnashed at him with their teeth.  But he, being full of the Holy Spirit, gazed into heaven and saw the glory of God, and Jesus standing at the right hand of God, and said, ‘Look! I see the heavens opened and the Son of Man standing at the right hand of God!’  Then they cried out with a loud voice, stopped their ears, and ran at him with one accord; and they cast him out of the city and stoned him. And the witnesses laid down their clothes at the feet of a young man named Saul.  And they stoned Stephen as he was calling on God and saying, ‘Lord Jesus, receive my spirit’.  Then he knelt down and cried out with a loud voice, ‘Lord, do not charge them with this sin”.  </w:t>
      </w:r>
    </w:p>
    <w:p w14:paraId="19608F80" w14:textId="072D57DC" w:rsidR="00EB35CD" w:rsidRPr="00EB35CD" w:rsidRDefault="00EB35CD" w:rsidP="00EB35CD">
      <w:pPr>
        <w:pStyle w:val="NoSpacing"/>
        <w:jc w:val="center"/>
        <w:rPr>
          <w:rFonts w:ascii="Century" w:hAnsi="Century"/>
          <w:sz w:val="24"/>
          <w:szCs w:val="24"/>
        </w:rPr>
      </w:pPr>
      <w:r w:rsidRPr="00EB35CD">
        <w:rPr>
          <w:rFonts w:ascii="Century" w:hAnsi="Century"/>
          <w:i/>
          <w:iCs/>
          <w:sz w:val="24"/>
          <w:szCs w:val="24"/>
        </w:rPr>
        <w:t>And when he had said this, he fell asleep</w:t>
      </w:r>
      <w:r w:rsidRPr="00EB35CD">
        <w:rPr>
          <w:rFonts w:ascii="Century" w:hAnsi="Century"/>
          <w:sz w:val="24"/>
          <w:szCs w:val="24"/>
        </w:rPr>
        <w:t>.</w:t>
      </w:r>
      <w:r>
        <w:rPr>
          <w:rFonts w:ascii="Century" w:hAnsi="Century"/>
          <w:sz w:val="24"/>
          <w:szCs w:val="24"/>
        </w:rPr>
        <w:t>”</w:t>
      </w:r>
    </w:p>
    <w:p w14:paraId="76390BD7" w14:textId="15C29945" w:rsidR="00EB35CD" w:rsidRPr="00EB35CD" w:rsidRDefault="00EB35CD" w:rsidP="00EB35CD">
      <w:pPr>
        <w:pStyle w:val="NoSpacing"/>
        <w:rPr>
          <w:rFonts w:ascii="Century" w:hAnsi="Century"/>
          <w:sz w:val="24"/>
          <w:szCs w:val="24"/>
        </w:rPr>
      </w:pPr>
      <w:r>
        <w:rPr>
          <w:rFonts w:ascii="Century" w:hAnsi="Century"/>
          <w:sz w:val="24"/>
          <w:szCs w:val="24"/>
        </w:rPr>
        <w:t xml:space="preserve">                                                                                          </w:t>
      </w:r>
      <w:r w:rsidRPr="00EB35CD">
        <w:rPr>
          <w:rFonts w:ascii="Century" w:hAnsi="Century"/>
          <w:sz w:val="24"/>
          <w:szCs w:val="24"/>
        </w:rPr>
        <w:t>Acts 7:54-60</w:t>
      </w:r>
    </w:p>
    <w:p w14:paraId="5AA9C5AB" w14:textId="43B31D28" w:rsidR="005F17A6" w:rsidRPr="00EB35CD" w:rsidRDefault="005F17A6" w:rsidP="00C20D51">
      <w:pPr>
        <w:pStyle w:val="NoSpacing"/>
        <w:rPr>
          <w:rFonts w:ascii="Century" w:hAnsi="Century"/>
          <w:sz w:val="16"/>
          <w:szCs w:val="16"/>
        </w:rPr>
      </w:pPr>
    </w:p>
    <w:p w14:paraId="49727081" w14:textId="4BBCEE6B" w:rsidR="005F17A6" w:rsidRDefault="00EB35CD" w:rsidP="00C20D51">
      <w:pPr>
        <w:pStyle w:val="NoSpacing"/>
        <w:rPr>
          <w:rFonts w:ascii="Century" w:hAnsi="Century"/>
          <w:sz w:val="24"/>
          <w:szCs w:val="24"/>
        </w:rPr>
      </w:pPr>
      <w:r>
        <w:rPr>
          <w:rFonts w:ascii="Century" w:hAnsi="Century"/>
          <w:sz w:val="24"/>
          <w:szCs w:val="24"/>
        </w:rPr>
        <w:t xml:space="preserve">We don’t read </w:t>
      </w:r>
      <w:r w:rsidR="00115CE0">
        <w:rPr>
          <w:rFonts w:ascii="Century" w:hAnsi="Century"/>
          <w:sz w:val="24"/>
          <w:szCs w:val="24"/>
        </w:rPr>
        <w:t xml:space="preserve">that Stephen was gripped with </w:t>
      </w:r>
      <w:r>
        <w:rPr>
          <w:rFonts w:ascii="Century" w:hAnsi="Century"/>
          <w:sz w:val="24"/>
          <w:szCs w:val="24"/>
        </w:rPr>
        <w:t>horror or fear in this account.  He fearlessly faced the angry mob in the power of the Spirit of God.  Though the crowd did have the power to kill his body, Stephen saw Jesus welcoming him into his eternal home in glory.  The enemies had done their worst, and Stephen was eternally secure in the loving arms of God.  This is the good end that Jesus promises here to His disciples, and why they should not fear what men can do to them.  Instead, they are to continue to genuinely live for God, and not be side-tracked by anything that may lead them to build their lives around self or other people.</w:t>
      </w:r>
    </w:p>
    <w:p w14:paraId="29FA4F53" w14:textId="77777777" w:rsidR="00EB35CD" w:rsidRDefault="00EB35CD" w:rsidP="00C20D51">
      <w:pPr>
        <w:pStyle w:val="NoSpacing"/>
        <w:rPr>
          <w:rFonts w:ascii="Century" w:hAnsi="Century"/>
          <w:sz w:val="24"/>
          <w:szCs w:val="24"/>
        </w:rPr>
      </w:pPr>
    </w:p>
    <w:p w14:paraId="116E8A6A" w14:textId="1AFCBE1E" w:rsidR="009A18CB" w:rsidRPr="00B55B0F" w:rsidRDefault="009A18CB" w:rsidP="004F30D6">
      <w:pPr>
        <w:pStyle w:val="NoSpacing"/>
        <w:rPr>
          <w:rFonts w:ascii="Century" w:hAnsi="Century"/>
          <w:b/>
          <w:bCs/>
          <w:sz w:val="24"/>
          <w:szCs w:val="24"/>
        </w:rPr>
      </w:pPr>
      <w:r w:rsidRPr="00B55B0F">
        <w:rPr>
          <w:rFonts w:ascii="Century" w:hAnsi="Century"/>
          <w:b/>
          <w:bCs/>
          <w:sz w:val="24"/>
          <w:szCs w:val="24"/>
        </w:rPr>
        <w:t xml:space="preserve">III. </w:t>
      </w:r>
      <w:r w:rsidRPr="00B55B0F">
        <w:rPr>
          <w:rFonts w:ascii="Century" w:hAnsi="Century"/>
          <w:b/>
          <w:bCs/>
          <w:sz w:val="24"/>
          <w:szCs w:val="24"/>
          <w:u w:val="single"/>
        </w:rPr>
        <w:t>The Decision</w:t>
      </w:r>
      <w:r w:rsidRPr="00B55B0F">
        <w:rPr>
          <w:rFonts w:ascii="Century" w:hAnsi="Century"/>
          <w:b/>
          <w:bCs/>
          <w:sz w:val="24"/>
          <w:szCs w:val="24"/>
        </w:rPr>
        <w:t>: (vs.8-12)</w:t>
      </w:r>
    </w:p>
    <w:p w14:paraId="5D9B23EC" w14:textId="1AFDD1A0" w:rsidR="00182F57" w:rsidRDefault="00182F57" w:rsidP="00182F57">
      <w:pPr>
        <w:pStyle w:val="NoSpacing"/>
        <w:rPr>
          <w:rFonts w:ascii="Century" w:hAnsi="Century"/>
          <w:sz w:val="24"/>
          <w:szCs w:val="24"/>
        </w:rPr>
      </w:pPr>
      <w:r>
        <w:rPr>
          <w:rFonts w:ascii="Century" w:hAnsi="Century"/>
          <w:sz w:val="24"/>
          <w:szCs w:val="24"/>
        </w:rPr>
        <w:t xml:space="preserve">      </w:t>
      </w:r>
      <w:r w:rsidR="001F1475">
        <w:rPr>
          <w:rFonts w:ascii="Century" w:hAnsi="Century"/>
          <w:sz w:val="24"/>
          <w:szCs w:val="24"/>
        </w:rPr>
        <w:t xml:space="preserve">Next, Luke records what Jesus said regarding the choice that lay before His disciples; </w:t>
      </w:r>
      <w:r>
        <w:rPr>
          <w:rFonts w:ascii="Century" w:hAnsi="Century"/>
          <w:sz w:val="24"/>
          <w:szCs w:val="24"/>
        </w:rPr>
        <w:t>“</w:t>
      </w:r>
      <w:r w:rsidRPr="00182F57">
        <w:rPr>
          <w:rFonts w:ascii="Century" w:hAnsi="Century"/>
          <w:i/>
          <w:iCs/>
          <w:sz w:val="24"/>
          <w:szCs w:val="24"/>
        </w:rPr>
        <w:t>Also I say to you, whoever confesses Me before men, him the Son of Man also will confess before the angels of God.  But he who denies Me before men will be denied before the angels of God</w:t>
      </w:r>
      <w:r>
        <w:rPr>
          <w:rFonts w:ascii="Century" w:hAnsi="Century"/>
          <w:sz w:val="24"/>
          <w:szCs w:val="24"/>
        </w:rPr>
        <w:t>” (vs.8-9).</w:t>
      </w:r>
      <w:r w:rsidR="001F1475">
        <w:rPr>
          <w:rFonts w:ascii="Century" w:hAnsi="Century"/>
          <w:sz w:val="24"/>
          <w:szCs w:val="24"/>
        </w:rPr>
        <w:t xml:space="preserve">  The real life test that would demonstrate whether a disciple was truly building their lives around God, or were building their lives around a religion that suited their personal comfort would be whether when faced with the threat of physical death they would continue to assert their allegiance to Christ, or deny Him in order to save themselves.  If theirs was a religion designed around their personal comfort, they would deny Him, if their faith and commitment to Jesus was genuine, they would confess Him.  The Greek term translated here as “</w:t>
      </w:r>
      <w:r w:rsidR="001F1475">
        <w:rPr>
          <w:rFonts w:ascii="Century" w:hAnsi="Century"/>
          <w:i/>
          <w:iCs/>
          <w:sz w:val="24"/>
          <w:szCs w:val="24"/>
        </w:rPr>
        <w:t>confess</w:t>
      </w:r>
      <w:r w:rsidR="001F1475">
        <w:rPr>
          <w:rFonts w:ascii="Century" w:hAnsi="Century"/>
          <w:sz w:val="24"/>
          <w:szCs w:val="24"/>
        </w:rPr>
        <w:t>” is translated as “</w:t>
      </w:r>
      <w:r w:rsidR="001F1475">
        <w:rPr>
          <w:rFonts w:ascii="Century" w:hAnsi="Century"/>
          <w:i/>
          <w:iCs/>
          <w:sz w:val="24"/>
          <w:szCs w:val="24"/>
        </w:rPr>
        <w:t>acknowledge</w:t>
      </w:r>
      <w:r w:rsidR="001F1475">
        <w:rPr>
          <w:rFonts w:ascii="Century" w:hAnsi="Century"/>
          <w:sz w:val="24"/>
          <w:szCs w:val="24"/>
        </w:rPr>
        <w:t xml:space="preserve">” in the NIV.  The Greek word literally means to say the same or to agree.  The idea of confessing Christ is that one concedes to and believes what Jesus said about who He was and why God had sent Him.  To deny Him would be to disavow any allegiance to Him, and to express one’s unbelief that He was who He claimed to be.  Jesus said that the choice one makes in this life to either confess or deny Christ will result in Christ either </w:t>
      </w:r>
      <w:r w:rsidR="001F1475">
        <w:rPr>
          <w:rFonts w:ascii="Century" w:hAnsi="Century"/>
          <w:sz w:val="24"/>
          <w:szCs w:val="24"/>
        </w:rPr>
        <w:lastRenderedPageBreak/>
        <w:t xml:space="preserve">acknowledging us as His own, or denying that we are His at the final judgment.  The audience before whom Christ speaks at judgment is the angelic host.  They are not pictured as serving in a judicial role as if they will pass judgment on anyone.  Instead, the imagery is of </w:t>
      </w:r>
      <w:r w:rsidR="00C9477F">
        <w:rPr>
          <w:rFonts w:ascii="Century" w:hAnsi="Century"/>
          <w:sz w:val="24"/>
          <w:szCs w:val="24"/>
        </w:rPr>
        <w:t xml:space="preserve">a king surrounded by His court servants and officers who are merely witnessing what transpires.  The reference is made to emphasize the heavenly setting of </w:t>
      </w:r>
      <w:r w:rsidR="005D1DC3">
        <w:rPr>
          <w:rFonts w:ascii="Century" w:hAnsi="Century"/>
          <w:sz w:val="24"/>
          <w:szCs w:val="24"/>
        </w:rPr>
        <w:t>Hi</w:t>
      </w:r>
      <w:r w:rsidR="00C9477F">
        <w:rPr>
          <w:rFonts w:ascii="Century" w:hAnsi="Century"/>
          <w:sz w:val="24"/>
          <w:szCs w:val="24"/>
        </w:rPr>
        <w:t xml:space="preserve">s pronouncement about those </w:t>
      </w:r>
      <w:r w:rsidR="005D1DC3">
        <w:rPr>
          <w:rFonts w:ascii="Century" w:hAnsi="Century"/>
          <w:sz w:val="24"/>
          <w:szCs w:val="24"/>
        </w:rPr>
        <w:t xml:space="preserve">who are </w:t>
      </w:r>
      <w:r w:rsidR="00C9477F">
        <w:rPr>
          <w:rFonts w:ascii="Century" w:hAnsi="Century"/>
          <w:sz w:val="24"/>
          <w:szCs w:val="24"/>
        </w:rPr>
        <w:t>brought before Him.</w:t>
      </w:r>
    </w:p>
    <w:p w14:paraId="4F44B2B8" w14:textId="140F87BC" w:rsidR="001C58E2" w:rsidRPr="001F1475" w:rsidRDefault="001C58E2" w:rsidP="00182F57">
      <w:pPr>
        <w:pStyle w:val="NoSpacing"/>
        <w:rPr>
          <w:rFonts w:ascii="Century" w:hAnsi="Century"/>
          <w:i/>
          <w:iCs/>
          <w:sz w:val="24"/>
          <w:szCs w:val="24"/>
        </w:rPr>
      </w:pPr>
      <w:r>
        <w:rPr>
          <w:rFonts w:ascii="Century" w:hAnsi="Century"/>
          <w:sz w:val="24"/>
          <w:szCs w:val="24"/>
        </w:rPr>
        <w:t xml:space="preserve">     These verses raise an important question.  Is Jesus saying that in each and every instance where one denies Him publicly that it results in damnation?  That is definitely not what Jesus is saying.  Eternal life is never given as a reward for courageous faithfulness.  However, as with many other expressions of what is right and good in God’s sight; taken as a general rule, those who have a genuine faith will demonstrate that faith and their regeneration by the Spirit through their choice to confess Jesus in the face of death, while also as a general rule, those who choose to deny Christ will show they do not have genuine faith and were not ever born again.  This</w:t>
      </w:r>
      <w:r w:rsidR="005D1DC3">
        <w:rPr>
          <w:rFonts w:ascii="Century" w:hAnsi="Century"/>
          <w:sz w:val="24"/>
          <w:szCs w:val="24"/>
        </w:rPr>
        <w:t>,</w:t>
      </w:r>
      <w:r>
        <w:rPr>
          <w:rFonts w:ascii="Century" w:hAnsi="Century"/>
          <w:sz w:val="24"/>
          <w:szCs w:val="24"/>
        </w:rPr>
        <w:t xml:space="preserve"> as with many other warning passages in the NT, </w:t>
      </w:r>
      <w:r w:rsidR="005D1DC3">
        <w:rPr>
          <w:rFonts w:ascii="Century" w:hAnsi="Century"/>
          <w:sz w:val="24"/>
          <w:szCs w:val="24"/>
        </w:rPr>
        <w:t xml:space="preserve">teaches </w:t>
      </w:r>
      <w:r>
        <w:rPr>
          <w:rFonts w:ascii="Century" w:hAnsi="Century"/>
          <w:sz w:val="24"/>
          <w:szCs w:val="24"/>
        </w:rPr>
        <w:t>professing Christian</w:t>
      </w:r>
      <w:r w:rsidR="005D1DC3">
        <w:rPr>
          <w:rFonts w:ascii="Century" w:hAnsi="Century"/>
          <w:sz w:val="24"/>
          <w:szCs w:val="24"/>
        </w:rPr>
        <w:t>s</w:t>
      </w:r>
      <w:r>
        <w:rPr>
          <w:rFonts w:ascii="Century" w:hAnsi="Century"/>
          <w:sz w:val="24"/>
          <w:szCs w:val="24"/>
        </w:rPr>
        <w:t xml:space="preserve"> </w:t>
      </w:r>
      <w:r w:rsidR="005D1DC3">
        <w:rPr>
          <w:rFonts w:ascii="Century" w:hAnsi="Century"/>
          <w:sz w:val="24"/>
          <w:szCs w:val="24"/>
        </w:rPr>
        <w:t xml:space="preserve">to be </w:t>
      </w:r>
      <w:r>
        <w:rPr>
          <w:rFonts w:ascii="Century" w:hAnsi="Century"/>
          <w:sz w:val="24"/>
          <w:szCs w:val="24"/>
        </w:rPr>
        <w:t xml:space="preserve">aware which actions or choices are inconsistent with true faith so that if they do these things, they can examine their hearts to see whether or not they truly believe.  Two examples help us to understand what Jesus is teaching here.  Both Peter and Judas Iscariot denied Christ (Lk.22:58-60; </w:t>
      </w:r>
      <w:r w:rsidR="005B0DB3">
        <w:rPr>
          <w:rFonts w:ascii="Century" w:hAnsi="Century"/>
          <w:sz w:val="24"/>
          <w:szCs w:val="24"/>
        </w:rPr>
        <w:t>Lk.22:47-48</w:t>
      </w:r>
      <w:r>
        <w:rPr>
          <w:rFonts w:ascii="Century" w:hAnsi="Century"/>
          <w:sz w:val="24"/>
          <w:szCs w:val="24"/>
        </w:rPr>
        <w:t>).  Peter did so verbally, and Judas did it by active betrayal.  Both also came to deeply regret what they had done (Lk.22:61-62</w:t>
      </w:r>
      <w:r w:rsidR="005B0DB3">
        <w:rPr>
          <w:rFonts w:ascii="Century" w:hAnsi="Century"/>
          <w:sz w:val="24"/>
          <w:szCs w:val="24"/>
        </w:rPr>
        <w:t>; Matt.27:3-4</w:t>
      </w:r>
      <w:r>
        <w:rPr>
          <w:rFonts w:ascii="Century" w:hAnsi="Century"/>
          <w:sz w:val="24"/>
          <w:szCs w:val="24"/>
        </w:rPr>
        <w:t>).</w:t>
      </w:r>
      <w:r w:rsidR="005B0DB3">
        <w:rPr>
          <w:rFonts w:ascii="Century" w:hAnsi="Century"/>
          <w:sz w:val="24"/>
          <w:szCs w:val="24"/>
        </w:rPr>
        <w:t xml:space="preserve">  </w:t>
      </w:r>
      <w:r w:rsidR="005D1DC3">
        <w:rPr>
          <w:rFonts w:ascii="Century" w:hAnsi="Century"/>
          <w:sz w:val="24"/>
          <w:szCs w:val="24"/>
        </w:rPr>
        <w:t xml:space="preserve">However, </w:t>
      </w:r>
      <w:r w:rsidR="005B0DB3">
        <w:rPr>
          <w:rFonts w:ascii="Century" w:hAnsi="Century"/>
          <w:sz w:val="24"/>
          <w:szCs w:val="24"/>
        </w:rPr>
        <w:t xml:space="preserve">Peter was restored by Jesus (Lk.22:31-32; Jn.21:15-17), while Judas committed suicide, having never spoken to Jesus again (Matt.27:5).  The other difference is we are told that Satan entered Judas’ heart (Jn.13:2), whereas Peter experienced external pressure that made him deny Christ.  The difference </w:t>
      </w:r>
      <w:r w:rsidR="005D1DC3">
        <w:rPr>
          <w:rFonts w:ascii="Century" w:hAnsi="Century"/>
          <w:sz w:val="24"/>
          <w:szCs w:val="24"/>
        </w:rPr>
        <w:t>i</w:t>
      </w:r>
      <w:r w:rsidR="005B0DB3">
        <w:rPr>
          <w:rFonts w:ascii="Century" w:hAnsi="Century"/>
          <w:sz w:val="24"/>
          <w:szCs w:val="24"/>
        </w:rPr>
        <w:t>s that in a single moment of weakness Peter acted contrary to the real inclinations of his heart; while Judas never</w:t>
      </w:r>
      <w:r w:rsidR="000852F7">
        <w:rPr>
          <w:rFonts w:ascii="Century" w:hAnsi="Century"/>
          <w:sz w:val="24"/>
          <w:szCs w:val="24"/>
        </w:rPr>
        <w:t xml:space="preserve"> truly opened his heart to Jesus (Jn.6:70).  Therefore, as said before, Jesus’ warning is to be taken as a general truism that those who deny Him are lost, but it is possible for a genuinely saved believer to deny </w:t>
      </w:r>
      <w:r w:rsidR="005D1DC3">
        <w:rPr>
          <w:rFonts w:ascii="Century" w:hAnsi="Century"/>
          <w:sz w:val="24"/>
          <w:szCs w:val="24"/>
        </w:rPr>
        <w:t>Jesus</w:t>
      </w:r>
      <w:r w:rsidR="000852F7">
        <w:rPr>
          <w:rFonts w:ascii="Century" w:hAnsi="Century"/>
          <w:sz w:val="24"/>
          <w:szCs w:val="24"/>
        </w:rPr>
        <w:t xml:space="preserve"> as an anomaly to the general pattern of his or her life.</w:t>
      </w:r>
      <w:r w:rsidR="0050165D">
        <w:rPr>
          <w:rFonts w:ascii="Century" w:hAnsi="Century"/>
          <w:sz w:val="24"/>
          <w:szCs w:val="24"/>
        </w:rPr>
        <w:t xml:space="preserve">  It is important to note that Jesus does not say a word about faith as the essential distinction between those who are acknowledged and those who are denied.</w:t>
      </w:r>
      <w:r w:rsidR="00675E58">
        <w:rPr>
          <w:rFonts w:ascii="Century" w:hAnsi="Century"/>
          <w:sz w:val="24"/>
          <w:szCs w:val="24"/>
        </w:rPr>
        <w:t xml:space="preserve">  Instead, the distinction relates to whether or not one maintains true allegiance to Jesus.  This does not mean that the NT teaches two different things about how a person is saved.  In this passage Jesus is explaining one aspect of the nature of saving faith.  To truly believe that Jesus is the messianic king sent by God means that one embraces Him as such, and as one’s king, the believer gives Jesus his or her ultimate allegiance.  Not giving Jesus such allegiance is evidence that one does not really believe in Jesus, nor has he or she received Him for what He is.</w:t>
      </w:r>
    </w:p>
    <w:p w14:paraId="4CD19CE5" w14:textId="4DCA8BA0" w:rsidR="00182F57" w:rsidRDefault="000852F7" w:rsidP="000852F7">
      <w:pPr>
        <w:pStyle w:val="NoSpacing"/>
        <w:rPr>
          <w:rFonts w:ascii="Century" w:hAnsi="Century"/>
          <w:sz w:val="24"/>
          <w:szCs w:val="24"/>
        </w:rPr>
      </w:pPr>
      <w:r>
        <w:rPr>
          <w:rFonts w:ascii="Century" w:hAnsi="Century"/>
          <w:sz w:val="24"/>
          <w:szCs w:val="24"/>
        </w:rPr>
        <w:t xml:space="preserve">     Jesus continues by saying; “</w:t>
      </w:r>
      <w:r w:rsidRPr="000852F7">
        <w:rPr>
          <w:rFonts w:ascii="Century" w:hAnsi="Century"/>
          <w:i/>
          <w:iCs/>
          <w:sz w:val="24"/>
          <w:szCs w:val="24"/>
        </w:rPr>
        <w:t>And anyone who speaks a word against the Son of Man, it will be forgiven him</w:t>
      </w:r>
      <w:r>
        <w:rPr>
          <w:rFonts w:ascii="Century" w:hAnsi="Century"/>
          <w:sz w:val="24"/>
          <w:szCs w:val="24"/>
        </w:rPr>
        <w:t>” (vs.10a).  When Jesus speaks of Himself as “</w:t>
      </w:r>
      <w:r>
        <w:rPr>
          <w:rFonts w:ascii="Century" w:hAnsi="Century"/>
          <w:i/>
          <w:iCs/>
          <w:sz w:val="24"/>
          <w:szCs w:val="24"/>
        </w:rPr>
        <w:t>the Son of Man</w:t>
      </w:r>
      <w:r>
        <w:rPr>
          <w:rFonts w:ascii="Century" w:hAnsi="Century"/>
          <w:sz w:val="24"/>
          <w:szCs w:val="24"/>
        </w:rPr>
        <w:t>” He is speaking of Himself in His messianic role.  Jesus explains here that any evil thing that any person may say against Jesus, can and will be forgiven.</w:t>
      </w:r>
    </w:p>
    <w:p w14:paraId="459EC503" w14:textId="77777777" w:rsidR="00B462D7" w:rsidRDefault="000852F7" w:rsidP="000852F7">
      <w:pPr>
        <w:pStyle w:val="NoSpacing"/>
        <w:rPr>
          <w:rFonts w:ascii="Century" w:hAnsi="Century"/>
          <w:sz w:val="24"/>
          <w:szCs w:val="24"/>
        </w:rPr>
      </w:pPr>
      <w:r>
        <w:rPr>
          <w:rFonts w:ascii="Century" w:hAnsi="Century"/>
          <w:sz w:val="24"/>
          <w:szCs w:val="24"/>
        </w:rPr>
        <w:t xml:space="preserve">     However, Jesus then goes on to say “</w:t>
      </w:r>
      <w:r w:rsidRPr="000852F7">
        <w:rPr>
          <w:rFonts w:ascii="Century" w:hAnsi="Century"/>
          <w:i/>
          <w:iCs/>
          <w:sz w:val="24"/>
          <w:szCs w:val="24"/>
        </w:rPr>
        <w:t>but to him who blasphemes against the Holy Spirit, it will not be forgiven</w:t>
      </w:r>
      <w:r>
        <w:rPr>
          <w:rFonts w:ascii="Century" w:hAnsi="Century"/>
          <w:sz w:val="24"/>
          <w:szCs w:val="24"/>
        </w:rPr>
        <w:t xml:space="preserve">” (vs.10b).  This is an absolute statement.  Jesus is </w:t>
      </w:r>
      <w:r>
        <w:rPr>
          <w:rFonts w:ascii="Century" w:hAnsi="Century"/>
          <w:sz w:val="24"/>
          <w:szCs w:val="24"/>
        </w:rPr>
        <w:lastRenderedPageBreak/>
        <w:t xml:space="preserve">saying there is no way in which one can be forgiven for the sin of blasphemy against the Holy Spirit.  This being the case, it is important to understand what this sin is, lest we unknowingly commit it.  This teaching of Jesus has been a source of anxiety over the centuries as people have feared that perhaps they had somehow committed this sin and therefore were </w:t>
      </w:r>
      <w:r w:rsidR="00B462D7">
        <w:rPr>
          <w:rFonts w:ascii="Century" w:hAnsi="Century"/>
          <w:sz w:val="24"/>
          <w:szCs w:val="24"/>
        </w:rPr>
        <w:t>beyond God’s forgiveness.  Over this same time there have been many different views regarding precisely what this sin is.  Currently, the three most popular views are:</w:t>
      </w:r>
    </w:p>
    <w:p w14:paraId="6B9E555D" w14:textId="15CBA009" w:rsidR="000852F7" w:rsidRDefault="00B462D7" w:rsidP="00B462D7">
      <w:pPr>
        <w:pStyle w:val="NoSpacing"/>
        <w:numPr>
          <w:ilvl w:val="0"/>
          <w:numId w:val="6"/>
        </w:numPr>
        <w:rPr>
          <w:rFonts w:ascii="Century" w:hAnsi="Century"/>
          <w:sz w:val="24"/>
          <w:szCs w:val="24"/>
        </w:rPr>
      </w:pPr>
      <w:r>
        <w:rPr>
          <w:rFonts w:ascii="Century" w:hAnsi="Century"/>
          <w:sz w:val="24"/>
          <w:szCs w:val="24"/>
        </w:rPr>
        <w:t>Jesus was speaking of apostasy; turning from the truth of Jesus after having believed.</w:t>
      </w:r>
    </w:p>
    <w:p w14:paraId="3FC733CA" w14:textId="4E5B9974" w:rsidR="00B462D7" w:rsidRDefault="00B462D7" w:rsidP="00B462D7">
      <w:pPr>
        <w:pStyle w:val="NoSpacing"/>
        <w:numPr>
          <w:ilvl w:val="0"/>
          <w:numId w:val="6"/>
        </w:numPr>
        <w:rPr>
          <w:rFonts w:ascii="Century" w:hAnsi="Century"/>
          <w:sz w:val="24"/>
          <w:szCs w:val="24"/>
        </w:rPr>
      </w:pPr>
      <w:r>
        <w:rPr>
          <w:rFonts w:ascii="Century" w:hAnsi="Century"/>
          <w:sz w:val="24"/>
          <w:szCs w:val="24"/>
        </w:rPr>
        <w:t>Jesus was speaking of denying the Gospel, after the advent of the Spirit at Pentecost.</w:t>
      </w:r>
    </w:p>
    <w:p w14:paraId="2B1ADCD2" w14:textId="2D84F06E" w:rsidR="00B462D7" w:rsidRDefault="00B462D7" w:rsidP="00B462D7">
      <w:pPr>
        <w:pStyle w:val="NoSpacing"/>
        <w:numPr>
          <w:ilvl w:val="0"/>
          <w:numId w:val="6"/>
        </w:numPr>
        <w:rPr>
          <w:rFonts w:ascii="Century" w:hAnsi="Century"/>
          <w:sz w:val="24"/>
          <w:szCs w:val="24"/>
        </w:rPr>
      </w:pPr>
      <w:r>
        <w:rPr>
          <w:rFonts w:ascii="Century" w:hAnsi="Century"/>
          <w:sz w:val="24"/>
          <w:szCs w:val="24"/>
        </w:rPr>
        <w:t>Jesus was speaking of those who actively resist the conviction of the Holy Spirit; not wanting to know the truth.</w:t>
      </w:r>
    </w:p>
    <w:p w14:paraId="60087337" w14:textId="16707100" w:rsidR="00B462D7" w:rsidRDefault="00B462D7" w:rsidP="000852F7">
      <w:pPr>
        <w:pStyle w:val="NoSpacing"/>
        <w:rPr>
          <w:rFonts w:ascii="Century" w:hAnsi="Century"/>
          <w:sz w:val="24"/>
          <w:szCs w:val="24"/>
        </w:rPr>
      </w:pPr>
      <w:r>
        <w:rPr>
          <w:rFonts w:ascii="Century" w:hAnsi="Century"/>
          <w:sz w:val="24"/>
          <w:szCs w:val="24"/>
        </w:rPr>
        <w:t>The problem with all three views is that those who assert them give no explanation as to why these sins would be referred to as “</w:t>
      </w:r>
      <w:r>
        <w:rPr>
          <w:rFonts w:ascii="Century" w:hAnsi="Century"/>
          <w:i/>
          <w:iCs/>
          <w:sz w:val="24"/>
          <w:szCs w:val="24"/>
        </w:rPr>
        <w:t>blasphemy against the Spirit</w:t>
      </w:r>
      <w:r>
        <w:rPr>
          <w:rFonts w:ascii="Century" w:hAnsi="Century"/>
          <w:sz w:val="24"/>
          <w:szCs w:val="24"/>
        </w:rPr>
        <w:t xml:space="preserve">”.  To blaspheme means to slander, denigrate or insult.  Unbelief, apostasy, and spiritual resistance are not easily designated as insults specifically directed at the Spirit of God.  The real answer is given in all three Gospel accounts in which this sin is mentioned (Matt.12; Mk.3; Lk.11-12).  The religious leaders and others were saying that Jesus was driving out demons by the power of Satan.  But in each narrative, we read how Jesus demonstrates that this conclusion </w:t>
      </w:r>
      <w:r w:rsidR="00675E58">
        <w:rPr>
          <w:rFonts w:ascii="Century" w:hAnsi="Century"/>
          <w:sz w:val="24"/>
          <w:szCs w:val="24"/>
        </w:rPr>
        <w:t>wa</w:t>
      </w:r>
      <w:r>
        <w:rPr>
          <w:rFonts w:ascii="Century" w:hAnsi="Century"/>
          <w:sz w:val="24"/>
          <w:szCs w:val="24"/>
        </w:rPr>
        <w:t xml:space="preserve">s not only ludicrous, it contradicted their own basic beliefs about exorcism.  </w:t>
      </w:r>
      <w:r w:rsidR="00675E58">
        <w:rPr>
          <w:rFonts w:ascii="Century" w:hAnsi="Century"/>
          <w:sz w:val="24"/>
          <w:szCs w:val="24"/>
        </w:rPr>
        <w:t xml:space="preserve">Therefore, </w:t>
      </w:r>
      <w:r>
        <w:rPr>
          <w:rFonts w:ascii="Century" w:hAnsi="Century"/>
          <w:sz w:val="24"/>
          <w:szCs w:val="24"/>
        </w:rPr>
        <w:t>Jesus demonstrat</w:t>
      </w:r>
      <w:r w:rsidR="00675E58">
        <w:rPr>
          <w:rFonts w:ascii="Century" w:hAnsi="Century"/>
          <w:sz w:val="24"/>
          <w:szCs w:val="24"/>
        </w:rPr>
        <w:t>ed</w:t>
      </w:r>
      <w:r>
        <w:rPr>
          <w:rFonts w:ascii="Century" w:hAnsi="Century"/>
          <w:sz w:val="24"/>
          <w:szCs w:val="24"/>
        </w:rPr>
        <w:t xml:space="preserve"> that in reality the religious leaders knew that Jesus was driving out </w:t>
      </w:r>
      <w:r w:rsidR="002E2852">
        <w:rPr>
          <w:rFonts w:ascii="Century" w:hAnsi="Century"/>
          <w:sz w:val="24"/>
          <w:szCs w:val="24"/>
        </w:rPr>
        <w:t xml:space="preserve">demons by God’s Spirit and yet willfully blasphemed God by saying it was the work of Satan.  Therefore, the sin was choosing to knowingly slander God Himself in furtherance of their own agenda.  It is rebellious defiance of God and is unforgivable.  By definition, a true child of God cannot commit this sin.  In addition, anyone worrying about committing this sin has not done so, because it is </w:t>
      </w:r>
      <w:r w:rsidR="00D66DFF">
        <w:rPr>
          <w:rFonts w:ascii="Century" w:hAnsi="Century"/>
          <w:sz w:val="24"/>
          <w:szCs w:val="24"/>
        </w:rPr>
        <w:t>a sin of impunity</w:t>
      </w:r>
      <w:r w:rsidR="00675E58">
        <w:rPr>
          <w:rFonts w:ascii="Century" w:hAnsi="Century"/>
          <w:sz w:val="24"/>
          <w:szCs w:val="24"/>
        </w:rPr>
        <w:t xml:space="preserve"> (by one with no concern about their wrong-doing)</w:t>
      </w:r>
      <w:r w:rsidR="00D66DFF">
        <w:rPr>
          <w:rFonts w:ascii="Century" w:hAnsi="Century"/>
          <w:sz w:val="24"/>
          <w:szCs w:val="24"/>
        </w:rPr>
        <w:t>.  This was how profoundly sinful the Pharisees had become because they built their religion around themselves rather than around God.</w:t>
      </w:r>
      <w:r w:rsidR="00675E58">
        <w:rPr>
          <w:rFonts w:ascii="Century" w:hAnsi="Century"/>
          <w:sz w:val="24"/>
          <w:szCs w:val="24"/>
        </w:rPr>
        <w:t xml:space="preserve">  When Jesus threatened </w:t>
      </w:r>
      <w:r w:rsidR="00F84A44">
        <w:rPr>
          <w:rFonts w:ascii="Century" w:hAnsi="Century"/>
          <w:sz w:val="24"/>
          <w:szCs w:val="24"/>
        </w:rPr>
        <w:t>their position in society, it drove them to do what in other situations they would have seen as unthinkable.</w:t>
      </w:r>
    </w:p>
    <w:p w14:paraId="1C2D5784" w14:textId="794EACE5" w:rsidR="00B462D7" w:rsidRDefault="00D66DFF" w:rsidP="00D66DFF">
      <w:pPr>
        <w:pStyle w:val="NoSpacing"/>
        <w:rPr>
          <w:rFonts w:ascii="Century" w:hAnsi="Century"/>
          <w:sz w:val="24"/>
          <w:szCs w:val="24"/>
        </w:rPr>
      </w:pPr>
      <w:r>
        <w:rPr>
          <w:rFonts w:ascii="Century" w:hAnsi="Century"/>
          <w:sz w:val="24"/>
          <w:szCs w:val="24"/>
        </w:rPr>
        <w:t xml:space="preserve">     Jesus completes His teaching about the danger of the leaven of the Pharisees by saying; “</w:t>
      </w:r>
      <w:r w:rsidRPr="00D66DFF">
        <w:rPr>
          <w:rFonts w:ascii="Century" w:hAnsi="Century"/>
          <w:i/>
          <w:iCs/>
          <w:sz w:val="24"/>
          <w:szCs w:val="24"/>
        </w:rPr>
        <w:t>Now when they bring you to the synagogues and magistrates and authorities, do not worry about how or what you should answer, or what you should say.  For the Holy Spirit will teach you in that very hour what you ought to say</w:t>
      </w:r>
      <w:r>
        <w:rPr>
          <w:rFonts w:ascii="Century" w:hAnsi="Century"/>
          <w:sz w:val="24"/>
          <w:szCs w:val="24"/>
        </w:rPr>
        <w:t>” (vs.11-12).  Synagogues were not only houses of worship they were community centers for Jewish towns.  Therefore, all manner of community business might be conducted in a synagogue, including trials of heretics.  The reference to “</w:t>
      </w:r>
      <w:r>
        <w:rPr>
          <w:rFonts w:ascii="Century" w:hAnsi="Century"/>
          <w:i/>
          <w:iCs/>
          <w:sz w:val="24"/>
          <w:szCs w:val="24"/>
        </w:rPr>
        <w:t>magistrates and authorities</w:t>
      </w:r>
      <w:r>
        <w:rPr>
          <w:rFonts w:ascii="Century" w:hAnsi="Century"/>
          <w:sz w:val="24"/>
          <w:szCs w:val="24"/>
        </w:rPr>
        <w:t xml:space="preserve">” points to those in the Gentile world who would administrate justice for the Empire.  In these three terms Jesus refers to those times in the future when His disciples would be brought before either Jewish or Gentile tribunals.  Notice Jesus does not say, </w:t>
      </w:r>
      <w:r w:rsidR="00F84A44">
        <w:rPr>
          <w:rFonts w:ascii="Century" w:hAnsi="Century"/>
          <w:sz w:val="24"/>
          <w:szCs w:val="24"/>
        </w:rPr>
        <w:t>“</w:t>
      </w:r>
      <w:r w:rsidRPr="00F84A44">
        <w:rPr>
          <w:rFonts w:ascii="Century" w:hAnsi="Century"/>
          <w:i/>
          <w:iCs/>
          <w:sz w:val="24"/>
          <w:szCs w:val="24"/>
        </w:rPr>
        <w:t>if</w:t>
      </w:r>
      <w:r w:rsidR="00F84A44" w:rsidRPr="00F84A44">
        <w:rPr>
          <w:rFonts w:ascii="Century" w:hAnsi="Century"/>
          <w:i/>
          <w:iCs/>
          <w:sz w:val="24"/>
          <w:szCs w:val="24"/>
        </w:rPr>
        <w:t xml:space="preserve"> they bring you…</w:t>
      </w:r>
      <w:r w:rsidR="00F84A44">
        <w:rPr>
          <w:rFonts w:ascii="Century" w:hAnsi="Century"/>
          <w:sz w:val="24"/>
          <w:szCs w:val="24"/>
        </w:rPr>
        <w:t>”, He says “</w:t>
      </w:r>
      <w:r w:rsidR="00F84A44">
        <w:rPr>
          <w:rFonts w:ascii="Century" w:hAnsi="Century"/>
          <w:i/>
          <w:iCs/>
          <w:sz w:val="24"/>
          <w:szCs w:val="24"/>
        </w:rPr>
        <w:t>when</w:t>
      </w:r>
      <w:r w:rsidR="00F84A44">
        <w:rPr>
          <w:rFonts w:ascii="Century" w:hAnsi="Century"/>
          <w:sz w:val="24"/>
          <w:szCs w:val="24"/>
        </w:rPr>
        <w:t>”.  It was a</w:t>
      </w:r>
      <w:r>
        <w:rPr>
          <w:rFonts w:ascii="Century" w:hAnsi="Century"/>
          <w:sz w:val="24"/>
          <w:szCs w:val="24"/>
        </w:rPr>
        <w:t xml:space="preserve"> certainty that in just a short time, and for many generations, His followers </w:t>
      </w:r>
      <w:r>
        <w:rPr>
          <w:rFonts w:ascii="Century" w:hAnsi="Century"/>
          <w:sz w:val="24"/>
          <w:szCs w:val="24"/>
        </w:rPr>
        <w:lastRenderedPageBreak/>
        <w:t xml:space="preserve">would be actively persecuted by those with governmental or community authority.  </w:t>
      </w:r>
      <w:r w:rsidR="00197C6E">
        <w:rPr>
          <w:rFonts w:ascii="Century" w:hAnsi="Century"/>
          <w:sz w:val="24"/>
          <w:szCs w:val="24"/>
        </w:rPr>
        <w:t xml:space="preserve">Jesus advices His followers that in these future situations they were not to worry or give in to anxiety.  However, it is important to note that Jesus did not say that they were not to be worried because He was guaranteeing them that they would be acquitted and set free.  Instead, they were not to worry about what they would say when they faced those who would charge them with crimes.  The promise is that the Holy Spirit, rather than being the object of blasphemy as He was to the Pharisees and lawyers, would be with them to teach them what they should say.  Again, the promise is not that the Spirit would enable them to mount an irresistible defense, but that the disciples would be successful in representing Jesus and fulfilling their calling to testify to the truth of God, even in such a stressful moment, because God’s Spirit would enable them to say precisely what God wanted them to say.  Again, the perfect example is Stephen.  Though when he spoke, he did not convince his accusers to let him go, he did utter one of the most powerful sermons recorded in the Book of Acts; a sermon inspired by the Spirit of God.  Jesus says the Spirit would do that in the very hour in which it was needed.  This meant that the Spirit would not prepare them hours in advance, but would inspire them in the moment to speak as God’s messengers.  Through the faithfulness of martyrs like Stephen, thousands came to believe in the Gospel of </w:t>
      </w:r>
      <w:r w:rsidR="00F84A44">
        <w:rPr>
          <w:rFonts w:ascii="Century" w:hAnsi="Century"/>
          <w:sz w:val="24"/>
          <w:szCs w:val="24"/>
        </w:rPr>
        <w:t xml:space="preserve">Jesus </w:t>
      </w:r>
      <w:r w:rsidR="00197C6E">
        <w:rPr>
          <w:rFonts w:ascii="Century" w:hAnsi="Century"/>
          <w:sz w:val="24"/>
          <w:szCs w:val="24"/>
        </w:rPr>
        <w:t xml:space="preserve">Christ.  The willingness </w:t>
      </w:r>
      <w:r w:rsidR="00F84A44">
        <w:rPr>
          <w:rFonts w:ascii="Century" w:hAnsi="Century"/>
          <w:sz w:val="24"/>
          <w:szCs w:val="24"/>
        </w:rPr>
        <w:t>o</w:t>
      </w:r>
      <w:r w:rsidR="00197C6E">
        <w:rPr>
          <w:rFonts w:ascii="Century" w:hAnsi="Century"/>
          <w:sz w:val="24"/>
          <w:szCs w:val="24"/>
        </w:rPr>
        <w:t>f men and women to continue to assert their belief in Jesus, even in the face of death convinced people more than mere words ever could</w:t>
      </w:r>
      <w:r w:rsidR="00F84A44">
        <w:rPr>
          <w:rFonts w:ascii="Century" w:hAnsi="Century"/>
          <w:sz w:val="24"/>
          <w:szCs w:val="24"/>
        </w:rPr>
        <w:t>,</w:t>
      </w:r>
      <w:r w:rsidR="00197C6E">
        <w:rPr>
          <w:rFonts w:ascii="Century" w:hAnsi="Century"/>
          <w:sz w:val="24"/>
          <w:szCs w:val="24"/>
        </w:rPr>
        <w:t xml:space="preserve"> that the Gospel was true.</w:t>
      </w:r>
    </w:p>
    <w:p w14:paraId="60C12454" w14:textId="51FA7A1E" w:rsidR="004F30D6" w:rsidRPr="00182F57" w:rsidRDefault="004F30D6" w:rsidP="004F30D6">
      <w:pPr>
        <w:pStyle w:val="NoSpacing"/>
        <w:rPr>
          <w:rFonts w:ascii="Century" w:hAnsi="Century"/>
          <w:sz w:val="24"/>
          <w:szCs w:val="24"/>
        </w:rPr>
      </w:pPr>
    </w:p>
    <w:p w14:paraId="112BB634" w14:textId="41EF8CD9" w:rsidR="008E4396" w:rsidRPr="008E4396" w:rsidRDefault="008E4396" w:rsidP="004F30D6">
      <w:pPr>
        <w:pStyle w:val="NoSpacing"/>
        <w:rPr>
          <w:rFonts w:ascii="Century" w:hAnsi="Century"/>
          <w:b/>
          <w:bCs/>
          <w:sz w:val="24"/>
          <w:szCs w:val="24"/>
        </w:rPr>
      </w:pPr>
      <w:r w:rsidRPr="008E4396">
        <w:rPr>
          <w:rFonts w:ascii="Century" w:hAnsi="Century"/>
          <w:b/>
          <w:bCs/>
          <w:sz w:val="24"/>
          <w:szCs w:val="24"/>
          <w:u w:val="single"/>
        </w:rPr>
        <w:t>Conclusion</w:t>
      </w:r>
      <w:r w:rsidRPr="008E4396">
        <w:rPr>
          <w:rFonts w:ascii="Century" w:hAnsi="Century"/>
          <w:b/>
          <w:bCs/>
          <w:sz w:val="24"/>
          <w:szCs w:val="24"/>
        </w:rPr>
        <w:t>:</w:t>
      </w:r>
    </w:p>
    <w:p w14:paraId="150CBA57" w14:textId="7ADD2727" w:rsidR="00E50A27" w:rsidRDefault="00197C6E" w:rsidP="00197C6E">
      <w:pPr>
        <w:pStyle w:val="NoSpacing"/>
        <w:rPr>
          <w:rFonts w:ascii="Century" w:hAnsi="Century"/>
          <w:sz w:val="24"/>
          <w:szCs w:val="24"/>
        </w:rPr>
      </w:pPr>
      <w:r>
        <w:rPr>
          <w:rFonts w:ascii="Century" w:hAnsi="Century"/>
          <w:sz w:val="24"/>
          <w:szCs w:val="24"/>
        </w:rPr>
        <w:t xml:space="preserve">     Throughout Church history and in our own time we will come across many stories of horrendously evil things that are done by people who claim to be followers of Jesus.  When we encounter these things, it should remind us of the sober warning Jesus gave in this passage.  </w:t>
      </w:r>
      <w:r w:rsidR="00E50A27">
        <w:rPr>
          <w:rFonts w:ascii="Century" w:hAnsi="Century"/>
          <w:sz w:val="24"/>
          <w:szCs w:val="24"/>
        </w:rPr>
        <w:t>Professing Christians throughout the ages have fallen into the same trap as the Pharisees.  They start out sincerely, but then because of various pressures they choose to build their religion upon what makes them feel secure, successful, wealthy, or that gains them notoriety.  Everyone who makes the claim to follow Christ will c</w:t>
      </w:r>
      <w:r w:rsidR="002F5335">
        <w:rPr>
          <w:rFonts w:ascii="Century" w:hAnsi="Century"/>
          <w:sz w:val="24"/>
          <w:szCs w:val="24"/>
        </w:rPr>
        <w:t>ontinual</w:t>
      </w:r>
      <w:r w:rsidR="00E50A27">
        <w:rPr>
          <w:rFonts w:ascii="Century" w:hAnsi="Century"/>
          <w:sz w:val="24"/>
          <w:szCs w:val="24"/>
        </w:rPr>
        <w:t>ly</w:t>
      </w:r>
      <w:r w:rsidR="002F5335">
        <w:rPr>
          <w:rFonts w:ascii="Century" w:hAnsi="Century"/>
          <w:sz w:val="24"/>
          <w:szCs w:val="24"/>
        </w:rPr>
        <w:t xml:space="preserve"> </w:t>
      </w:r>
      <w:r w:rsidR="00E50A27">
        <w:rPr>
          <w:rFonts w:ascii="Century" w:hAnsi="Century"/>
          <w:sz w:val="24"/>
          <w:szCs w:val="24"/>
        </w:rPr>
        <w:t xml:space="preserve">face this </w:t>
      </w:r>
      <w:r w:rsidR="002F5335">
        <w:rPr>
          <w:rFonts w:ascii="Century" w:hAnsi="Century"/>
          <w:sz w:val="24"/>
          <w:szCs w:val="24"/>
        </w:rPr>
        <w:t>ch</w:t>
      </w:r>
      <w:r w:rsidR="00F84A44">
        <w:rPr>
          <w:rFonts w:ascii="Century" w:hAnsi="Century"/>
          <w:sz w:val="24"/>
          <w:szCs w:val="24"/>
        </w:rPr>
        <w:t>oice</w:t>
      </w:r>
      <w:r w:rsidR="00E50A27">
        <w:rPr>
          <w:rFonts w:ascii="Century" w:hAnsi="Century"/>
          <w:sz w:val="24"/>
          <w:szCs w:val="24"/>
        </w:rPr>
        <w:t xml:space="preserve">; to build one’s life around God in spite of the cost to ourselves, or to adapt our religion to what we wish or need it to be in order to advance what we want in life.  Jesus taught that the religion of the Pharisees was a sham.  It had not started out that way, but the leaven of self-interest, when set free will over time completely re-shape the Christian faith into a monstrous distortion of the truth.  The key idea is whether one will build their lives around what God has for us in the life to come, or what we can gain in the here and now.  Every </w:t>
      </w:r>
      <w:r w:rsidR="002F5335">
        <w:rPr>
          <w:rFonts w:ascii="Century" w:hAnsi="Century"/>
          <w:sz w:val="24"/>
          <w:szCs w:val="24"/>
        </w:rPr>
        <w:t>compromise</w:t>
      </w:r>
      <w:r w:rsidR="00E50A27">
        <w:rPr>
          <w:rFonts w:ascii="Century" w:hAnsi="Century"/>
          <w:sz w:val="24"/>
          <w:szCs w:val="24"/>
        </w:rPr>
        <w:t xml:space="preserve"> we make is easier than the one before it.  </w:t>
      </w:r>
      <w:r w:rsidR="00ED346D">
        <w:rPr>
          <w:rFonts w:ascii="Century" w:hAnsi="Century"/>
          <w:sz w:val="24"/>
          <w:szCs w:val="24"/>
        </w:rPr>
        <w:t>Those who take this path very rarely reverse course.  The best way to ensure that our lives are pleasing to God is to heed Christ’s warning and not allow ourselves to</w:t>
      </w:r>
      <w:r w:rsidR="0071088B">
        <w:rPr>
          <w:rFonts w:ascii="Century" w:hAnsi="Century"/>
          <w:sz w:val="24"/>
          <w:szCs w:val="24"/>
        </w:rPr>
        <w:t xml:space="preserve"> partake of the leaven of the Pharisees.</w:t>
      </w:r>
      <w:bookmarkStart w:id="0" w:name="_GoBack"/>
      <w:bookmarkEnd w:id="0"/>
    </w:p>
    <w:p w14:paraId="7754AF79" w14:textId="77777777" w:rsidR="00E50A27" w:rsidRDefault="00E50A27" w:rsidP="00197C6E">
      <w:pPr>
        <w:pStyle w:val="NoSpacing"/>
        <w:rPr>
          <w:rFonts w:ascii="Century" w:hAnsi="Century"/>
          <w:sz w:val="24"/>
          <w:szCs w:val="24"/>
        </w:rPr>
      </w:pPr>
    </w:p>
    <w:sectPr w:rsidR="00E50A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A1027" w14:textId="77777777" w:rsidR="00D7213C" w:rsidRDefault="00D7213C" w:rsidP="003C4AA6">
      <w:pPr>
        <w:spacing w:after="0" w:line="240" w:lineRule="auto"/>
      </w:pPr>
      <w:r>
        <w:separator/>
      </w:r>
    </w:p>
  </w:endnote>
  <w:endnote w:type="continuationSeparator" w:id="0">
    <w:p w14:paraId="0D328C30" w14:textId="77777777" w:rsidR="00D7213C" w:rsidRDefault="00D7213C" w:rsidP="003C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FAE83" w14:textId="77777777" w:rsidR="00D7213C" w:rsidRDefault="00D7213C" w:rsidP="003C4AA6">
      <w:pPr>
        <w:spacing w:after="0" w:line="240" w:lineRule="auto"/>
      </w:pPr>
      <w:r>
        <w:separator/>
      </w:r>
    </w:p>
  </w:footnote>
  <w:footnote w:type="continuationSeparator" w:id="0">
    <w:p w14:paraId="77E9B99D" w14:textId="77777777" w:rsidR="00D7213C" w:rsidRDefault="00D7213C" w:rsidP="003C4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D5A1E"/>
    <w:multiLevelType w:val="hybridMultilevel"/>
    <w:tmpl w:val="DC40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60116"/>
    <w:multiLevelType w:val="hybridMultilevel"/>
    <w:tmpl w:val="B7C6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D4191"/>
    <w:multiLevelType w:val="hybridMultilevel"/>
    <w:tmpl w:val="46B4B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8812B1"/>
    <w:multiLevelType w:val="hybridMultilevel"/>
    <w:tmpl w:val="8206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7E4E39"/>
    <w:multiLevelType w:val="hybridMultilevel"/>
    <w:tmpl w:val="3412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6835E1"/>
    <w:multiLevelType w:val="hybridMultilevel"/>
    <w:tmpl w:val="77D0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D6"/>
    <w:rsid w:val="000852F7"/>
    <w:rsid w:val="000F4844"/>
    <w:rsid w:val="00115CE0"/>
    <w:rsid w:val="0015692E"/>
    <w:rsid w:val="00173E68"/>
    <w:rsid w:val="00182F57"/>
    <w:rsid w:val="00197C6E"/>
    <w:rsid w:val="001B1775"/>
    <w:rsid w:val="001C58E2"/>
    <w:rsid w:val="001F1475"/>
    <w:rsid w:val="002924F2"/>
    <w:rsid w:val="002E2852"/>
    <w:rsid w:val="002F5335"/>
    <w:rsid w:val="003C4AA6"/>
    <w:rsid w:val="004F30D6"/>
    <w:rsid w:val="0050165D"/>
    <w:rsid w:val="005B0DB3"/>
    <w:rsid w:val="005D1DC3"/>
    <w:rsid w:val="005F17A6"/>
    <w:rsid w:val="006436B0"/>
    <w:rsid w:val="00665F7D"/>
    <w:rsid w:val="00675E58"/>
    <w:rsid w:val="006855E5"/>
    <w:rsid w:val="0071088B"/>
    <w:rsid w:val="0071616A"/>
    <w:rsid w:val="0078068F"/>
    <w:rsid w:val="008533C6"/>
    <w:rsid w:val="008C1E25"/>
    <w:rsid w:val="008E4396"/>
    <w:rsid w:val="00904A99"/>
    <w:rsid w:val="00944D00"/>
    <w:rsid w:val="009A18CB"/>
    <w:rsid w:val="00A0266D"/>
    <w:rsid w:val="00A07D2B"/>
    <w:rsid w:val="00AC4287"/>
    <w:rsid w:val="00B175BF"/>
    <w:rsid w:val="00B462D7"/>
    <w:rsid w:val="00B55B0F"/>
    <w:rsid w:val="00BC1761"/>
    <w:rsid w:val="00BC2366"/>
    <w:rsid w:val="00C20D51"/>
    <w:rsid w:val="00C80703"/>
    <w:rsid w:val="00C826C2"/>
    <w:rsid w:val="00C9160C"/>
    <w:rsid w:val="00C9477F"/>
    <w:rsid w:val="00CA7F56"/>
    <w:rsid w:val="00CC70A1"/>
    <w:rsid w:val="00D27BEB"/>
    <w:rsid w:val="00D4589C"/>
    <w:rsid w:val="00D66DFF"/>
    <w:rsid w:val="00D7213C"/>
    <w:rsid w:val="00DA4B9D"/>
    <w:rsid w:val="00E50A27"/>
    <w:rsid w:val="00EB35CD"/>
    <w:rsid w:val="00ED346D"/>
    <w:rsid w:val="00EF7C37"/>
    <w:rsid w:val="00F2734F"/>
    <w:rsid w:val="00F50178"/>
    <w:rsid w:val="00F77505"/>
    <w:rsid w:val="00F84A44"/>
    <w:rsid w:val="00F9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8898"/>
  <w15:chartTrackingRefBased/>
  <w15:docId w15:val="{4377709E-8CA2-466A-A36E-DFC2F2E4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0D6"/>
    <w:pPr>
      <w:spacing w:after="0" w:line="240" w:lineRule="auto"/>
    </w:pPr>
  </w:style>
  <w:style w:type="paragraph" w:styleId="Revision">
    <w:name w:val="Revision"/>
    <w:hidden/>
    <w:uiPriority w:val="99"/>
    <w:semiHidden/>
    <w:rsid w:val="00C80703"/>
    <w:pPr>
      <w:spacing w:after="0" w:line="240" w:lineRule="auto"/>
    </w:pPr>
  </w:style>
  <w:style w:type="paragraph" w:styleId="FootnoteText">
    <w:name w:val="footnote text"/>
    <w:basedOn w:val="Normal"/>
    <w:link w:val="FootnoteTextChar"/>
    <w:uiPriority w:val="99"/>
    <w:semiHidden/>
    <w:unhideWhenUsed/>
    <w:rsid w:val="003C4AA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3C4AA6"/>
    <w:rPr>
      <w:rFonts w:eastAsiaTheme="minorEastAsia"/>
      <w:sz w:val="20"/>
      <w:szCs w:val="20"/>
    </w:rPr>
  </w:style>
  <w:style w:type="character" w:styleId="FootnoteReference">
    <w:name w:val="footnote reference"/>
    <w:basedOn w:val="DefaultParagraphFont"/>
    <w:uiPriority w:val="99"/>
    <w:semiHidden/>
    <w:unhideWhenUsed/>
    <w:rsid w:val="003C4A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11</Pages>
  <Words>5460</Words>
  <Characters>31128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28</cp:revision>
  <dcterms:created xsi:type="dcterms:W3CDTF">2020-02-12T00:48:00Z</dcterms:created>
  <dcterms:modified xsi:type="dcterms:W3CDTF">2020-02-18T18:42:00Z</dcterms:modified>
</cp:coreProperties>
</file>