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25" w:rsidRPr="006E2186" w:rsidRDefault="006E2186" w:rsidP="00607C3B">
      <w:pPr>
        <w:spacing w:after="0"/>
        <w:rPr>
          <w:rFonts w:ascii="Helvetica LT" w:hAnsi="Helvetica LT" w:cs="Times New Roman"/>
          <w:b/>
          <w:sz w:val="28"/>
          <w:szCs w:val="28"/>
        </w:rPr>
      </w:pPr>
      <w:r w:rsidRPr="006E2186">
        <w:rPr>
          <w:rFonts w:ascii="Helvetica LT" w:hAnsi="Helvetica LT" w:cs="Times New Roman"/>
          <w:b/>
          <w:sz w:val="28"/>
          <w:szCs w:val="28"/>
        </w:rPr>
        <w:t>New Covenant Giving 2012</w:t>
      </w:r>
    </w:p>
    <w:p w:rsidR="00607C3B" w:rsidRPr="006E2186" w:rsidRDefault="00607C3B" w:rsidP="00607C3B">
      <w:pPr>
        <w:spacing w:after="0"/>
        <w:rPr>
          <w:rFonts w:ascii="Helvetica LT" w:hAnsi="Helvetica LT" w:cs="Times New Roman"/>
          <w:sz w:val="28"/>
          <w:szCs w:val="28"/>
        </w:rPr>
      </w:pPr>
    </w:p>
    <w:p w:rsidR="00607C3B" w:rsidRPr="006E2186" w:rsidRDefault="00607C3B" w:rsidP="006B0097">
      <w:pPr>
        <w:pStyle w:val="ListParagraph"/>
        <w:numPr>
          <w:ilvl w:val="0"/>
          <w:numId w:val="5"/>
        </w:numPr>
        <w:spacing w:after="0"/>
        <w:rPr>
          <w:rFonts w:ascii="Helvetica LT" w:hAnsi="Helvetica LT" w:cs="Times New Roman"/>
          <w:sz w:val="28"/>
          <w:szCs w:val="28"/>
        </w:rPr>
      </w:pPr>
      <w:r w:rsidRPr="006E2186">
        <w:rPr>
          <w:rFonts w:ascii="Helvetica LT" w:hAnsi="Helvetica LT" w:cs="Times New Roman"/>
          <w:sz w:val="28"/>
          <w:szCs w:val="28"/>
        </w:rPr>
        <w:t>Introduction</w:t>
      </w:r>
    </w:p>
    <w:p w:rsidR="00ED061B" w:rsidRPr="00C92812" w:rsidRDefault="00607C3B" w:rsidP="00CF684C">
      <w:pPr>
        <w:pStyle w:val="ListParagraph"/>
        <w:numPr>
          <w:ilvl w:val="1"/>
          <w:numId w:val="6"/>
        </w:numPr>
        <w:rPr>
          <w:rFonts w:ascii="Helvetica LT" w:hAnsi="Helvetica LT" w:cs="Times New Roman"/>
          <w:bCs/>
          <w:sz w:val="28"/>
          <w:szCs w:val="28"/>
        </w:rPr>
      </w:pPr>
      <w:r w:rsidRPr="006E2186">
        <w:rPr>
          <w:rFonts w:ascii="Helvetica LT" w:hAnsi="Helvetica LT" w:cs="Times New Roman"/>
          <w:sz w:val="28"/>
          <w:szCs w:val="28"/>
        </w:rPr>
        <w:t xml:space="preserve">Open Bibles to </w:t>
      </w:r>
      <w:r w:rsidR="00314781" w:rsidRPr="006E2186">
        <w:rPr>
          <w:rFonts w:ascii="Helvetica LT" w:hAnsi="Helvetica LT" w:cs="Times New Roman"/>
          <w:sz w:val="28"/>
          <w:szCs w:val="28"/>
        </w:rPr>
        <w:t>2 Corinthians 9:6-8</w:t>
      </w:r>
    </w:p>
    <w:p w:rsidR="00C92812" w:rsidRDefault="00C92812" w:rsidP="00CF684C">
      <w:pPr>
        <w:pStyle w:val="ListParagraph"/>
        <w:numPr>
          <w:ilvl w:val="2"/>
          <w:numId w:val="6"/>
        </w:numPr>
        <w:rPr>
          <w:rFonts w:ascii="Helvetica LT" w:hAnsi="Helvetica LT" w:cs="Times New Roman"/>
          <w:bCs/>
          <w:sz w:val="28"/>
          <w:szCs w:val="28"/>
        </w:rPr>
      </w:pPr>
      <w:r>
        <w:rPr>
          <w:rFonts w:ascii="Helvetica LT" w:hAnsi="Helvetica LT" w:cs="Times New Roman"/>
          <w:bCs/>
          <w:sz w:val="28"/>
          <w:szCs w:val="28"/>
        </w:rPr>
        <w:t>We’re on a journey inspired by 1 Corinthians 14:1.</w:t>
      </w:r>
    </w:p>
    <w:p w:rsidR="00C92812" w:rsidRPr="003C2392" w:rsidRDefault="00C92812" w:rsidP="00CF684C">
      <w:pPr>
        <w:pStyle w:val="ListParagraph"/>
        <w:numPr>
          <w:ilvl w:val="3"/>
          <w:numId w:val="6"/>
        </w:numPr>
        <w:rPr>
          <w:rFonts w:ascii="Helvetica LT" w:hAnsi="Helvetica LT" w:cs="Times New Roman"/>
          <w:bCs/>
          <w:color w:val="C00000"/>
          <w:sz w:val="28"/>
          <w:szCs w:val="28"/>
        </w:rPr>
      </w:pPr>
      <w:r w:rsidRPr="003C2392">
        <w:rPr>
          <w:rFonts w:ascii="Helvetica LT" w:hAnsi="Helvetica LT" w:cs="Times New Roman"/>
          <w:bCs/>
          <w:color w:val="C00000"/>
          <w:sz w:val="28"/>
          <w:szCs w:val="28"/>
        </w:rPr>
        <w:t>“Pursue love, eagerly desire spiritual gifts, especially prophecy.”</w:t>
      </w:r>
    </w:p>
    <w:p w:rsidR="00C92812" w:rsidRDefault="00C92812" w:rsidP="00CF684C">
      <w:pPr>
        <w:pStyle w:val="ListParagraph"/>
        <w:numPr>
          <w:ilvl w:val="3"/>
          <w:numId w:val="6"/>
        </w:numPr>
        <w:rPr>
          <w:rFonts w:ascii="Helvetica LT" w:hAnsi="Helvetica LT" w:cs="Times New Roman"/>
          <w:bCs/>
          <w:sz w:val="28"/>
          <w:szCs w:val="28"/>
        </w:rPr>
      </w:pPr>
      <w:r>
        <w:rPr>
          <w:rFonts w:ascii="Helvetica LT" w:hAnsi="Helvetica LT" w:cs="Times New Roman"/>
          <w:bCs/>
          <w:sz w:val="28"/>
          <w:szCs w:val="28"/>
        </w:rPr>
        <w:t xml:space="preserve">I want </w:t>
      </w:r>
      <w:r w:rsidR="003C2392">
        <w:rPr>
          <w:rFonts w:ascii="Helvetica LT" w:hAnsi="Helvetica LT" w:cs="Times New Roman"/>
          <w:bCs/>
          <w:sz w:val="28"/>
          <w:szCs w:val="28"/>
        </w:rPr>
        <w:t>to</w:t>
      </w:r>
      <w:r>
        <w:rPr>
          <w:rFonts w:ascii="Helvetica LT" w:hAnsi="Helvetica LT" w:cs="Times New Roman"/>
          <w:bCs/>
          <w:sz w:val="28"/>
          <w:szCs w:val="28"/>
        </w:rPr>
        <w:t xml:space="preserve"> live </w:t>
      </w:r>
      <w:r w:rsidR="0044738A">
        <w:rPr>
          <w:rFonts w:ascii="Helvetica LT" w:hAnsi="Helvetica LT" w:cs="Times New Roman"/>
          <w:bCs/>
          <w:sz w:val="28"/>
          <w:szCs w:val="28"/>
        </w:rPr>
        <w:t xml:space="preserve">a </w:t>
      </w:r>
      <w:r>
        <w:rPr>
          <w:rFonts w:ascii="Helvetica LT" w:hAnsi="Helvetica LT" w:cs="Times New Roman"/>
          <w:bCs/>
          <w:sz w:val="28"/>
          <w:szCs w:val="28"/>
        </w:rPr>
        <w:t>supernatural li</w:t>
      </w:r>
      <w:r w:rsidR="0044738A">
        <w:rPr>
          <w:rFonts w:ascii="Helvetica LT" w:hAnsi="Helvetica LT" w:cs="Times New Roman"/>
          <w:bCs/>
          <w:sz w:val="28"/>
          <w:szCs w:val="28"/>
        </w:rPr>
        <w:t>fe</w:t>
      </w:r>
      <w:r>
        <w:rPr>
          <w:rFonts w:ascii="Helvetica LT" w:hAnsi="Helvetica LT" w:cs="Times New Roman"/>
          <w:bCs/>
          <w:sz w:val="28"/>
          <w:szCs w:val="28"/>
        </w:rPr>
        <w:t xml:space="preserve"> in the power of the Holy Spirit.</w:t>
      </w:r>
    </w:p>
    <w:p w:rsidR="003C2392" w:rsidRDefault="003C2392" w:rsidP="003C2392">
      <w:pPr>
        <w:pStyle w:val="ListParagraph"/>
        <w:numPr>
          <w:ilvl w:val="4"/>
          <w:numId w:val="6"/>
        </w:numPr>
        <w:rPr>
          <w:rFonts w:ascii="Helvetica LT" w:hAnsi="Helvetica LT" w:cs="Times New Roman"/>
          <w:bCs/>
          <w:sz w:val="28"/>
          <w:szCs w:val="28"/>
        </w:rPr>
      </w:pPr>
      <w:r>
        <w:rPr>
          <w:rFonts w:ascii="Helvetica LT" w:hAnsi="Helvetica LT" w:cs="Times New Roman"/>
          <w:bCs/>
          <w:sz w:val="28"/>
          <w:szCs w:val="28"/>
        </w:rPr>
        <w:t>And</w:t>
      </w:r>
      <w:r w:rsidR="0044738A">
        <w:rPr>
          <w:rFonts w:ascii="Helvetica LT" w:hAnsi="Helvetica LT" w:cs="Times New Roman"/>
          <w:bCs/>
          <w:sz w:val="28"/>
          <w:szCs w:val="28"/>
        </w:rPr>
        <w:t xml:space="preserve"> I want to</w:t>
      </w:r>
      <w:r>
        <w:rPr>
          <w:rFonts w:ascii="Helvetica LT" w:hAnsi="Helvetica LT" w:cs="Times New Roman"/>
          <w:bCs/>
          <w:sz w:val="28"/>
          <w:szCs w:val="28"/>
        </w:rPr>
        <w:t xml:space="preserve"> help you do the same.</w:t>
      </w:r>
    </w:p>
    <w:p w:rsidR="00C92812" w:rsidRDefault="00C92812" w:rsidP="00CF684C">
      <w:pPr>
        <w:pStyle w:val="ListParagraph"/>
        <w:numPr>
          <w:ilvl w:val="3"/>
          <w:numId w:val="6"/>
        </w:numPr>
        <w:rPr>
          <w:rFonts w:ascii="Helvetica LT" w:hAnsi="Helvetica LT" w:cs="Times New Roman"/>
          <w:bCs/>
          <w:sz w:val="28"/>
          <w:szCs w:val="28"/>
        </w:rPr>
      </w:pPr>
      <w:r>
        <w:rPr>
          <w:rFonts w:ascii="Helvetica LT" w:hAnsi="Helvetica LT" w:cs="Times New Roman"/>
          <w:bCs/>
          <w:sz w:val="28"/>
          <w:szCs w:val="28"/>
        </w:rPr>
        <w:t>The way there is that that we first Live Loved and then we Live Love.</w:t>
      </w:r>
    </w:p>
    <w:p w:rsidR="006B0097" w:rsidRDefault="006B0097" w:rsidP="00CF684C">
      <w:pPr>
        <w:pStyle w:val="ListParagraph"/>
        <w:numPr>
          <w:ilvl w:val="3"/>
          <w:numId w:val="6"/>
        </w:numPr>
        <w:rPr>
          <w:rFonts w:ascii="Helvetica LT" w:hAnsi="Helvetica LT" w:cs="Times New Roman"/>
          <w:bCs/>
          <w:sz w:val="28"/>
          <w:szCs w:val="28"/>
        </w:rPr>
      </w:pPr>
      <w:r>
        <w:rPr>
          <w:rFonts w:ascii="Helvetica LT" w:hAnsi="Helvetica LT" w:cs="Times New Roman"/>
          <w:bCs/>
          <w:sz w:val="28"/>
          <w:szCs w:val="28"/>
        </w:rPr>
        <w:t>Next week I will begin a new series on Living Love.</w:t>
      </w:r>
    </w:p>
    <w:p w:rsidR="006B0097" w:rsidRPr="00C92812" w:rsidRDefault="006B0097" w:rsidP="00CF684C">
      <w:pPr>
        <w:pStyle w:val="ListParagraph"/>
        <w:numPr>
          <w:ilvl w:val="3"/>
          <w:numId w:val="6"/>
        </w:numPr>
        <w:rPr>
          <w:rFonts w:ascii="Helvetica LT" w:hAnsi="Helvetica LT" w:cs="Times New Roman"/>
          <w:bCs/>
          <w:sz w:val="28"/>
          <w:szCs w:val="28"/>
        </w:rPr>
      </w:pPr>
      <w:r>
        <w:rPr>
          <w:rFonts w:ascii="Helvetica LT" w:hAnsi="Helvetica LT" w:cs="Times New Roman"/>
          <w:bCs/>
          <w:sz w:val="28"/>
          <w:szCs w:val="28"/>
        </w:rPr>
        <w:t>This morning I want to address another topic.</w:t>
      </w:r>
    </w:p>
    <w:p w:rsidR="00C92812" w:rsidRPr="006E2186" w:rsidRDefault="00C92812" w:rsidP="00CF684C">
      <w:pPr>
        <w:pStyle w:val="ListParagraph"/>
        <w:numPr>
          <w:ilvl w:val="2"/>
          <w:numId w:val="6"/>
        </w:numPr>
        <w:rPr>
          <w:rFonts w:ascii="Helvetica LT" w:hAnsi="Helvetica LT" w:cs="Times New Roman"/>
          <w:bCs/>
          <w:sz w:val="28"/>
          <w:szCs w:val="28"/>
        </w:rPr>
      </w:pPr>
      <w:r>
        <w:rPr>
          <w:rFonts w:ascii="Helvetica LT" w:hAnsi="Helvetica LT" w:cs="Times New Roman"/>
          <w:sz w:val="28"/>
          <w:szCs w:val="28"/>
        </w:rPr>
        <w:t xml:space="preserve">Over the past few weeks I’ve had </w:t>
      </w:r>
      <w:r w:rsidR="006B0097">
        <w:rPr>
          <w:rFonts w:ascii="Helvetica LT" w:hAnsi="Helvetica LT" w:cs="Times New Roman"/>
          <w:sz w:val="28"/>
          <w:szCs w:val="28"/>
        </w:rPr>
        <w:t>a handful of</w:t>
      </w:r>
      <w:r>
        <w:rPr>
          <w:rFonts w:ascii="Helvetica LT" w:hAnsi="Helvetica LT" w:cs="Times New Roman"/>
          <w:sz w:val="28"/>
          <w:szCs w:val="28"/>
        </w:rPr>
        <w:t xml:space="preserve"> people ask me </w:t>
      </w:r>
      <w:r w:rsidR="0044738A">
        <w:rPr>
          <w:rFonts w:ascii="Helvetica LT" w:hAnsi="Helvetica LT" w:cs="Times New Roman"/>
          <w:sz w:val="28"/>
          <w:szCs w:val="28"/>
        </w:rPr>
        <w:t xml:space="preserve">questions </w:t>
      </w:r>
      <w:r>
        <w:rPr>
          <w:rFonts w:ascii="Helvetica LT" w:hAnsi="Helvetica LT" w:cs="Times New Roman"/>
          <w:sz w:val="28"/>
          <w:szCs w:val="28"/>
        </w:rPr>
        <w:t>about church finances and biblical giving.</w:t>
      </w:r>
    </w:p>
    <w:p w:rsidR="0093349F" w:rsidRPr="006E2186" w:rsidRDefault="0093349F" w:rsidP="0093349F">
      <w:pPr>
        <w:pStyle w:val="ListParagraph"/>
        <w:rPr>
          <w:rFonts w:ascii="Helvetica LT" w:hAnsi="Helvetica LT" w:cs="Times New Roman"/>
          <w:bCs/>
          <w:sz w:val="28"/>
          <w:szCs w:val="28"/>
        </w:rPr>
      </w:pPr>
    </w:p>
    <w:p w:rsidR="0044738A" w:rsidRDefault="0093349F" w:rsidP="00CF684C">
      <w:pPr>
        <w:pStyle w:val="ListParagraph"/>
        <w:numPr>
          <w:ilvl w:val="1"/>
          <w:numId w:val="6"/>
        </w:numPr>
        <w:spacing w:after="0"/>
        <w:rPr>
          <w:rFonts w:ascii="Helvetica LT" w:hAnsi="Helvetica LT" w:cs="Times New Roman"/>
          <w:sz w:val="28"/>
          <w:szCs w:val="28"/>
        </w:rPr>
      </w:pPr>
      <w:r w:rsidRPr="006E2186">
        <w:rPr>
          <w:rFonts w:ascii="Helvetica LT" w:hAnsi="Helvetica LT" w:cs="Times New Roman"/>
          <w:sz w:val="28"/>
          <w:szCs w:val="28"/>
        </w:rPr>
        <w:t xml:space="preserve">Today: </w:t>
      </w:r>
      <w:r w:rsidR="0044738A">
        <w:rPr>
          <w:rFonts w:ascii="Helvetica LT" w:hAnsi="Helvetica LT" w:cs="Times New Roman"/>
          <w:sz w:val="28"/>
          <w:szCs w:val="28"/>
        </w:rPr>
        <w:t>New Covenant Giving</w:t>
      </w:r>
    </w:p>
    <w:p w:rsidR="0093349F" w:rsidRPr="006E2186" w:rsidRDefault="0093349F" w:rsidP="0044738A">
      <w:pPr>
        <w:pStyle w:val="ListParagraph"/>
        <w:numPr>
          <w:ilvl w:val="2"/>
          <w:numId w:val="6"/>
        </w:numPr>
        <w:spacing w:after="0"/>
        <w:rPr>
          <w:rFonts w:ascii="Helvetica LT" w:hAnsi="Helvetica LT" w:cs="Times New Roman"/>
          <w:sz w:val="28"/>
          <w:szCs w:val="28"/>
        </w:rPr>
      </w:pPr>
      <w:r w:rsidRPr="006E2186">
        <w:rPr>
          <w:rFonts w:ascii="Helvetica LT" w:hAnsi="Helvetica LT" w:cs="Times New Roman"/>
          <w:sz w:val="28"/>
          <w:szCs w:val="28"/>
        </w:rPr>
        <w:t>I want to discuss</w:t>
      </w:r>
      <w:r w:rsidR="00B00372" w:rsidRPr="006E2186">
        <w:rPr>
          <w:rFonts w:ascii="Helvetica LT" w:hAnsi="Helvetica LT" w:cs="Times New Roman"/>
          <w:sz w:val="28"/>
          <w:szCs w:val="28"/>
        </w:rPr>
        <w:t xml:space="preserve"> the topic of</w:t>
      </w:r>
      <w:r w:rsidRPr="006E2186">
        <w:rPr>
          <w:rFonts w:ascii="Helvetica LT" w:hAnsi="Helvetica LT" w:cs="Times New Roman"/>
          <w:sz w:val="28"/>
          <w:szCs w:val="28"/>
        </w:rPr>
        <w:t xml:space="preserve"> giving</w:t>
      </w:r>
      <w:r w:rsidR="006B0097">
        <w:rPr>
          <w:rFonts w:ascii="Helvetica LT" w:hAnsi="Helvetica LT" w:cs="Times New Roman"/>
          <w:sz w:val="28"/>
          <w:szCs w:val="28"/>
        </w:rPr>
        <w:t xml:space="preserve"> from my perspective</w:t>
      </w:r>
    </w:p>
    <w:p w:rsidR="0093349F" w:rsidRPr="006E2186" w:rsidRDefault="006B0097" w:rsidP="0044738A">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Would it surprise you to find out that I see things a bit differently?</w:t>
      </w:r>
    </w:p>
    <w:p w:rsidR="0093349F" w:rsidRDefault="006B0097"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To my memory this is only my third time speaking on the topic in all my years as a pastor.</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Honestly, I don’t like to talk about money… why?</w:t>
      </w:r>
    </w:p>
    <w:p w:rsidR="0043021F" w:rsidRDefault="0043021F"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I’ve seen way t</w:t>
      </w:r>
      <w:r w:rsidR="0093349F" w:rsidRPr="006E2186">
        <w:rPr>
          <w:rFonts w:ascii="Helvetica LT" w:hAnsi="Helvetica LT" w:cs="Times New Roman"/>
          <w:sz w:val="28"/>
          <w:szCs w:val="28"/>
        </w:rPr>
        <w:t>oo much abuse in the church</w:t>
      </w:r>
    </w:p>
    <w:p w:rsidR="0093349F" w:rsidRPr="006E2186" w:rsidRDefault="0043021F" w:rsidP="0043021F">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H</w:t>
      </w:r>
      <w:r w:rsidR="0093349F" w:rsidRPr="006E2186">
        <w:rPr>
          <w:rFonts w:ascii="Helvetica LT" w:hAnsi="Helvetica LT" w:cs="Times New Roman"/>
          <w:sz w:val="28"/>
          <w:szCs w:val="28"/>
        </w:rPr>
        <w:t>ow about you?</w:t>
      </w:r>
    </w:p>
    <w:p w:rsidR="0093349F" w:rsidRDefault="0093349F"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Is there anyone here who hasn’t felt manipulated or coerced during a church offering?</w:t>
      </w:r>
    </w:p>
    <w:p w:rsidR="003C2392" w:rsidRPr="006E2186" w:rsidRDefault="003C2392" w:rsidP="00CF684C">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If the offering takes longer than worship, that’s a problem</w:t>
      </w:r>
    </w:p>
    <w:p w:rsidR="0043021F" w:rsidRDefault="0043021F"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The other reason</w:t>
      </w:r>
    </w:p>
    <w:p w:rsidR="0093349F" w:rsidRPr="006E2186" w:rsidRDefault="0043021F" w:rsidP="0043021F">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w:t>
      </w:r>
      <w:r w:rsidR="00B00372" w:rsidRPr="006E2186">
        <w:rPr>
          <w:rFonts w:ascii="Helvetica LT" w:hAnsi="Helvetica LT" w:cs="Times New Roman"/>
          <w:sz w:val="28"/>
          <w:szCs w:val="28"/>
        </w:rPr>
        <w:t>t c</w:t>
      </w:r>
      <w:r w:rsidR="0093349F" w:rsidRPr="006E2186">
        <w:rPr>
          <w:rFonts w:ascii="Helvetica LT" w:hAnsi="Helvetica LT" w:cs="Times New Roman"/>
          <w:sz w:val="28"/>
          <w:szCs w:val="28"/>
        </w:rPr>
        <w:t>an appear self serving</w:t>
      </w:r>
    </w:p>
    <w:p w:rsidR="0093349F" w:rsidRPr="006E2186" w:rsidRDefault="0093349F"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And </w:t>
      </w:r>
      <w:r w:rsidR="00CF684C">
        <w:rPr>
          <w:rFonts w:ascii="Helvetica LT" w:hAnsi="Helvetica LT" w:cs="Times New Roman"/>
          <w:sz w:val="28"/>
          <w:szCs w:val="28"/>
        </w:rPr>
        <w:t xml:space="preserve">so, </w:t>
      </w:r>
      <w:r w:rsidRPr="006E2186">
        <w:rPr>
          <w:rFonts w:ascii="Helvetica LT" w:hAnsi="Helvetica LT" w:cs="Times New Roman"/>
          <w:sz w:val="28"/>
          <w:szCs w:val="28"/>
        </w:rPr>
        <w:t>I have refused to go there</w:t>
      </w:r>
    </w:p>
    <w:p w:rsidR="0093349F" w:rsidRPr="006E2186" w:rsidRDefault="00B00372" w:rsidP="003C2392">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Hey, </w:t>
      </w:r>
      <w:r w:rsidR="0093349F" w:rsidRPr="006E2186">
        <w:rPr>
          <w:rFonts w:ascii="Helvetica LT" w:hAnsi="Helvetica LT" w:cs="Times New Roman"/>
          <w:sz w:val="28"/>
          <w:szCs w:val="28"/>
        </w:rPr>
        <w:t>I’m a minister, not a business man</w:t>
      </w:r>
    </w:p>
    <w:p w:rsidR="0093349F" w:rsidRPr="006E2186" w:rsidRDefault="00B00372" w:rsidP="003C23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Frankly, </w:t>
      </w:r>
      <w:r w:rsidR="0093349F" w:rsidRPr="006E2186">
        <w:rPr>
          <w:rFonts w:ascii="Helvetica LT" w:hAnsi="Helvetica LT" w:cs="Times New Roman"/>
          <w:sz w:val="28"/>
          <w:szCs w:val="28"/>
        </w:rPr>
        <w:t>I’m a good minister and a lousy business man</w:t>
      </w:r>
    </w:p>
    <w:p w:rsidR="0093349F" w:rsidRPr="006E2186" w:rsidRDefault="0093349F" w:rsidP="003C23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Financial issues have never been a high priority to me</w:t>
      </w:r>
    </w:p>
    <w:p w:rsidR="0043021F" w:rsidRDefault="005C17AC" w:rsidP="003C2392">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I’m not saying that they’re unimportant</w:t>
      </w:r>
    </w:p>
    <w:p w:rsidR="0093349F" w:rsidRPr="006E2186" w:rsidRDefault="0043021F" w:rsidP="003C2392">
      <w:pPr>
        <w:numPr>
          <w:ilvl w:val="5"/>
          <w:numId w:val="6"/>
        </w:numPr>
        <w:spacing w:after="0" w:line="240" w:lineRule="auto"/>
        <w:rPr>
          <w:rFonts w:ascii="Helvetica LT" w:hAnsi="Helvetica LT" w:cs="Times New Roman"/>
          <w:sz w:val="28"/>
          <w:szCs w:val="28"/>
        </w:rPr>
      </w:pPr>
      <w:r>
        <w:rPr>
          <w:rFonts w:ascii="Helvetica LT" w:hAnsi="Helvetica LT" w:cs="Times New Roman"/>
          <w:sz w:val="28"/>
          <w:szCs w:val="28"/>
        </w:rPr>
        <w:t>They just haven’t been all that</w:t>
      </w:r>
      <w:r w:rsidR="005C17AC" w:rsidRPr="006E2186">
        <w:rPr>
          <w:rFonts w:ascii="Helvetica LT" w:hAnsi="Helvetica LT" w:cs="Times New Roman"/>
          <w:sz w:val="28"/>
          <w:szCs w:val="28"/>
        </w:rPr>
        <w:t xml:space="preserve"> important to me</w:t>
      </w:r>
    </w:p>
    <w:p w:rsidR="0093349F" w:rsidRPr="006E2186" w:rsidRDefault="0093349F" w:rsidP="003C23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For all of these reasons</w:t>
      </w:r>
      <w:r w:rsidR="0043021F">
        <w:rPr>
          <w:rFonts w:ascii="Helvetica LT" w:hAnsi="Helvetica LT" w:cs="Times New Roman"/>
          <w:sz w:val="28"/>
          <w:szCs w:val="28"/>
        </w:rPr>
        <w:t xml:space="preserve"> and more</w:t>
      </w:r>
      <w:r w:rsidRPr="006E2186">
        <w:rPr>
          <w:rFonts w:ascii="Helvetica LT" w:hAnsi="Helvetica LT" w:cs="Times New Roman"/>
          <w:sz w:val="28"/>
          <w:szCs w:val="28"/>
        </w:rPr>
        <w:t xml:space="preserve">, I haven’t preached on giving </w:t>
      </w:r>
      <w:r w:rsidR="00CF684C">
        <w:rPr>
          <w:rFonts w:ascii="Helvetica LT" w:hAnsi="Helvetica LT" w:cs="Times New Roman"/>
          <w:sz w:val="28"/>
          <w:szCs w:val="28"/>
        </w:rPr>
        <w:t>very often</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lastRenderedPageBreak/>
        <w:t>Today’s message</w:t>
      </w:r>
      <w:r w:rsidR="0044738A">
        <w:rPr>
          <w:rFonts w:ascii="Helvetica LT" w:hAnsi="Helvetica LT" w:cs="Times New Roman"/>
          <w:sz w:val="28"/>
          <w:szCs w:val="28"/>
        </w:rPr>
        <w:t xml:space="preserve"> is</w:t>
      </w:r>
      <w:r w:rsidRPr="006E2186">
        <w:rPr>
          <w:rFonts w:ascii="Helvetica LT" w:hAnsi="Helvetica LT" w:cs="Times New Roman"/>
          <w:sz w:val="28"/>
          <w:szCs w:val="28"/>
        </w:rPr>
        <w:t xml:space="preserve"> inspired by three things…</w:t>
      </w:r>
    </w:p>
    <w:p w:rsidR="0093349F" w:rsidRPr="006E2186" w:rsidRDefault="00B6648A"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Your Questions</w:t>
      </w:r>
    </w:p>
    <w:p w:rsidR="0043021F" w:rsidRDefault="0043021F"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What giving to the church looks like from a relational perspective instead of a performance based </w:t>
      </w:r>
      <w:r w:rsidR="00263C92">
        <w:rPr>
          <w:rFonts w:ascii="Helvetica LT" w:hAnsi="Helvetica LT" w:cs="Times New Roman"/>
          <w:sz w:val="28"/>
          <w:szCs w:val="28"/>
        </w:rPr>
        <w:t>perspective</w:t>
      </w:r>
      <w:r>
        <w:rPr>
          <w:rFonts w:ascii="Helvetica LT" w:hAnsi="Helvetica LT" w:cs="Times New Roman"/>
          <w:sz w:val="28"/>
          <w:szCs w:val="28"/>
        </w:rPr>
        <w:t>.</w:t>
      </w:r>
    </w:p>
    <w:p w:rsidR="0093349F" w:rsidRPr="006E2186" w:rsidRDefault="00B6648A"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And in</w:t>
      </w:r>
      <w:r w:rsidR="0044738A">
        <w:rPr>
          <w:rFonts w:ascii="Helvetica LT" w:hAnsi="Helvetica LT" w:cs="Times New Roman"/>
          <w:sz w:val="28"/>
          <w:szCs w:val="28"/>
        </w:rPr>
        <w:t xml:space="preserve"> small</w:t>
      </w:r>
      <w:r>
        <w:rPr>
          <w:rFonts w:ascii="Helvetica LT" w:hAnsi="Helvetica LT" w:cs="Times New Roman"/>
          <w:sz w:val="28"/>
          <w:szCs w:val="28"/>
        </w:rPr>
        <w:t xml:space="preserve"> part, t</w:t>
      </w:r>
      <w:r w:rsidR="005C17AC" w:rsidRPr="006E2186">
        <w:rPr>
          <w:rFonts w:ascii="Helvetica LT" w:hAnsi="Helvetica LT" w:cs="Times New Roman"/>
          <w:sz w:val="28"/>
          <w:szCs w:val="28"/>
        </w:rPr>
        <w:t>he writings of</w:t>
      </w:r>
      <w:r w:rsidR="0093349F" w:rsidRPr="006E2186">
        <w:rPr>
          <w:rFonts w:ascii="Helvetica LT" w:hAnsi="Helvetica LT" w:cs="Times New Roman"/>
          <w:sz w:val="28"/>
          <w:szCs w:val="28"/>
        </w:rPr>
        <w:t xml:space="preserve"> John Piper</w:t>
      </w:r>
      <w:r w:rsidR="005C17AC" w:rsidRPr="006E2186">
        <w:rPr>
          <w:rFonts w:ascii="Helvetica LT" w:hAnsi="Helvetica LT" w:cs="Times New Roman"/>
          <w:sz w:val="28"/>
          <w:szCs w:val="28"/>
        </w:rPr>
        <w:t xml:space="preserve"> on the topic</w:t>
      </w:r>
    </w:p>
    <w:p w:rsidR="005C17AC" w:rsidRPr="006E2186" w:rsidRDefault="005C17AC" w:rsidP="005C17AC">
      <w:pPr>
        <w:spacing w:after="0" w:line="240" w:lineRule="auto"/>
        <w:ind w:left="1440"/>
        <w:rPr>
          <w:rFonts w:ascii="Helvetica LT" w:hAnsi="Helvetica LT" w:cs="Times New Roman"/>
          <w:sz w:val="28"/>
          <w:szCs w:val="28"/>
        </w:rPr>
      </w:pPr>
    </w:p>
    <w:p w:rsidR="0093349F" w:rsidRPr="006E2186" w:rsidRDefault="0093349F"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Three Points to today’s message “New Covenant Giving”</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Old Testament on Tithing</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New Testament on Tithing</w:t>
      </w:r>
    </w:p>
    <w:p w:rsidR="0093349F" w:rsidRPr="006E2186" w:rsidRDefault="00B00372"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Asking </w:t>
      </w:r>
      <w:r w:rsidR="0093349F" w:rsidRPr="006E2186">
        <w:rPr>
          <w:rFonts w:ascii="Helvetica LT" w:hAnsi="Helvetica LT" w:cs="Times New Roman"/>
          <w:sz w:val="28"/>
          <w:szCs w:val="28"/>
        </w:rPr>
        <w:t>Better Questions</w:t>
      </w:r>
    </w:p>
    <w:p w:rsidR="0043021F" w:rsidRDefault="0043021F"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Today </w:t>
      </w:r>
      <w:r w:rsidR="0093349F" w:rsidRPr="006E2186">
        <w:rPr>
          <w:rFonts w:ascii="Helvetica LT" w:hAnsi="Helvetica LT" w:cs="Times New Roman"/>
          <w:sz w:val="28"/>
          <w:szCs w:val="28"/>
        </w:rPr>
        <w:t>I hope to offer you a different take</w:t>
      </w:r>
    </w:p>
    <w:p w:rsidR="0093349F" w:rsidRPr="006E2186" w:rsidRDefault="0043021F" w:rsidP="0043021F">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A</w:t>
      </w:r>
      <w:r w:rsidR="0093349F" w:rsidRPr="006E2186">
        <w:rPr>
          <w:rFonts w:ascii="Helvetica LT" w:hAnsi="Helvetica LT" w:cs="Times New Roman"/>
          <w:sz w:val="28"/>
          <w:szCs w:val="28"/>
        </w:rPr>
        <w:t>n outside the box look at giving</w:t>
      </w:r>
    </w:p>
    <w:p w:rsidR="00B628F1" w:rsidRDefault="00B628F1" w:rsidP="00B628F1">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What I share today is profoundly significant</w:t>
      </w:r>
    </w:p>
    <w:p w:rsidR="00B628F1" w:rsidRDefault="00B628F1" w:rsidP="00B628F1">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It can lead to great liberty</w:t>
      </w:r>
    </w:p>
    <w:p w:rsidR="0043021F" w:rsidRDefault="0043021F" w:rsidP="00B628F1">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It can enhance your relationship with God</w:t>
      </w:r>
    </w:p>
    <w:p w:rsidR="005C17AC" w:rsidRPr="006E2186" w:rsidRDefault="005C17AC" w:rsidP="005C17AC">
      <w:pPr>
        <w:spacing w:after="0" w:line="240" w:lineRule="auto"/>
        <w:ind w:left="1440"/>
        <w:rPr>
          <w:rFonts w:ascii="Helvetica LT" w:hAnsi="Helvetica LT" w:cs="Times New Roman"/>
          <w:sz w:val="28"/>
          <w:szCs w:val="28"/>
        </w:rPr>
      </w:pPr>
    </w:p>
    <w:p w:rsidR="0093349F" w:rsidRPr="006E2186" w:rsidRDefault="0093349F"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Read &amp; Pray 2 Corinthians 9:6-8</w:t>
      </w:r>
    </w:p>
    <w:p w:rsidR="0093349F" w:rsidRPr="00C13747" w:rsidRDefault="000B476B" w:rsidP="00CF684C">
      <w:pPr>
        <w:numPr>
          <w:ilvl w:val="2"/>
          <w:numId w:val="6"/>
        </w:numPr>
        <w:spacing w:after="0" w:line="240" w:lineRule="auto"/>
        <w:rPr>
          <w:rFonts w:ascii="Helvetica LT" w:hAnsi="Helvetica LT" w:cs="Times New Roman"/>
          <w:color w:val="C00000"/>
          <w:sz w:val="28"/>
          <w:szCs w:val="28"/>
        </w:rPr>
      </w:pPr>
      <w:r w:rsidRPr="00C13747">
        <w:rPr>
          <w:rFonts w:ascii="Helvetica LT" w:hAnsi="Helvetica LT" w:cs="Times New Roman"/>
          <w:color w:val="C00000"/>
          <w:sz w:val="28"/>
          <w:szCs w:val="28"/>
          <w:vertAlign w:val="superscript"/>
        </w:rPr>
        <w:t>6</w:t>
      </w:r>
      <w:r w:rsidRPr="00C13747">
        <w:rPr>
          <w:rFonts w:ascii="Helvetica LT" w:hAnsi="Helvetica LT" w:cs="Times New Roman"/>
          <w:color w:val="C00000"/>
          <w:sz w:val="28"/>
          <w:szCs w:val="28"/>
        </w:rPr>
        <w:t xml:space="preserve"> </w:t>
      </w:r>
      <w:r w:rsidR="0093349F" w:rsidRPr="00C13747">
        <w:rPr>
          <w:rFonts w:ascii="Helvetica LT" w:hAnsi="Helvetica LT" w:cs="Times New Roman"/>
          <w:color w:val="C00000"/>
          <w:sz w:val="28"/>
          <w:szCs w:val="28"/>
        </w:rPr>
        <w:t xml:space="preserve">Remember this: Whoever sows sparingly will also reap sparingly, and whoever sows generously will also reap generously. </w:t>
      </w:r>
      <w:r w:rsidR="0093349F" w:rsidRPr="00C13747">
        <w:rPr>
          <w:rStyle w:val="sup"/>
          <w:rFonts w:ascii="Helvetica LT" w:hAnsi="Helvetica LT" w:cs="Times New Roman"/>
          <w:color w:val="C00000"/>
          <w:sz w:val="28"/>
          <w:szCs w:val="28"/>
          <w:vertAlign w:val="superscript"/>
        </w:rPr>
        <w:t>7</w:t>
      </w:r>
      <w:r w:rsidR="0093349F" w:rsidRPr="00C13747">
        <w:rPr>
          <w:rStyle w:val="sup"/>
          <w:rFonts w:ascii="Helvetica LT" w:hAnsi="Helvetica LT" w:cs="Times New Roman"/>
          <w:color w:val="C00000"/>
          <w:sz w:val="28"/>
          <w:szCs w:val="28"/>
        </w:rPr>
        <w:t xml:space="preserve"> </w:t>
      </w:r>
      <w:r w:rsidR="0093349F" w:rsidRPr="00C13747">
        <w:rPr>
          <w:rFonts w:ascii="Helvetica LT" w:hAnsi="Helvetica LT" w:cs="Times New Roman"/>
          <w:color w:val="C00000"/>
          <w:sz w:val="28"/>
          <w:szCs w:val="28"/>
        </w:rPr>
        <w:t xml:space="preserve">Each man should give what he has decided in his heart to give, not reluctantly or under compulsion, for God loves a cheerful giver. </w:t>
      </w:r>
      <w:r w:rsidR="0093349F" w:rsidRPr="00C13747">
        <w:rPr>
          <w:rStyle w:val="sup"/>
          <w:rFonts w:ascii="Helvetica LT" w:hAnsi="Helvetica LT" w:cs="Times New Roman"/>
          <w:color w:val="C00000"/>
          <w:sz w:val="28"/>
          <w:szCs w:val="28"/>
          <w:vertAlign w:val="superscript"/>
        </w:rPr>
        <w:t>8</w:t>
      </w:r>
      <w:r w:rsidR="0093349F" w:rsidRPr="00C13747">
        <w:rPr>
          <w:rStyle w:val="sup"/>
          <w:rFonts w:ascii="Helvetica LT" w:hAnsi="Helvetica LT" w:cs="Times New Roman"/>
          <w:color w:val="C00000"/>
          <w:sz w:val="28"/>
          <w:szCs w:val="28"/>
        </w:rPr>
        <w:t xml:space="preserve"> </w:t>
      </w:r>
      <w:r w:rsidR="0093349F" w:rsidRPr="00C13747">
        <w:rPr>
          <w:rFonts w:ascii="Helvetica LT" w:hAnsi="Helvetica LT" w:cs="Times New Roman"/>
          <w:color w:val="C00000"/>
          <w:sz w:val="28"/>
          <w:szCs w:val="28"/>
        </w:rPr>
        <w:t>And God is able to make all grace abound to you, so that in all things at all times; having all that you need, you will abound in every good work.</w:t>
      </w:r>
    </w:p>
    <w:p w:rsidR="0043021F"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Keep a finger in 2 Corinthians 9</w:t>
      </w:r>
    </w:p>
    <w:p w:rsidR="0093349F" w:rsidRPr="006E2186" w:rsidRDefault="0093349F" w:rsidP="0043021F">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I’ll work my way back here later…</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Today is</w:t>
      </w:r>
      <w:r w:rsidR="0044738A">
        <w:rPr>
          <w:rFonts w:ascii="Helvetica LT" w:hAnsi="Helvetica LT" w:cs="Times New Roman"/>
          <w:sz w:val="28"/>
          <w:szCs w:val="28"/>
        </w:rPr>
        <w:t xml:space="preserve"> an extensive study but</w:t>
      </w:r>
      <w:r w:rsidRPr="006E2186">
        <w:rPr>
          <w:rFonts w:ascii="Helvetica LT" w:hAnsi="Helvetica LT" w:cs="Times New Roman"/>
          <w:sz w:val="28"/>
          <w:szCs w:val="28"/>
        </w:rPr>
        <w:t xml:space="preserve"> NOT an exhaustive study</w:t>
      </w:r>
      <w:r w:rsidR="0044738A">
        <w:rPr>
          <w:rFonts w:ascii="Helvetica LT" w:hAnsi="Helvetica LT" w:cs="Times New Roman"/>
          <w:sz w:val="28"/>
          <w:szCs w:val="28"/>
        </w:rPr>
        <w:t xml:space="preserve"> on the topic</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There are MANY, opinions and </w:t>
      </w:r>
      <w:r w:rsidR="0043021F">
        <w:rPr>
          <w:rFonts w:ascii="Helvetica LT" w:hAnsi="Helvetica LT" w:cs="Times New Roman"/>
          <w:sz w:val="28"/>
          <w:szCs w:val="28"/>
        </w:rPr>
        <w:t>viewpoints</w:t>
      </w:r>
      <w:r w:rsidRPr="006E2186">
        <w:rPr>
          <w:rFonts w:ascii="Helvetica LT" w:hAnsi="Helvetica LT" w:cs="Times New Roman"/>
          <w:sz w:val="28"/>
          <w:szCs w:val="28"/>
        </w:rPr>
        <w:t xml:space="preserve"> concerning tithing specifically and giving in general</w:t>
      </w:r>
    </w:p>
    <w:p w:rsidR="0093349F" w:rsidRPr="006E2186" w:rsidRDefault="0044738A"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So, </w:t>
      </w:r>
      <w:r w:rsidR="0093349F" w:rsidRPr="006E2186">
        <w:rPr>
          <w:rFonts w:ascii="Helvetica LT" w:hAnsi="Helvetica LT" w:cs="Times New Roman"/>
          <w:sz w:val="28"/>
          <w:szCs w:val="28"/>
        </w:rPr>
        <w:t>I encourage you to study the topic for yourself</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This message reflects my heart</w:t>
      </w:r>
      <w:r w:rsidR="0044738A">
        <w:rPr>
          <w:rFonts w:ascii="Helvetica LT" w:hAnsi="Helvetica LT" w:cs="Times New Roman"/>
          <w:sz w:val="28"/>
          <w:szCs w:val="28"/>
        </w:rPr>
        <w:t>,</w:t>
      </w:r>
      <w:r w:rsidRPr="006E2186">
        <w:rPr>
          <w:rFonts w:ascii="Helvetica LT" w:hAnsi="Helvetica LT" w:cs="Times New Roman"/>
          <w:sz w:val="28"/>
          <w:szCs w:val="28"/>
        </w:rPr>
        <w:t xml:space="preserve"> my convictions</w:t>
      </w:r>
      <w:r w:rsidR="0044738A">
        <w:rPr>
          <w:rFonts w:ascii="Helvetica LT" w:hAnsi="Helvetica LT" w:cs="Times New Roman"/>
          <w:sz w:val="28"/>
          <w:szCs w:val="28"/>
        </w:rPr>
        <w:t>, my perspective</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What I would like to do today is…</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Present a brief overview of Old Testament and New Testament teaching concerning tithing</w:t>
      </w:r>
    </w:p>
    <w:p w:rsidR="0093349F" w:rsidRPr="006E2186" w:rsidRDefault="00B628F1" w:rsidP="00CF684C">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w:t>
      </w:r>
      <w:r w:rsidR="0093349F" w:rsidRPr="006E2186">
        <w:rPr>
          <w:rFonts w:ascii="Helvetica LT" w:hAnsi="Helvetica LT" w:cs="Times New Roman"/>
          <w:sz w:val="28"/>
          <w:szCs w:val="28"/>
        </w:rPr>
        <w:t xml:space="preserve">hen I want to ask </w:t>
      </w:r>
      <w:r>
        <w:rPr>
          <w:rFonts w:ascii="Helvetica LT" w:hAnsi="Helvetica LT" w:cs="Times New Roman"/>
          <w:sz w:val="28"/>
          <w:szCs w:val="28"/>
        </w:rPr>
        <w:t>better</w:t>
      </w:r>
      <w:r w:rsidR="0093349F" w:rsidRPr="006E2186">
        <w:rPr>
          <w:rFonts w:ascii="Helvetica LT" w:hAnsi="Helvetica LT" w:cs="Times New Roman"/>
          <w:sz w:val="28"/>
          <w:szCs w:val="28"/>
        </w:rPr>
        <w:t xml:space="preserve"> question</w:t>
      </w:r>
      <w:r>
        <w:rPr>
          <w:rFonts w:ascii="Helvetica LT" w:hAnsi="Helvetica LT" w:cs="Times New Roman"/>
          <w:sz w:val="28"/>
          <w:szCs w:val="28"/>
        </w:rPr>
        <w:t>s</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encourage you to take notes and per</w:t>
      </w:r>
      <w:r w:rsidR="0043021F">
        <w:rPr>
          <w:rFonts w:ascii="Helvetica LT" w:hAnsi="Helvetica LT" w:cs="Times New Roman"/>
          <w:sz w:val="28"/>
          <w:szCs w:val="28"/>
        </w:rPr>
        <w:t>sonally study the topic for yourself</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will be referencing various texts but not reading them all for the sake of time.</w:t>
      </w:r>
    </w:p>
    <w:p w:rsidR="0093349F" w:rsidRPr="006E2186" w:rsidRDefault="0093349F" w:rsidP="00CF684C">
      <w:pPr>
        <w:numPr>
          <w:ilvl w:val="0"/>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lastRenderedPageBreak/>
        <w:t>Old Testament Examples of Tithing</w:t>
      </w:r>
    </w:p>
    <w:p w:rsidR="0043021F" w:rsidRDefault="00EF3BAE"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Abraham &amp; Tithing</w:t>
      </w:r>
    </w:p>
    <w:p w:rsidR="0043021F" w:rsidRDefault="0093349F" w:rsidP="0043021F">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The oldest reference to tithing in the Bible is found in Genesis 14:1-20 </w:t>
      </w:r>
    </w:p>
    <w:p w:rsidR="0093349F" w:rsidRPr="006E2186" w:rsidRDefault="0010510A" w:rsidP="0010510A">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Abram (</w:t>
      </w:r>
      <w:r w:rsidR="0093349F" w:rsidRPr="006E2186">
        <w:rPr>
          <w:rFonts w:ascii="Helvetica LT" w:hAnsi="Helvetica LT" w:cs="Times New Roman"/>
          <w:sz w:val="28"/>
          <w:szCs w:val="28"/>
        </w:rPr>
        <w:t>Abraham</w:t>
      </w:r>
      <w:r>
        <w:rPr>
          <w:rFonts w:ascii="Helvetica LT" w:hAnsi="Helvetica LT" w:cs="Times New Roman"/>
          <w:sz w:val="28"/>
          <w:szCs w:val="28"/>
        </w:rPr>
        <w:t>)</w:t>
      </w:r>
      <w:r w:rsidR="0093349F" w:rsidRPr="006E2186">
        <w:rPr>
          <w:rFonts w:ascii="Helvetica LT" w:hAnsi="Helvetica LT" w:cs="Times New Roman"/>
          <w:sz w:val="28"/>
          <w:szCs w:val="28"/>
        </w:rPr>
        <w:t xml:space="preserve"> pursues a king to rescue</w:t>
      </w:r>
      <w:r>
        <w:rPr>
          <w:rFonts w:ascii="Helvetica LT" w:hAnsi="Helvetica LT" w:cs="Times New Roman"/>
          <w:sz w:val="28"/>
          <w:szCs w:val="28"/>
        </w:rPr>
        <w:t xml:space="preserve"> his nephew</w:t>
      </w:r>
      <w:r w:rsidR="0093349F" w:rsidRPr="006E2186">
        <w:rPr>
          <w:rFonts w:ascii="Helvetica LT" w:hAnsi="Helvetica LT" w:cs="Times New Roman"/>
          <w:sz w:val="28"/>
          <w:szCs w:val="28"/>
        </w:rPr>
        <w:t xml:space="preserve"> Lot who had been captured. </w:t>
      </w:r>
    </w:p>
    <w:p w:rsidR="0093349F" w:rsidRPr="006E2186" w:rsidRDefault="0010510A" w:rsidP="00CF684C">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With 300 armed men Abram</w:t>
      </w:r>
      <w:r w:rsidR="0093349F" w:rsidRPr="006E2186">
        <w:rPr>
          <w:rFonts w:ascii="Helvetica LT" w:hAnsi="Helvetica LT" w:cs="Times New Roman"/>
          <w:sz w:val="28"/>
          <w:szCs w:val="28"/>
        </w:rPr>
        <w:t xml:space="preserve"> defeats </w:t>
      </w:r>
      <w:r w:rsidR="006D0FB3" w:rsidRPr="006E2186">
        <w:rPr>
          <w:rFonts w:ascii="Helvetica LT" w:hAnsi="Helvetica LT" w:cs="Times New Roman"/>
          <w:sz w:val="28"/>
          <w:szCs w:val="28"/>
        </w:rPr>
        <w:t>the king</w:t>
      </w:r>
      <w:r w:rsidR="0093349F" w:rsidRPr="006E2186">
        <w:rPr>
          <w:rFonts w:ascii="Helvetica LT" w:hAnsi="Helvetica LT" w:cs="Times New Roman"/>
          <w:sz w:val="28"/>
          <w:szCs w:val="28"/>
        </w:rPr>
        <w:t xml:space="preserve">, and not only saves Lot, but regains all the goods stolen from Sodom. </w:t>
      </w:r>
    </w:p>
    <w:p w:rsidR="0010510A" w:rsidRDefault="0093349F" w:rsidP="0010510A">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On the way back</w:t>
      </w:r>
      <w:r w:rsidR="0044738A">
        <w:rPr>
          <w:rFonts w:ascii="Helvetica LT" w:hAnsi="Helvetica LT" w:cs="Times New Roman"/>
          <w:sz w:val="28"/>
          <w:szCs w:val="28"/>
        </w:rPr>
        <w:t xml:space="preserve"> Abram meets</w:t>
      </w:r>
      <w:r w:rsidRPr="006E2186">
        <w:rPr>
          <w:rFonts w:ascii="Helvetica LT" w:hAnsi="Helvetica LT" w:cs="Times New Roman"/>
          <w:sz w:val="28"/>
          <w:szCs w:val="28"/>
        </w:rPr>
        <w:t xml:space="preserve"> a mysterious figure named Melchizedek</w:t>
      </w:r>
    </w:p>
    <w:p w:rsidR="0010510A" w:rsidRDefault="0010510A" w:rsidP="0010510A">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Verse 18 refers to </w:t>
      </w:r>
      <w:r w:rsidRPr="006E2186">
        <w:rPr>
          <w:rFonts w:ascii="Helvetica LT" w:hAnsi="Helvetica LT" w:cs="Times New Roman"/>
          <w:sz w:val="28"/>
          <w:szCs w:val="28"/>
        </w:rPr>
        <w:t>Melchizedek</w:t>
      </w:r>
      <w:r>
        <w:rPr>
          <w:rFonts w:ascii="Helvetica LT" w:hAnsi="Helvetica LT" w:cs="Times New Roman"/>
          <w:sz w:val="28"/>
          <w:szCs w:val="28"/>
        </w:rPr>
        <w:t xml:space="preserve"> the King of Salem and a </w:t>
      </w:r>
      <w:r w:rsidR="0093349F" w:rsidRPr="006E2186">
        <w:rPr>
          <w:rFonts w:ascii="Helvetica LT" w:hAnsi="Helvetica LT" w:cs="Times New Roman"/>
          <w:sz w:val="28"/>
          <w:szCs w:val="28"/>
        </w:rPr>
        <w:t xml:space="preserve">priest of the Most High God </w:t>
      </w:r>
    </w:p>
    <w:p w:rsidR="0093349F" w:rsidRDefault="0010510A" w:rsidP="0010510A">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Melchizedek </w:t>
      </w:r>
      <w:r>
        <w:rPr>
          <w:rFonts w:ascii="Helvetica LT" w:hAnsi="Helvetica LT" w:cs="Times New Roman"/>
          <w:sz w:val="28"/>
          <w:szCs w:val="28"/>
        </w:rPr>
        <w:t xml:space="preserve">brought out bread and wine to </w:t>
      </w:r>
      <w:r w:rsidR="0093349F" w:rsidRPr="006E2186">
        <w:rPr>
          <w:rFonts w:ascii="Helvetica LT" w:hAnsi="Helvetica LT" w:cs="Times New Roman"/>
          <w:sz w:val="28"/>
          <w:szCs w:val="28"/>
        </w:rPr>
        <w:t>Abr</w:t>
      </w:r>
      <w:r>
        <w:rPr>
          <w:rFonts w:ascii="Helvetica LT" w:hAnsi="Helvetica LT" w:cs="Times New Roman"/>
          <w:sz w:val="28"/>
          <w:szCs w:val="28"/>
        </w:rPr>
        <w:t>am and blessed him with these words:</w:t>
      </w:r>
    </w:p>
    <w:p w:rsidR="0010510A" w:rsidRPr="0010510A" w:rsidRDefault="0010510A" w:rsidP="0010510A">
      <w:pPr>
        <w:numPr>
          <w:ilvl w:val="5"/>
          <w:numId w:val="6"/>
        </w:numPr>
        <w:spacing w:after="0" w:line="240" w:lineRule="auto"/>
        <w:rPr>
          <w:rFonts w:ascii="Helvetica LT" w:hAnsi="Helvetica LT" w:cs="Times New Roman"/>
          <w:color w:val="C00000"/>
          <w:sz w:val="28"/>
          <w:szCs w:val="28"/>
        </w:rPr>
      </w:pPr>
      <w:r w:rsidRPr="0010510A">
        <w:rPr>
          <w:rFonts w:ascii="Helvetica LT" w:hAnsi="Helvetica LT" w:cs="Times New Roman"/>
          <w:color w:val="C00000"/>
          <w:sz w:val="28"/>
          <w:szCs w:val="28"/>
        </w:rPr>
        <w:t>“Blessed be Abram by God Most High,</w:t>
      </w:r>
      <w:r w:rsidR="0044738A">
        <w:rPr>
          <w:rFonts w:ascii="Helvetica LT" w:hAnsi="Helvetica LT" w:cs="Times New Roman"/>
          <w:color w:val="C00000"/>
          <w:sz w:val="28"/>
          <w:szCs w:val="28"/>
        </w:rPr>
        <w:t xml:space="preserve"> </w:t>
      </w:r>
      <w:r w:rsidRPr="0010510A">
        <w:rPr>
          <w:rFonts w:ascii="Helvetica LT" w:hAnsi="Helvetica LT" w:cs="Times New Roman"/>
          <w:color w:val="C00000"/>
          <w:sz w:val="28"/>
          <w:szCs w:val="28"/>
        </w:rPr>
        <w:t xml:space="preserve">Creator of heaven and earth. And praise </w:t>
      </w:r>
      <w:proofErr w:type="gramStart"/>
      <w:r w:rsidRPr="0010510A">
        <w:rPr>
          <w:rFonts w:ascii="Helvetica LT" w:hAnsi="Helvetica LT" w:cs="Times New Roman"/>
          <w:color w:val="C00000"/>
          <w:sz w:val="28"/>
          <w:szCs w:val="28"/>
        </w:rPr>
        <w:t>be</w:t>
      </w:r>
      <w:proofErr w:type="gramEnd"/>
      <w:r w:rsidRPr="0010510A">
        <w:rPr>
          <w:rFonts w:ascii="Helvetica LT" w:hAnsi="Helvetica LT" w:cs="Times New Roman"/>
          <w:color w:val="C00000"/>
          <w:sz w:val="28"/>
          <w:szCs w:val="28"/>
        </w:rPr>
        <w:t xml:space="preserve"> to God Most High,</w:t>
      </w:r>
      <w:r w:rsidR="0044738A">
        <w:rPr>
          <w:rFonts w:ascii="Helvetica LT" w:hAnsi="Helvetica LT" w:cs="Times New Roman"/>
          <w:color w:val="C00000"/>
          <w:sz w:val="28"/>
          <w:szCs w:val="28"/>
        </w:rPr>
        <w:t xml:space="preserve"> </w:t>
      </w:r>
      <w:r w:rsidRPr="0010510A">
        <w:rPr>
          <w:rFonts w:ascii="Helvetica LT" w:hAnsi="Helvetica LT" w:cs="Times New Roman"/>
          <w:color w:val="C00000"/>
          <w:sz w:val="28"/>
          <w:szCs w:val="28"/>
        </w:rPr>
        <w:t xml:space="preserve">who </w:t>
      </w:r>
      <w:r w:rsidR="0044738A">
        <w:rPr>
          <w:rFonts w:ascii="Helvetica LT" w:hAnsi="Helvetica LT" w:cs="Times New Roman"/>
          <w:color w:val="C00000"/>
          <w:sz w:val="28"/>
          <w:szCs w:val="28"/>
        </w:rPr>
        <w:t>d</w:t>
      </w:r>
      <w:r w:rsidRPr="0010510A">
        <w:rPr>
          <w:rFonts w:ascii="Helvetica LT" w:hAnsi="Helvetica LT" w:cs="Times New Roman"/>
          <w:color w:val="C00000"/>
          <w:sz w:val="28"/>
          <w:szCs w:val="28"/>
        </w:rPr>
        <w:t>elivered your enemies into your hand.”</w:t>
      </w:r>
    </w:p>
    <w:p w:rsidR="0010510A" w:rsidRDefault="0010510A" w:rsidP="0010510A">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Then v</w:t>
      </w:r>
      <w:r w:rsidR="0093349F" w:rsidRPr="006E2186">
        <w:rPr>
          <w:rFonts w:ascii="Helvetica LT" w:hAnsi="Helvetica LT" w:cs="Times New Roman"/>
          <w:sz w:val="28"/>
          <w:szCs w:val="28"/>
        </w:rPr>
        <w:t>erse 20 simply says</w:t>
      </w:r>
      <w:r>
        <w:rPr>
          <w:rFonts w:ascii="Helvetica LT" w:hAnsi="Helvetica LT" w:cs="Times New Roman"/>
          <w:sz w:val="28"/>
          <w:szCs w:val="28"/>
        </w:rPr>
        <w:t>:</w:t>
      </w:r>
    </w:p>
    <w:p w:rsidR="0093349F" w:rsidRPr="00C13747" w:rsidRDefault="0093349F" w:rsidP="0010510A">
      <w:pPr>
        <w:numPr>
          <w:ilvl w:val="4"/>
          <w:numId w:val="6"/>
        </w:numPr>
        <w:spacing w:after="0" w:line="240" w:lineRule="auto"/>
        <w:rPr>
          <w:rFonts w:ascii="Helvetica LT" w:hAnsi="Helvetica LT" w:cs="Times New Roman"/>
          <w:color w:val="C00000"/>
          <w:sz w:val="28"/>
          <w:szCs w:val="28"/>
        </w:rPr>
      </w:pPr>
      <w:r w:rsidRPr="00C13747">
        <w:rPr>
          <w:rFonts w:ascii="Helvetica LT" w:hAnsi="Helvetica LT" w:cs="Times New Roman"/>
          <w:color w:val="C00000"/>
          <w:sz w:val="28"/>
          <w:szCs w:val="28"/>
        </w:rPr>
        <w:t xml:space="preserve">"And Abraham gave him a tenth of everything." </w:t>
      </w:r>
    </w:p>
    <w:p w:rsidR="0093349F" w:rsidRDefault="0093349F" w:rsidP="0010510A">
      <w:pPr>
        <w:numPr>
          <w:ilvl w:val="5"/>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For those who may not know, the word tithe means tenth</w:t>
      </w:r>
    </w:p>
    <w:p w:rsidR="0010510A" w:rsidRDefault="0010510A" w:rsidP="00650B34">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Take Note</w:t>
      </w:r>
    </w:p>
    <w:p w:rsidR="00735C65" w:rsidRDefault="00735C65" w:rsidP="00650B34">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Scripture doesn’t demand 10% of the spoils of war.</w:t>
      </w:r>
    </w:p>
    <w:p w:rsidR="00735C65" w:rsidRDefault="0044738A" w:rsidP="00650B34">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At this point scripture</w:t>
      </w:r>
      <w:r w:rsidR="00735C65">
        <w:rPr>
          <w:rFonts w:ascii="Helvetica LT" w:hAnsi="Helvetica LT" w:cs="Times New Roman"/>
          <w:sz w:val="28"/>
          <w:szCs w:val="28"/>
        </w:rPr>
        <w:t xml:space="preserve"> does</w:t>
      </w:r>
      <w:r>
        <w:rPr>
          <w:rFonts w:ascii="Helvetica LT" w:hAnsi="Helvetica LT" w:cs="Times New Roman"/>
          <w:sz w:val="28"/>
          <w:szCs w:val="28"/>
        </w:rPr>
        <w:t>n’t</w:t>
      </w:r>
      <w:r w:rsidR="00735C65">
        <w:rPr>
          <w:rFonts w:ascii="Helvetica LT" w:hAnsi="Helvetica LT" w:cs="Times New Roman"/>
          <w:sz w:val="28"/>
          <w:szCs w:val="28"/>
        </w:rPr>
        <w:t xml:space="preserve"> demand that that 10% be given to </w:t>
      </w:r>
      <w:r>
        <w:rPr>
          <w:rFonts w:ascii="Helvetica LT" w:hAnsi="Helvetica LT" w:cs="Times New Roman"/>
          <w:sz w:val="28"/>
          <w:szCs w:val="28"/>
        </w:rPr>
        <w:t>a</w:t>
      </w:r>
      <w:r w:rsidR="00735C65">
        <w:rPr>
          <w:rFonts w:ascii="Helvetica LT" w:hAnsi="Helvetica LT" w:cs="Times New Roman"/>
          <w:sz w:val="28"/>
          <w:szCs w:val="28"/>
        </w:rPr>
        <w:t xml:space="preserve"> priest.</w:t>
      </w:r>
    </w:p>
    <w:p w:rsidR="00735C65" w:rsidRDefault="0044738A" w:rsidP="0044738A">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w:t>
      </w:r>
      <w:r w:rsidR="00735C65">
        <w:rPr>
          <w:rFonts w:ascii="Helvetica LT" w:hAnsi="Helvetica LT" w:cs="Times New Roman"/>
          <w:sz w:val="28"/>
          <w:szCs w:val="28"/>
        </w:rPr>
        <w:t>he Law of Moses</w:t>
      </w:r>
      <w:r>
        <w:rPr>
          <w:rFonts w:ascii="Helvetica LT" w:hAnsi="Helvetica LT" w:cs="Times New Roman"/>
          <w:sz w:val="28"/>
          <w:szCs w:val="28"/>
        </w:rPr>
        <w:t xml:space="preserve">, </w:t>
      </w:r>
      <w:r w:rsidR="00735C65">
        <w:rPr>
          <w:rFonts w:ascii="Helvetica LT" w:hAnsi="Helvetica LT" w:cs="Times New Roman"/>
          <w:sz w:val="28"/>
          <w:szCs w:val="28"/>
        </w:rPr>
        <w:t>which hadn’t been written</w:t>
      </w:r>
      <w:r>
        <w:rPr>
          <w:rFonts w:ascii="Helvetica LT" w:hAnsi="Helvetica LT" w:cs="Times New Roman"/>
          <w:sz w:val="28"/>
          <w:szCs w:val="28"/>
        </w:rPr>
        <w:t xml:space="preserve"> yet, doesn’t require a tithe on the spoils of war</w:t>
      </w:r>
    </w:p>
    <w:p w:rsidR="0093349F" w:rsidRPr="006E2186" w:rsidRDefault="0010510A" w:rsidP="0044738A">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w:t>
      </w:r>
      <w:r w:rsidR="0093349F" w:rsidRPr="006E2186">
        <w:rPr>
          <w:rFonts w:ascii="Helvetica LT" w:hAnsi="Helvetica LT" w:cs="Times New Roman"/>
          <w:sz w:val="28"/>
          <w:szCs w:val="28"/>
        </w:rPr>
        <w:t xml:space="preserve">here is no command anywhere in Scripture stating that </w:t>
      </w:r>
      <w:r w:rsidR="00FA0456">
        <w:rPr>
          <w:rFonts w:ascii="Helvetica LT" w:hAnsi="Helvetica LT" w:cs="Times New Roman"/>
          <w:sz w:val="28"/>
          <w:szCs w:val="28"/>
        </w:rPr>
        <w:t>soldiers</w:t>
      </w:r>
      <w:r w:rsidR="0093349F" w:rsidRPr="006E2186">
        <w:rPr>
          <w:rFonts w:ascii="Helvetica LT" w:hAnsi="Helvetica LT" w:cs="Times New Roman"/>
          <w:sz w:val="28"/>
          <w:szCs w:val="28"/>
        </w:rPr>
        <w:t xml:space="preserve"> have to give one tenth of their captured </w:t>
      </w:r>
      <w:r w:rsidR="006D0FB3" w:rsidRPr="006E2186">
        <w:rPr>
          <w:rFonts w:ascii="Helvetica LT" w:hAnsi="Helvetica LT" w:cs="Times New Roman"/>
          <w:sz w:val="28"/>
          <w:szCs w:val="28"/>
        </w:rPr>
        <w:t xml:space="preserve">spoils </w:t>
      </w:r>
      <w:r w:rsidR="0093349F" w:rsidRPr="006E2186">
        <w:rPr>
          <w:rFonts w:ascii="Helvetica LT" w:hAnsi="Helvetica LT" w:cs="Times New Roman"/>
          <w:sz w:val="28"/>
          <w:szCs w:val="28"/>
        </w:rPr>
        <w:t xml:space="preserve">to </w:t>
      </w:r>
      <w:r w:rsidR="00FA0456">
        <w:rPr>
          <w:rFonts w:ascii="Helvetica LT" w:hAnsi="Helvetica LT" w:cs="Times New Roman"/>
          <w:sz w:val="28"/>
          <w:szCs w:val="28"/>
        </w:rPr>
        <w:t>a</w:t>
      </w:r>
      <w:r w:rsidR="0093349F" w:rsidRPr="006E2186">
        <w:rPr>
          <w:rFonts w:ascii="Helvetica LT" w:hAnsi="Helvetica LT" w:cs="Times New Roman"/>
          <w:sz w:val="28"/>
          <w:szCs w:val="28"/>
        </w:rPr>
        <w:t xml:space="preserve"> priest. </w:t>
      </w:r>
    </w:p>
    <w:p w:rsidR="0093349F" w:rsidRPr="006E2186" w:rsidRDefault="0093349F" w:rsidP="00650B34">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But Abram did it,</w:t>
      </w:r>
    </w:p>
    <w:p w:rsidR="00735C65" w:rsidRDefault="00735C65" w:rsidP="00650B34">
      <w:pPr>
        <w:numPr>
          <w:ilvl w:val="5"/>
          <w:numId w:val="6"/>
        </w:numPr>
        <w:spacing w:after="0" w:line="240" w:lineRule="auto"/>
        <w:rPr>
          <w:rFonts w:ascii="Helvetica LT" w:hAnsi="Helvetica LT" w:cs="Times New Roman"/>
          <w:sz w:val="28"/>
          <w:szCs w:val="28"/>
        </w:rPr>
      </w:pPr>
      <w:r>
        <w:rPr>
          <w:rFonts w:ascii="Helvetica LT" w:hAnsi="Helvetica LT" w:cs="Times New Roman"/>
          <w:sz w:val="28"/>
          <w:szCs w:val="28"/>
        </w:rPr>
        <w:t>It seems to be</w:t>
      </w:r>
      <w:r w:rsidR="0093349F" w:rsidRPr="006E2186">
        <w:rPr>
          <w:rFonts w:ascii="Helvetica LT" w:hAnsi="Helvetica LT" w:cs="Times New Roman"/>
          <w:sz w:val="28"/>
          <w:szCs w:val="28"/>
        </w:rPr>
        <w:t xml:space="preserve"> a token of gratitude</w:t>
      </w:r>
      <w:r>
        <w:rPr>
          <w:rFonts w:ascii="Helvetica LT" w:hAnsi="Helvetica LT" w:cs="Times New Roman"/>
          <w:sz w:val="28"/>
          <w:szCs w:val="28"/>
        </w:rPr>
        <w:t>.</w:t>
      </w:r>
    </w:p>
    <w:p w:rsidR="0093349F" w:rsidRPr="006E2186" w:rsidRDefault="00735C65" w:rsidP="00650B34">
      <w:pPr>
        <w:numPr>
          <w:ilvl w:val="6"/>
          <w:numId w:val="6"/>
        </w:numPr>
        <w:spacing w:after="0" w:line="240" w:lineRule="auto"/>
        <w:rPr>
          <w:rFonts w:ascii="Helvetica LT" w:hAnsi="Helvetica LT" w:cs="Times New Roman"/>
          <w:sz w:val="28"/>
          <w:szCs w:val="28"/>
        </w:rPr>
      </w:pPr>
      <w:r>
        <w:rPr>
          <w:rFonts w:ascii="Helvetica LT" w:hAnsi="Helvetica LT" w:cs="Times New Roman"/>
          <w:sz w:val="28"/>
          <w:szCs w:val="28"/>
        </w:rPr>
        <w:t>An offering to God</w:t>
      </w:r>
      <w:r w:rsidR="0093349F" w:rsidRPr="006E2186">
        <w:rPr>
          <w:rFonts w:ascii="Helvetica LT" w:hAnsi="Helvetica LT" w:cs="Times New Roman"/>
          <w:sz w:val="28"/>
          <w:szCs w:val="28"/>
        </w:rPr>
        <w:t xml:space="preserve"> who had just given him such a great victory. </w:t>
      </w:r>
    </w:p>
    <w:p w:rsidR="0093349F" w:rsidRPr="006E2186" w:rsidRDefault="0093349F" w:rsidP="00FA0456">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So, our first encounter with tithing is one where… </w:t>
      </w:r>
    </w:p>
    <w:p w:rsidR="0093349F" w:rsidRPr="006E2186" w:rsidRDefault="0093349F" w:rsidP="00FA0456">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The giver is not paying God to somehow </w:t>
      </w:r>
      <w:r w:rsidRPr="00735C65">
        <w:rPr>
          <w:rFonts w:ascii="Helvetica LT" w:hAnsi="Helvetica LT" w:cs="Times New Roman"/>
          <w:sz w:val="28"/>
          <w:szCs w:val="28"/>
        </w:rPr>
        <w:t>stir</w:t>
      </w:r>
      <w:r w:rsidR="00735C65">
        <w:rPr>
          <w:rFonts w:ascii="Helvetica LT" w:hAnsi="Helvetica LT" w:cs="Times New Roman"/>
          <w:sz w:val="28"/>
          <w:szCs w:val="28"/>
        </w:rPr>
        <w:t xml:space="preserve"> him into action</w:t>
      </w:r>
    </w:p>
    <w:p w:rsidR="0093349F" w:rsidRPr="006E2186" w:rsidRDefault="0093349F" w:rsidP="00FA0456">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But one where the giver is </w:t>
      </w:r>
      <w:r w:rsidRPr="00735C65">
        <w:rPr>
          <w:rFonts w:ascii="Helvetica LT" w:hAnsi="Helvetica LT" w:cs="Times New Roman"/>
          <w:sz w:val="28"/>
          <w:szCs w:val="28"/>
        </w:rPr>
        <w:t>responding</w:t>
      </w:r>
      <w:r w:rsidRPr="006E2186">
        <w:rPr>
          <w:rFonts w:ascii="Helvetica LT" w:hAnsi="Helvetica LT" w:cs="Times New Roman"/>
          <w:sz w:val="28"/>
          <w:szCs w:val="28"/>
        </w:rPr>
        <w:t xml:space="preserve"> to God who has just fought for him and given him victory and great blessing. </w:t>
      </w:r>
    </w:p>
    <w:p w:rsidR="0093349F" w:rsidRDefault="00735C65" w:rsidP="00FA045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This is a very important distinction</w:t>
      </w:r>
    </w:p>
    <w:p w:rsidR="00FA0456" w:rsidRPr="006E2186" w:rsidRDefault="00FA0456" w:rsidP="00FA0456">
      <w:pPr>
        <w:spacing w:after="0" w:line="240" w:lineRule="auto"/>
        <w:ind w:left="1800"/>
        <w:rPr>
          <w:rFonts w:ascii="Helvetica LT" w:hAnsi="Helvetica LT" w:cs="Times New Roman"/>
          <w:sz w:val="28"/>
          <w:szCs w:val="28"/>
        </w:rPr>
      </w:pPr>
    </w:p>
    <w:p w:rsidR="00735C65" w:rsidRDefault="00650B34"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lastRenderedPageBreak/>
        <w:t>Jacob &amp; Tithing</w:t>
      </w:r>
    </w:p>
    <w:p w:rsidR="0093349F" w:rsidRPr="006E2186" w:rsidRDefault="0093349F" w:rsidP="00735C65">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next time we hear of tithing is in Genesis 28:</w:t>
      </w:r>
      <w:r w:rsidR="00650B34">
        <w:rPr>
          <w:rFonts w:ascii="Helvetica LT" w:hAnsi="Helvetica LT" w:cs="Times New Roman"/>
          <w:sz w:val="28"/>
          <w:szCs w:val="28"/>
        </w:rPr>
        <w:t>13-</w:t>
      </w:r>
      <w:r w:rsidRPr="006E2186">
        <w:rPr>
          <w:rFonts w:ascii="Helvetica LT" w:hAnsi="Helvetica LT" w:cs="Times New Roman"/>
          <w:sz w:val="28"/>
          <w:szCs w:val="28"/>
        </w:rPr>
        <w:t xml:space="preserve">22. </w:t>
      </w:r>
    </w:p>
    <w:p w:rsidR="0093349F" w:rsidRPr="006E2186" w:rsidRDefault="0093349F" w:rsidP="00735C65">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Abraham's grandson, Jacob, had a dream at Bethel in which God promised to be with him and give him a g</w:t>
      </w:r>
      <w:r w:rsidR="00735C65">
        <w:rPr>
          <w:rFonts w:ascii="Helvetica LT" w:hAnsi="Helvetica LT" w:cs="Times New Roman"/>
          <w:sz w:val="28"/>
          <w:szCs w:val="28"/>
        </w:rPr>
        <w:t>reat land and many descendants</w:t>
      </w:r>
    </w:p>
    <w:p w:rsidR="00735C65" w:rsidRPr="006A3911" w:rsidRDefault="0093349F" w:rsidP="00735C65">
      <w:pPr>
        <w:numPr>
          <w:ilvl w:val="3"/>
          <w:numId w:val="6"/>
        </w:numPr>
        <w:spacing w:after="0" w:line="240" w:lineRule="auto"/>
        <w:rPr>
          <w:rFonts w:ascii="Helvetica LT" w:hAnsi="Helvetica LT" w:cs="Times New Roman"/>
          <w:color w:val="800000"/>
          <w:sz w:val="28"/>
          <w:szCs w:val="28"/>
        </w:rPr>
      </w:pPr>
      <w:r w:rsidRPr="006A3911">
        <w:rPr>
          <w:rFonts w:ascii="Helvetica LT" w:hAnsi="Helvetica LT" w:cs="Times New Roman"/>
          <w:sz w:val="28"/>
          <w:szCs w:val="28"/>
        </w:rPr>
        <w:t>Jacob responds with a vow in verses 20–</w:t>
      </w:r>
      <w:r w:rsidR="006A3911">
        <w:rPr>
          <w:rFonts w:ascii="Helvetica LT" w:hAnsi="Helvetica LT" w:cs="Times New Roman"/>
          <w:sz w:val="28"/>
          <w:szCs w:val="28"/>
        </w:rPr>
        <w:t>22</w:t>
      </w:r>
      <w:r w:rsidRPr="006A3911">
        <w:rPr>
          <w:rFonts w:ascii="Helvetica LT" w:hAnsi="Helvetica LT" w:cs="Times New Roman"/>
          <w:sz w:val="28"/>
          <w:szCs w:val="28"/>
        </w:rPr>
        <w:t xml:space="preserve"> </w:t>
      </w:r>
    </w:p>
    <w:p w:rsidR="0093349F" w:rsidRPr="00C13747" w:rsidRDefault="006A3911" w:rsidP="00735C65">
      <w:pPr>
        <w:numPr>
          <w:ilvl w:val="3"/>
          <w:numId w:val="6"/>
        </w:numPr>
        <w:spacing w:after="0" w:line="240" w:lineRule="auto"/>
        <w:rPr>
          <w:rFonts w:ascii="Helvetica LT" w:hAnsi="Helvetica LT" w:cs="Times New Roman"/>
          <w:color w:val="C00000"/>
          <w:sz w:val="28"/>
          <w:szCs w:val="28"/>
        </w:rPr>
      </w:pPr>
      <w:r w:rsidRPr="00C13747">
        <w:rPr>
          <w:rFonts w:ascii="Helvetica LT" w:hAnsi="Helvetica LT" w:cs="Times New Roman"/>
          <w:color w:val="C00000"/>
          <w:sz w:val="28"/>
          <w:szCs w:val="28"/>
        </w:rPr>
        <w:t>“Then Jacob made a vow, saying, “If God will be with me and will watch over me on this journey I am taking and will give me food to eat and clothes to wear </w:t>
      </w:r>
      <w:r w:rsidRPr="00C13747">
        <w:rPr>
          <w:rFonts w:ascii="Helvetica LT" w:hAnsi="Helvetica LT" w:cs="Times New Roman"/>
          <w:b/>
          <w:bCs/>
          <w:color w:val="C00000"/>
          <w:sz w:val="28"/>
          <w:szCs w:val="28"/>
          <w:vertAlign w:val="superscript"/>
        </w:rPr>
        <w:t>21 </w:t>
      </w:r>
      <w:r w:rsidRPr="00C13747">
        <w:rPr>
          <w:rFonts w:ascii="Helvetica LT" w:hAnsi="Helvetica LT" w:cs="Times New Roman"/>
          <w:color w:val="C00000"/>
          <w:sz w:val="28"/>
          <w:szCs w:val="28"/>
        </w:rPr>
        <w:t>so that I return safely to my father’s household, then the Lord will be my God </w:t>
      </w:r>
      <w:r w:rsidRPr="00C13747">
        <w:rPr>
          <w:rFonts w:ascii="Helvetica LT" w:hAnsi="Helvetica LT" w:cs="Times New Roman"/>
          <w:b/>
          <w:bCs/>
          <w:color w:val="C00000"/>
          <w:sz w:val="28"/>
          <w:szCs w:val="28"/>
          <w:vertAlign w:val="superscript"/>
        </w:rPr>
        <w:t>22 </w:t>
      </w:r>
      <w:r w:rsidRPr="00C13747">
        <w:rPr>
          <w:rFonts w:ascii="Helvetica LT" w:hAnsi="Helvetica LT" w:cs="Times New Roman"/>
          <w:color w:val="C00000"/>
          <w:sz w:val="28"/>
          <w:szCs w:val="28"/>
        </w:rPr>
        <w:t>and this stone that I have set up as a pillar will be God’s house, and of all that you give me I will give you a tenth.”</w:t>
      </w:r>
      <w:r w:rsidR="0093349F" w:rsidRPr="00C13747">
        <w:rPr>
          <w:rFonts w:ascii="Helvetica LT" w:hAnsi="Helvetica LT" w:cs="Times New Roman"/>
          <w:color w:val="C00000"/>
          <w:sz w:val="28"/>
          <w:szCs w:val="28"/>
        </w:rPr>
        <w:t xml:space="preserve"> </w:t>
      </w:r>
    </w:p>
    <w:p w:rsidR="006A3911" w:rsidRDefault="006A3911" w:rsidP="00735C65">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This sounds like “if – then” situation</w:t>
      </w:r>
    </w:p>
    <w:p w:rsidR="006A3911" w:rsidRDefault="006A3911" w:rsidP="006A3911">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If God blesses me, then I will give</w:t>
      </w:r>
    </w:p>
    <w:p w:rsidR="006A3911" w:rsidRDefault="006A3911" w:rsidP="006A3911">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Sounds very different from most </w:t>
      </w:r>
      <w:r w:rsidR="003B319A">
        <w:rPr>
          <w:rFonts w:ascii="Helvetica LT" w:hAnsi="Helvetica LT" w:cs="Times New Roman"/>
          <w:sz w:val="28"/>
          <w:szCs w:val="28"/>
        </w:rPr>
        <w:t xml:space="preserve">present day </w:t>
      </w:r>
      <w:r>
        <w:rPr>
          <w:rFonts w:ascii="Helvetica LT" w:hAnsi="Helvetica LT" w:cs="Times New Roman"/>
          <w:sz w:val="28"/>
          <w:szCs w:val="28"/>
        </w:rPr>
        <w:t>church teachings</w:t>
      </w:r>
    </w:p>
    <w:p w:rsidR="0093349F" w:rsidRPr="006E2186" w:rsidRDefault="00EF3BAE" w:rsidP="00735C65">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Additionally</w:t>
      </w:r>
      <w:r w:rsidR="006A3911">
        <w:rPr>
          <w:rFonts w:ascii="Helvetica LT" w:hAnsi="Helvetica LT" w:cs="Times New Roman"/>
          <w:sz w:val="28"/>
          <w:szCs w:val="28"/>
        </w:rPr>
        <w:t xml:space="preserve">, </w:t>
      </w:r>
      <w:r w:rsidR="0093349F" w:rsidRPr="006E2186">
        <w:rPr>
          <w:rFonts w:ascii="Helvetica LT" w:hAnsi="Helvetica LT" w:cs="Times New Roman"/>
          <w:sz w:val="28"/>
          <w:szCs w:val="28"/>
        </w:rPr>
        <w:t>Jacob</w:t>
      </w:r>
      <w:r w:rsidR="006A3911">
        <w:rPr>
          <w:rFonts w:ascii="Helvetica LT" w:hAnsi="Helvetica LT" w:cs="Times New Roman"/>
          <w:sz w:val="28"/>
          <w:szCs w:val="28"/>
        </w:rPr>
        <w:t xml:space="preserve"> seems to</w:t>
      </w:r>
      <w:r w:rsidR="0093349F" w:rsidRPr="006E2186">
        <w:rPr>
          <w:rFonts w:ascii="Helvetica LT" w:hAnsi="Helvetica LT" w:cs="Times New Roman"/>
          <w:sz w:val="28"/>
          <w:szCs w:val="28"/>
        </w:rPr>
        <w:t xml:space="preserve"> </w:t>
      </w:r>
      <w:r w:rsidR="00735C65">
        <w:rPr>
          <w:rFonts w:ascii="Helvetica LT" w:hAnsi="Helvetica LT" w:cs="Times New Roman"/>
          <w:sz w:val="28"/>
          <w:szCs w:val="28"/>
        </w:rPr>
        <w:t>acknowledge that</w:t>
      </w:r>
      <w:r w:rsidR="0093349F" w:rsidRPr="006E2186">
        <w:rPr>
          <w:rFonts w:ascii="Helvetica LT" w:hAnsi="Helvetica LT" w:cs="Times New Roman"/>
          <w:sz w:val="28"/>
          <w:szCs w:val="28"/>
        </w:rPr>
        <w:t xml:space="preserve"> </w:t>
      </w:r>
      <w:r w:rsidR="0093349F" w:rsidRPr="00735C65">
        <w:rPr>
          <w:rFonts w:ascii="Helvetica LT" w:hAnsi="Helvetica LT" w:cs="Times New Roman"/>
          <w:sz w:val="28"/>
          <w:szCs w:val="28"/>
        </w:rPr>
        <w:t>everything</w:t>
      </w:r>
      <w:r w:rsidR="0093349F" w:rsidRPr="006E2186">
        <w:rPr>
          <w:rFonts w:ascii="Helvetica LT" w:hAnsi="Helvetica LT" w:cs="Times New Roman"/>
          <w:sz w:val="28"/>
          <w:szCs w:val="28"/>
        </w:rPr>
        <w:t xml:space="preserve"> he has is a gift from God. </w:t>
      </w:r>
    </w:p>
    <w:p w:rsidR="00EF3BAE" w:rsidRDefault="00EF3BAE" w:rsidP="00735C6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Verse 22: “</w:t>
      </w:r>
      <w:r w:rsidRPr="006A3911">
        <w:rPr>
          <w:rFonts w:ascii="Helvetica LT" w:hAnsi="Helvetica LT" w:cs="Times New Roman"/>
          <w:color w:val="800000"/>
          <w:sz w:val="28"/>
          <w:szCs w:val="28"/>
        </w:rPr>
        <w:t>and of all that you give me I will give you a tenth</w:t>
      </w:r>
      <w:r>
        <w:rPr>
          <w:rFonts w:ascii="Helvetica LT" w:hAnsi="Helvetica LT" w:cs="Times New Roman"/>
          <w:color w:val="800000"/>
          <w:sz w:val="28"/>
          <w:szCs w:val="28"/>
        </w:rPr>
        <w:t>.”</w:t>
      </w:r>
    </w:p>
    <w:p w:rsidR="0093349F" w:rsidRPr="006E2186" w:rsidRDefault="0093349F" w:rsidP="00735C65">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So, </w:t>
      </w:r>
      <w:r w:rsidR="006A3911">
        <w:rPr>
          <w:rFonts w:ascii="Helvetica LT" w:hAnsi="Helvetica LT" w:cs="Times New Roman"/>
          <w:sz w:val="28"/>
          <w:szCs w:val="28"/>
        </w:rPr>
        <w:t xml:space="preserve">it could be said that </w:t>
      </w:r>
      <w:r w:rsidRPr="006E2186">
        <w:rPr>
          <w:rFonts w:ascii="Helvetica LT" w:hAnsi="Helvetica LT" w:cs="Times New Roman"/>
          <w:sz w:val="28"/>
          <w:szCs w:val="28"/>
        </w:rPr>
        <w:t xml:space="preserve">his tithe isn’t really something </w:t>
      </w:r>
      <w:r w:rsidRPr="006A3911">
        <w:rPr>
          <w:rFonts w:ascii="Helvetica LT" w:hAnsi="Helvetica LT" w:cs="Times New Roman"/>
          <w:sz w:val="28"/>
          <w:szCs w:val="28"/>
        </w:rPr>
        <w:t>he produced</w:t>
      </w:r>
      <w:r w:rsidR="00265B5A" w:rsidRPr="006E2186">
        <w:rPr>
          <w:rFonts w:ascii="Helvetica LT" w:hAnsi="Helvetica LT" w:cs="Times New Roman"/>
          <w:b/>
          <w:sz w:val="28"/>
          <w:szCs w:val="28"/>
        </w:rPr>
        <w:t>…</w:t>
      </w:r>
      <w:r w:rsidRPr="006E2186">
        <w:rPr>
          <w:rFonts w:ascii="Helvetica LT" w:hAnsi="Helvetica LT" w:cs="Times New Roman"/>
          <w:sz w:val="28"/>
          <w:szCs w:val="28"/>
        </w:rPr>
        <w:t xml:space="preserve"> </w:t>
      </w:r>
      <w:r w:rsidR="004A159A" w:rsidRPr="006E2186">
        <w:rPr>
          <w:rFonts w:ascii="Helvetica LT" w:hAnsi="Helvetica LT" w:cs="Times New Roman"/>
          <w:sz w:val="28"/>
          <w:szCs w:val="28"/>
        </w:rPr>
        <w:t>t</w:t>
      </w:r>
      <w:r w:rsidRPr="006E2186">
        <w:rPr>
          <w:rFonts w:ascii="Helvetica LT" w:hAnsi="Helvetica LT" w:cs="Times New Roman"/>
          <w:sz w:val="28"/>
          <w:szCs w:val="28"/>
        </w:rPr>
        <w:t xml:space="preserve">hat he </w:t>
      </w:r>
      <w:r w:rsidRPr="006A3911">
        <w:rPr>
          <w:rFonts w:ascii="Helvetica LT" w:hAnsi="Helvetica LT" w:cs="Times New Roman"/>
          <w:sz w:val="28"/>
          <w:szCs w:val="28"/>
        </w:rPr>
        <w:t>then</w:t>
      </w:r>
      <w:r w:rsidRPr="006E2186">
        <w:rPr>
          <w:rFonts w:ascii="Helvetica LT" w:hAnsi="Helvetica LT" w:cs="Times New Roman"/>
          <w:sz w:val="28"/>
          <w:szCs w:val="28"/>
        </w:rPr>
        <w:t xml:space="preserve"> transfers over to God's possession. </w:t>
      </w:r>
    </w:p>
    <w:p w:rsidR="0093349F" w:rsidRPr="006E2186" w:rsidRDefault="0093349F" w:rsidP="00EF3BAE">
      <w:pPr>
        <w:numPr>
          <w:ilvl w:val="4"/>
          <w:numId w:val="6"/>
        </w:numPr>
        <w:spacing w:after="0" w:line="240" w:lineRule="auto"/>
        <w:rPr>
          <w:rFonts w:ascii="Helvetica LT" w:hAnsi="Helvetica LT" w:cs="Times New Roman"/>
          <w:sz w:val="28"/>
          <w:szCs w:val="28"/>
        </w:rPr>
      </w:pPr>
      <w:r w:rsidRPr="00FA0456">
        <w:rPr>
          <w:rFonts w:ascii="Helvetica LT" w:hAnsi="Helvetica LT" w:cs="Times New Roman"/>
          <w:sz w:val="28"/>
          <w:szCs w:val="28"/>
        </w:rPr>
        <w:t>Instead</w:t>
      </w:r>
      <w:r w:rsidR="00FA0456">
        <w:rPr>
          <w:rFonts w:ascii="Helvetica LT" w:hAnsi="Helvetica LT" w:cs="Times New Roman"/>
          <w:sz w:val="28"/>
          <w:szCs w:val="28"/>
        </w:rPr>
        <w:t>, from Jacob’s perspective</w:t>
      </w:r>
      <w:r w:rsidRPr="006E2186">
        <w:rPr>
          <w:rFonts w:ascii="Helvetica LT" w:hAnsi="Helvetica LT" w:cs="Times New Roman"/>
          <w:sz w:val="28"/>
          <w:szCs w:val="28"/>
        </w:rPr>
        <w:t xml:space="preserve"> the tithe </w:t>
      </w:r>
      <w:r w:rsidR="00FA0456">
        <w:rPr>
          <w:rFonts w:ascii="Helvetica LT" w:hAnsi="Helvetica LT" w:cs="Times New Roman"/>
          <w:sz w:val="28"/>
          <w:szCs w:val="28"/>
        </w:rPr>
        <w:t>appears</w:t>
      </w:r>
      <w:r w:rsidRPr="006E2186">
        <w:rPr>
          <w:rFonts w:ascii="Helvetica LT" w:hAnsi="Helvetica LT" w:cs="Times New Roman"/>
          <w:sz w:val="28"/>
          <w:szCs w:val="28"/>
        </w:rPr>
        <w:t xml:space="preserve"> to be a symbolic statement that </w:t>
      </w:r>
      <w:r w:rsidRPr="006E2186">
        <w:rPr>
          <w:rFonts w:ascii="Helvetica LT" w:hAnsi="Helvetica LT" w:cs="Times New Roman"/>
          <w:b/>
          <w:sz w:val="28"/>
          <w:szCs w:val="28"/>
        </w:rPr>
        <w:t>all</w:t>
      </w:r>
      <w:r w:rsidRPr="006E2186">
        <w:rPr>
          <w:rFonts w:ascii="Helvetica LT" w:hAnsi="Helvetica LT" w:cs="Times New Roman"/>
          <w:sz w:val="28"/>
          <w:szCs w:val="28"/>
        </w:rPr>
        <w:t xml:space="preserve"> </w:t>
      </w:r>
      <w:r w:rsidR="00EF3BAE">
        <w:rPr>
          <w:rFonts w:ascii="Helvetica LT" w:hAnsi="Helvetica LT" w:cs="Times New Roman"/>
          <w:sz w:val="28"/>
          <w:szCs w:val="28"/>
        </w:rPr>
        <w:t>he has</w:t>
      </w:r>
      <w:r w:rsidRPr="006E2186">
        <w:rPr>
          <w:rFonts w:ascii="Helvetica LT" w:hAnsi="Helvetica LT" w:cs="Times New Roman"/>
          <w:sz w:val="28"/>
          <w:szCs w:val="28"/>
        </w:rPr>
        <w:t xml:space="preserve"> is from God. </w:t>
      </w:r>
    </w:p>
    <w:p w:rsidR="0093349F" w:rsidRDefault="0093349F" w:rsidP="00FA0456">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Are you tracking with me?</w:t>
      </w:r>
    </w:p>
    <w:p w:rsidR="00EF3BAE" w:rsidRDefault="00EF3BAE" w:rsidP="00FA045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It that a fair look at the text?</w:t>
      </w:r>
    </w:p>
    <w:p w:rsidR="00650B34" w:rsidRPr="006E2186" w:rsidRDefault="00650B34" w:rsidP="00650B34">
      <w:pPr>
        <w:spacing w:after="0" w:line="240" w:lineRule="auto"/>
        <w:ind w:left="2160"/>
        <w:rPr>
          <w:rFonts w:ascii="Helvetica LT" w:hAnsi="Helvetica LT" w:cs="Times New Roman"/>
          <w:sz w:val="28"/>
          <w:szCs w:val="28"/>
        </w:rPr>
      </w:pPr>
    </w:p>
    <w:p w:rsidR="0093349F" w:rsidRPr="006E2186" w:rsidRDefault="0093349F"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Moses &amp; Tithing</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At the time of Moses, tithing was made part of the law which governed the people of Israel. There are two key texts. </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The first is Leviticus 27:30–33. </w:t>
      </w:r>
    </w:p>
    <w:p w:rsidR="00650B34" w:rsidRPr="00F95593" w:rsidRDefault="0093349F" w:rsidP="00CF684C">
      <w:pPr>
        <w:numPr>
          <w:ilvl w:val="4"/>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w:t>
      </w:r>
      <w:r w:rsidR="00650B34" w:rsidRPr="00F95593">
        <w:rPr>
          <w:rFonts w:ascii="Helvetica LT" w:hAnsi="Helvetica LT" w:cs="Times New Roman"/>
          <w:color w:val="C00000"/>
          <w:sz w:val="28"/>
          <w:szCs w:val="28"/>
          <w:vertAlign w:val="superscript"/>
        </w:rPr>
        <w:t>30</w:t>
      </w:r>
      <w:r w:rsidR="00650B34" w:rsidRPr="00F95593">
        <w:rPr>
          <w:rFonts w:ascii="Helvetica LT" w:hAnsi="Helvetica LT" w:cs="Times New Roman"/>
          <w:color w:val="C00000"/>
          <w:sz w:val="28"/>
          <w:szCs w:val="28"/>
        </w:rPr>
        <w:t xml:space="preserve"> </w:t>
      </w:r>
      <w:r w:rsidRPr="00F95593">
        <w:rPr>
          <w:rFonts w:ascii="Helvetica LT" w:hAnsi="Helvetica LT" w:cs="Times New Roman"/>
          <w:color w:val="C00000"/>
          <w:sz w:val="28"/>
          <w:szCs w:val="28"/>
        </w:rPr>
        <w:t>A tithe of everything from the land, whether grain from the soil or fruit fro</w:t>
      </w:r>
      <w:r w:rsidR="005D71CC" w:rsidRPr="00F95593">
        <w:rPr>
          <w:rFonts w:ascii="Helvetica LT" w:hAnsi="Helvetica LT" w:cs="Times New Roman"/>
          <w:color w:val="C00000"/>
          <w:sz w:val="28"/>
          <w:szCs w:val="28"/>
        </w:rPr>
        <w:t>m the trees, belongs to the Lord; it is holy to the Lord</w:t>
      </w:r>
      <w:r w:rsidR="00650B34" w:rsidRPr="00F95593">
        <w:rPr>
          <w:rFonts w:ascii="Helvetica LT" w:hAnsi="Helvetica LT" w:cs="Times New Roman"/>
          <w:color w:val="C00000"/>
          <w:sz w:val="28"/>
          <w:szCs w:val="28"/>
        </w:rPr>
        <w:t>…</w:t>
      </w:r>
    </w:p>
    <w:p w:rsidR="00650B34" w:rsidRPr="00650B34" w:rsidRDefault="00650B34" w:rsidP="00CF684C">
      <w:pPr>
        <w:numPr>
          <w:ilvl w:val="4"/>
          <w:numId w:val="6"/>
        </w:numPr>
        <w:spacing w:after="0" w:line="240" w:lineRule="auto"/>
        <w:rPr>
          <w:rFonts w:ascii="Helvetica LT" w:hAnsi="Helvetica LT" w:cs="Times New Roman"/>
          <w:sz w:val="28"/>
          <w:szCs w:val="28"/>
        </w:rPr>
      </w:pPr>
      <w:r w:rsidRPr="00650B34">
        <w:rPr>
          <w:rFonts w:ascii="Helvetica LT" w:hAnsi="Helvetica LT" w:cs="Times New Roman"/>
          <w:sz w:val="28"/>
          <w:szCs w:val="28"/>
        </w:rPr>
        <w:t>Verse 32 goes on to say:</w:t>
      </w:r>
    </w:p>
    <w:p w:rsidR="0093349F" w:rsidRPr="00F95593" w:rsidRDefault="0093349F" w:rsidP="00DA07BF">
      <w:pPr>
        <w:numPr>
          <w:ilvl w:val="5"/>
          <w:numId w:val="6"/>
        </w:numPr>
        <w:spacing w:after="0" w:line="240" w:lineRule="auto"/>
        <w:rPr>
          <w:rFonts w:ascii="Helvetica LT" w:hAnsi="Helvetica LT" w:cs="Times New Roman"/>
          <w:color w:val="C00000"/>
          <w:sz w:val="28"/>
          <w:szCs w:val="28"/>
        </w:rPr>
      </w:pPr>
      <w:r w:rsidRPr="00F95593">
        <w:rPr>
          <w:rStyle w:val="sup"/>
          <w:rFonts w:ascii="Helvetica LT" w:hAnsi="Helvetica LT" w:cs="Times New Roman"/>
          <w:color w:val="C00000"/>
          <w:sz w:val="28"/>
          <w:szCs w:val="28"/>
          <w:vertAlign w:val="superscript"/>
        </w:rPr>
        <w:t>32</w:t>
      </w:r>
      <w:r w:rsidRPr="00F95593">
        <w:rPr>
          <w:rFonts w:ascii="Helvetica LT" w:hAnsi="Helvetica LT" w:cs="Times New Roman"/>
          <w:color w:val="C00000"/>
          <w:sz w:val="28"/>
          <w:szCs w:val="28"/>
        </w:rPr>
        <w:t xml:space="preserve"> The entire tithe of the herd and flock</w:t>
      </w:r>
      <w:r w:rsidR="005D71CC" w:rsidRPr="00F95593">
        <w:rPr>
          <w:rFonts w:ascii="Helvetica LT" w:hAnsi="Helvetica LT" w:cs="Times New Roman"/>
          <w:color w:val="C00000"/>
          <w:sz w:val="28"/>
          <w:szCs w:val="28"/>
        </w:rPr>
        <w:t xml:space="preserve"> - </w:t>
      </w:r>
      <w:r w:rsidRPr="00F95593">
        <w:rPr>
          <w:rFonts w:ascii="Helvetica LT" w:hAnsi="Helvetica LT" w:cs="Times New Roman"/>
          <w:color w:val="C00000"/>
          <w:sz w:val="28"/>
          <w:szCs w:val="28"/>
        </w:rPr>
        <w:t>every tenth animal that passes under the shepherd's rod</w:t>
      </w:r>
      <w:r w:rsidR="005D71CC" w:rsidRPr="00F95593">
        <w:rPr>
          <w:rFonts w:ascii="Helvetica LT" w:hAnsi="Helvetica LT" w:cs="Times New Roman"/>
          <w:color w:val="C00000"/>
          <w:sz w:val="28"/>
          <w:szCs w:val="28"/>
        </w:rPr>
        <w:t xml:space="preserve"> - will be holy to the Lord</w:t>
      </w:r>
      <w:r w:rsidRPr="00F95593">
        <w:rPr>
          <w:rFonts w:ascii="Helvetica LT" w:hAnsi="Helvetica LT" w:cs="Times New Roman"/>
          <w:color w:val="C00000"/>
          <w:sz w:val="28"/>
          <w:szCs w:val="28"/>
        </w:rPr>
        <w:t xml:space="preserve">. </w:t>
      </w:r>
      <w:r w:rsidRPr="00F95593">
        <w:rPr>
          <w:rStyle w:val="sup"/>
          <w:rFonts w:ascii="Helvetica LT" w:hAnsi="Helvetica LT" w:cs="Times New Roman"/>
          <w:color w:val="C00000"/>
          <w:sz w:val="28"/>
          <w:szCs w:val="28"/>
          <w:vertAlign w:val="superscript"/>
        </w:rPr>
        <w:t>33</w:t>
      </w:r>
      <w:r w:rsidRPr="00F95593">
        <w:rPr>
          <w:rFonts w:ascii="Helvetica LT" w:hAnsi="Helvetica LT" w:cs="Times New Roman"/>
          <w:color w:val="C00000"/>
          <w:sz w:val="28"/>
          <w:szCs w:val="28"/>
        </w:rPr>
        <w:t xml:space="preserve"> He must not pick out the good from the bad or make any substitution. </w:t>
      </w:r>
    </w:p>
    <w:p w:rsidR="0093349F" w:rsidRPr="006E2186" w:rsidRDefault="0093349F" w:rsidP="00DA07BF">
      <w:pPr>
        <w:numPr>
          <w:ilvl w:val="4"/>
          <w:numId w:val="6"/>
        </w:numPr>
        <w:spacing w:after="0" w:line="240" w:lineRule="auto"/>
        <w:rPr>
          <w:rFonts w:ascii="Helvetica LT" w:hAnsi="Helvetica LT" w:cs="Times New Roman"/>
          <w:sz w:val="28"/>
          <w:szCs w:val="28"/>
        </w:rPr>
      </w:pPr>
      <w:r w:rsidRPr="00DA07BF">
        <w:rPr>
          <w:rFonts w:ascii="Helvetica LT" w:hAnsi="Helvetica LT" w:cs="Times New Roman"/>
          <w:sz w:val="28"/>
          <w:szCs w:val="28"/>
        </w:rPr>
        <w:t>To be “holy to the Lord” means to be set apart for the Lord</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lastRenderedPageBreak/>
        <w:t>Here the</w:t>
      </w:r>
      <w:r w:rsidR="00DA07BF">
        <w:rPr>
          <w:rFonts w:ascii="Helvetica LT" w:hAnsi="Helvetica LT" w:cs="Times New Roman"/>
          <w:sz w:val="28"/>
          <w:szCs w:val="28"/>
        </w:rPr>
        <w:t xml:space="preserve"> Mosaic</w:t>
      </w:r>
      <w:r w:rsidRPr="006E2186">
        <w:rPr>
          <w:rFonts w:ascii="Helvetica LT" w:hAnsi="Helvetica LT" w:cs="Times New Roman"/>
          <w:sz w:val="28"/>
          <w:szCs w:val="28"/>
        </w:rPr>
        <w:t xml:space="preserve"> </w:t>
      </w:r>
      <w:r w:rsidR="00DA07BF">
        <w:rPr>
          <w:rFonts w:ascii="Helvetica LT" w:hAnsi="Helvetica LT" w:cs="Times New Roman"/>
          <w:sz w:val="28"/>
          <w:szCs w:val="28"/>
        </w:rPr>
        <w:t>L</w:t>
      </w:r>
      <w:r w:rsidRPr="006E2186">
        <w:rPr>
          <w:rFonts w:ascii="Helvetica LT" w:hAnsi="Helvetica LT" w:cs="Times New Roman"/>
          <w:sz w:val="28"/>
          <w:szCs w:val="28"/>
        </w:rPr>
        <w:t>aw explicit</w:t>
      </w:r>
      <w:r w:rsidR="00DA07BF">
        <w:rPr>
          <w:rFonts w:ascii="Helvetica LT" w:hAnsi="Helvetica LT" w:cs="Times New Roman"/>
          <w:sz w:val="28"/>
          <w:szCs w:val="28"/>
        </w:rPr>
        <w:t>ly defines</w:t>
      </w:r>
      <w:r w:rsidRPr="006E2186">
        <w:rPr>
          <w:rFonts w:ascii="Helvetica LT" w:hAnsi="Helvetica LT" w:cs="Times New Roman"/>
          <w:sz w:val="28"/>
          <w:szCs w:val="28"/>
        </w:rPr>
        <w:t xml:space="preserve"> </w:t>
      </w:r>
      <w:r w:rsidRPr="00FA0456">
        <w:rPr>
          <w:rStyle w:val="Emphasis"/>
          <w:rFonts w:ascii="Helvetica LT" w:hAnsi="Helvetica LT" w:cs="Times New Roman"/>
          <w:i w:val="0"/>
          <w:sz w:val="28"/>
          <w:szCs w:val="28"/>
        </w:rPr>
        <w:t>what</w:t>
      </w:r>
      <w:r w:rsidRPr="006E2186">
        <w:rPr>
          <w:rFonts w:ascii="Helvetica LT" w:hAnsi="Helvetica LT" w:cs="Times New Roman"/>
          <w:sz w:val="28"/>
          <w:szCs w:val="28"/>
        </w:rPr>
        <w:t xml:space="preserve"> is to be tithed</w:t>
      </w:r>
      <w:r w:rsidR="00DA07BF">
        <w:rPr>
          <w:rFonts w:ascii="Helvetica LT" w:hAnsi="Helvetica LT" w:cs="Times New Roman"/>
          <w:sz w:val="28"/>
          <w:szCs w:val="28"/>
        </w:rPr>
        <w:t>,</w:t>
      </w:r>
      <w:r w:rsidRPr="006E2186">
        <w:rPr>
          <w:rFonts w:ascii="Helvetica LT" w:hAnsi="Helvetica LT" w:cs="Times New Roman"/>
          <w:sz w:val="28"/>
          <w:szCs w:val="28"/>
        </w:rPr>
        <w:t xml:space="preserve"> namely…</w:t>
      </w:r>
    </w:p>
    <w:p w:rsidR="0093349F" w:rsidRPr="006E2186" w:rsidRDefault="0093349F"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produce of the field</w:t>
      </w:r>
      <w:r w:rsidR="00AA1585">
        <w:rPr>
          <w:rFonts w:ascii="Helvetica LT" w:hAnsi="Helvetica LT" w:cs="Times New Roman"/>
          <w:sz w:val="28"/>
          <w:szCs w:val="28"/>
        </w:rPr>
        <w:t xml:space="preserve"> - </w:t>
      </w:r>
      <w:r w:rsidRPr="006E2186">
        <w:rPr>
          <w:rFonts w:ascii="Helvetica LT" w:hAnsi="Helvetica LT" w:cs="Times New Roman"/>
          <w:sz w:val="28"/>
          <w:szCs w:val="28"/>
        </w:rPr>
        <w:t>grain</w:t>
      </w:r>
    </w:p>
    <w:p w:rsidR="0093349F" w:rsidRPr="006E2186" w:rsidRDefault="0093349F"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produce of the trees</w:t>
      </w:r>
      <w:r w:rsidR="00AA1585">
        <w:rPr>
          <w:rFonts w:ascii="Helvetica LT" w:hAnsi="Helvetica LT" w:cs="Times New Roman"/>
          <w:sz w:val="28"/>
          <w:szCs w:val="28"/>
        </w:rPr>
        <w:t xml:space="preserve"> - </w:t>
      </w:r>
      <w:r w:rsidRPr="006E2186">
        <w:rPr>
          <w:rFonts w:ascii="Helvetica LT" w:hAnsi="Helvetica LT" w:cs="Times New Roman"/>
          <w:sz w:val="28"/>
          <w:szCs w:val="28"/>
        </w:rPr>
        <w:t>fruit</w:t>
      </w:r>
    </w:p>
    <w:p w:rsidR="0093349F" w:rsidRPr="006E2186" w:rsidRDefault="0093349F"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And the herds and flocks.</w:t>
      </w:r>
    </w:p>
    <w:p w:rsidR="0093349F" w:rsidRPr="006E2186" w:rsidRDefault="0093349F" w:rsidP="00CF684C">
      <w:pPr>
        <w:numPr>
          <w:ilvl w:val="5"/>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In other words the fruit of </w:t>
      </w:r>
      <w:r w:rsidR="00DA07BF">
        <w:rPr>
          <w:rFonts w:ascii="Helvetica LT" w:hAnsi="Helvetica LT" w:cs="Times New Roman"/>
          <w:sz w:val="28"/>
          <w:szCs w:val="28"/>
        </w:rPr>
        <w:t>their</w:t>
      </w:r>
      <w:r w:rsidRPr="006E2186">
        <w:rPr>
          <w:rFonts w:ascii="Helvetica LT" w:hAnsi="Helvetica LT" w:cs="Times New Roman"/>
          <w:sz w:val="28"/>
          <w:szCs w:val="28"/>
        </w:rPr>
        <w:t xml:space="preserve"> labor</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In Deuteronomy 14:22</w:t>
      </w:r>
      <w:r w:rsidR="00DA07BF">
        <w:rPr>
          <w:rFonts w:ascii="Helvetica LT" w:hAnsi="Helvetica LT" w:cs="Times New Roman"/>
          <w:sz w:val="28"/>
          <w:szCs w:val="28"/>
        </w:rPr>
        <w:t>-</w:t>
      </w:r>
      <w:r w:rsidRPr="006E2186">
        <w:rPr>
          <w:rFonts w:ascii="Helvetica LT" w:hAnsi="Helvetica LT" w:cs="Times New Roman"/>
          <w:sz w:val="28"/>
          <w:szCs w:val="28"/>
        </w:rPr>
        <w:t xml:space="preserve">29 instruction is given </w:t>
      </w:r>
      <w:r w:rsidR="00DA07BF">
        <w:rPr>
          <w:rFonts w:ascii="Helvetica LT" w:hAnsi="Helvetica LT" w:cs="Times New Roman"/>
          <w:sz w:val="28"/>
          <w:szCs w:val="28"/>
        </w:rPr>
        <w:t xml:space="preserve">concerning </w:t>
      </w:r>
      <w:r w:rsidRPr="006E2186">
        <w:rPr>
          <w:rFonts w:ascii="Helvetica LT" w:hAnsi="Helvetica LT" w:cs="Times New Roman"/>
          <w:b/>
          <w:sz w:val="28"/>
          <w:szCs w:val="28"/>
        </w:rPr>
        <w:t>how</w:t>
      </w:r>
      <w:r w:rsidRPr="006E2186">
        <w:rPr>
          <w:rFonts w:ascii="Helvetica LT" w:hAnsi="Helvetica LT" w:cs="Times New Roman"/>
          <w:sz w:val="28"/>
          <w:szCs w:val="28"/>
        </w:rPr>
        <w:t xml:space="preserve"> to give the tithe and </w:t>
      </w:r>
      <w:r w:rsidRPr="006E2186">
        <w:rPr>
          <w:rFonts w:ascii="Helvetica LT" w:hAnsi="Helvetica LT" w:cs="Times New Roman"/>
          <w:b/>
          <w:sz w:val="28"/>
          <w:szCs w:val="28"/>
        </w:rPr>
        <w:t>what</w:t>
      </w:r>
      <w:r w:rsidRPr="006E2186">
        <w:rPr>
          <w:rFonts w:ascii="Helvetica LT" w:hAnsi="Helvetica LT" w:cs="Times New Roman"/>
          <w:sz w:val="28"/>
          <w:szCs w:val="28"/>
        </w:rPr>
        <w:t xml:space="preserve"> it is for.</w:t>
      </w:r>
    </w:p>
    <w:p w:rsidR="0093349F" w:rsidRPr="00F95593" w:rsidRDefault="0093349F" w:rsidP="00CF684C">
      <w:pPr>
        <w:numPr>
          <w:ilvl w:val="3"/>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vertAlign w:val="superscript"/>
        </w:rPr>
        <w:t>22</w:t>
      </w:r>
      <w:r w:rsidRPr="00F95593">
        <w:rPr>
          <w:rFonts w:ascii="Helvetica LT" w:hAnsi="Helvetica LT" w:cs="Times New Roman"/>
          <w:color w:val="C00000"/>
          <w:sz w:val="28"/>
          <w:szCs w:val="28"/>
        </w:rPr>
        <w:t xml:space="preserve"> Be sure to set aside a tenth of all that your fields produce each year. </w:t>
      </w:r>
      <w:r w:rsidRPr="00F95593">
        <w:rPr>
          <w:rFonts w:ascii="Helvetica LT" w:hAnsi="Helvetica LT" w:cs="Times New Roman"/>
          <w:color w:val="C00000"/>
          <w:sz w:val="28"/>
          <w:szCs w:val="28"/>
          <w:vertAlign w:val="superscript"/>
        </w:rPr>
        <w:t>23</w:t>
      </w:r>
      <w:r w:rsidRPr="00F95593">
        <w:rPr>
          <w:rFonts w:ascii="Helvetica LT" w:hAnsi="Helvetica LT" w:cs="Times New Roman"/>
          <w:color w:val="C00000"/>
          <w:sz w:val="28"/>
          <w:szCs w:val="28"/>
        </w:rPr>
        <w:t xml:space="preserve"> Eat the tithe of your grain, new wine and oil, and the firstborn of your herds and fl</w:t>
      </w:r>
      <w:r w:rsidR="005D71CC" w:rsidRPr="00F95593">
        <w:rPr>
          <w:rFonts w:ascii="Helvetica LT" w:hAnsi="Helvetica LT" w:cs="Times New Roman"/>
          <w:color w:val="C00000"/>
          <w:sz w:val="28"/>
          <w:szCs w:val="28"/>
        </w:rPr>
        <w:t>ocks in the presence of the Lord</w:t>
      </w:r>
      <w:r w:rsidRPr="00F95593">
        <w:rPr>
          <w:rFonts w:ascii="Helvetica LT" w:hAnsi="Helvetica LT" w:cs="Times New Roman"/>
          <w:color w:val="C00000"/>
          <w:sz w:val="28"/>
          <w:szCs w:val="28"/>
        </w:rPr>
        <w:t xml:space="preserve"> your God at the place he will choose as a dwelling for his Name, so that you may learn to fear</w:t>
      </w:r>
      <w:r w:rsidR="005D71CC" w:rsidRPr="00F95593">
        <w:rPr>
          <w:rFonts w:ascii="Helvetica LT" w:hAnsi="Helvetica LT" w:cs="Times New Roman"/>
          <w:color w:val="C00000"/>
          <w:sz w:val="28"/>
          <w:szCs w:val="28"/>
        </w:rPr>
        <w:t xml:space="preserve"> the Lord</w:t>
      </w:r>
      <w:r w:rsidRPr="00F95593">
        <w:rPr>
          <w:rFonts w:ascii="Helvetica LT" w:hAnsi="Helvetica LT" w:cs="Times New Roman"/>
          <w:color w:val="C00000"/>
          <w:sz w:val="28"/>
          <w:szCs w:val="28"/>
        </w:rPr>
        <w:t xml:space="preserve"> your God always. </w:t>
      </w:r>
      <w:r w:rsidRPr="00F95593">
        <w:rPr>
          <w:rFonts w:ascii="Helvetica LT" w:hAnsi="Helvetica LT" w:cs="Times New Roman"/>
          <w:color w:val="C00000"/>
          <w:sz w:val="28"/>
          <w:szCs w:val="28"/>
          <w:vertAlign w:val="superscript"/>
        </w:rPr>
        <w:t>24</w:t>
      </w:r>
      <w:r w:rsidRPr="00F95593">
        <w:rPr>
          <w:rFonts w:ascii="Helvetica LT" w:hAnsi="Helvetica LT" w:cs="Times New Roman"/>
          <w:color w:val="C00000"/>
          <w:sz w:val="28"/>
          <w:szCs w:val="28"/>
        </w:rPr>
        <w:t xml:space="preserve"> But if that place is too distant and y</w:t>
      </w:r>
      <w:r w:rsidR="005D71CC" w:rsidRPr="00F95593">
        <w:rPr>
          <w:rFonts w:ascii="Helvetica LT" w:hAnsi="Helvetica LT" w:cs="Times New Roman"/>
          <w:color w:val="C00000"/>
          <w:sz w:val="28"/>
          <w:szCs w:val="28"/>
        </w:rPr>
        <w:t>ou have been blessed by the Lord</w:t>
      </w:r>
      <w:r w:rsidRPr="00F95593">
        <w:rPr>
          <w:rFonts w:ascii="Helvetica LT" w:hAnsi="Helvetica LT" w:cs="Times New Roman"/>
          <w:color w:val="C00000"/>
          <w:sz w:val="28"/>
          <w:szCs w:val="28"/>
        </w:rPr>
        <w:t xml:space="preserve"> your God and cannot carry your tithe (</w:t>
      </w:r>
      <w:r w:rsidR="005D71CC" w:rsidRPr="00F95593">
        <w:rPr>
          <w:rFonts w:ascii="Helvetica LT" w:hAnsi="Helvetica LT" w:cs="Times New Roman"/>
          <w:color w:val="C00000"/>
          <w:sz w:val="28"/>
          <w:szCs w:val="28"/>
        </w:rPr>
        <w:t>because the place where the Lord</w:t>
      </w:r>
      <w:r w:rsidRPr="00F95593">
        <w:rPr>
          <w:rFonts w:ascii="Helvetica LT" w:hAnsi="Helvetica LT" w:cs="Times New Roman"/>
          <w:color w:val="C00000"/>
          <w:sz w:val="28"/>
          <w:szCs w:val="28"/>
        </w:rPr>
        <w:t xml:space="preserve"> will choose to put his Name is so far away), </w:t>
      </w:r>
      <w:r w:rsidRPr="00F95593">
        <w:rPr>
          <w:rFonts w:ascii="Helvetica LT" w:hAnsi="Helvetica LT" w:cs="Times New Roman"/>
          <w:color w:val="C00000"/>
          <w:sz w:val="28"/>
          <w:szCs w:val="28"/>
          <w:vertAlign w:val="superscript"/>
        </w:rPr>
        <w:t>25</w:t>
      </w:r>
      <w:r w:rsidRPr="00F95593">
        <w:rPr>
          <w:rFonts w:ascii="Helvetica LT" w:hAnsi="Helvetica LT" w:cs="Times New Roman"/>
          <w:color w:val="C00000"/>
          <w:sz w:val="28"/>
          <w:szCs w:val="28"/>
        </w:rPr>
        <w:t xml:space="preserve"> then exchange your tithe for silver, and take the silver with </w:t>
      </w:r>
      <w:r w:rsidR="005D71CC" w:rsidRPr="00F95593">
        <w:rPr>
          <w:rFonts w:ascii="Helvetica LT" w:hAnsi="Helvetica LT" w:cs="Times New Roman"/>
          <w:color w:val="C00000"/>
          <w:sz w:val="28"/>
          <w:szCs w:val="28"/>
        </w:rPr>
        <w:t>you and go to the place the Lord</w:t>
      </w:r>
      <w:r w:rsidRPr="00F95593">
        <w:rPr>
          <w:rFonts w:ascii="Helvetica LT" w:hAnsi="Helvetica LT" w:cs="Times New Roman"/>
          <w:color w:val="C00000"/>
          <w:sz w:val="28"/>
          <w:szCs w:val="28"/>
        </w:rPr>
        <w:t xml:space="preserve"> your God will choose. </w:t>
      </w:r>
      <w:r w:rsidRPr="00F95593">
        <w:rPr>
          <w:rFonts w:ascii="Helvetica LT" w:hAnsi="Helvetica LT" w:cs="Times New Roman"/>
          <w:color w:val="C00000"/>
          <w:sz w:val="28"/>
          <w:szCs w:val="28"/>
          <w:vertAlign w:val="superscript"/>
        </w:rPr>
        <w:t>26</w:t>
      </w:r>
      <w:r w:rsidRPr="00F95593">
        <w:rPr>
          <w:rFonts w:ascii="Helvetica LT" w:hAnsi="Helvetica LT" w:cs="Times New Roman"/>
          <w:color w:val="C00000"/>
          <w:sz w:val="28"/>
          <w:szCs w:val="28"/>
        </w:rPr>
        <w:t xml:space="preserve"> Use the silver to buy whatever you like: cattle, sheep, wine or other fermented drink, or anything you wish. Then you and your household shall eat t</w:t>
      </w:r>
      <w:r w:rsidR="005D71CC" w:rsidRPr="00F95593">
        <w:rPr>
          <w:rFonts w:ascii="Helvetica LT" w:hAnsi="Helvetica LT" w:cs="Times New Roman"/>
          <w:color w:val="C00000"/>
          <w:sz w:val="28"/>
          <w:szCs w:val="28"/>
        </w:rPr>
        <w:t>here in the presence of the Lord</w:t>
      </w:r>
      <w:r w:rsidRPr="00F95593">
        <w:rPr>
          <w:rFonts w:ascii="Helvetica LT" w:hAnsi="Helvetica LT" w:cs="Times New Roman"/>
          <w:color w:val="C00000"/>
          <w:sz w:val="28"/>
          <w:szCs w:val="28"/>
        </w:rPr>
        <w:t xml:space="preserve"> your God and rejoice. </w:t>
      </w:r>
      <w:r w:rsidRPr="00F95593">
        <w:rPr>
          <w:rFonts w:ascii="Helvetica LT" w:hAnsi="Helvetica LT" w:cs="Times New Roman"/>
          <w:color w:val="C00000"/>
          <w:sz w:val="28"/>
          <w:szCs w:val="28"/>
          <w:vertAlign w:val="superscript"/>
        </w:rPr>
        <w:t>27</w:t>
      </w:r>
      <w:r w:rsidRPr="00F95593">
        <w:rPr>
          <w:rFonts w:ascii="Helvetica LT" w:hAnsi="Helvetica LT" w:cs="Times New Roman"/>
          <w:color w:val="C00000"/>
          <w:sz w:val="28"/>
          <w:szCs w:val="28"/>
        </w:rPr>
        <w:t xml:space="preserve"> And do not neglect the Levites living in your towns, for they have no allotment or inheritance of their own. </w:t>
      </w:r>
      <w:r w:rsidRPr="00F95593">
        <w:rPr>
          <w:rFonts w:ascii="Helvetica LT" w:hAnsi="Helvetica LT" w:cs="Times New Roman"/>
          <w:b/>
          <w:color w:val="C00000"/>
          <w:sz w:val="28"/>
          <w:szCs w:val="28"/>
        </w:rPr>
        <w:t> </w:t>
      </w:r>
      <w:r w:rsidRPr="00F95593">
        <w:rPr>
          <w:rFonts w:ascii="Helvetica LT" w:hAnsi="Helvetica LT" w:cs="Times New Roman"/>
          <w:color w:val="C00000"/>
          <w:sz w:val="28"/>
          <w:szCs w:val="28"/>
          <w:vertAlign w:val="superscript"/>
        </w:rPr>
        <w:t>28</w:t>
      </w:r>
      <w:r w:rsidRPr="00F95593">
        <w:rPr>
          <w:rFonts w:ascii="Helvetica LT" w:hAnsi="Helvetica LT" w:cs="Times New Roman"/>
          <w:color w:val="C00000"/>
          <w:sz w:val="28"/>
          <w:szCs w:val="28"/>
        </w:rPr>
        <w:t xml:space="preserve"> At the end of every three years, bring all the tithes of that year's produce and store it in your towns, </w:t>
      </w:r>
      <w:r w:rsidRPr="00F95593">
        <w:rPr>
          <w:rFonts w:ascii="Helvetica LT" w:hAnsi="Helvetica LT" w:cs="Times New Roman"/>
          <w:color w:val="C00000"/>
          <w:sz w:val="28"/>
          <w:szCs w:val="28"/>
          <w:vertAlign w:val="superscript"/>
        </w:rPr>
        <w:t>29</w:t>
      </w:r>
      <w:r w:rsidRPr="00F95593">
        <w:rPr>
          <w:rFonts w:ascii="Helvetica LT" w:hAnsi="Helvetica LT" w:cs="Times New Roman"/>
          <w:color w:val="C00000"/>
          <w:sz w:val="28"/>
          <w:szCs w:val="28"/>
        </w:rPr>
        <w:t xml:space="preserve"> so that the Levites (who have no allotment or inheritance of their own) and the aliens, the fatherless and the widows who live in your towns may come and eat and be satisfie</w:t>
      </w:r>
      <w:r w:rsidR="005D71CC" w:rsidRPr="00F95593">
        <w:rPr>
          <w:rFonts w:ascii="Helvetica LT" w:hAnsi="Helvetica LT" w:cs="Times New Roman"/>
          <w:color w:val="C00000"/>
          <w:sz w:val="28"/>
          <w:szCs w:val="28"/>
        </w:rPr>
        <w:t>d, and so that the Lord</w:t>
      </w:r>
      <w:r w:rsidRPr="00F95593">
        <w:rPr>
          <w:rFonts w:ascii="Helvetica LT" w:hAnsi="Helvetica LT" w:cs="Times New Roman"/>
          <w:color w:val="C00000"/>
          <w:sz w:val="28"/>
          <w:szCs w:val="28"/>
        </w:rPr>
        <w:t xml:space="preserve"> your God may bless you in all the work of your hands.</w:t>
      </w:r>
    </w:p>
    <w:p w:rsidR="00DA07BF" w:rsidRPr="006E2186" w:rsidRDefault="00DA07BF" w:rsidP="00DA07BF">
      <w:pPr>
        <w:spacing w:after="0" w:line="240" w:lineRule="auto"/>
        <w:ind w:left="1440"/>
        <w:rPr>
          <w:rFonts w:ascii="Helvetica LT" w:hAnsi="Helvetica LT" w:cs="Times New Roman"/>
          <w:color w:val="800000"/>
          <w:sz w:val="28"/>
          <w:szCs w:val="28"/>
        </w:rPr>
      </w:pPr>
    </w:p>
    <w:p w:rsidR="0093349F" w:rsidRPr="006E2186" w:rsidRDefault="00FA0456"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Seven</w:t>
      </w:r>
      <w:r w:rsidR="0093349F" w:rsidRPr="006E2186">
        <w:rPr>
          <w:rFonts w:ascii="Helvetica LT" w:hAnsi="Helvetica LT" w:cs="Times New Roman"/>
          <w:sz w:val="28"/>
          <w:szCs w:val="28"/>
        </w:rPr>
        <w:t xml:space="preserve"> Observations on Tithing</w:t>
      </w:r>
      <w:r w:rsidR="007434C4">
        <w:rPr>
          <w:rFonts w:ascii="Helvetica LT" w:hAnsi="Helvetica LT" w:cs="Times New Roman"/>
          <w:sz w:val="28"/>
          <w:szCs w:val="28"/>
        </w:rPr>
        <w:t xml:space="preserve"> from </w:t>
      </w:r>
      <w:r w:rsidR="007434C4" w:rsidRPr="006E2186">
        <w:rPr>
          <w:rFonts w:ascii="Helvetica LT" w:hAnsi="Helvetica LT" w:cs="Times New Roman"/>
          <w:sz w:val="28"/>
          <w:szCs w:val="28"/>
        </w:rPr>
        <w:t>Deuteronomy 14:22</w:t>
      </w:r>
      <w:r w:rsidR="007434C4">
        <w:rPr>
          <w:rFonts w:ascii="Helvetica LT" w:hAnsi="Helvetica LT" w:cs="Times New Roman"/>
          <w:sz w:val="28"/>
          <w:szCs w:val="28"/>
        </w:rPr>
        <w:t>-</w:t>
      </w:r>
      <w:r w:rsidR="007434C4" w:rsidRPr="006E2186">
        <w:rPr>
          <w:rFonts w:ascii="Helvetica LT" w:hAnsi="Helvetica LT" w:cs="Times New Roman"/>
          <w:sz w:val="28"/>
          <w:szCs w:val="28"/>
        </w:rPr>
        <w:t>29</w:t>
      </w:r>
    </w:p>
    <w:p w:rsidR="007434C4" w:rsidRDefault="007434C4" w:rsidP="007434C4">
      <w:pPr>
        <w:numPr>
          <w:ilvl w:val="2"/>
          <w:numId w:val="6"/>
        </w:numPr>
        <w:spacing w:after="0" w:line="240" w:lineRule="auto"/>
        <w:rPr>
          <w:rStyle w:val="Emphasis"/>
          <w:rFonts w:ascii="Helvetica LT" w:hAnsi="Helvetica LT" w:cs="Times New Roman"/>
          <w:i w:val="0"/>
          <w:iCs w:val="0"/>
          <w:sz w:val="28"/>
          <w:szCs w:val="28"/>
        </w:rPr>
      </w:pPr>
      <w:r w:rsidRPr="007904E6">
        <w:rPr>
          <w:rStyle w:val="Emphasis"/>
          <w:rFonts w:ascii="Helvetica LT" w:hAnsi="Helvetica LT" w:cs="Times New Roman"/>
          <w:b/>
          <w:i w:val="0"/>
          <w:iCs w:val="0"/>
          <w:sz w:val="28"/>
          <w:szCs w:val="28"/>
        </w:rPr>
        <w:t>One</w:t>
      </w:r>
      <w:r>
        <w:rPr>
          <w:rStyle w:val="Emphasis"/>
          <w:rFonts w:ascii="Helvetica LT" w:hAnsi="Helvetica LT" w:cs="Times New Roman"/>
          <w:i w:val="0"/>
          <w:iCs w:val="0"/>
          <w:sz w:val="28"/>
          <w:szCs w:val="28"/>
        </w:rPr>
        <w:t xml:space="preserve">: </w:t>
      </w:r>
      <w:r w:rsidR="00FA0456">
        <w:rPr>
          <w:rStyle w:val="Emphasis"/>
          <w:rFonts w:ascii="Helvetica LT" w:hAnsi="Helvetica LT" w:cs="Times New Roman"/>
          <w:i w:val="0"/>
          <w:iCs w:val="0"/>
          <w:sz w:val="28"/>
          <w:szCs w:val="28"/>
        </w:rPr>
        <w:t>The tithe was p</w:t>
      </w:r>
      <w:r>
        <w:rPr>
          <w:rStyle w:val="Emphasis"/>
          <w:rFonts w:ascii="Helvetica LT" w:hAnsi="Helvetica LT" w:cs="Times New Roman"/>
          <w:i w:val="0"/>
          <w:iCs w:val="0"/>
          <w:sz w:val="28"/>
          <w:szCs w:val="28"/>
        </w:rPr>
        <w:t xml:space="preserve">art of a festive meal in </w:t>
      </w:r>
      <w:r w:rsidR="007904E6">
        <w:rPr>
          <w:rStyle w:val="Emphasis"/>
          <w:rFonts w:ascii="Helvetica LT" w:hAnsi="Helvetica LT" w:cs="Times New Roman"/>
          <w:i w:val="0"/>
          <w:iCs w:val="0"/>
          <w:sz w:val="28"/>
          <w:szCs w:val="28"/>
        </w:rPr>
        <w:t>a</w:t>
      </w:r>
      <w:r>
        <w:rPr>
          <w:rStyle w:val="Emphasis"/>
          <w:rFonts w:ascii="Helvetica LT" w:hAnsi="Helvetica LT" w:cs="Times New Roman"/>
          <w:i w:val="0"/>
          <w:iCs w:val="0"/>
          <w:sz w:val="28"/>
          <w:szCs w:val="28"/>
        </w:rPr>
        <w:t xml:space="preserve"> Holy </w:t>
      </w:r>
      <w:r w:rsidR="007904E6">
        <w:rPr>
          <w:rStyle w:val="Emphasis"/>
          <w:rFonts w:ascii="Helvetica LT" w:hAnsi="Helvetica LT" w:cs="Times New Roman"/>
          <w:i w:val="0"/>
          <w:iCs w:val="0"/>
          <w:sz w:val="28"/>
          <w:szCs w:val="28"/>
        </w:rPr>
        <w:t xml:space="preserve">place, </w:t>
      </w:r>
      <w:r>
        <w:rPr>
          <w:rStyle w:val="Emphasis"/>
          <w:rFonts w:ascii="Helvetica LT" w:hAnsi="Helvetica LT" w:cs="Times New Roman"/>
          <w:i w:val="0"/>
          <w:iCs w:val="0"/>
          <w:sz w:val="28"/>
          <w:szCs w:val="28"/>
        </w:rPr>
        <w:t>later Jerusalem</w:t>
      </w:r>
      <w:r w:rsidR="007904E6">
        <w:rPr>
          <w:rStyle w:val="Emphasis"/>
          <w:rFonts w:ascii="Helvetica LT" w:hAnsi="Helvetica LT" w:cs="Times New Roman"/>
          <w:i w:val="0"/>
          <w:iCs w:val="0"/>
          <w:sz w:val="28"/>
          <w:szCs w:val="28"/>
        </w:rPr>
        <w:t xml:space="preserve"> (v23)</w:t>
      </w:r>
    </w:p>
    <w:p w:rsidR="007434C4" w:rsidRDefault="007434C4" w:rsidP="007434C4">
      <w:pPr>
        <w:numPr>
          <w:ilvl w:val="2"/>
          <w:numId w:val="6"/>
        </w:numPr>
        <w:spacing w:after="0" w:line="240" w:lineRule="auto"/>
        <w:rPr>
          <w:rStyle w:val="Emphasis"/>
          <w:rFonts w:ascii="Helvetica LT" w:hAnsi="Helvetica LT" w:cs="Times New Roman"/>
          <w:i w:val="0"/>
          <w:iCs w:val="0"/>
          <w:sz w:val="28"/>
          <w:szCs w:val="28"/>
        </w:rPr>
      </w:pPr>
      <w:r w:rsidRPr="007904E6">
        <w:rPr>
          <w:rStyle w:val="Emphasis"/>
          <w:rFonts w:ascii="Helvetica LT" w:hAnsi="Helvetica LT" w:cs="Times New Roman"/>
          <w:b/>
          <w:i w:val="0"/>
          <w:iCs w:val="0"/>
          <w:sz w:val="28"/>
          <w:szCs w:val="28"/>
        </w:rPr>
        <w:t>Two</w:t>
      </w:r>
      <w:r>
        <w:rPr>
          <w:rStyle w:val="Emphasis"/>
          <w:rFonts w:ascii="Helvetica LT" w:hAnsi="Helvetica LT" w:cs="Times New Roman"/>
          <w:i w:val="0"/>
          <w:iCs w:val="0"/>
          <w:sz w:val="28"/>
          <w:szCs w:val="28"/>
        </w:rPr>
        <w:t xml:space="preserve">: </w:t>
      </w:r>
      <w:r w:rsidR="00FA0456">
        <w:rPr>
          <w:rStyle w:val="Emphasis"/>
          <w:rFonts w:ascii="Helvetica LT" w:hAnsi="Helvetica LT" w:cs="Times New Roman"/>
          <w:i w:val="0"/>
          <w:iCs w:val="0"/>
          <w:sz w:val="28"/>
          <w:szCs w:val="28"/>
        </w:rPr>
        <w:t>It was required so that</w:t>
      </w:r>
      <w:r>
        <w:rPr>
          <w:rStyle w:val="Emphasis"/>
          <w:rFonts w:ascii="Helvetica LT" w:hAnsi="Helvetica LT" w:cs="Times New Roman"/>
          <w:i w:val="0"/>
          <w:iCs w:val="0"/>
          <w:sz w:val="28"/>
          <w:szCs w:val="28"/>
        </w:rPr>
        <w:t xml:space="preserve"> the Israelites may learn the fear of the Lord</w:t>
      </w:r>
      <w:r w:rsidR="007904E6">
        <w:rPr>
          <w:rStyle w:val="Emphasis"/>
          <w:rFonts w:ascii="Helvetica LT" w:hAnsi="Helvetica LT" w:cs="Times New Roman"/>
          <w:i w:val="0"/>
          <w:iCs w:val="0"/>
          <w:sz w:val="28"/>
          <w:szCs w:val="28"/>
        </w:rPr>
        <w:t xml:space="preserve"> (v23)</w:t>
      </w:r>
    </w:p>
    <w:p w:rsidR="007434C4" w:rsidRDefault="007434C4" w:rsidP="007434C4">
      <w:pPr>
        <w:numPr>
          <w:ilvl w:val="2"/>
          <w:numId w:val="6"/>
        </w:numPr>
        <w:spacing w:after="0" w:line="240" w:lineRule="auto"/>
        <w:rPr>
          <w:rStyle w:val="Emphasis"/>
          <w:rFonts w:ascii="Helvetica LT" w:hAnsi="Helvetica LT" w:cs="Times New Roman"/>
          <w:i w:val="0"/>
          <w:iCs w:val="0"/>
          <w:sz w:val="28"/>
          <w:szCs w:val="28"/>
        </w:rPr>
      </w:pPr>
      <w:r w:rsidRPr="007904E6">
        <w:rPr>
          <w:rStyle w:val="Emphasis"/>
          <w:rFonts w:ascii="Helvetica LT" w:hAnsi="Helvetica LT" w:cs="Times New Roman"/>
          <w:b/>
          <w:i w:val="0"/>
          <w:iCs w:val="0"/>
          <w:sz w:val="28"/>
          <w:szCs w:val="28"/>
        </w:rPr>
        <w:t>Three</w:t>
      </w:r>
      <w:r>
        <w:rPr>
          <w:rStyle w:val="Emphasis"/>
          <w:rFonts w:ascii="Helvetica LT" w:hAnsi="Helvetica LT" w:cs="Times New Roman"/>
          <w:i w:val="0"/>
          <w:iCs w:val="0"/>
          <w:sz w:val="28"/>
          <w:szCs w:val="28"/>
        </w:rPr>
        <w:t>: Logistical instructions for those who had too much stuff to carry to the holy land</w:t>
      </w:r>
      <w:r w:rsidR="007904E6">
        <w:rPr>
          <w:rStyle w:val="Emphasis"/>
          <w:rFonts w:ascii="Helvetica LT" w:hAnsi="Helvetica LT" w:cs="Times New Roman"/>
          <w:i w:val="0"/>
          <w:iCs w:val="0"/>
          <w:sz w:val="28"/>
          <w:szCs w:val="28"/>
        </w:rPr>
        <w:t>. (v24-26)</w:t>
      </w:r>
    </w:p>
    <w:p w:rsidR="007434C4" w:rsidRDefault="007434C4" w:rsidP="007434C4">
      <w:pPr>
        <w:numPr>
          <w:ilvl w:val="3"/>
          <w:numId w:val="6"/>
        </w:numPr>
        <w:spacing w:after="0" w:line="240" w:lineRule="auto"/>
        <w:rPr>
          <w:rStyle w:val="Emphasis"/>
          <w:rFonts w:ascii="Helvetica LT" w:hAnsi="Helvetica LT" w:cs="Times New Roman"/>
          <w:i w:val="0"/>
          <w:iCs w:val="0"/>
          <w:sz w:val="28"/>
          <w:szCs w:val="28"/>
        </w:rPr>
      </w:pPr>
      <w:r>
        <w:rPr>
          <w:rStyle w:val="Emphasis"/>
          <w:rFonts w:ascii="Helvetica LT" w:hAnsi="Helvetica LT" w:cs="Times New Roman"/>
          <w:i w:val="0"/>
          <w:iCs w:val="0"/>
          <w:sz w:val="28"/>
          <w:szCs w:val="28"/>
        </w:rPr>
        <w:t>Sell the tithe</w:t>
      </w:r>
      <w:r w:rsidR="00FA0456">
        <w:rPr>
          <w:rStyle w:val="Emphasis"/>
          <w:rFonts w:ascii="Helvetica LT" w:hAnsi="Helvetica LT" w:cs="Times New Roman"/>
          <w:i w:val="0"/>
          <w:iCs w:val="0"/>
          <w:sz w:val="28"/>
          <w:szCs w:val="28"/>
        </w:rPr>
        <w:t xml:space="preserve"> products</w:t>
      </w:r>
      <w:r>
        <w:rPr>
          <w:rStyle w:val="Emphasis"/>
          <w:rFonts w:ascii="Helvetica LT" w:hAnsi="Helvetica LT" w:cs="Times New Roman"/>
          <w:i w:val="0"/>
          <w:iCs w:val="0"/>
          <w:sz w:val="28"/>
          <w:szCs w:val="28"/>
        </w:rPr>
        <w:t xml:space="preserve">, use money to buy </w:t>
      </w:r>
      <w:r w:rsidR="00FA0456">
        <w:rPr>
          <w:rStyle w:val="Emphasis"/>
          <w:rFonts w:ascii="Helvetica LT" w:hAnsi="Helvetica LT" w:cs="Times New Roman"/>
          <w:i w:val="0"/>
          <w:iCs w:val="0"/>
          <w:sz w:val="28"/>
          <w:szCs w:val="28"/>
        </w:rPr>
        <w:t xml:space="preserve">other </w:t>
      </w:r>
      <w:r>
        <w:rPr>
          <w:rStyle w:val="Emphasis"/>
          <w:rFonts w:ascii="Helvetica LT" w:hAnsi="Helvetica LT" w:cs="Times New Roman"/>
          <w:i w:val="0"/>
          <w:iCs w:val="0"/>
          <w:sz w:val="28"/>
          <w:szCs w:val="28"/>
        </w:rPr>
        <w:t xml:space="preserve">stuff when </w:t>
      </w:r>
      <w:r w:rsidR="00FA0456">
        <w:rPr>
          <w:rStyle w:val="Emphasis"/>
          <w:rFonts w:ascii="Helvetica LT" w:hAnsi="Helvetica LT" w:cs="Times New Roman"/>
          <w:i w:val="0"/>
          <w:iCs w:val="0"/>
          <w:sz w:val="28"/>
          <w:szCs w:val="28"/>
        </w:rPr>
        <w:t>they</w:t>
      </w:r>
      <w:r>
        <w:rPr>
          <w:rStyle w:val="Emphasis"/>
          <w:rFonts w:ascii="Helvetica LT" w:hAnsi="Helvetica LT" w:cs="Times New Roman"/>
          <w:i w:val="0"/>
          <w:iCs w:val="0"/>
          <w:sz w:val="28"/>
          <w:szCs w:val="28"/>
        </w:rPr>
        <w:t xml:space="preserve"> get there</w:t>
      </w:r>
      <w:r w:rsidR="007904E6">
        <w:rPr>
          <w:rStyle w:val="Emphasis"/>
          <w:rFonts w:ascii="Helvetica LT" w:hAnsi="Helvetica LT" w:cs="Times New Roman"/>
          <w:i w:val="0"/>
          <w:iCs w:val="0"/>
          <w:sz w:val="28"/>
          <w:szCs w:val="28"/>
        </w:rPr>
        <w:t xml:space="preserve">. </w:t>
      </w:r>
    </w:p>
    <w:p w:rsidR="007904E6" w:rsidRDefault="007434C4" w:rsidP="007434C4">
      <w:pPr>
        <w:numPr>
          <w:ilvl w:val="2"/>
          <w:numId w:val="6"/>
        </w:numPr>
        <w:spacing w:after="0" w:line="240" w:lineRule="auto"/>
        <w:rPr>
          <w:rStyle w:val="Emphasis"/>
          <w:rFonts w:ascii="Helvetica LT" w:hAnsi="Helvetica LT" w:cs="Times New Roman"/>
          <w:i w:val="0"/>
          <w:iCs w:val="0"/>
          <w:sz w:val="28"/>
          <w:szCs w:val="28"/>
        </w:rPr>
      </w:pPr>
      <w:r w:rsidRPr="007904E6">
        <w:rPr>
          <w:rStyle w:val="Emphasis"/>
          <w:rFonts w:ascii="Helvetica LT" w:hAnsi="Helvetica LT" w:cs="Times New Roman"/>
          <w:b/>
          <w:i w:val="0"/>
          <w:iCs w:val="0"/>
          <w:sz w:val="28"/>
          <w:szCs w:val="28"/>
        </w:rPr>
        <w:t>Four</w:t>
      </w:r>
      <w:r>
        <w:rPr>
          <w:rStyle w:val="Emphasis"/>
          <w:rFonts w:ascii="Helvetica LT" w:hAnsi="Helvetica LT" w:cs="Times New Roman"/>
          <w:i w:val="0"/>
          <w:iCs w:val="0"/>
          <w:sz w:val="28"/>
          <w:szCs w:val="28"/>
        </w:rPr>
        <w:t>: To provide for the Levites</w:t>
      </w:r>
      <w:r w:rsidR="007904E6">
        <w:rPr>
          <w:rStyle w:val="Emphasis"/>
          <w:rFonts w:ascii="Helvetica LT" w:hAnsi="Helvetica LT" w:cs="Times New Roman"/>
          <w:i w:val="0"/>
          <w:iCs w:val="0"/>
          <w:sz w:val="28"/>
          <w:szCs w:val="28"/>
        </w:rPr>
        <w:t xml:space="preserve"> (v27)</w:t>
      </w:r>
    </w:p>
    <w:p w:rsidR="007434C4" w:rsidRPr="007434C4" w:rsidRDefault="007904E6" w:rsidP="007904E6">
      <w:pPr>
        <w:numPr>
          <w:ilvl w:val="3"/>
          <w:numId w:val="6"/>
        </w:numPr>
        <w:spacing w:after="0" w:line="240" w:lineRule="auto"/>
        <w:rPr>
          <w:rStyle w:val="Emphasis"/>
          <w:rFonts w:ascii="Helvetica LT" w:hAnsi="Helvetica LT" w:cs="Times New Roman"/>
          <w:i w:val="0"/>
          <w:iCs w:val="0"/>
          <w:sz w:val="28"/>
          <w:szCs w:val="28"/>
        </w:rPr>
      </w:pPr>
      <w:r>
        <w:rPr>
          <w:rStyle w:val="Emphasis"/>
          <w:rFonts w:ascii="Helvetica LT" w:hAnsi="Helvetica LT" w:cs="Times New Roman"/>
          <w:i w:val="0"/>
          <w:iCs w:val="0"/>
          <w:sz w:val="28"/>
          <w:szCs w:val="28"/>
        </w:rPr>
        <w:lastRenderedPageBreak/>
        <w:t>P</w:t>
      </w:r>
      <w:r w:rsidR="007434C4">
        <w:rPr>
          <w:rStyle w:val="Emphasis"/>
          <w:rFonts w:ascii="Helvetica LT" w:hAnsi="Helvetica LT" w:cs="Times New Roman"/>
          <w:i w:val="0"/>
          <w:iCs w:val="0"/>
          <w:sz w:val="28"/>
          <w:szCs w:val="28"/>
        </w:rPr>
        <w:t>riests</w:t>
      </w:r>
      <w:r>
        <w:rPr>
          <w:rStyle w:val="Emphasis"/>
          <w:rFonts w:ascii="Helvetica LT" w:hAnsi="Helvetica LT" w:cs="Times New Roman"/>
          <w:i w:val="0"/>
          <w:iCs w:val="0"/>
          <w:sz w:val="28"/>
          <w:szCs w:val="28"/>
        </w:rPr>
        <w:t>, religious professionals</w:t>
      </w:r>
    </w:p>
    <w:p w:rsidR="0093349F" w:rsidRPr="006E2186" w:rsidRDefault="0093349F" w:rsidP="007434C4">
      <w:pPr>
        <w:numPr>
          <w:ilvl w:val="2"/>
          <w:numId w:val="6"/>
        </w:numPr>
        <w:spacing w:after="0" w:line="240" w:lineRule="auto"/>
        <w:rPr>
          <w:rFonts w:ascii="Helvetica LT" w:hAnsi="Helvetica LT" w:cs="Times New Roman"/>
          <w:sz w:val="28"/>
          <w:szCs w:val="28"/>
        </w:rPr>
      </w:pPr>
      <w:r w:rsidRPr="007904E6">
        <w:rPr>
          <w:rStyle w:val="Emphasis"/>
          <w:rFonts w:ascii="Helvetica LT" w:hAnsi="Helvetica LT" w:cs="Times New Roman"/>
          <w:b/>
          <w:i w:val="0"/>
          <w:sz w:val="28"/>
          <w:szCs w:val="28"/>
        </w:rPr>
        <w:t>Fi</w:t>
      </w:r>
      <w:r w:rsidR="007434C4" w:rsidRPr="007904E6">
        <w:rPr>
          <w:rStyle w:val="Emphasis"/>
          <w:rFonts w:ascii="Helvetica LT" w:hAnsi="Helvetica LT" w:cs="Times New Roman"/>
          <w:b/>
          <w:i w:val="0"/>
          <w:sz w:val="28"/>
          <w:szCs w:val="28"/>
        </w:rPr>
        <w:t>ve</w:t>
      </w:r>
      <w:r w:rsidR="007434C4">
        <w:rPr>
          <w:rStyle w:val="Emphasis"/>
          <w:rFonts w:ascii="Helvetica LT" w:hAnsi="Helvetica LT" w:cs="Times New Roman"/>
          <w:i w:val="0"/>
          <w:sz w:val="28"/>
          <w:szCs w:val="28"/>
        </w:rPr>
        <w:t xml:space="preserve">: </w:t>
      </w:r>
      <w:r w:rsidR="007904E6">
        <w:rPr>
          <w:rStyle w:val="Emphasis"/>
          <w:rFonts w:ascii="Helvetica LT" w:hAnsi="Helvetica LT" w:cs="Times New Roman"/>
          <w:i w:val="0"/>
          <w:sz w:val="28"/>
          <w:szCs w:val="28"/>
        </w:rPr>
        <w:t xml:space="preserve">Every three years a </w:t>
      </w:r>
      <w:r w:rsidRPr="006E2186">
        <w:rPr>
          <w:rFonts w:ascii="Helvetica LT" w:hAnsi="Helvetica LT" w:cs="Times New Roman"/>
          <w:sz w:val="28"/>
          <w:szCs w:val="28"/>
        </w:rPr>
        <w:t xml:space="preserve">tithe </w:t>
      </w:r>
      <w:r w:rsidR="007904E6">
        <w:rPr>
          <w:rFonts w:ascii="Helvetica LT" w:hAnsi="Helvetica LT" w:cs="Times New Roman"/>
          <w:sz w:val="28"/>
          <w:szCs w:val="28"/>
        </w:rPr>
        <w:t>was given to support the Levites and t</w:t>
      </w:r>
      <w:r w:rsidRPr="006E2186">
        <w:rPr>
          <w:rFonts w:ascii="Helvetica LT" w:hAnsi="Helvetica LT" w:cs="Times New Roman"/>
          <w:sz w:val="28"/>
          <w:szCs w:val="28"/>
        </w:rPr>
        <w:t xml:space="preserve">he three most helpless groups of people in that society: </w:t>
      </w:r>
    </w:p>
    <w:p w:rsidR="0093349F" w:rsidRPr="006E2186" w:rsidRDefault="00765BA1" w:rsidP="007904E6">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w:t>
      </w:r>
      <w:r w:rsidR="0093349F" w:rsidRPr="006E2186">
        <w:rPr>
          <w:rFonts w:ascii="Helvetica LT" w:hAnsi="Helvetica LT" w:cs="Times New Roman"/>
          <w:sz w:val="28"/>
          <w:szCs w:val="28"/>
        </w:rPr>
        <w:t xml:space="preserve"> refugees, the orphans, and the widows. </w:t>
      </w:r>
      <w:r w:rsidR="007904E6">
        <w:rPr>
          <w:rFonts w:ascii="Helvetica LT" w:hAnsi="Helvetica LT" w:cs="Times New Roman"/>
          <w:sz w:val="28"/>
          <w:szCs w:val="28"/>
        </w:rPr>
        <w:t>(v28</w:t>
      </w:r>
      <w:r w:rsidR="001173CD">
        <w:rPr>
          <w:rFonts w:ascii="Helvetica LT" w:hAnsi="Helvetica LT" w:cs="Times New Roman"/>
          <w:sz w:val="28"/>
          <w:szCs w:val="28"/>
        </w:rPr>
        <w:t>-29)</w:t>
      </w:r>
    </w:p>
    <w:p w:rsidR="007904E6" w:rsidRDefault="007904E6" w:rsidP="00CF684C">
      <w:pPr>
        <w:numPr>
          <w:ilvl w:val="4"/>
          <w:numId w:val="6"/>
        </w:numPr>
        <w:spacing w:after="0" w:line="240" w:lineRule="auto"/>
        <w:rPr>
          <w:rFonts w:ascii="Helvetica LT" w:hAnsi="Helvetica LT" w:cs="Times New Roman"/>
          <w:sz w:val="28"/>
          <w:szCs w:val="28"/>
        </w:rPr>
      </w:pPr>
      <w:r w:rsidRPr="007904E6">
        <w:rPr>
          <w:rFonts w:ascii="Helvetica LT" w:hAnsi="Helvetica LT" w:cs="Times New Roman"/>
          <w:sz w:val="28"/>
          <w:szCs w:val="28"/>
        </w:rPr>
        <w:t>A</w:t>
      </w:r>
      <w:r w:rsidR="0093349F" w:rsidRPr="007904E6">
        <w:rPr>
          <w:rFonts w:ascii="Helvetica LT" w:hAnsi="Helvetica LT" w:cs="Times New Roman"/>
          <w:sz w:val="28"/>
          <w:szCs w:val="28"/>
        </w:rPr>
        <w:t xml:space="preserve"> benevolent fund</w:t>
      </w:r>
      <w:r w:rsidRPr="007904E6">
        <w:rPr>
          <w:rFonts w:ascii="Helvetica LT" w:hAnsi="Helvetica LT" w:cs="Times New Roman"/>
          <w:sz w:val="28"/>
          <w:szCs w:val="28"/>
        </w:rPr>
        <w:t xml:space="preserve"> that</w:t>
      </w:r>
      <w:r w:rsidR="0093349F" w:rsidRPr="007904E6">
        <w:rPr>
          <w:rFonts w:ascii="Helvetica LT" w:hAnsi="Helvetica LT" w:cs="Times New Roman"/>
          <w:sz w:val="28"/>
          <w:szCs w:val="28"/>
        </w:rPr>
        <w:t xml:space="preserve"> was replenished every three </w:t>
      </w:r>
    </w:p>
    <w:p w:rsidR="007904E6" w:rsidRDefault="007904E6" w:rsidP="007904E6">
      <w:pPr>
        <w:numPr>
          <w:ilvl w:val="2"/>
          <w:numId w:val="6"/>
        </w:numPr>
        <w:spacing w:after="0" w:line="240" w:lineRule="auto"/>
        <w:rPr>
          <w:rFonts w:ascii="Helvetica LT" w:hAnsi="Helvetica LT" w:cs="Times New Roman"/>
          <w:sz w:val="28"/>
          <w:szCs w:val="28"/>
        </w:rPr>
      </w:pPr>
      <w:r>
        <w:rPr>
          <w:rStyle w:val="Emphasis"/>
          <w:rFonts w:ascii="Helvetica LT" w:hAnsi="Helvetica LT" w:cs="Times New Roman"/>
          <w:b/>
          <w:i w:val="0"/>
          <w:sz w:val="28"/>
          <w:szCs w:val="28"/>
        </w:rPr>
        <w:t>Six:</w:t>
      </w:r>
      <w:r w:rsidR="0093349F" w:rsidRPr="006E2186">
        <w:rPr>
          <w:rFonts w:ascii="Helvetica LT" w:hAnsi="Helvetica LT" w:cs="Times New Roman"/>
          <w:sz w:val="28"/>
          <w:szCs w:val="28"/>
        </w:rPr>
        <w:t xml:space="preserve"> </w:t>
      </w:r>
      <w:r>
        <w:rPr>
          <w:rFonts w:ascii="Helvetica LT" w:hAnsi="Helvetica LT" w:cs="Times New Roman"/>
          <w:sz w:val="28"/>
          <w:szCs w:val="28"/>
        </w:rPr>
        <w:t>So the Lord may bless them</w:t>
      </w:r>
      <w:r w:rsidR="001173CD">
        <w:rPr>
          <w:rFonts w:ascii="Helvetica LT" w:hAnsi="Helvetica LT" w:cs="Times New Roman"/>
          <w:sz w:val="28"/>
          <w:szCs w:val="28"/>
        </w:rPr>
        <w:t xml:space="preserve"> (v29)</w:t>
      </w:r>
    </w:p>
    <w:p w:rsidR="007904E6" w:rsidRDefault="007904E6" w:rsidP="007904E6">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w:t>
      </w:r>
      <w:r w:rsidR="0093349F" w:rsidRPr="006E2186">
        <w:rPr>
          <w:rFonts w:ascii="Helvetica LT" w:hAnsi="Helvetica LT" w:cs="Times New Roman"/>
          <w:sz w:val="28"/>
          <w:szCs w:val="28"/>
        </w:rPr>
        <w:t>f they are faithful</w:t>
      </w:r>
      <w:r>
        <w:rPr>
          <w:rFonts w:ascii="Helvetica LT" w:hAnsi="Helvetica LT" w:cs="Times New Roman"/>
          <w:sz w:val="28"/>
          <w:szCs w:val="28"/>
        </w:rPr>
        <w:t xml:space="preserve"> in giving</w:t>
      </w:r>
    </w:p>
    <w:p w:rsidR="007904E6" w:rsidRDefault="007904E6" w:rsidP="007904E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As an</w:t>
      </w:r>
      <w:r w:rsidR="0093349F" w:rsidRPr="006E2186">
        <w:rPr>
          <w:rFonts w:ascii="Helvetica LT" w:hAnsi="Helvetica LT" w:cs="Times New Roman"/>
          <w:sz w:val="28"/>
          <w:szCs w:val="28"/>
        </w:rPr>
        <w:t xml:space="preserve"> act of mercy to </w:t>
      </w:r>
      <w:r>
        <w:rPr>
          <w:rFonts w:ascii="Helvetica LT" w:hAnsi="Helvetica LT" w:cs="Times New Roman"/>
          <w:sz w:val="28"/>
          <w:szCs w:val="28"/>
        </w:rPr>
        <w:t>people</w:t>
      </w:r>
    </w:p>
    <w:p w:rsidR="0093349F" w:rsidRDefault="007904E6" w:rsidP="007904E6">
      <w:pPr>
        <w:numPr>
          <w:ilvl w:val="4"/>
          <w:numId w:val="6"/>
        </w:numPr>
        <w:spacing w:after="0" w:line="240" w:lineRule="auto"/>
        <w:rPr>
          <w:rFonts w:ascii="Helvetica LT" w:hAnsi="Helvetica LT" w:cs="Times New Roman"/>
          <w:sz w:val="28"/>
          <w:szCs w:val="28"/>
        </w:rPr>
      </w:pPr>
      <w:r w:rsidRPr="007904E6">
        <w:rPr>
          <w:rFonts w:ascii="Helvetica LT" w:hAnsi="Helvetica LT" w:cs="Times New Roman"/>
          <w:sz w:val="28"/>
          <w:szCs w:val="28"/>
        </w:rPr>
        <w:t xml:space="preserve">As an expression of </w:t>
      </w:r>
      <w:r>
        <w:rPr>
          <w:rFonts w:ascii="Helvetica LT" w:hAnsi="Helvetica LT" w:cs="Times New Roman"/>
          <w:sz w:val="28"/>
          <w:szCs w:val="28"/>
        </w:rPr>
        <w:t>gratitude to God</w:t>
      </w:r>
    </w:p>
    <w:p w:rsidR="0093349F" w:rsidRPr="006E2186" w:rsidRDefault="00FA0456" w:rsidP="00FA0456">
      <w:pPr>
        <w:numPr>
          <w:ilvl w:val="2"/>
          <w:numId w:val="6"/>
        </w:numPr>
        <w:spacing w:after="0" w:line="240" w:lineRule="auto"/>
        <w:rPr>
          <w:rFonts w:ascii="Helvetica LT" w:hAnsi="Helvetica LT" w:cs="Times New Roman"/>
          <w:sz w:val="28"/>
          <w:szCs w:val="28"/>
        </w:rPr>
      </w:pPr>
      <w:r w:rsidRPr="00FA0456">
        <w:rPr>
          <w:rFonts w:ascii="Helvetica LT" w:hAnsi="Helvetica LT" w:cs="Times New Roman"/>
          <w:b/>
          <w:sz w:val="28"/>
          <w:szCs w:val="28"/>
        </w:rPr>
        <w:t>Seven</w:t>
      </w:r>
      <w:r>
        <w:rPr>
          <w:rFonts w:ascii="Helvetica LT" w:hAnsi="Helvetica LT" w:cs="Times New Roman"/>
          <w:sz w:val="28"/>
          <w:szCs w:val="28"/>
        </w:rPr>
        <w:t xml:space="preserve">: </w:t>
      </w:r>
      <w:r w:rsidR="001173CD">
        <w:rPr>
          <w:rFonts w:ascii="Helvetica LT" w:hAnsi="Helvetica LT" w:cs="Times New Roman"/>
          <w:sz w:val="28"/>
          <w:szCs w:val="28"/>
        </w:rPr>
        <w:t>T</w:t>
      </w:r>
      <w:r w:rsidR="0093349F" w:rsidRPr="006E2186">
        <w:rPr>
          <w:rFonts w:ascii="Helvetica LT" w:hAnsi="Helvetica LT" w:cs="Times New Roman"/>
          <w:sz w:val="28"/>
          <w:szCs w:val="28"/>
        </w:rPr>
        <w:t xml:space="preserve">ithes were "given to God" was by giving them to </w:t>
      </w:r>
      <w:r w:rsidR="0093349F" w:rsidRPr="001173CD">
        <w:rPr>
          <w:rStyle w:val="Emphasis"/>
          <w:rFonts w:ascii="Helvetica LT" w:hAnsi="Helvetica LT" w:cs="Times New Roman"/>
          <w:i w:val="0"/>
          <w:sz w:val="28"/>
          <w:szCs w:val="28"/>
        </w:rPr>
        <w:t>people</w:t>
      </w:r>
      <w:r w:rsidR="0093349F" w:rsidRPr="006E2186">
        <w:rPr>
          <w:rFonts w:ascii="Helvetica LT" w:hAnsi="Helvetica LT" w:cs="Times New Roman"/>
          <w:sz w:val="28"/>
          <w:szCs w:val="28"/>
        </w:rPr>
        <w:t xml:space="preserve">. </w:t>
      </w:r>
    </w:p>
    <w:p w:rsidR="001173CD" w:rsidRDefault="001173CD" w:rsidP="00FA0456">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 festive meal, the Levites, the needy</w:t>
      </w:r>
    </w:p>
    <w:p w:rsidR="001173CD" w:rsidRDefault="001173CD" w:rsidP="001173CD">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Why where the tithes given to people?</w:t>
      </w:r>
    </w:p>
    <w:p w:rsidR="0093349F" w:rsidRPr="006E2186" w:rsidRDefault="001173CD" w:rsidP="001173CD">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Because </w:t>
      </w:r>
      <w:r w:rsidR="0093349F" w:rsidRPr="006E2186">
        <w:rPr>
          <w:rFonts w:ascii="Helvetica LT" w:hAnsi="Helvetica LT" w:cs="Times New Roman"/>
          <w:sz w:val="28"/>
          <w:szCs w:val="28"/>
        </w:rPr>
        <w:t xml:space="preserve">God cannot be enriched by us. </w:t>
      </w:r>
    </w:p>
    <w:p w:rsidR="0093349F" w:rsidRPr="006E2186" w:rsidRDefault="0093349F" w:rsidP="001173CD">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He has no needs that our possessions can satisfy. </w:t>
      </w:r>
    </w:p>
    <w:p w:rsidR="0093349F" w:rsidRDefault="00D037C2" w:rsidP="001173CD">
      <w:pPr>
        <w:numPr>
          <w:ilvl w:val="4"/>
          <w:numId w:val="6"/>
        </w:numPr>
        <w:spacing w:after="0" w:line="240" w:lineRule="auto"/>
        <w:rPr>
          <w:rFonts w:ascii="Helvetica LT" w:hAnsi="Helvetica LT" w:cs="Times New Roman"/>
          <w:sz w:val="28"/>
          <w:szCs w:val="28"/>
        </w:rPr>
      </w:pPr>
      <w:r w:rsidRPr="001173CD">
        <w:rPr>
          <w:rFonts w:ascii="Helvetica LT" w:hAnsi="Helvetica LT" w:cs="Times New Roman"/>
          <w:sz w:val="28"/>
          <w:szCs w:val="28"/>
        </w:rPr>
        <w:t xml:space="preserve">But he can be honored by </w:t>
      </w:r>
      <w:r w:rsidR="001173CD">
        <w:rPr>
          <w:rFonts w:ascii="Helvetica LT" w:hAnsi="Helvetica LT" w:cs="Times New Roman"/>
          <w:sz w:val="28"/>
          <w:szCs w:val="28"/>
        </w:rPr>
        <w:t>t</w:t>
      </w:r>
      <w:r w:rsidR="0093349F" w:rsidRPr="001173CD">
        <w:rPr>
          <w:rFonts w:ascii="Helvetica LT" w:hAnsi="Helvetica LT" w:cs="Times New Roman"/>
          <w:sz w:val="28"/>
          <w:szCs w:val="28"/>
        </w:rPr>
        <w:t xml:space="preserve">he way we treat </w:t>
      </w:r>
      <w:r w:rsidR="001173CD">
        <w:rPr>
          <w:rFonts w:ascii="Helvetica LT" w:hAnsi="Helvetica LT" w:cs="Times New Roman"/>
          <w:sz w:val="28"/>
          <w:szCs w:val="28"/>
        </w:rPr>
        <w:t>each other with our possessions</w:t>
      </w:r>
    </w:p>
    <w:p w:rsidR="001173CD" w:rsidRPr="001173CD" w:rsidRDefault="001173CD" w:rsidP="001173CD">
      <w:pPr>
        <w:spacing w:after="0" w:line="240" w:lineRule="auto"/>
        <w:ind w:left="1800"/>
        <w:rPr>
          <w:rFonts w:ascii="Helvetica LT" w:hAnsi="Helvetica LT" w:cs="Times New Roman"/>
          <w:sz w:val="28"/>
          <w:szCs w:val="28"/>
        </w:rPr>
      </w:pPr>
    </w:p>
    <w:p w:rsidR="0093349F" w:rsidRPr="006E2186" w:rsidRDefault="0093349F"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Two other important passages on tithing in the Old Testament are Numbers 18:21</w:t>
      </w:r>
      <w:r w:rsidR="003265E9">
        <w:rPr>
          <w:rFonts w:ascii="Helvetica LT" w:hAnsi="Helvetica LT" w:cs="Times New Roman"/>
          <w:sz w:val="28"/>
          <w:szCs w:val="28"/>
        </w:rPr>
        <w:t>-</w:t>
      </w:r>
      <w:r w:rsidRPr="006E2186">
        <w:rPr>
          <w:rFonts w:ascii="Helvetica LT" w:hAnsi="Helvetica LT" w:cs="Times New Roman"/>
          <w:sz w:val="28"/>
          <w:szCs w:val="28"/>
        </w:rPr>
        <w:t>24 and 2 Chronicles 31:4</w:t>
      </w:r>
      <w:r w:rsidR="003265E9">
        <w:rPr>
          <w:rFonts w:ascii="Helvetica LT" w:hAnsi="Helvetica LT" w:cs="Times New Roman"/>
          <w:sz w:val="28"/>
          <w:szCs w:val="28"/>
        </w:rPr>
        <w:t>-</w:t>
      </w:r>
      <w:r w:rsidRPr="006E2186">
        <w:rPr>
          <w:rFonts w:ascii="Helvetica LT" w:hAnsi="Helvetica LT" w:cs="Times New Roman"/>
          <w:sz w:val="28"/>
          <w:szCs w:val="28"/>
        </w:rPr>
        <w:t xml:space="preserve">18 </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I won't </w:t>
      </w:r>
      <w:r w:rsidR="00071F3D">
        <w:rPr>
          <w:rFonts w:ascii="Helvetica LT" w:hAnsi="Helvetica LT" w:cs="Times New Roman"/>
          <w:sz w:val="28"/>
          <w:szCs w:val="28"/>
        </w:rPr>
        <w:t>unpack these for you this morning</w:t>
      </w:r>
      <w:r w:rsidRPr="006E2186">
        <w:rPr>
          <w:rFonts w:ascii="Helvetica LT" w:hAnsi="Helvetica LT" w:cs="Times New Roman"/>
          <w:sz w:val="28"/>
          <w:szCs w:val="28"/>
        </w:rPr>
        <w:t xml:space="preserve"> for lack of time. </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But the point of both is that the tithes are especially for the Levites.</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Numbers 18:24 says, </w:t>
      </w:r>
    </w:p>
    <w:p w:rsidR="0093349F" w:rsidRPr="00F95593" w:rsidRDefault="0093349F" w:rsidP="00CF684C">
      <w:pPr>
        <w:numPr>
          <w:ilvl w:val="4"/>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"I give to the Levites as their inheritance the tithes that the Israelites pr</w:t>
      </w:r>
      <w:r w:rsidR="00071F3D" w:rsidRPr="00F95593">
        <w:rPr>
          <w:rFonts w:ascii="Helvetica LT" w:hAnsi="Helvetica LT" w:cs="Times New Roman"/>
          <w:color w:val="C00000"/>
          <w:sz w:val="28"/>
          <w:szCs w:val="28"/>
        </w:rPr>
        <w:t>esent as an offering to the Lord</w:t>
      </w:r>
      <w:r w:rsidRPr="00F95593">
        <w:rPr>
          <w:rFonts w:ascii="Helvetica LT" w:hAnsi="Helvetica LT" w:cs="Times New Roman"/>
          <w:color w:val="C00000"/>
          <w:sz w:val="28"/>
          <w:szCs w:val="28"/>
        </w:rPr>
        <w:t xml:space="preserve">." </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And 2 Chronicles 31:4 says that Hezekiah </w:t>
      </w:r>
    </w:p>
    <w:p w:rsidR="0093349F" w:rsidRPr="00F95593" w:rsidRDefault="0093349F" w:rsidP="00CF684C">
      <w:pPr>
        <w:numPr>
          <w:ilvl w:val="4"/>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"…ordered the people living in Jerusalem to give the portion due the priests and Levites so they could devote t</w:t>
      </w:r>
      <w:r w:rsidR="00071F3D" w:rsidRPr="00F95593">
        <w:rPr>
          <w:rFonts w:ascii="Helvetica LT" w:hAnsi="Helvetica LT" w:cs="Times New Roman"/>
          <w:color w:val="C00000"/>
          <w:sz w:val="28"/>
          <w:szCs w:val="28"/>
        </w:rPr>
        <w:t>hemselves to the Law of the Lord</w:t>
      </w:r>
      <w:r w:rsidRPr="00F95593">
        <w:rPr>
          <w:rFonts w:ascii="Helvetica LT" w:hAnsi="Helvetica LT" w:cs="Times New Roman"/>
          <w:color w:val="C00000"/>
          <w:sz w:val="28"/>
          <w:szCs w:val="28"/>
        </w:rPr>
        <w:t xml:space="preserve">." </w:t>
      </w:r>
    </w:p>
    <w:p w:rsidR="0093349F" w:rsidRPr="006E2186" w:rsidRDefault="00AE0C61"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So</w:t>
      </w:r>
      <w:r w:rsidR="0093349F" w:rsidRPr="006E2186">
        <w:rPr>
          <w:rFonts w:ascii="Helvetica LT" w:hAnsi="Helvetica LT" w:cs="Times New Roman"/>
          <w:sz w:val="28"/>
          <w:szCs w:val="28"/>
        </w:rPr>
        <w:t xml:space="preserve">, tithing was God's prescribed way of supporting </w:t>
      </w:r>
      <w:r w:rsidR="00071F3D">
        <w:rPr>
          <w:rFonts w:ascii="Helvetica LT" w:hAnsi="Helvetica LT" w:cs="Times New Roman"/>
          <w:sz w:val="28"/>
          <w:szCs w:val="28"/>
        </w:rPr>
        <w:t xml:space="preserve">religious professionals and </w:t>
      </w:r>
      <w:r w:rsidR="00C80B3E">
        <w:rPr>
          <w:rFonts w:ascii="Helvetica LT" w:hAnsi="Helvetica LT" w:cs="Times New Roman"/>
          <w:sz w:val="28"/>
          <w:szCs w:val="28"/>
        </w:rPr>
        <w:t xml:space="preserve">religious </w:t>
      </w:r>
      <w:r w:rsidR="00071F3D">
        <w:rPr>
          <w:rFonts w:ascii="Helvetica LT" w:hAnsi="Helvetica LT" w:cs="Times New Roman"/>
          <w:sz w:val="28"/>
          <w:szCs w:val="28"/>
        </w:rPr>
        <w:t>organizations</w:t>
      </w:r>
      <w:r w:rsidR="0093349F" w:rsidRPr="006E2186">
        <w:rPr>
          <w:rFonts w:ascii="Helvetica LT" w:hAnsi="Helvetica LT" w:cs="Times New Roman"/>
          <w:sz w:val="28"/>
          <w:szCs w:val="28"/>
        </w:rPr>
        <w:t>.</w:t>
      </w:r>
    </w:p>
    <w:p w:rsidR="0093349F" w:rsidRPr="006E2186" w:rsidRDefault="0093349F" w:rsidP="0093349F">
      <w:pPr>
        <w:ind w:left="360"/>
        <w:rPr>
          <w:rFonts w:ascii="Helvetica LT" w:hAnsi="Helvetica LT" w:cs="Times New Roman"/>
          <w:sz w:val="28"/>
          <w:szCs w:val="28"/>
        </w:rPr>
      </w:pPr>
    </w:p>
    <w:p w:rsidR="0093349F" w:rsidRPr="006E2186" w:rsidRDefault="0093349F" w:rsidP="00CF684C">
      <w:pPr>
        <w:numPr>
          <w:ilvl w:val="0"/>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New Testament Understanding of Tithing</w:t>
      </w:r>
    </w:p>
    <w:p w:rsidR="00A96367" w:rsidRDefault="00A96367"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Jesus &amp; Tithing</w:t>
      </w:r>
    </w:p>
    <w:p w:rsidR="0093349F" w:rsidRPr="006E2186" w:rsidRDefault="0093349F" w:rsidP="00A96367">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As we come over to the New Testament the picture changes significantly. </w:t>
      </w:r>
    </w:p>
    <w:p w:rsidR="0093349F" w:rsidRPr="006E2186" w:rsidRDefault="0093349F" w:rsidP="00A96367">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Jesus mentions tithing</w:t>
      </w:r>
      <w:r w:rsidR="00A96367">
        <w:rPr>
          <w:rFonts w:ascii="Helvetica LT" w:hAnsi="Helvetica LT" w:cs="Times New Roman"/>
          <w:sz w:val="28"/>
          <w:szCs w:val="28"/>
        </w:rPr>
        <w:t xml:space="preserve"> twice</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Both times in reference to its legalistic abuse. </w:t>
      </w:r>
    </w:p>
    <w:p w:rsidR="0093349F" w:rsidRPr="006E2186" w:rsidRDefault="0093349F"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Let me read them to you…</w:t>
      </w:r>
    </w:p>
    <w:p w:rsidR="0093349F" w:rsidRPr="006E2186" w:rsidRDefault="0093349F" w:rsidP="00A96367">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lastRenderedPageBreak/>
        <w:t xml:space="preserve">Matthew 23:23 </w:t>
      </w:r>
    </w:p>
    <w:p w:rsidR="0093349F" w:rsidRPr="00F95593" w:rsidRDefault="0093349F" w:rsidP="00A96367">
      <w:pPr>
        <w:numPr>
          <w:ilvl w:val="3"/>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"Woe to you, teachers of the law and Pharisees, you hypocrites! You give a tenth of your spices</w:t>
      </w:r>
      <w:r w:rsidR="00AE0C61" w:rsidRPr="00F95593">
        <w:rPr>
          <w:rFonts w:ascii="Helvetica LT" w:hAnsi="Helvetica LT" w:cs="Times New Roman"/>
          <w:color w:val="C00000"/>
          <w:sz w:val="28"/>
          <w:szCs w:val="28"/>
        </w:rPr>
        <w:t xml:space="preserve"> - </w:t>
      </w:r>
      <w:r w:rsidRPr="00F95593">
        <w:rPr>
          <w:rFonts w:ascii="Helvetica LT" w:hAnsi="Helvetica LT" w:cs="Times New Roman"/>
          <w:color w:val="C00000"/>
          <w:sz w:val="28"/>
          <w:szCs w:val="28"/>
        </w:rPr>
        <w:t xml:space="preserve">mint, dill and </w:t>
      </w:r>
      <w:proofErr w:type="spellStart"/>
      <w:r w:rsidRPr="00F95593">
        <w:rPr>
          <w:rFonts w:ascii="Helvetica LT" w:hAnsi="Helvetica LT" w:cs="Times New Roman"/>
          <w:color w:val="C00000"/>
          <w:sz w:val="28"/>
          <w:szCs w:val="28"/>
        </w:rPr>
        <w:t>cummin</w:t>
      </w:r>
      <w:proofErr w:type="spellEnd"/>
      <w:r w:rsidRPr="00F95593">
        <w:rPr>
          <w:rFonts w:ascii="Helvetica LT" w:hAnsi="Helvetica LT" w:cs="Times New Roman"/>
          <w:color w:val="C00000"/>
          <w:sz w:val="28"/>
          <w:szCs w:val="28"/>
        </w:rPr>
        <w:t>. But you have neglected the more important matters of the law</w:t>
      </w:r>
      <w:r w:rsidR="00AE0C61" w:rsidRPr="00F95593">
        <w:rPr>
          <w:rFonts w:ascii="Helvetica LT" w:hAnsi="Helvetica LT" w:cs="Times New Roman"/>
          <w:color w:val="C00000"/>
          <w:sz w:val="28"/>
          <w:szCs w:val="28"/>
        </w:rPr>
        <w:t xml:space="preserve"> - </w:t>
      </w:r>
      <w:r w:rsidRPr="00F95593">
        <w:rPr>
          <w:rFonts w:ascii="Helvetica LT" w:hAnsi="Helvetica LT" w:cs="Times New Roman"/>
          <w:color w:val="C00000"/>
          <w:sz w:val="28"/>
          <w:szCs w:val="28"/>
        </w:rPr>
        <w:t>justice, mercy and faithfulness. You should have practiced the latter, without neglecting the former</w:t>
      </w:r>
      <w:r w:rsidRPr="00F95593">
        <w:rPr>
          <w:rFonts w:ascii="Helvetica LT" w:hAnsi="Helvetica LT" w:cs="Times New Roman"/>
          <w:b/>
          <w:color w:val="C00000"/>
          <w:sz w:val="28"/>
          <w:szCs w:val="28"/>
        </w:rPr>
        <w:t>.</w:t>
      </w:r>
      <w:r w:rsidRPr="00F95593">
        <w:rPr>
          <w:rFonts w:ascii="Helvetica LT" w:hAnsi="Helvetica LT" w:cs="Times New Roman"/>
          <w:color w:val="C00000"/>
          <w:sz w:val="28"/>
          <w:szCs w:val="28"/>
        </w:rPr>
        <w:t xml:space="preserve">" </w:t>
      </w:r>
    </w:p>
    <w:p w:rsidR="0093349F" w:rsidRPr="006E2186" w:rsidRDefault="0093349F" w:rsidP="00A96367">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In Luke 18:9</w:t>
      </w:r>
      <w:r w:rsidR="00AE0C61" w:rsidRPr="006E2186">
        <w:rPr>
          <w:rFonts w:ascii="Helvetica LT" w:hAnsi="Helvetica LT" w:cs="Times New Roman"/>
          <w:sz w:val="28"/>
          <w:szCs w:val="28"/>
        </w:rPr>
        <w:t>-</w:t>
      </w:r>
      <w:r w:rsidRPr="006E2186">
        <w:rPr>
          <w:rFonts w:ascii="Helvetica LT" w:hAnsi="Helvetica LT" w:cs="Times New Roman"/>
          <w:sz w:val="28"/>
          <w:szCs w:val="28"/>
        </w:rPr>
        <w:t xml:space="preserve">14, </w:t>
      </w:r>
    </w:p>
    <w:p w:rsidR="0093349F" w:rsidRPr="00F95593" w:rsidRDefault="0093349F" w:rsidP="00A96367">
      <w:pPr>
        <w:numPr>
          <w:ilvl w:val="3"/>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 xml:space="preserve">"To some who were confident of their own righteousness and looked down on everybody else, Jesus told this parable: </w:t>
      </w:r>
      <w:r w:rsidRPr="00F95593">
        <w:rPr>
          <w:rStyle w:val="sup"/>
          <w:rFonts w:ascii="Helvetica LT" w:hAnsi="Helvetica LT" w:cs="Times New Roman"/>
          <w:color w:val="C00000"/>
          <w:sz w:val="28"/>
          <w:szCs w:val="28"/>
          <w:vertAlign w:val="superscript"/>
        </w:rPr>
        <w:t>10</w:t>
      </w:r>
      <w:r w:rsidRPr="00F95593">
        <w:rPr>
          <w:rStyle w:val="sup"/>
          <w:rFonts w:ascii="Helvetica LT" w:hAnsi="Helvetica LT" w:cs="Times New Roman"/>
          <w:color w:val="C00000"/>
          <w:sz w:val="28"/>
          <w:szCs w:val="28"/>
        </w:rPr>
        <w:t xml:space="preserve"> </w:t>
      </w:r>
      <w:r w:rsidRPr="00F95593">
        <w:rPr>
          <w:rFonts w:ascii="Helvetica LT" w:hAnsi="Helvetica LT" w:cs="Times New Roman"/>
          <w:color w:val="C00000"/>
          <w:sz w:val="28"/>
          <w:szCs w:val="28"/>
        </w:rPr>
        <w:t xml:space="preserve">"Two men went up to the temple to pray, one a Pharisee and the other a tax collector. </w:t>
      </w:r>
      <w:r w:rsidRPr="00F95593">
        <w:rPr>
          <w:rStyle w:val="sup"/>
          <w:rFonts w:ascii="Helvetica LT" w:hAnsi="Helvetica LT" w:cs="Times New Roman"/>
          <w:color w:val="C00000"/>
          <w:sz w:val="28"/>
          <w:szCs w:val="28"/>
          <w:vertAlign w:val="superscript"/>
        </w:rPr>
        <w:t>11</w:t>
      </w:r>
      <w:r w:rsidRPr="00F95593">
        <w:rPr>
          <w:rStyle w:val="sup"/>
          <w:rFonts w:ascii="Helvetica LT" w:hAnsi="Helvetica LT" w:cs="Times New Roman"/>
          <w:color w:val="C00000"/>
          <w:sz w:val="28"/>
          <w:szCs w:val="28"/>
        </w:rPr>
        <w:t xml:space="preserve"> </w:t>
      </w:r>
      <w:r w:rsidRPr="00F95593">
        <w:rPr>
          <w:rFonts w:ascii="Helvetica LT" w:hAnsi="Helvetica LT" w:cs="Times New Roman"/>
          <w:color w:val="C00000"/>
          <w:sz w:val="28"/>
          <w:szCs w:val="28"/>
        </w:rPr>
        <w:t>The Pharisee stood up and prayed about himself: 'God, I thank you that I am not like other men</w:t>
      </w:r>
      <w:r w:rsidR="00AE0C61" w:rsidRPr="00F95593">
        <w:rPr>
          <w:rFonts w:ascii="Helvetica LT" w:hAnsi="Helvetica LT" w:cs="Times New Roman"/>
          <w:color w:val="C00000"/>
          <w:sz w:val="28"/>
          <w:szCs w:val="28"/>
        </w:rPr>
        <w:t xml:space="preserve"> - </w:t>
      </w:r>
      <w:r w:rsidRPr="00F95593">
        <w:rPr>
          <w:rFonts w:ascii="Helvetica LT" w:hAnsi="Helvetica LT" w:cs="Times New Roman"/>
          <w:color w:val="C00000"/>
          <w:sz w:val="28"/>
          <w:szCs w:val="28"/>
        </w:rPr>
        <w:t>robbers, evildoers, adulterers</w:t>
      </w:r>
      <w:r w:rsidR="00AE0C61" w:rsidRPr="00F95593">
        <w:rPr>
          <w:rFonts w:ascii="Helvetica LT" w:hAnsi="Helvetica LT" w:cs="Times New Roman"/>
          <w:color w:val="C00000"/>
          <w:sz w:val="28"/>
          <w:szCs w:val="28"/>
        </w:rPr>
        <w:t xml:space="preserve"> - </w:t>
      </w:r>
      <w:r w:rsidRPr="00F95593">
        <w:rPr>
          <w:rFonts w:ascii="Helvetica LT" w:hAnsi="Helvetica LT" w:cs="Times New Roman"/>
          <w:color w:val="C00000"/>
          <w:sz w:val="28"/>
          <w:szCs w:val="28"/>
        </w:rPr>
        <w:t xml:space="preserve">or even like this tax collector. </w:t>
      </w:r>
      <w:r w:rsidRPr="00F95593">
        <w:rPr>
          <w:rStyle w:val="sup"/>
          <w:rFonts w:ascii="Helvetica LT" w:hAnsi="Helvetica LT" w:cs="Times New Roman"/>
          <w:color w:val="C00000"/>
          <w:sz w:val="28"/>
          <w:szCs w:val="28"/>
          <w:vertAlign w:val="superscript"/>
        </w:rPr>
        <w:t>12</w:t>
      </w:r>
      <w:r w:rsidRPr="00F95593">
        <w:rPr>
          <w:rStyle w:val="sup"/>
          <w:rFonts w:ascii="Helvetica LT" w:hAnsi="Helvetica LT" w:cs="Times New Roman"/>
          <w:color w:val="C00000"/>
          <w:sz w:val="28"/>
          <w:szCs w:val="28"/>
        </w:rPr>
        <w:t xml:space="preserve"> </w:t>
      </w:r>
      <w:r w:rsidRPr="00F95593">
        <w:rPr>
          <w:rFonts w:ascii="Helvetica LT" w:hAnsi="Helvetica LT" w:cs="Times New Roman"/>
          <w:color w:val="C00000"/>
          <w:sz w:val="28"/>
          <w:szCs w:val="28"/>
        </w:rPr>
        <w:t>I fast twice a week and give a tenth of all I get.</w:t>
      </w:r>
      <w:r w:rsidR="00AE0C61" w:rsidRPr="00F95593">
        <w:rPr>
          <w:rFonts w:ascii="Helvetica LT" w:hAnsi="Helvetica LT" w:cs="Times New Roman"/>
          <w:color w:val="C00000"/>
          <w:sz w:val="28"/>
          <w:szCs w:val="28"/>
        </w:rPr>
        <w:t>”</w:t>
      </w:r>
    </w:p>
    <w:p w:rsidR="0093349F" w:rsidRPr="006E2186" w:rsidRDefault="00FA0456" w:rsidP="00CF684C">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Hardly a ringing endorsement of tithing by Jesus</w:t>
      </w:r>
    </w:p>
    <w:p w:rsidR="00A96367"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However, He doe</w:t>
      </w:r>
      <w:r w:rsidR="00A96367">
        <w:rPr>
          <w:rFonts w:ascii="Helvetica LT" w:hAnsi="Helvetica LT" w:cs="Times New Roman"/>
          <w:sz w:val="28"/>
          <w:szCs w:val="28"/>
        </w:rPr>
        <w:t>sn’t</w:t>
      </w:r>
      <w:r w:rsidR="00C80B3E">
        <w:rPr>
          <w:rFonts w:ascii="Helvetica LT" w:hAnsi="Helvetica LT" w:cs="Times New Roman"/>
          <w:sz w:val="28"/>
          <w:szCs w:val="28"/>
        </w:rPr>
        <w:t xml:space="preserve"> completely</w:t>
      </w:r>
      <w:r w:rsidR="00A96367">
        <w:rPr>
          <w:rFonts w:ascii="Helvetica LT" w:hAnsi="Helvetica LT" w:cs="Times New Roman"/>
          <w:sz w:val="28"/>
          <w:szCs w:val="28"/>
        </w:rPr>
        <w:t xml:space="preserve"> </w:t>
      </w:r>
      <w:r w:rsidRPr="006E2186">
        <w:rPr>
          <w:rFonts w:ascii="Helvetica LT" w:hAnsi="Helvetica LT" w:cs="Times New Roman"/>
          <w:sz w:val="28"/>
          <w:szCs w:val="28"/>
        </w:rPr>
        <w:t>reject it</w:t>
      </w:r>
      <w:r w:rsidR="00A96367">
        <w:rPr>
          <w:rFonts w:ascii="Helvetica LT" w:hAnsi="Helvetica LT" w:cs="Times New Roman"/>
          <w:sz w:val="28"/>
          <w:szCs w:val="28"/>
        </w:rPr>
        <w:t xml:space="preserve"> </w:t>
      </w:r>
    </w:p>
    <w:p w:rsidR="0093349F" w:rsidRPr="006E2186" w:rsidRDefault="00C80B3E"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In Matthew 23:23 Jesus</w:t>
      </w:r>
      <w:r w:rsidR="0093349F" w:rsidRPr="006E2186">
        <w:rPr>
          <w:rFonts w:ascii="Helvetica LT" w:hAnsi="Helvetica LT" w:cs="Times New Roman"/>
          <w:sz w:val="28"/>
          <w:szCs w:val="28"/>
        </w:rPr>
        <w:t xml:space="preserve"> </w:t>
      </w:r>
      <w:r w:rsidR="00A96367">
        <w:rPr>
          <w:rFonts w:ascii="Helvetica LT" w:hAnsi="Helvetica LT" w:cs="Times New Roman"/>
          <w:sz w:val="28"/>
          <w:szCs w:val="28"/>
        </w:rPr>
        <w:t xml:space="preserve">does seem to </w:t>
      </w:r>
      <w:r w:rsidR="0093349F" w:rsidRPr="006E2186">
        <w:rPr>
          <w:rFonts w:ascii="Helvetica LT" w:hAnsi="Helvetica LT" w:cs="Times New Roman"/>
          <w:sz w:val="28"/>
          <w:szCs w:val="28"/>
        </w:rPr>
        <w:t xml:space="preserve">affirm </w:t>
      </w:r>
      <w:r w:rsidR="00FA0456" w:rsidRPr="006E2186">
        <w:rPr>
          <w:rFonts w:ascii="Helvetica LT" w:hAnsi="Helvetica LT" w:cs="Times New Roman"/>
          <w:sz w:val="28"/>
          <w:szCs w:val="28"/>
        </w:rPr>
        <w:t>it</w:t>
      </w:r>
      <w:r w:rsidR="00FA0456">
        <w:rPr>
          <w:rFonts w:ascii="Helvetica LT" w:hAnsi="Helvetica LT" w:cs="Times New Roman"/>
          <w:sz w:val="28"/>
          <w:szCs w:val="28"/>
        </w:rPr>
        <w:t>s practice</w:t>
      </w:r>
      <w:r w:rsidR="00A96367">
        <w:rPr>
          <w:rFonts w:ascii="Helvetica LT" w:hAnsi="Helvetica LT" w:cs="Times New Roman"/>
          <w:sz w:val="28"/>
          <w:szCs w:val="28"/>
        </w:rPr>
        <w:t>…</w:t>
      </w:r>
      <w:r w:rsidR="00FA0456">
        <w:rPr>
          <w:rFonts w:ascii="Helvetica LT" w:hAnsi="Helvetica LT" w:cs="Times New Roman"/>
          <w:sz w:val="28"/>
          <w:szCs w:val="28"/>
        </w:rPr>
        <w:t xml:space="preserve"> for Israelites.</w:t>
      </w:r>
    </w:p>
    <w:p w:rsidR="0093349F" w:rsidRDefault="00C80B3E" w:rsidP="0093349F">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Still he seems</w:t>
      </w:r>
      <w:r w:rsidR="0093349F" w:rsidRPr="00C80B3E">
        <w:rPr>
          <w:rFonts w:ascii="Helvetica LT" w:hAnsi="Helvetica LT" w:cs="Times New Roman"/>
          <w:sz w:val="28"/>
          <w:szCs w:val="28"/>
        </w:rPr>
        <w:t xml:space="preserve"> much more </w:t>
      </w:r>
      <w:r>
        <w:rPr>
          <w:rFonts w:ascii="Helvetica LT" w:hAnsi="Helvetica LT" w:cs="Times New Roman"/>
          <w:sz w:val="28"/>
          <w:szCs w:val="28"/>
        </w:rPr>
        <w:t xml:space="preserve">concerned with the weightier matters of the law such as… </w:t>
      </w:r>
      <w:r w:rsidR="00A96367" w:rsidRPr="00C80B3E">
        <w:rPr>
          <w:rFonts w:ascii="Helvetica LT" w:hAnsi="Helvetica LT" w:cs="Times New Roman"/>
          <w:sz w:val="28"/>
          <w:szCs w:val="28"/>
        </w:rPr>
        <w:t>justice, mercy and</w:t>
      </w:r>
      <w:r w:rsidR="0093349F" w:rsidRPr="00C80B3E">
        <w:rPr>
          <w:rFonts w:ascii="Helvetica LT" w:hAnsi="Helvetica LT" w:cs="Times New Roman"/>
          <w:sz w:val="28"/>
          <w:szCs w:val="28"/>
        </w:rPr>
        <w:t xml:space="preserve"> faith. </w:t>
      </w:r>
    </w:p>
    <w:p w:rsidR="00C80B3E" w:rsidRPr="00C80B3E" w:rsidRDefault="00C80B3E" w:rsidP="00C80B3E">
      <w:pPr>
        <w:spacing w:after="0" w:line="240" w:lineRule="auto"/>
        <w:ind w:left="1440"/>
        <w:rPr>
          <w:rFonts w:ascii="Helvetica LT" w:hAnsi="Helvetica LT" w:cs="Times New Roman"/>
          <w:sz w:val="28"/>
          <w:szCs w:val="28"/>
        </w:rPr>
      </w:pPr>
    </w:p>
    <w:p w:rsidR="00A96367" w:rsidRDefault="00A96367"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Saint Paul &amp; Tithing</w:t>
      </w:r>
    </w:p>
    <w:p w:rsidR="0093349F" w:rsidRPr="006E2186" w:rsidRDefault="00A96367" w:rsidP="00A96367">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Paul </w:t>
      </w:r>
      <w:r w:rsidR="0093349F" w:rsidRPr="006E2186">
        <w:rPr>
          <w:rFonts w:ascii="Helvetica LT" w:hAnsi="Helvetica LT" w:cs="Times New Roman"/>
          <w:sz w:val="28"/>
          <w:szCs w:val="28"/>
        </w:rPr>
        <w:t xml:space="preserve">never once refers to tithing. </w:t>
      </w:r>
    </w:p>
    <w:p w:rsidR="0093349F" w:rsidRPr="006E2186" w:rsidRDefault="0093349F" w:rsidP="00A96367">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Whether he taught his churches to tithe when he founded them, we don't know. </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But </w:t>
      </w:r>
      <w:r w:rsidR="00C80B3E">
        <w:rPr>
          <w:rFonts w:ascii="Helvetica LT" w:hAnsi="Helvetica LT" w:cs="Times New Roman"/>
          <w:sz w:val="28"/>
          <w:szCs w:val="28"/>
        </w:rPr>
        <w:t>Paul does speak about giving</w:t>
      </w:r>
      <w:r w:rsidRPr="006E2186">
        <w:rPr>
          <w:rFonts w:ascii="Helvetica LT" w:hAnsi="Helvetica LT" w:cs="Times New Roman"/>
          <w:sz w:val="28"/>
          <w:szCs w:val="28"/>
        </w:rPr>
        <w:t xml:space="preserve"> </w:t>
      </w:r>
    </w:p>
    <w:p w:rsidR="00C80B3E" w:rsidRDefault="00C80B3E"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1 Corinthians </w:t>
      </w:r>
      <w:r>
        <w:rPr>
          <w:rFonts w:ascii="Helvetica LT" w:hAnsi="Helvetica LT" w:cs="Times New Roman"/>
          <w:sz w:val="28"/>
          <w:szCs w:val="28"/>
        </w:rPr>
        <w:t>16:2</w:t>
      </w:r>
    </w:p>
    <w:p w:rsidR="0093349F" w:rsidRPr="00F95593" w:rsidRDefault="00C80B3E" w:rsidP="00C80B3E">
      <w:pPr>
        <w:numPr>
          <w:ilvl w:val="4"/>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“O</w:t>
      </w:r>
      <w:r w:rsidR="0093349F" w:rsidRPr="00F95593">
        <w:rPr>
          <w:rFonts w:ascii="Helvetica LT" w:hAnsi="Helvetica LT" w:cs="Times New Roman"/>
          <w:color w:val="C00000"/>
          <w:sz w:val="28"/>
          <w:szCs w:val="28"/>
        </w:rPr>
        <w:t>n the first day of every week, each one of you should set aside a sum of money in keeping with his income, saving it up, so that when I come no collections will have to be made</w:t>
      </w:r>
      <w:r w:rsidR="00F95593" w:rsidRPr="00F95593">
        <w:rPr>
          <w:rFonts w:ascii="Helvetica LT" w:hAnsi="Helvetica LT" w:cs="Times New Roman"/>
          <w:color w:val="C00000"/>
          <w:sz w:val="28"/>
          <w:szCs w:val="28"/>
        </w:rPr>
        <w:t>.”</w:t>
      </w:r>
      <w:r w:rsidR="0093349F" w:rsidRPr="00F95593">
        <w:rPr>
          <w:rFonts w:ascii="Helvetica LT" w:hAnsi="Helvetica LT" w:cs="Times New Roman"/>
          <w:color w:val="C00000"/>
          <w:sz w:val="28"/>
          <w:szCs w:val="28"/>
        </w:rPr>
        <w:t xml:space="preserve"> </w:t>
      </w:r>
    </w:p>
    <w:p w:rsidR="00C80B3E"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2 Corinthians 8:3</w:t>
      </w:r>
    </w:p>
    <w:p w:rsidR="0093349F" w:rsidRPr="00F95593" w:rsidRDefault="0093349F" w:rsidP="00C80B3E">
      <w:pPr>
        <w:numPr>
          <w:ilvl w:val="4"/>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 xml:space="preserve">"…they gave as much as they were able, and even beyond their ability. </w:t>
      </w:r>
      <w:r w:rsidRPr="0066743B">
        <w:rPr>
          <w:rFonts w:ascii="Helvetica LT" w:hAnsi="Helvetica LT" w:cs="Times New Roman"/>
          <w:color w:val="C00000"/>
          <w:sz w:val="28"/>
          <w:szCs w:val="28"/>
        </w:rPr>
        <w:t>Entirely on their own</w:t>
      </w:r>
      <w:r w:rsidRPr="00F95593">
        <w:rPr>
          <w:rFonts w:ascii="Helvetica LT" w:hAnsi="Helvetica LT" w:cs="Times New Roman"/>
          <w:color w:val="C00000"/>
          <w:sz w:val="28"/>
          <w:szCs w:val="28"/>
        </w:rPr>
        <w:t xml:space="preserve">," </w:t>
      </w:r>
    </w:p>
    <w:p w:rsidR="00C80B3E" w:rsidRDefault="00F95593"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And b</w:t>
      </w:r>
      <w:r w:rsidR="00C80B3E">
        <w:rPr>
          <w:rFonts w:ascii="Helvetica LT" w:hAnsi="Helvetica LT" w:cs="Times New Roman"/>
          <w:sz w:val="28"/>
          <w:szCs w:val="28"/>
        </w:rPr>
        <w:t xml:space="preserve">ack to my main text: </w:t>
      </w:r>
      <w:r w:rsidR="0093349F" w:rsidRPr="006E2186">
        <w:rPr>
          <w:rFonts w:ascii="Helvetica LT" w:hAnsi="Helvetica LT" w:cs="Times New Roman"/>
          <w:sz w:val="28"/>
          <w:szCs w:val="28"/>
        </w:rPr>
        <w:t xml:space="preserve">2 Corinthians 9:6-7, </w:t>
      </w:r>
    </w:p>
    <w:p w:rsidR="0093349F" w:rsidRPr="00F95593" w:rsidRDefault="0093349F" w:rsidP="00C80B3E">
      <w:pPr>
        <w:numPr>
          <w:ilvl w:val="4"/>
          <w:numId w:val="6"/>
        </w:numPr>
        <w:spacing w:after="0" w:line="240" w:lineRule="auto"/>
        <w:rPr>
          <w:rFonts w:ascii="Helvetica LT" w:hAnsi="Helvetica LT" w:cs="Times New Roman"/>
          <w:color w:val="C00000"/>
          <w:sz w:val="28"/>
          <w:szCs w:val="28"/>
        </w:rPr>
      </w:pPr>
      <w:r w:rsidRPr="00F95593">
        <w:rPr>
          <w:rFonts w:ascii="Helvetica LT" w:hAnsi="Helvetica LT" w:cs="Times New Roman"/>
          <w:color w:val="C00000"/>
          <w:sz w:val="28"/>
          <w:szCs w:val="28"/>
        </w:rPr>
        <w:t xml:space="preserve">"Remember this: Whoever sows sparingly will also reap sparingly, and whoever sows generously will also reap generously. Each one must do as he has made up his mind, </w:t>
      </w:r>
      <w:r w:rsidRPr="0066743B">
        <w:rPr>
          <w:rStyle w:val="Emphasis"/>
          <w:rFonts w:ascii="Helvetica LT" w:hAnsi="Helvetica LT" w:cs="Times New Roman"/>
          <w:i w:val="0"/>
          <w:color w:val="C00000"/>
          <w:sz w:val="28"/>
          <w:szCs w:val="28"/>
        </w:rPr>
        <w:t>not reluctantly or under compulsion</w:t>
      </w:r>
      <w:r w:rsidRPr="00F95593">
        <w:rPr>
          <w:rFonts w:ascii="Helvetica LT" w:hAnsi="Helvetica LT" w:cs="Times New Roman"/>
          <w:color w:val="C00000"/>
          <w:sz w:val="28"/>
          <w:szCs w:val="28"/>
        </w:rPr>
        <w:t>, for God loves a cheerful giver.</w:t>
      </w:r>
      <w:r w:rsidR="00C80B3E" w:rsidRPr="00F95593">
        <w:rPr>
          <w:rFonts w:ascii="Helvetica LT" w:hAnsi="Helvetica LT" w:cs="Times New Roman"/>
          <w:color w:val="C00000"/>
          <w:sz w:val="28"/>
          <w:szCs w:val="28"/>
        </w:rPr>
        <w:t xml:space="preserve"> </w:t>
      </w:r>
      <w:r w:rsidRPr="00F95593">
        <w:rPr>
          <w:rFonts w:ascii="Helvetica LT" w:hAnsi="Helvetica LT" w:cs="Times New Roman"/>
          <w:color w:val="C00000"/>
          <w:sz w:val="28"/>
          <w:szCs w:val="28"/>
        </w:rPr>
        <w:t xml:space="preserve">God is able to provide you with </w:t>
      </w:r>
      <w:r w:rsidRPr="0066743B">
        <w:rPr>
          <w:rFonts w:ascii="Helvetica LT" w:hAnsi="Helvetica LT" w:cs="Times New Roman"/>
          <w:color w:val="C00000"/>
          <w:sz w:val="28"/>
          <w:szCs w:val="28"/>
        </w:rPr>
        <w:t>every</w:t>
      </w:r>
      <w:r w:rsidRPr="00F95593">
        <w:rPr>
          <w:rFonts w:ascii="Helvetica LT" w:hAnsi="Helvetica LT" w:cs="Times New Roman"/>
          <w:color w:val="C00000"/>
          <w:sz w:val="28"/>
          <w:szCs w:val="28"/>
        </w:rPr>
        <w:t xml:space="preserve"> blessing in </w:t>
      </w:r>
      <w:r w:rsidRPr="0066743B">
        <w:rPr>
          <w:rFonts w:ascii="Helvetica LT" w:hAnsi="Helvetica LT" w:cs="Times New Roman"/>
          <w:color w:val="C00000"/>
          <w:sz w:val="28"/>
          <w:szCs w:val="28"/>
        </w:rPr>
        <w:t>abundance</w:t>
      </w:r>
      <w:r w:rsidRPr="00F95593">
        <w:rPr>
          <w:rFonts w:ascii="Helvetica LT" w:hAnsi="Helvetica LT" w:cs="Times New Roman"/>
          <w:color w:val="C00000"/>
          <w:sz w:val="28"/>
          <w:szCs w:val="28"/>
        </w:rPr>
        <w:t xml:space="preserve">, so that you may </w:t>
      </w:r>
      <w:r w:rsidRPr="0066743B">
        <w:rPr>
          <w:rFonts w:ascii="Helvetica LT" w:hAnsi="Helvetica LT" w:cs="Times New Roman"/>
          <w:color w:val="C00000"/>
          <w:sz w:val="28"/>
          <w:szCs w:val="28"/>
        </w:rPr>
        <w:t>always</w:t>
      </w:r>
      <w:r w:rsidRPr="00F95593">
        <w:rPr>
          <w:rFonts w:ascii="Helvetica LT" w:hAnsi="Helvetica LT" w:cs="Times New Roman"/>
          <w:color w:val="C00000"/>
          <w:sz w:val="28"/>
          <w:szCs w:val="28"/>
        </w:rPr>
        <w:t xml:space="preserve"> have enough of </w:t>
      </w:r>
      <w:r w:rsidRPr="0066743B">
        <w:rPr>
          <w:rFonts w:ascii="Helvetica LT" w:hAnsi="Helvetica LT" w:cs="Times New Roman"/>
          <w:color w:val="C00000"/>
          <w:sz w:val="28"/>
          <w:szCs w:val="28"/>
        </w:rPr>
        <w:lastRenderedPageBreak/>
        <w:t>everything</w:t>
      </w:r>
      <w:r w:rsidRPr="00F95593">
        <w:rPr>
          <w:rFonts w:ascii="Helvetica LT" w:hAnsi="Helvetica LT" w:cs="Times New Roman"/>
          <w:color w:val="C00000"/>
          <w:sz w:val="28"/>
          <w:szCs w:val="28"/>
        </w:rPr>
        <w:t xml:space="preserve"> and may provide in </w:t>
      </w:r>
      <w:r w:rsidRPr="0066743B">
        <w:rPr>
          <w:rFonts w:ascii="Helvetica LT" w:hAnsi="Helvetica LT" w:cs="Times New Roman"/>
          <w:color w:val="C00000"/>
          <w:sz w:val="28"/>
          <w:szCs w:val="28"/>
        </w:rPr>
        <w:t>abundance</w:t>
      </w:r>
      <w:r w:rsidRPr="00F95593">
        <w:rPr>
          <w:rFonts w:ascii="Helvetica LT" w:hAnsi="Helvetica LT" w:cs="Times New Roman"/>
          <w:color w:val="C00000"/>
          <w:sz w:val="28"/>
          <w:szCs w:val="28"/>
        </w:rPr>
        <w:t xml:space="preserve"> for </w:t>
      </w:r>
      <w:r w:rsidRPr="0066743B">
        <w:rPr>
          <w:rFonts w:ascii="Helvetica LT" w:hAnsi="Helvetica LT" w:cs="Times New Roman"/>
          <w:color w:val="C00000"/>
          <w:sz w:val="28"/>
          <w:szCs w:val="28"/>
        </w:rPr>
        <w:t>every</w:t>
      </w:r>
      <w:r w:rsidRPr="00F95593">
        <w:rPr>
          <w:rFonts w:ascii="Helvetica LT" w:hAnsi="Helvetica LT" w:cs="Times New Roman"/>
          <w:color w:val="C00000"/>
          <w:sz w:val="28"/>
          <w:szCs w:val="28"/>
        </w:rPr>
        <w:t xml:space="preserve"> good work."</w:t>
      </w:r>
    </w:p>
    <w:p w:rsidR="0093349F" w:rsidRPr="006E2186" w:rsidRDefault="0093349F" w:rsidP="0093349F">
      <w:pPr>
        <w:rPr>
          <w:rFonts w:ascii="Helvetica LT" w:hAnsi="Helvetica LT" w:cs="Times New Roman"/>
          <w:sz w:val="28"/>
          <w:szCs w:val="28"/>
        </w:rPr>
      </w:pPr>
    </w:p>
    <w:p w:rsidR="00F95593" w:rsidRDefault="00F95593"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Hebrews 7:4-12</w:t>
      </w:r>
    </w:p>
    <w:p w:rsidR="00F95593" w:rsidRDefault="0093349F" w:rsidP="00F95593">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The only other place in the New Testament where tithing is mentioned is Hebrews 7:4–12</w:t>
      </w:r>
    </w:p>
    <w:p w:rsidR="0093349F" w:rsidRPr="006E2186" w:rsidRDefault="00F95593" w:rsidP="00F95593">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This is a</w:t>
      </w:r>
      <w:r w:rsidR="0093349F" w:rsidRPr="006E2186">
        <w:rPr>
          <w:rFonts w:ascii="Helvetica LT" w:hAnsi="Helvetica LT" w:cs="Times New Roman"/>
          <w:sz w:val="28"/>
          <w:szCs w:val="28"/>
        </w:rPr>
        <w:t xml:space="preserve"> </w:t>
      </w:r>
      <w:r>
        <w:rPr>
          <w:rFonts w:ascii="Helvetica LT" w:hAnsi="Helvetica LT" w:cs="Times New Roman"/>
          <w:sz w:val="28"/>
          <w:szCs w:val="28"/>
        </w:rPr>
        <w:t>reference is back to Genesis 14</w:t>
      </w:r>
    </w:p>
    <w:p w:rsidR="0093349F" w:rsidRDefault="0093349F" w:rsidP="00F95593">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The point here is to simply show that Christ is like Melchizedek. </w:t>
      </w:r>
    </w:p>
    <w:p w:rsidR="00BE54AC" w:rsidRDefault="00BE54AC" w:rsidP="00BE54AC">
      <w:pPr>
        <w:spacing w:after="0" w:line="240" w:lineRule="auto"/>
        <w:ind w:left="1440"/>
        <w:rPr>
          <w:rFonts w:ascii="Helvetica LT" w:hAnsi="Helvetica LT" w:cs="Times New Roman"/>
          <w:sz w:val="28"/>
          <w:szCs w:val="28"/>
        </w:rPr>
      </w:pPr>
    </w:p>
    <w:p w:rsidR="0066743B" w:rsidRDefault="0066743B" w:rsidP="00BE54A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New Testament Giving</w:t>
      </w:r>
    </w:p>
    <w:p w:rsidR="0066743B" w:rsidRDefault="0066743B" w:rsidP="0066743B">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While the NT has little to say about tithing</w:t>
      </w:r>
    </w:p>
    <w:p w:rsidR="00BE54AC" w:rsidRDefault="0066743B" w:rsidP="0066743B">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it has much to say about giving</w:t>
      </w:r>
    </w:p>
    <w:p w:rsidR="0066743B" w:rsidRPr="006E2186" w:rsidRDefault="0066743B" w:rsidP="0066743B">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Let’s look at a few verses</w:t>
      </w:r>
    </w:p>
    <w:p w:rsidR="00BE54AC" w:rsidRDefault="00BE54AC" w:rsidP="00BE54A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color w:val="800000"/>
          <w:sz w:val="28"/>
          <w:szCs w:val="28"/>
        </w:rPr>
        <w:t>"</w:t>
      </w:r>
      <w:proofErr w:type="gramStart"/>
      <w:r w:rsidRPr="006E2186">
        <w:rPr>
          <w:rFonts w:ascii="Helvetica LT" w:hAnsi="Helvetica LT" w:cs="Times New Roman"/>
          <w:color w:val="800000"/>
          <w:sz w:val="28"/>
          <w:szCs w:val="28"/>
        </w:rPr>
        <w:t>He</w:t>
      </w:r>
      <w:proofErr w:type="gramEnd"/>
      <w:r w:rsidRPr="006E2186">
        <w:rPr>
          <w:rFonts w:ascii="Helvetica LT" w:hAnsi="Helvetica LT" w:cs="Times New Roman"/>
          <w:color w:val="800000"/>
          <w:sz w:val="28"/>
          <w:szCs w:val="28"/>
        </w:rPr>
        <w:t xml:space="preserve"> who has two coats, let him share with him who has none. And he who has food, let him do likewise"</w:t>
      </w:r>
      <w:r w:rsidRPr="006E2186">
        <w:rPr>
          <w:rFonts w:ascii="Helvetica LT" w:hAnsi="Helvetica LT" w:cs="Times New Roman"/>
          <w:sz w:val="28"/>
          <w:szCs w:val="28"/>
        </w:rPr>
        <w:t xml:space="preserve"> (Luke 3:11). </w:t>
      </w:r>
    </w:p>
    <w:p w:rsidR="00BE54AC" w:rsidRPr="006E2186" w:rsidRDefault="00BE54AC" w:rsidP="00BE54A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That's 50% not 10%.</w:t>
      </w:r>
    </w:p>
    <w:p w:rsidR="00BE54AC" w:rsidRDefault="00BE54AC" w:rsidP="00BE54A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 </w:t>
      </w:r>
      <w:proofErr w:type="spellStart"/>
      <w:r w:rsidRPr="006E2186">
        <w:rPr>
          <w:rFonts w:ascii="Helvetica LT" w:hAnsi="Helvetica LT" w:cs="Times New Roman"/>
          <w:sz w:val="28"/>
          <w:szCs w:val="28"/>
        </w:rPr>
        <w:t>Zacchaeus</w:t>
      </w:r>
      <w:proofErr w:type="spellEnd"/>
      <w:r w:rsidRPr="006E2186">
        <w:rPr>
          <w:rFonts w:ascii="Helvetica LT" w:hAnsi="Helvetica LT" w:cs="Times New Roman"/>
          <w:sz w:val="28"/>
          <w:szCs w:val="28"/>
        </w:rPr>
        <w:t xml:space="preserve"> stood and said, </w:t>
      </w:r>
      <w:r w:rsidRPr="006E2186">
        <w:rPr>
          <w:rFonts w:ascii="Helvetica LT" w:hAnsi="Helvetica LT" w:cs="Times New Roman"/>
          <w:color w:val="800000"/>
          <w:sz w:val="28"/>
          <w:szCs w:val="28"/>
        </w:rPr>
        <w:t>"Behold, Lord, half of my goods I give to the poor"</w:t>
      </w:r>
      <w:r w:rsidRPr="006E2186">
        <w:rPr>
          <w:rFonts w:ascii="Helvetica LT" w:hAnsi="Helvetica LT" w:cs="Times New Roman"/>
          <w:sz w:val="28"/>
          <w:szCs w:val="28"/>
        </w:rPr>
        <w:t xml:space="preserve"> (Luke 19:8). </w:t>
      </w:r>
    </w:p>
    <w:p w:rsidR="00BE54AC" w:rsidRPr="006E2186" w:rsidRDefault="00BE54AC" w:rsidP="00BE54A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Again 50%. </w:t>
      </w:r>
    </w:p>
    <w:p w:rsidR="00BE54AC" w:rsidRDefault="00BE54AC" w:rsidP="00BE54A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color w:val="800000"/>
          <w:sz w:val="28"/>
          <w:szCs w:val="28"/>
        </w:rPr>
        <w:t>"So therefore, whoever of you does not renounce all that he has cannot be my disciple</w:t>
      </w:r>
      <w:r w:rsidRPr="006E2186">
        <w:rPr>
          <w:rFonts w:ascii="Helvetica LT" w:hAnsi="Helvetica LT" w:cs="Times New Roman"/>
          <w:sz w:val="28"/>
          <w:szCs w:val="28"/>
        </w:rPr>
        <w:t xml:space="preserve">" (Luke 14:33). </w:t>
      </w:r>
    </w:p>
    <w:p w:rsidR="00BE54AC" w:rsidRPr="006E2186" w:rsidRDefault="0066743B" w:rsidP="00BE54A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All sounds like</w:t>
      </w:r>
      <w:r w:rsidR="00BE54AC" w:rsidRPr="006E2186">
        <w:rPr>
          <w:rFonts w:ascii="Helvetica LT" w:hAnsi="Helvetica LT" w:cs="Times New Roman"/>
          <w:sz w:val="28"/>
          <w:szCs w:val="28"/>
        </w:rPr>
        <w:t xml:space="preserve"> 100%. </w:t>
      </w:r>
    </w:p>
    <w:p w:rsidR="00BE54AC" w:rsidRDefault="00BE54AC" w:rsidP="00BE54A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w:t>
      </w:r>
      <w:r w:rsidRPr="006E2186">
        <w:rPr>
          <w:rFonts w:ascii="Helvetica LT" w:hAnsi="Helvetica LT" w:cs="Times New Roman"/>
          <w:color w:val="800000"/>
          <w:sz w:val="28"/>
          <w:szCs w:val="28"/>
        </w:rPr>
        <w:t>All who believed were together and had all things in common; and they sold their possessions and goods and distributed them to all, as any had need</w:t>
      </w:r>
      <w:r w:rsidRPr="006E2186">
        <w:rPr>
          <w:rFonts w:ascii="Helvetica LT" w:hAnsi="Helvetica LT" w:cs="Times New Roman"/>
          <w:sz w:val="28"/>
          <w:szCs w:val="28"/>
        </w:rPr>
        <w:t xml:space="preserve">" (Acts 2:44). </w:t>
      </w:r>
    </w:p>
    <w:p w:rsidR="00BE54AC" w:rsidRPr="006E2186" w:rsidRDefault="00BE54AC" w:rsidP="00BE54A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Sounds like something greater than 10%</w:t>
      </w:r>
    </w:p>
    <w:p w:rsidR="00BE54AC" w:rsidRDefault="00BE54AC" w:rsidP="00BE54A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w:t>
      </w:r>
      <w:r w:rsidRPr="006E2186">
        <w:rPr>
          <w:rFonts w:ascii="Helvetica LT" w:hAnsi="Helvetica LT" w:cs="Times New Roman"/>
          <w:color w:val="800000"/>
          <w:sz w:val="28"/>
          <w:szCs w:val="28"/>
        </w:rPr>
        <w:t>There was not a needy person among them for as many as were possessors of lands or houses sold them and brought the proceeds of what was sold and laid it at the apostles' feet</w:t>
      </w:r>
      <w:r w:rsidRPr="006E2186">
        <w:rPr>
          <w:rFonts w:ascii="Helvetica LT" w:hAnsi="Helvetica LT" w:cs="Times New Roman"/>
          <w:sz w:val="28"/>
          <w:szCs w:val="28"/>
        </w:rPr>
        <w:t xml:space="preserve">" (Acts 4:34). </w:t>
      </w:r>
    </w:p>
    <w:p w:rsidR="00BE54AC" w:rsidRPr="006E2186" w:rsidRDefault="00BE54AC" w:rsidP="00BE54A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Sounds extremely generous!</w:t>
      </w:r>
    </w:p>
    <w:p w:rsidR="00BE54AC" w:rsidRPr="006E2186" w:rsidRDefault="00BE54AC" w:rsidP="00BE54A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w:t>
      </w:r>
      <w:r w:rsidRPr="006E2186">
        <w:rPr>
          <w:rFonts w:ascii="Helvetica LT" w:hAnsi="Helvetica LT" w:cs="Times New Roman"/>
          <w:color w:val="800000"/>
          <w:sz w:val="28"/>
          <w:szCs w:val="28"/>
        </w:rPr>
        <w:t xml:space="preserve">Out of the most severe trial, their overflowing joy and their extreme poverty welled up in rich generosity. </w:t>
      </w:r>
      <w:r w:rsidRPr="006E2186">
        <w:rPr>
          <w:rStyle w:val="sup"/>
          <w:rFonts w:ascii="Helvetica LT" w:hAnsi="Helvetica LT" w:cs="Times New Roman"/>
          <w:color w:val="800000"/>
          <w:sz w:val="28"/>
          <w:szCs w:val="28"/>
          <w:vertAlign w:val="superscript"/>
        </w:rPr>
        <w:t>3</w:t>
      </w:r>
      <w:r w:rsidRPr="006E2186">
        <w:rPr>
          <w:rStyle w:val="sup"/>
          <w:rFonts w:ascii="Helvetica LT" w:hAnsi="Helvetica LT" w:cs="Times New Roman"/>
          <w:color w:val="800000"/>
          <w:sz w:val="28"/>
          <w:szCs w:val="28"/>
        </w:rPr>
        <w:t xml:space="preserve"> </w:t>
      </w:r>
      <w:r w:rsidRPr="006E2186">
        <w:rPr>
          <w:rFonts w:ascii="Helvetica LT" w:hAnsi="Helvetica LT" w:cs="Times New Roman"/>
          <w:color w:val="800000"/>
          <w:sz w:val="28"/>
          <w:szCs w:val="28"/>
        </w:rPr>
        <w:t>For I testify that they gave as much as they were able, and even beyond their ability. Entirely on their own”</w:t>
      </w:r>
      <w:r w:rsidRPr="006E2186">
        <w:rPr>
          <w:rFonts w:ascii="Helvetica LT" w:hAnsi="Helvetica LT" w:cs="Times New Roman"/>
          <w:sz w:val="28"/>
          <w:szCs w:val="28"/>
        </w:rPr>
        <w:t xml:space="preserve"> (2 Corinthians 8:2, 3).</w:t>
      </w:r>
    </w:p>
    <w:p w:rsidR="0066743B" w:rsidRDefault="0066743B" w:rsidP="00BE54AC">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The word tithe is never mentioned.</w:t>
      </w:r>
    </w:p>
    <w:p w:rsidR="00BE54AC" w:rsidRPr="006E2186" w:rsidRDefault="0066743B" w:rsidP="0066743B">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But these early believes had extremely generous hearts. </w:t>
      </w:r>
    </w:p>
    <w:p w:rsidR="00F95593" w:rsidRDefault="00F95593" w:rsidP="00F95593">
      <w:pPr>
        <w:spacing w:after="0" w:line="240" w:lineRule="auto"/>
        <w:ind w:left="1440"/>
        <w:rPr>
          <w:rFonts w:ascii="Helvetica LT" w:hAnsi="Helvetica LT" w:cs="Times New Roman"/>
          <w:sz w:val="28"/>
          <w:szCs w:val="28"/>
        </w:rPr>
      </w:pPr>
    </w:p>
    <w:p w:rsidR="0066743B" w:rsidRDefault="0066743B" w:rsidP="00F95593">
      <w:pPr>
        <w:spacing w:after="0" w:line="240" w:lineRule="auto"/>
        <w:ind w:left="1440"/>
        <w:rPr>
          <w:rFonts w:ascii="Helvetica LT" w:hAnsi="Helvetica LT" w:cs="Times New Roman"/>
          <w:sz w:val="28"/>
          <w:szCs w:val="28"/>
        </w:rPr>
      </w:pPr>
    </w:p>
    <w:p w:rsidR="00F95593" w:rsidRDefault="00F95593" w:rsidP="00F95593">
      <w:pPr>
        <w:numPr>
          <w:ilvl w:val="1"/>
          <w:numId w:val="6"/>
        </w:numPr>
        <w:spacing w:after="0" w:line="240" w:lineRule="auto"/>
        <w:rPr>
          <w:rFonts w:ascii="Helvetica LT" w:hAnsi="Helvetica LT" w:cs="Times New Roman"/>
          <w:sz w:val="28"/>
          <w:szCs w:val="28"/>
        </w:rPr>
      </w:pPr>
      <w:r w:rsidRPr="00BE54AC">
        <w:rPr>
          <w:rFonts w:ascii="Helvetica LT" w:hAnsi="Helvetica LT" w:cs="Times New Roman"/>
          <w:sz w:val="28"/>
          <w:szCs w:val="28"/>
        </w:rPr>
        <w:lastRenderedPageBreak/>
        <w:t>Summary</w:t>
      </w:r>
      <w:r>
        <w:rPr>
          <w:rFonts w:ascii="Helvetica LT" w:hAnsi="Helvetica LT" w:cs="Times New Roman"/>
          <w:sz w:val="28"/>
          <w:szCs w:val="28"/>
        </w:rPr>
        <w:t>:</w:t>
      </w:r>
    </w:p>
    <w:p w:rsidR="00A557D5" w:rsidRDefault="00C13747" w:rsidP="00F95593">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Jesus speaks very little on tithing</w:t>
      </w:r>
    </w:p>
    <w:p w:rsidR="00A557D5" w:rsidRDefault="00A557D5" w:rsidP="00A557D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Speaks of it only in correcting Pharisees</w:t>
      </w:r>
    </w:p>
    <w:p w:rsidR="00C13747" w:rsidRDefault="00A557D5" w:rsidP="00A557D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w:t>
      </w:r>
      <w:r w:rsidR="00C13747">
        <w:rPr>
          <w:rFonts w:ascii="Helvetica LT" w:hAnsi="Helvetica LT" w:cs="Times New Roman"/>
          <w:sz w:val="28"/>
          <w:szCs w:val="28"/>
        </w:rPr>
        <w:t>nd affirms it as an Old Testament practice</w:t>
      </w:r>
    </w:p>
    <w:p w:rsidR="00F95593" w:rsidRDefault="00F95593" w:rsidP="00F95593">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Giving</w:t>
      </w:r>
      <w:r w:rsidR="0066743B">
        <w:rPr>
          <w:rFonts w:ascii="Helvetica LT" w:hAnsi="Helvetica LT" w:cs="Times New Roman"/>
          <w:sz w:val="28"/>
          <w:szCs w:val="28"/>
        </w:rPr>
        <w:t xml:space="preserve"> on the other hand </w:t>
      </w:r>
      <w:r>
        <w:rPr>
          <w:rFonts w:ascii="Helvetica LT" w:hAnsi="Helvetica LT" w:cs="Times New Roman"/>
          <w:sz w:val="28"/>
          <w:szCs w:val="28"/>
        </w:rPr>
        <w:t>is a First Century Church Practice</w:t>
      </w:r>
    </w:p>
    <w:p w:rsidR="00A557D5" w:rsidRDefault="00F95593" w:rsidP="00A557D5">
      <w:pPr>
        <w:numPr>
          <w:ilvl w:val="3"/>
          <w:numId w:val="6"/>
        </w:numPr>
        <w:spacing w:after="0" w:line="240" w:lineRule="auto"/>
        <w:rPr>
          <w:rFonts w:ascii="Helvetica LT" w:hAnsi="Helvetica LT" w:cs="Times New Roman"/>
          <w:sz w:val="28"/>
          <w:szCs w:val="28"/>
        </w:rPr>
      </w:pPr>
      <w:r w:rsidRPr="00A557D5">
        <w:rPr>
          <w:rFonts w:ascii="Helvetica LT" w:hAnsi="Helvetica LT" w:cs="Times New Roman"/>
          <w:sz w:val="28"/>
          <w:szCs w:val="28"/>
        </w:rPr>
        <w:t xml:space="preserve">People gave generously </w:t>
      </w:r>
      <w:r w:rsidRPr="00A557D5">
        <w:rPr>
          <w:rFonts w:ascii="Helvetica LT" w:hAnsi="Helvetica LT" w:cs="Times New Roman"/>
          <w:color w:val="C00000"/>
          <w:sz w:val="28"/>
          <w:szCs w:val="28"/>
        </w:rPr>
        <w:t>“entirely on their own”</w:t>
      </w:r>
      <w:r w:rsidRPr="00A557D5">
        <w:rPr>
          <w:rFonts w:ascii="Helvetica LT" w:hAnsi="Helvetica LT" w:cs="Times New Roman"/>
          <w:sz w:val="28"/>
          <w:szCs w:val="28"/>
        </w:rPr>
        <w:t xml:space="preserve"> </w:t>
      </w:r>
    </w:p>
    <w:p w:rsidR="00F95593" w:rsidRPr="00A557D5" w:rsidRDefault="00F95593" w:rsidP="00A557D5">
      <w:pPr>
        <w:numPr>
          <w:ilvl w:val="3"/>
          <w:numId w:val="6"/>
        </w:numPr>
        <w:spacing w:after="0" w:line="240" w:lineRule="auto"/>
        <w:rPr>
          <w:rFonts w:ascii="Helvetica LT" w:hAnsi="Helvetica LT" w:cs="Times New Roman"/>
          <w:sz w:val="28"/>
          <w:szCs w:val="28"/>
        </w:rPr>
      </w:pPr>
      <w:r w:rsidRPr="00A557D5">
        <w:rPr>
          <w:rFonts w:ascii="Helvetica LT" w:hAnsi="Helvetica LT" w:cs="Times New Roman"/>
          <w:sz w:val="28"/>
          <w:szCs w:val="28"/>
        </w:rPr>
        <w:t xml:space="preserve">The spiritual </w:t>
      </w:r>
      <w:r w:rsidR="00482D85">
        <w:rPr>
          <w:rFonts w:ascii="Helvetica LT" w:hAnsi="Helvetica LT" w:cs="Times New Roman"/>
          <w:sz w:val="28"/>
          <w:szCs w:val="28"/>
        </w:rPr>
        <w:t>principal</w:t>
      </w:r>
      <w:r w:rsidRPr="00A557D5">
        <w:rPr>
          <w:rFonts w:ascii="Helvetica LT" w:hAnsi="Helvetica LT" w:cs="Times New Roman"/>
          <w:sz w:val="28"/>
          <w:szCs w:val="28"/>
        </w:rPr>
        <w:t xml:space="preserve"> of sowing and reaping is still in effect</w:t>
      </w:r>
    </w:p>
    <w:p w:rsidR="00F95593" w:rsidRPr="00F95593" w:rsidRDefault="00F95593" w:rsidP="00A557D5">
      <w:pPr>
        <w:numPr>
          <w:ilvl w:val="3"/>
          <w:numId w:val="6"/>
        </w:numPr>
        <w:spacing w:after="0" w:line="240" w:lineRule="auto"/>
        <w:rPr>
          <w:rStyle w:val="Emphasis"/>
          <w:rFonts w:ascii="Helvetica LT" w:hAnsi="Helvetica LT" w:cs="Times New Roman"/>
          <w:i w:val="0"/>
          <w:iCs w:val="0"/>
          <w:color w:val="C00000"/>
          <w:sz w:val="28"/>
          <w:szCs w:val="28"/>
        </w:rPr>
      </w:pPr>
      <w:r w:rsidRPr="00F95593">
        <w:rPr>
          <w:rFonts w:ascii="Helvetica LT" w:hAnsi="Helvetica LT" w:cs="Times New Roman"/>
          <w:sz w:val="28"/>
          <w:szCs w:val="28"/>
        </w:rPr>
        <w:t xml:space="preserve">People gave in freedom: </w:t>
      </w:r>
      <w:r w:rsidRPr="00F95593">
        <w:rPr>
          <w:rStyle w:val="Emphasis"/>
          <w:rFonts w:ascii="Helvetica LT" w:hAnsi="Helvetica LT" w:cs="Times New Roman"/>
          <w:i w:val="0"/>
          <w:color w:val="C00000"/>
          <w:sz w:val="28"/>
          <w:szCs w:val="28"/>
        </w:rPr>
        <w:t>“not reluctantly or under compulsion”</w:t>
      </w:r>
    </w:p>
    <w:p w:rsidR="00BE54AC" w:rsidRPr="00BE54AC" w:rsidRDefault="00497125" w:rsidP="00A557D5">
      <w:pPr>
        <w:numPr>
          <w:ilvl w:val="3"/>
          <w:numId w:val="6"/>
        </w:numPr>
        <w:spacing w:after="0" w:line="240" w:lineRule="auto"/>
        <w:rPr>
          <w:rStyle w:val="Emphasis"/>
          <w:rFonts w:ascii="Helvetica LT" w:hAnsi="Helvetica LT" w:cs="Times New Roman"/>
          <w:i w:val="0"/>
          <w:iCs w:val="0"/>
          <w:sz w:val="28"/>
          <w:szCs w:val="28"/>
        </w:rPr>
      </w:pPr>
      <w:r>
        <w:rPr>
          <w:rStyle w:val="Emphasis"/>
          <w:rFonts w:ascii="Helvetica LT" w:hAnsi="Helvetica LT" w:cs="Times New Roman"/>
          <w:i w:val="0"/>
          <w:iCs w:val="0"/>
          <w:sz w:val="28"/>
          <w:szCs w:val="28"/>
        </w:rPr>
        <w:t>Giving wasn’t limited to tithing</w:t>
      </w:r>
    </w:p>
    <w:p w:rsidR="0066743B" w:rsidRDefault="003A6492" w:rsidP="003A6492">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Jesus gave all</w:t>
      </w:r>
    </w:p>
    <w:p w:rsidR="003A6492" w:rsidRPr="006E2186" w:rsidRDefault="003A6492" w:rsidP="0066743B">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that’s the new covenant standard for giving</w:t>
      </w:r>
    </w:p>
    <w:p w:rsidR="003A6492" w:rsidRPr="006E2186" w:rsidRDefault="003A6492" w:rsidP="003A64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Jesus is our model and example in all things</w:t>
      </w:r>
    </w:p>
    <w:p w:rsidR="003A6492" w:rsidRPr="006E2186" w:rsidRDefault="003A6492" w:rsidP="003A64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Our lives are not our own</w:t>
      </w:r>
    </w:p>
    <w:p w:rsidR="003A6492" w:rsidRDefault="003A6492" w:rsidP="003A6492">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We have been bought with a price</w:t>
      </w:r>
    </w:p>
    <w:p w:rsidR="003A6492" w:rsidRPr="006E2186" w:rsidRDefault="003A6492" w:rsidP="003A6492">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We’re his bride and he is our Bridegroom</w:t>
      </w:r>
    </w:p>
    <w:p w:rsidR="003A6492" w:rsidRPr="006E2186" w:rsidRDefault="003A6492" w:rsidP="003A64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He is Lord</w:t>
      </w:r>
    </w:p>
    <w:p w:rsidR="003A6492" w:rsidRDefault="003A6492" w:rsidP="003A6492">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And we are his</w:t>
      </w:r>
    </w:p>
    <w:p w:rsidR="003A6492" w:rsidRDefault="003A6492" w:rsidP="003A6492">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Everything is His</w:t>
      </w:r>
    </w:p>
    <w:p w:rsidR="003A6492" w:rsidRPr="0066743B" w:rsidRDefault="003A6492" w:rsidP="003A6492">
      <w:pPr>
        <w:numPr>
          <w:ilvl w:val="4"/>
          <w:numId w:val="6"/>
        </w:numPr>
        <w:spacing w:after="0" w:line="240" w:lineRule="auto"/>
        <w:rPr>
          <w:rFonts w:ascii="Helvetica LT" w:hAnsi="Helvetica LT" w:cs="Times New Roman"/>
          <w:color w:val="C00000"/>
          <w:sz w:val="28"/>
          <w:szCs w:val="28"/>
        </w:rPr>
      </w:pPr>
      <w:r w:rsidRPr="006E2186">
        <w:rPr>
          <w:rFonts w:ascii="Helvetica LT" w:hAnsi="Helvetica LT" w:cs="Times New Roman"/>
          <w:sz w:val="28"/>
          <w:szCs w:val="28"/>
        </w:rPr>
        <w:t xml:space="preserve">Psalm 24:1 </w:t>
      </w:r>
      <w:r w:rsidRPr="0066743B">
        <w:rPr>
          <w:rFonts w:ascii="Helvetica LT" w:hAnsi="Helvetica LT" w:cs="Times New Roman"/>
          <w:color w:val="C00000"/>
          <w:sz w:val="28"/>
          <w:szCs w:val="28"/>
        </w:rPr>
        <w:t>“The earth is the Lord's, and everything in it, the world, and all who live in it”</w:t>
      </w:r>
    </w:p>
    <w:p w:rsidR="0066743B" w:rsidRDefault="003A6492" w:rsidP="003A6492">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For these reasons</w:t>
      </w:r>
    </w:p>
    <w:p w:rsidR="003A6492" w:rsidRPr="006E2186" w:rsidRDefault="003A6492" w:rsidP="0066743B">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I don’t believe we can hold tithing </w:t>
      </w:r>
      <w:r>
        <w:rPr>
          <w:rFonts w:ascii="Helvetica LT" w:hAnsi="Helvetica LT" w:cs="Times New Roman"/>
          <w:sz w:val="28"/>
          <w:szCs w:val="28"/>
        </w:rPr>
        <w:t xml:space="preserve">up </w:t>
      </w:r>
      <w:r w:rsidRPr="006E2186">
        <w:rPr>
          <w:rFonts w:ascii="Helvetica LT" w:hAnsi="Helvetica LT" w:cs="Times New Roman"/>
          <w:sz w:val="28"/>
          <w:szCs w:val="28"/>
        </w:rPr>
        <w:t xml:space="preserve">as the </w:t>
      </w:r>
      <w:r>
        <w:rPr>
          <w:rFonts w:ascii="Helvetica LT" w:hAnsi="Helvetica LT" w:cs="Times New Roman"/>
          <w:sz w:val="28"/>
          <w:szCs w:val="28"/>
        </w:rPr>
        <w:t>New Covenant standard.</w:t>
      </w:r>
    </w:p>
    <w:p w:rsidR="003A6492" w:rsidRDefault="0066743B"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In my humble opinion, </w:t>
      </w:r>
      <w:r w:rsidR="003A6492" w:rsidRPr="006E2186">
        <w:rPr>
          <w:rFonts w:ascii="Helvetica LT" w:hAnsi="Helvetica LT" w:cs="Times New Roman"/>
          <w:sz w:val="28"/>
          <w:szCs w:val="28"/>
        </w:rPr>
        <w:t xml:space="preserve">It </w:t>
      </w:r>
      <w:r w:rsidR="003A6492">
        <w:rPr>
          <w:rFonts w:ascii="Helvetica LT" w:hAnsi="Helvetica LT" w:cs="Times New Roman"/>
          <w:sz w:val="28"/>
          <w:szCs w:val="28"/>
        </w:rPr>
        <w:t>fails to</w:t>
      </w:r>
      <w:r w:rsidR="003A6492" w:rsidRPr="006E2186">
        <w:rPr>
          <w:rFonts w:ascii="Helvetica LT" w:hAnsi="Helvetica LT" w:cs="Times New Roman"/>
          <w:sz w:val="28"/>
          <w:szCs w:val="28"/>
        </w:rPr>
        <w:t xml:space="preserve"> capture the New </w:t>
      </w:r>
      <w:r w:rsidR="003A6492">
        <w:rPr>
          <w:rFonts w:ascii="Helvetica LT" w:hAnsi="Helvetica LT" w:cs="Times New Roman"/>
          <w:sz w:val="28"/>
          <w:szCs w:val="28"/>
        </w:rPr>
        <w:t xml:space="preserve">Covenant </w:t>
      </w:r>
      <w:r w:rsidR="003A6492" w:rsidRPr="006E2186">
        <w:rPr>
          <w:rFonts w:ascii="Helvetica LT" w:hAnsi="Helvetica LT" w:cs="Times New Roman"/>
          <w:sz w:val="28"/>
          <w:szCs w:val="28"/>
        </w:rPr>
        <w:t xml:space="preserve">view of </w:t>
      </w:r>
      <w:r w:rsidR="003A6492">
        <w:rPr>
          <w:rFonts w:ascii="Helvetica LT" w:hAnsi="Helvetica LT" w:cs="Times New Roman"/>
          <w:sz w:val="28"/>
          <w:szCs w:val="28"/>
        </w:rPr>
        <w:t>relationship with God</w:t>
      </w:r>
    </w:p>
    <w:p w:rsidR="003A6492" w:rsidRDefault="003A6492" w:rsidP="003A6492">
      <w:pPr>
        <w:spacing w:after="0" w:line="240" w:lineRule="auto"/>
        <w:ind w:left="1440"/>
        <w:rPr>
          <w:rFonts w:ascii="Helvetica LT" w:hAnsi="Helvetica LT" w:cs="Times New Roman"/>
          <w:sz w:val="28"/>
          <w:szCs w:val="28"/>
        </w:rPr>
      </w:pPr>
    </w:p>
    <w:p w:rsidR="0093349F" w:rsidRPr="006E2186" w:rsidRDefault="00D679B6" w:rsidP="00CF684C">
      <w:pPr>
        <w:numPr>
          <w:ilvl w:val="0"/>
          <w:numId w:val="6"/>
        </w:numPr>
        <w:spacing w:after="0" w:line="240" w:lineRule="auto"/>
        <w:rPr>
          <w:rFonts w:ascii="Helvetica LT" w:hAnsi="Helvetica LT" w:cs="Times New Roman"/>
          <w:sz w:val="28"/>
          <w:szCs w:val="28"/>
        </w:rPr>
      </w:pPr>
      <w:r>
        <w:rPr>
          <w:rFonts w:ascii="Helvetica LT" w:hAnsi="Helvetica LT" w:cs="Times New Roman"/>
          <w:sz w:val="28"/>
          <w:szCs w:val="28"/>
        </w:rPr>
        <w:t>Old vs. New Covenants</w:t>
      </w:r>
    </w:p>
    <w:p w:rsidR="00482D85" w:rsidRDefault="00482D85"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Are we still under the law?</w:t>
      </w:r>
    </w:p>
    <w:p w:rsidR="00482D85" w:rsidRDefault="00482D85" w:rsidP="00482D85">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The Old Testament – The Law of Moses?</w:t>
      </w:r>
    </w:p>
    <w:p w:rsidR="00482D85" w:rsidRDefault="00482D85" w:rsidP="00482D8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No.</w:t>
      </w:r>
    </w:p>
    <w:p w:rsidR="00482D85" w:rsidRDefault="00482D85" w:rsidP="00482D85">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Then why do we live like we are?</w:t>
      </w:r>
    </w:p>
    <w:p w:rsidR="00482D85" w:rsidRDefault="00482D85" w:rsidP="00482D8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We’re under a new covenant but live like we’re still under the old</w:t>
      </w:r>
    </w:p>
    <w:p w:rsidR="00497125" w:rsidRDefault="00482D85" w:rsidP="00497125">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This is not a new</w:t>
      </w:r>
      <w:r w:rsidR="00497125">
        <w:rPr>
          <w:rFonts w:ascii="Helvetica LT" w:hAnsi="Helvetica LT" w:cs="Times New Roman"/>
          <w:sz w:val="28"/>
          <w:szCs w:val="28"/>
        </w:rPr>
        <w:t xml:space="preserve"> </w:t>
      </w:r>
      <w:r w:rsidR="00633903">
        <w:rPr>
          <w:rFonts w:ascii="Helvetica LT" w:hAnsi="Helvetica LT" w:cs="Times New Roman"/>
          <w:sz w:val="28"/>
          <w:szCs w:val="28"/>
        </w:rPr>
        <w:t xml:space="preserve">problem or </w:t>
      </w:r>
      <w:r w:rsidR="00497125">
        <w:rPr>
          <w:rFonts w:ascii="Helvetica LT" w:hAnsi="Helvetica LT" w:cs="Times New Roman"/>
          <w:sz w:val="28"/>
          <w:szCs w:val="28"/>
        </w:rPr>
        <w:t>church dynamic</w:t>
      </w:r>
    </w:p>
    <w:p w:rsidR="00497125" w:rsidRDefault="00497125" w:rsidP="0049712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It was a problem from the beginning</w:t>
      </w:r>
    </w:p>
    <w:p w:rsidR="00482D85" w:rsidRDefault="00482D85" w:rsidP="00497125">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Saint Paul address it in Galatians 5:1</w:t>
      </w:r>
    </w:p>
    <w:p w:rsidR="00482D85" w:rsidRPr="00482D85" w:rsidRDefault="00482D85" w:rsidP="00497125">
      <w:pPr>
        <w:numPr>
          <w:ilvl w:val="3"/>
          <w:numId w:val="6"/>
        </w:numPr>
        <w:spacing w:after="0" w:line="240" w:lineRule="auto"/>
        <w:rPr>
          <w:rFonts w:ascii="Helvetica LT" w:hAnsi="Helvetica LT" w:cs="Times New Roman"/>
          <w:color w:val="C00000"/>
          <w:sz w:val="28"/>
          <w:szCs w:val="28"/>
        </w:rPr>
      </w:pPr>
      <w:r w:rsidRPr="00482D85">
        <w:rPr>
          <w:rFonts w:ascii="Helvetica LT" w:hAnsi="Helvetica LT" w:cs="Times New Roman"/>
          <w:color w:val="C00000"/>
          <w:sz w:val="28"/>
          <w:szCs w:val="28"/>
        </w:rPr>
        <w:t>“It is for freedom that Christ has set us free. Stand firm, then, and do not let yourselves be burdened again by a yoke of slavery.”</w:t>
      </w:r>
    </w:p>
    <w:p w:rsidR="00D679B6" w:rsidRDefault="00D679B6" w:rsidP="00497125">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This is a specific reference to old covenant laws</w:t>
      </w:r>
    </w:p>
    <w:p w:rsidR="00D679B6" w:rsidRDefault="00D679B6" w:rsidP="00497125">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lastRenderedPageBreak/>
        <w:t>He calls it slavery, appropriately so.</w:t>
      </w:r>
    </w:p>
    <w:p w:rsidR="00633903" w:rsidRDefault="00482D85" w:rsidP="00482D85">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Two verses later</w:t>
      </w:r>
      <w:r w:rsidR="00633903">
        <w:rPr>
          <w:rFonts w:ascii="Helvetica LT" w:hAnsi="Helvetica LT" w:cs="Times New Roman"/>
          <w:sz w:val="28"/>
          <w:szCs w:val="28"/>
        </w:rPr>
        <w:t>…</w:t>
      </w:r>
    </w:p>
    <w:p w:rsidR="00633903" w:rsidRDefault="00633903" w:rsidP="00633903">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w:t>
      </w:r>
      <w:r w:rsidR="00482D85">
        <w:rPr>
          <w:rFonts w:ascii="Helvetica LT" w:hAnsi="Helvetica LT" w:cs="Times New Roman"/>
          <w:sz w:val="28"/>
          <w:szCs w:val="28"/>
        </w:rPr>
        <w:t>n reference to</w:t>
      </w:r>
      <w:r>
        <w:rPr>
          <w:rFonts w:ascii="Helvetica LT" w:hAnsi="Helvetica LT" w:cs="Times New Roman"/>
          <w:sz w:val="28"/>
          <w:szCs w:val="28"/>
        </w:rPr>
        <w:t xml:space="preserve"> one particular old covenant law</w:t>
      </w:r>
    </w:p>
    <w:p w:rsidR="00482D85" w:rsidRDefault="00633903" w:rsidP="00633903">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w:t>
      </w:r>
      <w:r w:rsidR="00482D85">
        <w:rPr>
          <w:rFonts w:ascii="Helvetica LT" w:hAnsi="Helvetica LT" w:cs="Times New Roman"/>
          <w:sz w:val="28"/>
          <w:szCs w:val="28"/>
        </w:rPr>
        <w:t xml:space="preserve">he </w:t>
      </w:r>
      <w:r w:rsidR="00D679B6">
        <w:rPr>
          <w:rFonts w:ascii="Helvetica LT" w:hAnsi="Helvetica LT" w:cs="Times New Roman"/>
          <w:sz w:val="28"/>
          <w:szCs w:val="28"/>
        </w:rPr>
        <w:t>practice</w:t>
      </w:r>
      <w:r w:rsidR="00482D85">
        <w:rPr>
          <w:rFonts w:ascii="Helvetica LT" w:hAnsi="Helvetica LT" w:cs="Times New Roman"/>
          <w:sz w:val="28"/>
          <w:szCs w:val="28"/>
        </w:rPr>
        <w:t xml:space="preserve"> of circumcision</w:t>
      </w:r>
      <w:r w:rsidR="00D679B6">
        <w:rPr>
          <w:rFonts w:ascii="Helvetica LT" w:hAnsi="Helvetica LT" w:cs="Times New Roman"/>
          <w:sz w:val="28"/>
          <w:szCs w:val="28"/>
        </w:rPr>
        <w:t>,</w:t>
      </w:r>
      <w:r w:rsidR="00482D85">
        <w:rPr>
          <w:rFonts w:ascii="Helvetica LT" w:hAnsi="Helvetica LT" w:cs="Times New Roman"/>
          <w:sz w:val="28"/>
          <w:szCs w:val="28"/>
        </w:rPr>
        <w:t xml:space="preserve"> Paul says</w:t>
      </w:r>
      <w:r w:rsidR="00D679B6">
        <w:rPr>
          <w:rFonts w:ascii="Helvetica LT" w:hAnsi="Helvetica LT" w:cs="Times New Roman"/>
          <w:sz w:val="28"/>
          <w:szCs w:val="28"/>
        </w:rPr>
        <w:t>:</w:t>
      </w:r>
    </w:p>
    <w:p w:rsidR="00482D85" w:rsidRPr="00D679B6" w:rsidRDefault="00482D85" w:rsidP="00482D85">
      <w:pPr>
        <w:numPr>
          <w:ilvl w:val="3"/>
          <w:numId w:val="6"/>
        </w:numPr>
        <w:spacing w:after="0" w:line="240" w:lineRule="auto"/>
        <w:rPr>
          <w:rFonts w:ascii="Helvetica LT" w:hAnsi="Helvetica LT" w:cs="Times New Roman"/>
          <w:color w:val="C00000"/>
          <w:sz w:val="28"/>
          <w:szCs w:val="28"/>
        </w:rPr>
      </w:pPr>
      <w:r w:rsidRPr="00D679B6">
        <w:rPr>
          <w:rFonts w:ascii="Helvetica LT" w:hAnsi="Helvetica LT" w:cs="Times New Roman"/>
          <w:color w:val="C00000"/>
          <w:sz w:val="28"/>
          <w:szCs w:val="28"/>
        </w:rPr>
        <w:t>“Again I declare to every man who lets himself be circumcised that he is obligated to obey the whole law.”</w:t>
      </w:r>
    </w:p>
    <w:p w:rsidR="00D679B6" w:rsidRDefault="00D679B6" w:rsidP="00D679B6">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In other words if you’re trying to </w:t>
      </w:r>
      <w:r w:rsidR="00633903">
        <w:rPr>
          <w:rFonts w:ascii="Helvetica LT" w:hAnsi="Helvetica LT" w:cs="Times New Roman"/>
          <w:sz w:val="28"/>
          <w:szCs w:val="28"/>
        </w:rPr>
        <w:t xml:space="preserve">live a </w:t>
      </w:r>
      <w:r>
        <w:rPr>
          <w:rFonts w:ascii="Helvetica LT" w:hAnsi="Helvetica LT" w:cs="Times New Roman"/>
          <w:sz w:val="28"/>
          <w:szCs w:val="28"/>
        </w:rPr>
        <w:t>spiritual</w:t>
      </w:r>
      <w:r w:rsidR="00633903">
        <w:rPr>
          <w:rFonts w:ascii="Helvetica LT" w:hAnsi="Helvetica LT" w:cs="Times New Roman"/>
          <w:sz w:val="28"/>
          <w:szCs w:val="28"/>
        </w:rPr>
        <w:t xml:space="preserve"> life</w:t>
      </w:r>
      <w:r>
        <w:rPr>
          <w:rFonts w:ascii="Helvetica LT" w:hAnsi="Helvetica LT" w:cs="Times New Roman"/>
          <w:sz w:val="28"/>
          <w:szCs w:val="28"/>
        </w:rPr>
        <w:t xml:space="preserve"> by keeping one part of the law you</w:t>
      </w:r>
      <w:r w:rsidR="00633903">
        <w:rPr>
          <w:rFonts w:ascii="Helvetica LT" w:hAnsi="Helvetica LT" w:cs="Times New Roman"/>
          <w:sz w:val="28"/>
          <w:szCs w:val="28"/>
        </w:rPr>
        <w:t>’re obligated</w:t>
      </w:r>
      <w:r>
        <w:rPr>
          <w:rFonts w:ascii="Helvetica LT" w:hAnsi="Helvetica LT" w:cs="Times New Roman"/>
          <w:sz w:val="28"/>
          <w:szCs w:val="28"/>
        </w:rPr>
        <w:t xml:space="preserve"> to keep all </w:t>
      </w:r>
      <w:r w:rsidR="00633903">
        <w:rPr>
          <w:rFonts w:ascii="Helvetica LT" w:hAnsi="Helvetica LT" w:cs="Times New Roman"/>
          <w:sz w:val="28"/>
          <w:szCs w:val="28"/>
        </w:rPr>
        <w:t>613 of them</w:t>
      </w:r>
      <w:r>
        <w:rPr>
          <w:rFonts w:ascii="Helvetica LT" w:hAnsi="Helvetica LT" w:cs="Times New Roman"/>
          <w:sz w:val="28"/>
          <w:szCs w:val="28"/>
        </w:rPr>
        <w:t>.</w:t>
      </w:r>
    </w:p>
    <w:p w:rsidR="003A6492" w:rsidRDefault="003A6492" w:rsidP="003A6492">
      <w:pPr>
        <w:spacing w:after="0" w:line="240" w:lineRule="auto"/>
        <w:ind w:left="1440"/>
        <w:rPr>
          <w:rFonts w:ascii="Helvetica LT" w:hAnsi="Helvetica LT" w:cs="Times New Roman"/>
          <w:sz w:val="28"/>
          <w:szCs w:val="28"/>
        </w:rPr>
      </w:pPr>
    </w:p>
    <w:p w:rsidR="00D679B6" w:rsidRDefault="00497125" w:rsidP="003A6492">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Personal Example: </w:t>
      </w:r>
      <w:r w:rsidR="00D679B6">
        <w:rPr>
          <w:rFonts w:ascii="Helvetica LT" w:hAnsi="Helvetica LT" w:cs="Times New Roman"/>
          <w:sz w:val="28"/>
          <w:szCs w:val="28"/>
        </w:rPr>
        <w:t>Tattoos</w:t>
      </w:r>
    </w:p>
    <w:p w:rsidR="00D679B6" w:rsidRDefault="00D679B6" w:rsidP="003A6492">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Some Christians gave me a</w:t>
      </w:r>
      <w:r w:rsidR="00497125">
        <w:rPr>
          <w:rFonts w:ascii="Helvetica LT" w:hAnsi="Helvetica LT" w:cs="Times New Roman"/>
          <w:sz w:val="28"/>
          <w:szCs w:val="28"/>
        </w:rPr>
        <w:t xml:space="preserve"> very</w:t>
      </w:r>
      <w:r>
        <w:rPr>
          <w:rFonts w:ascii="Helvetica LT" w:hAnsi="Helvetica LT" w:cs="Times New Roman"/>
          <w:sz w:val="28"/>
          <w:szCs w:val="28"/>
        </w:rPr>
        <w:t xml:space="preserve"> hard time about getting tattooed</w:t>
      </w:r>
    </w:p>
    <w:p w:rsidR="00D679B6" w:rsidRDefault="00D679B6"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They’d quote Leviticus 19:28</w:t>
      </w:r>
    </w:p>
    <w:p w:rsidR="00D679B6" w:rsidRPr="00D679B6" w:rsidRDefault="00D679B6" w:rsidP="003A6492">
      <w:pPr>
        <w:numPr>
          <w:ilvl w:val="3"/>
          <w:numId w:val="6"/>
        </w:numPr>
        <w:spacing w:after="0" w:line="240" w:lineRule="auto"/>
        <w:rPr>
          <w:rFonts w:ascii="Helvetica LT" w:hAnsi="Helvetica LT" w:cs="Times New Roman"/>
          <w:color w:val="C00000"/>
          <w:sz w:val="28"/>
          <w:szCs w:val="28"/>
        </w:rPr>
      </w:pPr>
      <w:r w:rsidRPr="00D679B6">
        <w:rPr>
          <w:rFonts w:ascii="Helvetica LT" w:hAnsi="Helvetica LT" w:cs="Times New Roman"/>
          <w:b/>
          <w:bCs/>
          <w:color w:val="C00000"/>
          <w:sz w:val="28"/>
          <w:szCs w:val="28"/>
          <w:vertAlign w:val="superscript"/>
        </w:rPr>
        <w:t> </w:t>
      </w:r>
      <w:r w:rsidRPr="00D679B6">
        <w:rPr>
          <w:rFonts w:ascii="Helvetica LT" w:hAnsi="Helvetica LT" w:cs="Times New Roman"/>
          <w:color w:val="C00000"/>
          <w:sz w:val="28"/>
          <w:szCs w:val="28"/>
        </w:rPr>
        <w:t>“Do not cut your bodies for the dead or put tattoo marks on yourselves. I am the Lord”</w:t>
      </w:r>
    </w:p>
    <w:p w:rsidR="00D679B6" w:rsidRDefault="00D679B6"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OK, but </w:t>
      </w:r>
      <w:r w:rsidR="00633903">
        <w:rPr>
          <w:rFonts w:ascii="Helvetica LT" w:hAnsi="Helvetica LT" w:cs="Times New Roman"/>
          <w:sz w:val="28"/>
          <w:szCs w:val="28"/>
        </w:rPr>
        <w:t xml:space="preserve">they ignored </w:t>
      </w:r>
      <w:r>
        <w:rPr>
          <w:rFonts w:ascii="Helvetica LT" w:hAnsi="Helvetica LT" w:cs="Times New Roman"/>
          <w:sz w:val="28"/>
          <w:szCs w:val="28"/>
        </w:rPr>
        <w:t xml:space="preserve">verse 27 </w:t>
      </w:r>
      <w:r w:rsidRPr="00D679B6">
        <w:rPr>
          <w:rFonts w:ascii="Helvetica LT" w:hAnsi="Helvetica LT" w:cs="Times New Roman"/>
          <w:color w:val="C00000"/>
          <w:sz w:val="28"/>
          <w:szCs w:val="28"/>
        </w:rPr>
        <w:t>“Do not cut the hair at the sides of your head or clip off the edges of your beard.”</w:t>
      </w:r>
    </w:p>
    <w:p w:rsidR="00D679B6" w:rsidRDefault="00D679B6" w:rsidP="003A6492">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Two points</w:t>
      </w:r>
    </w:p>
    <w:p w:rsidR="00D679B6" w:rsidRDefault="00D679B6"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We’re no</w:t>
      </w:r>
      <w:r w:rsidR="003A6492">
        <w:rPr>
          <w:rFonts w:ascii="Helvetica LT" w:hAnsi="Helvetica LT" w:cs="Times New Roman"/>
          <w:sz w:val="28"/>
          <w:szCs w:val="28"/>
        </w:rPr>
        <w:t xml:space="preserve"> longer</w:t>
      </w:r>
      <w:r>
        <w:rPr>
          <w:rFonts w:ascii="Helvetica LT" w:hAnsi="Helvetica LT" w:cs="Times New Roman"/>
          <w:sz w:val="28"/>
          <w:szCs w:val="28"/>
        </w:rPr>
        <w:t xml:space="preserve"> under the law</w:t>
      </w:r>
      <w:r w:rsidR="00497125">
        <w:rPr>
          <w:rFonts w:ascii="Helvetica LT" w:hAnsi="Helvetica LT" w:cs="Times New Roman"/>
          <w:sz w:val="28"/>
          <w:szCs w:val="28"/>
        </w:rPr>
        <w:t xml:space="preserve"> described in Leviticus</w:t>
      </w:r>
    </w:p>
    <w:p w:rsidR="00D679B6" w:rsidRDefault="00D679B6"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And how can you apply verse 29 to me when you’re so very well groomed?</w:t>
      </w:r>
    </w:p>
    <w:p w:rsidR="00D679B6" w:rsidRDefault="00D679B6" w:rsidP="003A6492">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Seem</w:t>
      </w:r>
      <w:r w:rsidR="003C7D73">
        <w:rPr>
          <w:rFonts w:ascii="Helvetica LT" w:hAnsi="Helvetica LT" w:cs="Times New Roman"/>
          <w:sz w:val="28"/>
          <w:szCs w:val="28"/>
        </w:rPr>
        <w:t>s</w:t>
      </w:r>
      <w:r>
        <w:rPr>
          <w:rFonts w:ascii="Helvetica LT" w:hAnsi="Helvetica LT" w:cs="Times New Roman"/>
          <w:sz w:val="28"/>
          <w:szCs w:val="28"/>
        </w:rPr>
        <w:t xml:space="preserve"> inconsistent</w:t>
      </w:r>
      <w:r w:rsidR="00497125">
        <w:rPr>
          <w:rFonts w:ascii="Helvetica LT" w:hAnsi="Helvetica LT" w:cs="Times New Roman"/>
          <w:sz w:val="28"/>
          <w:szCs w:val="28"/>
        </w:rPr>
        <w:t>, doesn’t it?</w:t>
      </w:r>
    </w:p>
    <w:p w:rsidR="003C7D73" w:rsidRDefault="003A6492" w:rsidP="003A6492">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We’ll embrace the Law when it suits our</w:t>
      </w:r>
      <w:r w:rsidR="003C7D73">
        <w:rPr>
          <w:rFonts w:ascii="Helvetica LT" w:hAnsi="Helvetica LT" w:cs="Times New Roman"/>
          <w:sz w:val="28"/>
          <w:szCs w:val="28"/>
        </w:rPr>
        <w:t xml:space="preserve"> personal preferences</w:t>
      </w:r>
    </w:p>
    <w:p w:rsidR="003C7D73" w:rsidRDefault="00633903"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People have actually</w:t>
      </w:r>
      <w:r w:rsidR="003C7D73">
        <w:rPr>
          <w:rFonts w:ascii="Helvetica LT" w:hAnsi="Helvetica LT" w:cs="Times New Roman"/>
          <w:sz w:val="28"/>
          <w:szCs w:val="28"/>
        </w:rPr>
        <w:t xml:space="preserve"> broken frie</w:t>
      </w:r>
      <w:r>
        <w:rPr>
          <w:rFonts w:ascii="Helvetica LT" w:hAnsi="Helvetica LT" w:cs="Times New Roman"/>
          <w:sz w:val="28"/>
          <w:szCs w:val="28"/>
        </w:rPr>
        <w:t>ndship with me over the tattoos</w:t>
      </w:r>
      <w:r w:rsidR="003C7D73">
        <w:rPr>
          <w:rFonts w:ascii="Helvetica LT" w:hAnsi="Helvetica LT" w:cs="Times New Roman"/>
          <w:sz w:val="28"/>
          <w:szCs w:val="28"/>
        </w:rPr>
        <w:t>.</w:t>
      </w:r>
    </w:p>
    <w:p w:rsidR="003C7D73" w:rsidRDefault="003C7D73"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Straining out gnats and swallowing camels</w:t>
      </w:r>
    </w:p>
    <w:p w:rsidR="003C7D73" w:rsidRDefault="00633903" w:rsidP="003A6492">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Anyway, </w:t>
      </w:r>
      <w:r w:rsidR="003C7D73">
        <w:rPr>
          <w:rFonts w:ascii="Helvetica LT" w:hAnsi="Helvetica LT" w:cs="Times New Roman"/>
          <w:sz w:val="28"/>
          <w:szCs w:val="28"/>
        </w:rPr>
        <w:t>Back to Tithing</w:t>
      </w:r>
    </w:p>
    <w:p w:rsidR="00D679B6" w:rsidRDefault="00D679B6" w:rsidP="00D679B6">
      <w:pPr>
        <w:spacing w:after="0" w:line="240" w:lineRule="auto"/>
        <w:ind w:left="1800"/>
        <w:rPr>
          <w:rFonts w:ascii="Helvetica LT" w:hAnsi="Helvetica LT" w:cs="Times New Roman"/>
          <w:sz w:val="28"/>
          <w:szCs w:val="28"/>
        </w:rPr>
      </w:pPr>
    </w:p>
    <w:p w:rsidR="00D679B6" w:rsidRDefault="003C7D73" w:rsidP="00CF684C">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Pastors, Churches and the Practice of Tithing</w:t>
      </w:r>
    </w:p>
    <w:p w:rsidR="003C7D73" w:rsidRDefault="003C7D73" w:rsidP="003C7D73">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If we’re not under the law why is tithing widely taught in most churches?</w:t>
      </w:r>
    </w:p>
    <w:p w:rsidR="003C7D73" w:rsidRDefault="003C7D73" w:rsidP="003C7D73">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It’s like the tattoo thing</w:t>
      </w:r>
    </w:p>
    <w:p w:rsidR="003C7D73" w:rsidRDefault="003C7D73" w:rsidP="003C7D73">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It’s serves an agenda</w:t>
      </w:r>
    </w:p>
    <w:p w:rsidR="00ED0120" w:rsidRDefault="00633903" w:rsidP="003C7D73">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You see, w</w:t>
      </w:r>
      <w:r w:rsidR="00ED0120">
        <w:rPr>
          <w:rFonts w:ascii="Helvetica LT" w:hAnsi="Helvetica LT" w:cs="Times New Roman"/>
          <w:sz w:val="28"/>
          <w:szCs w:val="28"/>
        </w:rPr>
        <w:t xml:space="preserve">e need to… </w:t>
      </w:r>
    </w:p>
    <w:p w:rsidR="003C7D73" w:rsidRDefault="00ED0120" w:rsidP="00ED0120">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Fund our programs</w:t>
      </w:r>
    </w:p>
    <w:p w:rsidR="00ED0120" w:rsidRDefault="00ED0120" w:rsidP="00ED0120">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Pay staff</w:t>
      </w:r>
    </w:p>
    <w:p w:rsidR="00ED0120" w:rsidRDefault="00ED0120" w:rsidP="00ED0120">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Cover facility expenses</w:t>
      </w:r>
    </w:p>
    <w:p w:rsidR="00ED0120" w:rsidRDefault="00497125" w:rsidP="00ED0120">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These are n</w:t>
      </w:r>
      <w:r w:rsidR="00ED0120">
        <w:rPr>
          <w:rFonts w:ascii="Helvetica LT" w:hAnsi="Helvetica LT" w:cs="Times New Roman"/>
          <w:sz w:val="28"/>
          <w:szCs w:val="28"/>
        </w:rPr>
        <w:t>ot bad things…</w:t>
      </w:r>
    </w:p>
    <w:p w:rsidR="00ED0120" w:rsidRDefault="00ED0120" w:rsidP="00ED0120">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Requiring a tithe allows for greater </w:t>
      </w:r>
      <w:r w:rsidR="00C77E66">
        <w:rPr>
          <w:rFonts w:ascii="Helvetica LT" w:hAnsi="Helvetica LT" w:cs="Times New Roman"/>
          <w:sz w:val="28"/>
          <w:szCs w:val="28"/>
        </w:rPr>
        <w:t xml:space="preserve">budget </w:t>
      </w:r>
      <w:r>
        <w:rPr>
          <w:rFonts w:ascii="Helvetica LT" w:hAnsi="Helvetica LT" w:cs="Times New Roman"/>
          <w:sz w:val="28"/>
          <w:szCs w:val="28"/>
        </w:rPr>
        <w:t>control</w:t>
      </w:r>
    </w:p>
    <w:p w:rsidR="00633903" w:rsidRDefault="00633903" w:rsidP="00C77E66">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It helps church leaders fund their vision</w:t>
      </w:r>
    </w:p>
    <w:p w:rsidR="00C77E66" w:rsidRDefault="00C77E66" w:rsidP="00C77E66">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But it comes at a price</w:t>
      </w:r>
      <w:r w:rsidR="00633903">
        <w:rPr>
          <w:rFonts w:ascii="Helvetica LT" w:hAnsi="Helvetica LT" w:cs="Times New Roman"/>
          <w:sz w:val="28"/>
          <w:szCs w:val="28"/>
        </w:rPr>
        <w:t>, a great price</w:t>
      </w:r>
    </w:p>
    <w:p w:rsidR="00C77E66" w:rsidRDefault="00C77E66" w:rsidP="00C77E6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lastRenderedPageBreak/>
        <w:t>Spiritual Freedom</w:t>
      </w:r>
    </w:p>
    <w:p w:rsidR="00C77E66" w:rsidRDefault="00C77E66" w:rsidP="00C77E6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Distorts our relationship with God</w:t>
      </w:r>
    </w:p>
    <w:p w:rsidR="00633903" w:rsidRDefault="00633903" w:rsidP="00C77E6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It fosters performance based Christianity</w:t>
      </w:r>
    </w:p>
    <w:p w:rsidR="00633903" w:rsidRDefault="00633903" w:rsidP="00C77E6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God will love me and bless me if I perform well in my giving</w:t>
      </w:r>
    </w:p>
    <w:p w:rsidR="009A4125" w:rsidRDefault="009A4125" w:rsidP="009A4125">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Jesus came to take us from requirements to relationship</w:t>
      </w:r>
    </w:p>
    <w:p w:rsidR="009A4125" w:rsidRDefault="009A4125" w:rsidP="00C77E6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Tithing</w:t>
      </w:r>
      <w:r w:rsidR="00633903">
        <w:rPr>
          <w:rFonts w:ascii="Helvetica LT" w:hAnsi="Helvetica LT" w:cs="Times New Roman"/>
          <w:sz w:val="28"/>
          <w:szCs w:val="28"/>
        </w:rPr>
        <w:t>, as practiced in many places today</w:t>
      </w:r>
      <w:r>
        <w:rPr>
          <w:rFonts w:ascii="Helvetica LT" w:hAnsi="Helvetica LT" w:cs="Times New Roman"/>
          <w:sz w:val="28"/>
          <w:szCs w:val="28"/>
        </w:rPr>
        <w:t xml:space="preserve"> takes us from relationship </w:t>
      </w:r>
      <w:r w:rsidR="003A6492">
        <w:rPr>
          <w:rFonts w:ascii="Helvetica LT" w:hAnsi="Helvetica LT" w:cs="Times New Roman"/>
          <w:sz w:val="28"/>
          <w:szCs w:val="28"/>
        </w:rPr>
        <w:t xml:space="preserve">back </w:t>
      </w:r>
      <w:r>
        <w:rPr>
          <w:rFonts w:ascii="Helvetica LT" w:hAnsi="Helvetica LT" w:cs="Times New Roman"/>
          <w:sz w:val="28"/>
          <w:szCs w:val="28"/>
        </w:rPr>
        <w:t>to requirement</w:t>
      </w:r>
    </w:p>
    <w:p w:rsidR="003A6492" w:rsidRDefault="003A6492" w:rsidP="00C77E66">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Freely giving as God leads us takes us </w:t>
      </w:r>
      <w:r w:rsidR="00633903">
        <w:rPr>
          <w:rFonts w:ascii="Helvetica LT" w:hAnsi="Helvetica LT" w:cs="Times New Roman"/>
          <w:sz w:val="28"/>
          <w:szCs w:val="28"/>
        </w:rPr>
        <w:t>is much more relational</w:t>
      </w:r>
    </w:p>
    <w:p w:rsidR="00D679B6" w:rsidRDefault="00D679B6" w:rsidP="00D679B6">
      <w:pPr>
        <w:spacing w:after="0" w:line="240" w:lineRule="auto"/>
        <w:ind w:left="720"/>
        <w:rPr>
          <w:rFonts w:ascii="Helvetica LT" w:hAnsi="Helvetica LT" w:cs="Times New Roman"/>
          <w:sz w:val="28"/>
          <w:szCs w:val="28"/>
        </w:rPr>
      </w:pPr>
    </w:p>
    <w:p w:rsidR="0093349F" w:rsidRPr="006E2186" w:rsidRDefault="0093349F" w:rsidP="000D0925">
      <w:pPr>
        <w:numPr>
          <w:ilvl w:val="0"/>
          <w:numId w:val="6"/>
        </w:numPr>
        <w:spacing w:after="0" w:line="240" w:lineRule="auto"/>
        <w:rPr>
          <w:rFonts w:ascii="Helvetica LT" w:hAnsi="Helvetica LT" w:cs="Times New Roman"/>
          <w:sz w:val="28"/>
          <w:szCs w:val="28"/>
        </w:rPr>
      </w:pPr>
      <w:r w:rsidRPr="003A6492">
        <w:rPr>
          <w:rFonts w:ascii="Helvetica LT" w:hAnsi="Helvetica LT" w:cs="Times New Roman"/>
          <w:sz w:val="28"/>
          <w:szCs w:val="28"/>
        </w:rPr>
        <w:t>Better</w:t>
      </w:r>
      <w:r w:rsidRPr="006E2186">
        <w:rPr>
          <w:rFonts w:ascii="Helvetica LT" w:hAnsi="Helvetica LT" w:cs="Times New Roman"/>
          <w:sz w:val="28"/>
          <w:szCs w:val="28"/>
        </w:rPr>
        <w:t xml:space="preserve"> Questions</w:t>
      </w:r>
    </w:p>
    <w:p w:rsidR="003A6492" w:rsidRDefault="003A6492" w:rsidP="000D0925">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Let’s Ask Better Questions, questions like…</w:t>
      </w:r>
    </w:p>
    <w:p w:rsidR="003A6492" w:rsidRDefault="003A6492" w:rsidP="003A6492">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Lord, what are you doing and how can I do it with you?</w:t>
      </w:r>
    </w:p>
    <w:p w:rsidR="00D0014F" w:rsidRDefault="003A6492" w:rsidP="003A6492">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 xml:space="preserve">Lord, </w:t>
      </w:r>
      <w:r w:rsidR="00264F68">
        <w:rPr>
          <w:rFonts w:ascii="Helvetica LT" w:hAnsi="Helvetica LT" w:cs="Times New Roman"/>
          <w:sz w:val="28"/>
          <w:szCs w:val="28"/>
        </w:rPr>
        <w:t>you’re rich in mercy and you love me lavishly. M</w:t>
      </w:r>
      <w:r w:rsidR="00D0014F">
        <w:rPr>
          <w:rFonts w:ascii="Helvetica LT" w:hAnsi="Helvetica LT" w:cs="Times New Roman"/>
          <w:sz w:val="28"/>
          <w:szCs w:val="28"/>
        </w:rPr>
        <w:t xml:space="preserve">y life and </w:t>
      </w:r>
      <w:r>
        <w:rPr>
          <w:rFonts w:ascii="Helvetica LT" w:hAnsi="Helvetica LT" w:cs="Times New Roman"/>
          <w:sz w:val="28"/>
          <w:szCs w:val="28"/>
        </w:rPr>
        <w:t xml:space="preserve">all I have </w:t>
      </w:r>
      <w:r w:rsidR="00D0014F">
        <w:rPr>
          <w:rFonts w:ascii="Helvetica LT" w:hAnsi="Helvetica LT" w:cs="Times New Roman"/>
          <w:sz w:val="28"/>
          <w:szCs w:val="28"/>
        </w:rPr>
        <w:t>is yours…</w:t>
      </w:r>
    </w:p>
    <w:p w:rsidR="003A6492" w:rsidRDefault="00D0014F" w:rsidP="00D0014F">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What do you want me to do with it?</w:t>
      </w:r>
    </w:p>
    <w:p w:rsidR="00264F68" w:rsidRDefault="00264F68" w:rsidP="00264F68">
      <w:pPr>
        <w:spacing w:after="0" w:line="240" w:lineRule="auto"/>
        <w:ind w:left="1440"/>
        <w:rPr>
          <w:rFonts w:ascii="Helvetica LT" w:hAnsi="Helvetica LT" w:cs="Times New Roman"/>
          <w:sz w:val="28"/>
          <w:szCs w:val="28"/>
        </w:rPr>
      </w:pPr>
    </w:p>
    <w:p w:rsidR="00D0014F" w:rsidRDefault="00D0014F" w:rsidP="00D0014F">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God wants your heart not your stuff</w:t>
      </w:r>
    </w:p>
    <w:p w:rsidR="00D0014F" w:rsidRDefault="00D0014F" w:rsidP="00D0014F">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These better questions do a few wonderful things!</w:t>
      </w:r>
    </w:p>
    <w:p w:rsidR="00D0014F" w:rsidRDefault="00D0014F" w:rsidP="00D0014F">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They foster relationship with you and God</w:t>
      </w:r>
    </w:p>
    <w:p w:rsidR="00D0014F" w:rsidRDefault="00D0014F" w:rsidP="00D0014F">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You own your relationship</w:t>
      </w:r>
      <w:r w:rsidR="00264F68">
        <w:rPr>
          <w:rFonts w:ascii="Helvetica LT" w:hAnsi="Helvetica LT" w:cs="Times New Roman"/>
          <w:sz w:val="28"/>
          <w:szCs w:val="28"/>
        </w:rPr>
        <w:t>, you’re engaged in it</w:t>
      </w:r>
    </w:p>
    <w:p w:rsidR="00264F68" w:rsidRDefault="00264F68" w:rsidP="00264F68">
      <w:pPr>
        <w:numPr>
          <w:ilvl w:val="5"/>
          <w:numId w:val="6"/>
        </w:numPr>
        <w:spacing w:after="0" w:line="240" w:lineRule="auto"/>
        <w:rPr>
          <w:rFonts w:ascii="Helvetica LT" w:hAnsi="Helvetica LT" w:cs="Times New Roman"/>
          <w:sz w:val="28"/>
          <w:szCs w:val="28"/>
        </w:rPr>
      </w:pPr>
      <w:r>
        <w:rPr>
          <w:rFonts w:ascii="Helvetica LT" w:hAnsi="Helvetica LT" w:cs="Times New Roman"/>
          <w:sz w:val="28"/>
          <w:szCs w:val="28"/>
        </w:rPr>
        <w:t>You no longer punching a spiritual clock or</w:t>
      </w:r>
    </w:p>
    <w:p w:rsidR="00264F68" w:rsidRDefault="00264F68" w:rsidP="00264F68">
      <w:pPr>
        <w:numPr>
          <w:ilvl w:val="5"/>
          <w:numId w:val="6"/>
        </w:numPr>
        <w:spacing w:after="0" w:line="240" w:lineRule="auto"/>
        <w:rPr>
          <w:rFonts w:ascii="Helvetica LT" w:hAnsi="Helvetica LT" w:cs="Times New Roman"/>
          <w:sz w:val="28"/>
          <w:szCs w:val="28"/>
        </w:rPr>
      </w:pPr>
      <w:r>
        <w:rPr>
          <w:rFonts w:ascii="Helvetica LT" w:hAnsi="Helvetica LT" w:cs="Times New Roman"/>
          <w:sz w:val="28"/>
          <w:szCs w:val="28"/>
        </w:rPr>
        <w:t>Writing a check on automatic pilot</w:t>
      </w:r>
    </w:p>
    <w:p w:rsidR="00D0014F" w:rsidRDefault="00264F68" w:rsidP="00D0014F">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These better questions</w:t>
      </w:r>
      <w:r w:rsidR="00D0014F">
        <w:rPr>
          <w:rFonts w:ascii="Helvetica LT" w:hAnsi="Helvetica LT" w:cs="Times New Roman"/>
          <w:sz w:val="28"/>
          <w:szCs w:val="28"/>
        </w:rPr>
        <w:t xml:space="preserve"> cultivate freedom above religious obligation</w:t>
      </w:r>
    </w:p>
    <w:p w:rsidR="00D0014F" w:rsidRDefault="00264F68" w:rsidP="00D0014F">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And t</w:t>
      </w:r>
      <w:r w:rsidR="00D0014F">
        <w:rPr>
          <w:rFonts w:ascii="Helvetica LT" w:hAnsi="Helvetica LT" w:cs="Times New Roman"/>
          <w:sz w:val="28"/>
          <w:szCs w:val="28"/>
        </w:rPr>
        <w:t>hey build faith</w:t>
      </w:r>
    </w:p>
    <w:p w:rsidR="00264F68" w:rsidRDefault="00264F68" w:rsidP="00264F68">
      <w:pPr>
        <w:numPr>
          <w:ilvl w:val="2"/>
          <w:numId w:val="6"/>
        </w:numPr>
        <w:spacing w:after="0" w:line="240" w:lineRule="auto"/>
        <w:rPr>
          <w:rFonts w:ascii="Helvetica LT" w:hAnsi="Helvetica LT" w:cs="Times New Roman"/>
          <w:sz w:val="28"/>
          <w:szCs w:val="28"/>
        </w:rPr>
      </w:pPr>
      <w:r>
        <w:rPr>
          <w:rFonts w:ascii="Helvetica LT" w:hAnsi="Helvetica LT" w:cs="Times New Roman"/>
          <w:sz w:val="28"/>
          <w:szCs w:val="28"/>
        </w:rPr>
        <w:t>A word about faith</w:t>
      </w:r>
    </w:p>
    <w:p w:rsidR="00264F68" w:rsidRDefault="00264F68" w:rsidP="00264F68">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Faith asks what before it asks how</w:t>
      </w:r>
    </w:p>
    <w:p w:rsidR="00264F68" w:rsidRDefault="00264F68" w:rsidP="00264F68">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If was ask how before what we will limit ourselves and God to the measure of our resources</w:t>
      </w:r>
    </w:p>
    <w:p w:rsidR="00264F68" w:rsidRDefault="00264F68" w:rsidP="00264F68">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If we what God sized things it will require God</w:t>
      </w:r>
    </w:p>
    <w:p w:rsidR="00633903" w:rsidRDefault="00633903" w:rsidP="00633903">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What is a God sized thing?</w:t>
      </w:r>
    </w:p>
    <w:p w:rsidR="00633903" w:rsidRDefault="00633903" w:rsidP="00633903">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It’s beyond our combined resources</w:t>
      </w:r>
    </w:p>
    <w:p w:rsidR="00D5421B" w:rsidRDefault="00D5421B" w:rsidP="00633903">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Something that can only be accomplished with God’s input</w:t>
      </w:r>
    </w:p>
    <w:p w:rsidR="00264F68" w:rsidRDefault="00264F68" w:rsidP="00264F68">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We ask God what he wants</w:t>
      </w:r>
      <w:r w:rsidR="00D5421B">
        <w:rPr>
          <w:rFonts w:ascii="Helvetica LT" w:hAnsi="Helvetica LT" w:cs="Times New Roman"/>
          <w:sz w:val="28"/>
          <w:szCs w:val="28"/>
        </w:rPr>
        <w:t xml:space="preserve"> us</w:t>
      </w:r>
      <w:r>
        <w:rPr>
          <w:rFonts w:ascii="Helvetica LT" w:hAnsi="Helvetica LT" w:cs="Times New Roman"/>
          <w:sz w:val="28"/>
          <w:szCs w:val="28"/>
        </w:rPr>
        <w:t xml:space="preserve"> to do first and it will increase our faith for how he wants</w:t>
      </w:r>
      <w:r w:rsidR="00D5421B">
        <w:rPr>
          <w:rFonts w:ascii="Helvetica LT" w:hAnsi="Helvetica LT" w:cs="Times New Roman"/>
          <w:sz w:val="28"/>
          <w:szCs w:val="28"/>
        </w:rPr>
        <w:t xml:space="preserve"> us</w:t>
      </w:r>
      <w:r>
        <w:rPr>
          <w:rFonts w:ascii="Helvetica LT" w:hAnsi="Helvetica LT" w:cs="Times New Roman"/>
          <w:sz w:val="28"/>
          <w:szCs w:val="28"/>
        </w:rPr>
        <w:t xml:space="preserve"> to do it.</w:t>
      </w:r>
    </w:p>
    <w:p w:rsidR="00264F68" w:rsidRDefault="00264F68" w:rsidP="00264F68">
      <w:pPr>
        <w:spacing w:after="0" w:line="240" w:lineRule="auto"/>
        <w:ind w:left="1440"/>
        <w:rPr>
          <w:rFonts w:ascii="Helvetica LT" w:hAnsi="Helvetica LT" w:cs="Times New Roman"/>
          <w:sz w:val="28"/>
          <w:szCs w:val="28"/>
        </w:rPr>
      </w:pPr>
    </w:p>
    <w:p w:rsidR="0093349F" w:rsidRPr="006E2186" w:rsidRDefault="00264F68" w:rsidP="000D0925">
      <w:pPr>
        <w:numPr>
          <w:ilvl w:val="1"/>
          <w:numId w:val="6"/>
        </w:numPr>
        <w:spacing w:after="0" w:line="240" w:lineRule="auto"/>
        <w:rPr>
          <w:rFonts w:ascii="Helvetica LT" w:hAnsi="Helvetica LT" w:cs="Times New Roman"/>
          <w:sz w:val="28"/>
          <w:szCs w:val="28"/>
        </w:rPr>
      </w:pPr>
      <w:r>
        <w:rPr>
          <w:rFonts w:ascii="Helvetica LT" w:hAnsi="Helvetica LT" w:cs="Times New Roman"/>
          <w:sz w:val="28"/>
          <w:szCs w:val="28"/>
        </w:rPr>
        <w:t>The question is no longer</w:t>
      </w:r>
    </w:p>
    <w:p w:rsidR="0093349F" w:rsidRPr="006E2186" w:rsidRDefault="0093349F" w:rsidP="000D0925">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How much </w:t>
      </w:r>
      <w:r w:rsidRPr="00264F68">
        <w:rPr>
          <w:rFonts w:ascii="Helvetica LT" w:hAnsi="Helvetica LT" w:cs="Times New Roman"/>
          <w:sz w:val="28"/>
          <w:szCs w:val="28"/>
        </w:rPr>
        <w:t>must</w:t>
      </w:r>
      <w:r w:rsidRPr="006E2186">
        <w:rPr>
          <w:rFonts w:ascii="Helvetica LT" w:hAnsi="Helvetica LT" w:cs="Times New Roman"/>
          <w:sz w:val="28"/>
          <w:szCs w:val="28"/>
        </w:rPr>
        <w:t xml:space="preserve"> I give?</w:t>
      </w:r>
      <w:r w:rsidR="00264F68">
        <w:rPr>
          <w:rFonts w:ascii="Helvetica LT" w:hAnsi="Helvetica LT" w:cs="Times New Roman"/>
          <w:sz w:val="28"/>
          <w:szCs w:val="28"/>
        </w:rPr>
        <w:t xml:space="preserve"> or</w:t>
      </w:r>
    </w:p>
    <w:p w:rsidR="0093349F" w:rsidRPr="006E2186" w:rsidRDefault="00264F68" w:rsidP="00264F68">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Can I afford to tithe 10 percent of my income</w:t>
      </w:r>
      <w:r w:rsidR="00D5421B">
        <w:rPr>
          <w:rFonts w:ascii="Helvetica LT" w:hAnsi="Helvetica LT" w:cs="Times New Roman"/>
          <w:sz w:val="28"/>
          <w:szCs w:val="28"/>
        </w:rPr>
        <w:t xml:space="preserve"> to the church</w:t>
      </w:r>
      <w:r>
        <w:rPr>
          <w:rFonts w:ascii="Helvetica LT" w:hAnsi="Helvetica LT" w:cs="Times New Roman"/>
          <w:sz w:val="28"/>
          <w:szCs w:val="28"/>
        </w:rPr>
        <w:t>?</w:t>
      </w:r>
    </w:p>
    <w:p w:rsidR="000D0925" w:rsidRDefault="0093349F" w:rsidP="000D0925">
      <w:pPr>
        <w:numPr>
          <w:ilvl w:val="2"/>
          <w:numId w:val="6"/>
        </w:numPr>
        <w:spacing w:after="0" w:line="240" w:lineRule="auto"/>
        <w:rPr>
          <w:rFonts w:ascii="Helvetica LT" w:hAnsi="Helvetica LT" w:cs="Times New Roman"/>
          <w:sz w:val="28"/>
          <w:szCs w:val="28"/>
        </w:rPr>
      </w:pPr>
      <w:r w:rsidRPr="0060318D">
        <w:rPr>
          <w:rFonts w:ascii="Helvetica LT" w:hAnsi="Helvetica LT" w:cs="Times New Roman"/>
          <w:sz w:val="28"/>
          <w:szCs w:val="28"/>
        </w:rPr>
        <w:lastRenderedPageBreak/>
        <w:t>But</w:t>
      </w:r>
      <w:r w:rsidR="00264F68" w:rsidRPr="0060318D">
        <w:rPr>
          <w:rFonts w:ascii="Helvetica LT" w:hAnsi="Helvetica LT" w:cs="Times New Roman"/>
          <w:sz w:val="28"/>
          <w:szCs w:val="28"/>
        </w:rPr>
        <w:t xml:space="preserve"> rather</w:t>
      </w:r>
      <w:r w:rsidRPr="0060318D">
        <w:rPr>
          <w:rFonts w:ascii="Helvetica LT" w:hAnsi="Helvetica LT" w:cs="Times New Roman"/>
          <w:sz w:val="28"/>
          <w:szCs w:val="28"/>
        </w:rPr>
        <w:t xml:space="preserve"> “</w:t>
      </w:r>
      <w:r w:rsidR="00BF2231" w:rsidRPr="0060318D">
        <w:rPr>
          <w:rFonts w:ascii="Helvetica LT" w:hAnsi="Helvetica LT" w:cs="Times New Roman"/>
          <w:sz w:val="28"/>
          <w:szCs w:val="28"/>
        </w:rPr>
        <w:t>C</w:t>
      </w:r>
      <w:r w:rsidRPr="0060318D">
        <w:rPr>
          <w:rFonts w:ascii="Helvetica LT" w:hAnsi="Helvetica LT" w:cs="Times New Roman"/>
          <w:sz w:val="28"/>
          <w:szCs w:val="28"/>
        </w:rPr>
        <w:t xml:space="preserve">an I </w:t>
      </w:r>
      <w:r w:rsidR="00300A4C" w:rsidRPr="0060318D">
        <w:rPr>
          <w:rFonts w:ascii="Helvetica LT" w:hAnsi="Helvetica LT" w:cs="Times New Roman"/>
          <w:sz w:val="28"/>
          <w:szCs w:val="28"/>
        </w:rPr>
        <w:t>trust God</w:t>
      </w:r>
      <w:r w:rsidR="00264F68" w:rsidRPr="0060318D">
        <w:rPr>
          <w:rFonts w:ascii="Helvetica LT" w:hAnsi="Helvetica LT" w:cs="Times New Roman"/>
          <w:sz w:val="28"/>
          <w:szCs w:val="28"/>
        </w:rPr>
        <w:t xml:space="preserve"> to lead me</w:t>
      </w:r>
      <w:r w:rsidRPr="0060318D">
        <w:rPr>
          <w:rFonts w:ascii="Helvetica LT" w:hAnsi="Helvetica LT" w:cs="Times New Roman"/>
          <w:sz w:val="28"/>
          <w:szCs w:val="28"/>
        </w:rPr>
        <w:t>?”</w:t>
      </w:r>
    </w:p>
    <w:p w:rsidR="0060318D" w:rsidRPr="0060318D" w:rsidRDefault="0060318D" w:rsidP="0060318D">
      <w:pPr>
        <w:spacing w:after="0" w:line="240" w:lineRule="auto"/>
        <w:ind w:left="1080"/>
        <w:rPr>
          <w:rFonts w:ascii="Helvetica LT" w:hAnsi="Helvetica LT" w:cs="Times New Roman"/>
          <w:sz w:val="28"/>
          <w:szCs w:val="28"/>
        </w:rPr>
      </w:pPr>
    </w:p>
    <w:p w:rsidR="0093349F" w:rsidRPr="006E2186" w:rsidRDefault="0093349F"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know, this is radical and outside the box for some</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But have you come to expect anything else from me?</w:t>
      </w:r>
    </w:p>
    <w:p w:rsidR="00BF2231" w:rsidRDefault="00BF2231"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know that many of you have been taught and have practiced tithing for a very long time</w:t>
      </w:r>
      <w:r w:rsidR="00E53776" w:rsidRPr="006E2186">
        <w:rPr>
          <w:rFonts w:ascii="Helvetica LT" w:hAnsi="Helvetica LT" w:cs="Times New Roman"/>
          <w:sz w:val="28"/>
          <w:szCs w:val="28"/>
        </w:rPr>
        <w:t>, so did I</w:t>
      </w:r>
    </w:p>
    <w:p w:rsidR="0060318D" w:rsidRDefault="0060318D"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If you’re at peace tithing and want to continue doing so that’s fine, be free.</w:t>
      </w:r>
    </w:p>
    <w:p w:rsidR="00D5421B" w:rsidRDefault="00D5421B" w:rsidP="00CF684C">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I’m not concerned with what percentage you give</w:t>
      </w:r>
    </w:p>
    <w:p w:rsidR="00D5421B" w:rsidRDefault="00D5421B" w:rsidP="00D5421B">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I’m concerned with your heart</w:t>
      </w:r>
    </w:p>
    <w:p w:rsidR="00D5421B" w:rsidRDefault="00D5421B" w:rsidP="00D5421B">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I’m concerned with why you give</w:t>
      </w:r>
    </w:p>
    <w:p w:rsidR="00D5421B" w:rsidRPr="006E2186" w:rsidRDefault="00D5421B" w:rsidP="00D5421B">
      <w:pPr>
        <w:numPr>
          <w:ilvl w:val="4"/>
          <w:numId w:val="6"/>
        </w:numPr>
        <w:spacing w:after="0" w:line="240" w:lineRule="auto"/>
        <w:rPr>
          <w:rFonts w:ascii="Helvetica LT" w:hAnsi="Helvetica LT" w:cs="Times New Roman"/>
          <w:sz w:val="28"/>
          <w:szCs w:val="28"/>
        </w:rPr>
      </w:pPr>
      <w:r>
        <w:rPr>
          <w:rFonts w:ascii="Helvetica LT" w:hAnsi="Helvetica LT" w:cs="Times New Roman"/>
          <w:sz w:val="28"/>
          <w:szCs w:val="28"/>
        </w:rPr>
        <w:t>I’m concerned with your freedom</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How much you give is between you and God</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It’s not between you and me</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He loves you either way and so do I</w:t>
      </w:r>
    </w:p>
    <w:p w:rsidR="0093349F" w:rsidRPr="006E2186" w:rsidRDefault="0093349F"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From this place of love, as your pastor…</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I encourage you to </w:t>
      </w:r>
      <w:r w:rsidR="00D5421B">
        <w:rPr>
          <w:rFonts w:ascii="Helvetica LT" w:hAnsi="Helvetica LT" w:cs="Times New Roman"/>
          <w:sz w:val="28"/>
          <w:szCs w:val="28"/>
        </w:rPr>
        <w:t>give</w:t>
      </w:r>
      <w:r w:rsidRPr="006E2186">
        <w:rPr>
          <w:rFonts w:ascii="Helvetica LT" w:hAnsi="Helvetica LT" w:cs="Times New Roman"/>
          <w:sz w:val="28"/>
          <w:szCs w:val="28"/>
        </w:rPr>
        <w:t xml:space="preserve"> generously</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exhort you to give from a place of freedom</w:t>
      </w:r>
      <w:r w:rsidR="00300A4C" w:rsidRPr="006E2186">
        <w:rPr>
          <w:rFonts w:ascii="Helvetica LT" w:hAnsi="Helvetica LT" w:cs="Times New Roman"/>
          <w:sz w:val="28"/>
          <w:szCs w:val="28"/>
        </w:rPr>
        <w:t xml:space="preserve"> and joy</w:t>
      </w:r>
    </w:p>
    <w:p w:rsidR="00300A4C" w:rsidRPr="006E2186" w:rsidRDefault="00300A4C"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promise not to manipulate you concerning money</w:t>
      </w:r>
    </w:p>
    <w:p w:rsidR="0093349F" w:rsidRPr="006E2186" w:rsidRDefault="0093349F" w:rsidP="00CF684C">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challenge you to start asking new questions…</w:t>
      </w:r>
    </w:p>
    <w:p w:rsidR="00300A4C" w:rsidRPr="006E2186" w:rsidRDefault="00300A4C"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challenge you to start asking God new questions about giving</w:t>
      </w:r>
    </w:p>
    <w:p w:rsidR="00300A4C" w:rsidRPr="006E2186" w:rsidRDefault="00300A4C" w:rsidP="00CF684C">
      <w:pPr>
        <w:numPr>
          <w:ilvl w:val="4"/>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And then I challenge you </w:t>
      </w:r>
      <w:r w:rsidR="0060318D">
        <w:rPr>
          <w:rFonts w:ascii="Helvetica LT" w:hAnsi="Helvetica LT" w:cs="Times New Roman"/>
          <w:sz w:val="28"/>
          <w:szCs w:val="28"/>
        </w:rPr>
        <w:t>take a leap of faith and do</w:t>
      </w:r>
      <w:r w:rsidRPr="006E2186">
        <w:rPr>
          <w:rFonts w:ascii="Helvetica LT" w:hAnsi="Helvetica LT" w:cs="Times New Roman"/>
          <w:sz w:val="28"/>
          <w:szCs w:val="28"/>
        </w:rPr>
        <w:t xml:space="preserve"> whatever he tells you to do</w:t>
      </w:r>
    </w:p>
    <w:p w:rsidR="00D5421B" w:rsidRDefault="0093349F" w:rsidP="00D5421B">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 xml:space="preserve">And </w:t>
      </w:r>
      <w:r w:rsidR="0060318D">
        <w:rPr>
          <w:rFonts w:ascii="Helvetica LT" w:hAnsi="Helvetica LT" w:cs="Times New Roman"/>
          <w:sz w:val="28"/>
          <w:szCs w:val="28"/>
        </w:rPr>
        <w:t>finally</w:t>
      </w:r>
    </w:p>
    <w:p w:rsidR="00D5421B" w:rsidRDefault="00D5421B" w:rsidP="00D5421B">
      <w:pPr>
        <w:numPr>
          <w:ilvl w:val="3"/>
          <w:numId w:val="6"/>
        </w:numPr>
        <w:spacing w:after="0" w:line="240" w:lineRule="auto"/>
        <w:rPr>
          <w:rFonts w:ascii="Helvetica LT" w:hAnsi="Helvetica LT" w:cs="Times New Roman"/>
          <w:sz w:val="28"/>
          <w:szCs w:val="28"/>
        </w:rPr>
      </w:pPr>
      <w:r>
        <w:rPr>
          <w:rFonts w:ascii="Helvetica LT" w:hAnsi="Helvetica LT" w:cs="Times New Roman"/>
          <w:sz w:val="28"/>
          <w:szCs w:val="28"/>
        </w:rPr>
        <w:t>As your pastor</w:t>
      </w:r>
    </w:p>
    <w:p w:rsidR="0093349F" w:rsidRPr="006E2186" w:rsidRDefault="0093349F" w:rsidP="00D5421B">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ask you to please give generously of your time, your energy and your money to the work of this church.</w:t>
      </w:r>
    </w:p>
    <w:p w:rsidR="00561E63" w:rsidRPr="006E2186" w:rsidRDefault="00561E63" w:rsidP="00D5421B">
      <w:pPr>
        <w:numPr>
          <w:ilvl w:val="3"/>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I think it</w:t>
      </w:r>
      <w:r w:rsidR="00E53776" w:rsidRPr="006E2186">
        <w:rPr>
          <w:rFonts w:ascii="Helvetica LT" w:hAnsi="Helvetica LT" w:cs="Times New Roman"/>
          <w:sz w:val="28"/>
          <w:szCs w:val="28"/>
        </w:rPr>
        <w:t>’s</w:t>
      </w:r>
      <w:r w:rsidRPr="006E2186">
        <w:rPr>
          <w:rFonts w:ascii="Helvetica LT" w:hAnsi="Helvetica LT" w:cs="Times New Roman"/>
          <w:sz w:val="28"/>
          <w:szCs w:val="28"/>
        </w:rPr>
        <w:t xml:space="preserve"> worthwhile</w:t>
      </w:r>
    </w:p>
    <w:p w:rsidR="00561E63" w:rsidRDefault="00561E63" w:rsidP="00561E63">
      <w:pPr>
        <w:spacing w:after="0" w:line="240" w:lineRule="auto"/>
        <w:ind w:left="1800"/>
        <w:rPr>
          <w:rFonts w:ascii="Helvetica LT" w:hAnsi="Helvetica LT" w:cs="Times New Roman"/>
          <w:sz w:val="28"/>
          <w:szCs w:val="28"/>
        </w:rPr>
      </w:pPr>
    </w:p>
    <w:p w:rsidR="000D0925" w:rsidRPr="006E2186" w:rsidRDefault="000D0925" w:rsidP="00561E63">
      <w:pPr>
        <w:spacing w:after="0" w:line="240" w:lineRule="auto"/>
        <w:ind w:left="1800"/>
        <w:rPr>
          <w:rFonts w:ascii="Helvetica LT" w:hAnsi="Helvetica LT" w:cs="Times New Roman"/>
          <w:sz w:val="28"/>
          <w:szCs w:val="28"/>
        </w:rPr>
      </w:pPr>
    </w:p>
    <w:p w:rsidR="0093349F" w:rsidRPr="006E2186" w:rsidRDefault="00561E63" w:rsidP="00CF684C">
      <w:pPr>
        <w:numPr>
          <w:ilvl w:val="0"/>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Let’s P</w:t>
      </w:r>
      <w:r w:rsidR="0093349F" w:rsidRPr="006E2186">
        <w:rPr>
          <w:rFonts w:ascii="Helvetica LT" w:hAnsi="Helvetica LT" w:cs="Times New Roman"/>
          <w:sz w:val="28"/>
          <w:szCs w:val="28"/>
        </w:rPr>
        <w:t>ray</w:t>
      </w:r>
    </w:p>
    <w:p w:rsidR="00561E63" w:rsidRPr="006E2186" w:rsidRDefault="00561E63"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Freedom</w:t>
      </w:r>
    </w:p>
    <w:p w:rsidR="00561E63" w:rsidRPr="006E2186" w:rsidRDefault="00561E63"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Love</w:t>
      </w:r>
    </w:p>
    <w:p w:rsidR="00561E63" w:rsidRPr="006E2186" w:rsidRDefault="00561E63" w:rsidP="00CF684C">
      <w:pPr>
        <w:numPr>
          <w:ilvl w:val="2"/>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Giving</w:t>
      </w:r>
    </w:p>
    <w:p w:rsidR="00561E63" w:rsidRPr="006E2186" w:rsidRDefault="00561E63" w:rsidP="00CF684C">
      <w:pPr>
        <w:numPr>
          <w:ilvl w:val="1"/>
          <w:numId w:val="6"/>
        </w:numPr>
        <w:spacing w:after="0" w:line="240" w:lineRule="auto"/>
        <w:rPr>
          <w:rFonts w:ascii="Helvetica LT" w:hAnsi="Helvetica LT" w:cs="Times New Roman"/>
          <w:sz w:val="28"/>
          <w:szCs w:val="28"/>
        </w:rPr>
      </w:pPr>
      <w:r w:rsidRPr="006E2186">
        <w:rPr>
          <w:rFonts w:ascii="Helvetica LT" w:hAnsi="Helvetica LT" w:cs="Times New Roman"/>
          <w:sz w:val="28"/>
          <w:szCs w:val="28"/>
        </w:rPr>
        <w:t>Ministry Time</w:t>
      </w:r>
    </w:p>
    <w:p w:rsidR="00561E63" w:rsidRPr="006E2186" w:rsidRDefault="00561E63" w:rsidP="0093349F">
      <w:pPr>
        <w:rPr>
          <w:rFonts w:ascii="Helvetica LT" w:hAnsi="Helvetica LT" w:cs="Times New Roman"/>
          <w:sz w:val="28"/>
          <w:szCs w:val="28"/>
        </w:rPr>
      </w:pPr>
    </w:p>
    <w:p w:rsidR="00A64C0D" w:rsidRPr="006E2186" w:rsidRDefault="00A64C0D" w:rsidP="00A64C0D">
      <w:pPr>
        <w:pStyle w:val="ListParagraph"/>
        <w:spacing w:after="0"/>
        <w:ind w:left="1080"/>
        <w:rPr>
          <w:rFonts w:ascii="Helvetica LT" w:hAnsi="Helvetica LT" w:cs="Times New Roman"/>
          <w:sz w:val="28"/>
          <w:szCs w:val="28"/>
        </w:rPr>
      </w:pPr>
    </w:p>
    <w:sectPr w:rsidR="00A64C0D" w:rsidRPr="006E2186" w:rsidSect="00847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LT">
    <w:panose1 w:val="02000503040000020004"/>
    <w:charset w:val="00"/>
    <w:family w:val="auto"/>
    <w:pitch w:val="variable"/>
    <w:sig w:usb0="80000027"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32775"/>
    <w:multiLevelType w:val="multilevel"/>
    <w:tmpl w:val="20746846"/>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1">
    <w:nsid w:val="3379738A"/>
    <w:multiLevelType w:val="multilevel"/>
    <w:tmpl w:val="D820C2CC"/>
    <w:lvl w:ilvl="0">
      <w:start w:val="1"/>
      <w:numFmt w:val="upperRoman"/>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2">
    <w:nsid w:val="563B582F"/>
    <w:multiLevelType w:val="multilevel"/>
    <w:tmpl w:val="4CE0A80A"/>
    <w:lvl w:ilvl="0">
      <w:start w:val="1"/>
      <w:numFmt w:val="upperRoman"/>
      <w:lvlText w:val="%1. "/>
      <w:lvlJc w:val="left"/>
      <w:pPr>
        <w:ind w:left="360" w:hanging="360"/>
      </w:pPr>
      <w:rPr>
        <w:rFonts w:hint="default"/>
      </w:rPr>
    </w:lvl>
    <w:lvl w:ilvl="1">
      <w:start w:val="2"/>
      <w:numFmt w:val="decimal"/>
      <w:lvlText w:val="%2. "/>
      <w:lvlJc w:val="left"/>
      <w:pPr>
        <w:ind w:left="720" w:hanging="360"/>
      </w:pPr>
      <w:rPr>
        <w:rFonts w:hint="default"/>
      </w:rPr>
    </w:lvl>
    <w:lvl w:ilvl="2">
      <w:start w:val="1"/>
      <w:numFmt w:val="upperLetter"/>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3">
    <w:nsid w:val="73EA3152"/>
    <w:multiLevelType w:val="hybridMultilevel"/>
    <w:tmpl w:val="2A58DD76"/>
    <w:lvl w:ilvl="0" w:tplc="3A2865F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B4C7023"/>
    <w:multiLevelType w:val="multilevel"/>
    <w:tmpl w:val="1508274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5">
    <w:nsid w:val="7FB750D2"/>
    <w:multiLevelType w:val="multilevel"/>
    <w:tmpl w:val="8D22B40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000000"/>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07C3B"/>
    <w:rsid w:val="0001674E"/>
    <w:rsid w:val="00070274"/>
    <w:rsid w:val="00071F3D"/>
    <w:rsid w:val="0009352F"/>
    <w:rsid w:val="000B476B"/>
    <w:rsid w:val="000D0925"/>
    <w:rsid w:val="000E0960"/>
    <w:rsid w:val="0010510A"/>
    <w:rsid w:val="001173CD"/>
    <w:rsid w:val="001225AA"/>
    <w:rsid w:val="00137C37"/>
    <w:rsid w:val="001E258B"/>
    <w:rsid w:val="00263C92"/>
    <w:rsid w:val="00264F68"/>
    <w:rsid w:val="00265B5A"/>
    <w:rsid w:val="00285CB6"/>
    <w:rsid w:val="00300A4C"/>
    <w:rsid w:val="00304D1C"/>
    <w:rsid w:val="00314781"/>
    <w:rsid w:val="00315202"/>
    <w:rsid w:val="003265E9"/>
    <w:rsid w:val="00384607"/>
    <w:rsid w:val="003A6492"/>
    <w:rsid w:val="003B319A"/>
    <w:rsid w:val="003C2392"/>
    <w:rsid w:val="003C7D73"/>
    <w:rsid w:val="00401905"/>
    <w:rsid w:val="0043021F"/>
    <w:rsid w:val="0044738A"/>
    <w:rsid w:val="004545CE"/>
    <w:rsid w:val="00482D85"/>
    <w:rsid w:val="00497125"/>
    <w:rsid w:val="004A159A"/>
    <w:rsid w:val="004B7C70"/>
    <w:rsid w:val="004F0B80"/>
    <w:rsid w:val="00561E63"/>
    <w:rsid w:val="005C17AC"/>
    <w:rsid w:val="005D71CC"/>
    <w:rsid w:val="0060318D"/>
    <w:rsid w:val="00607C3B"/>
    <w:rsid w:val="00633903"/>
    <w:rsid w:val="00643400"/>
    <w:rsid w:val="00650B34"/>
    <w:rsid w:val="0066743B"/>
    <w:rsid w:val="006703EB"/>
    <w:rsid w:val="006A3911"/>
    <w:rsid w:val="006B0097"/>
    <w:rsid w:val="006D0FB3"/>
    <w:rsid w:val="006E2186"/>
    <w:rsid w:val="006E39A8"/>
    <w:rsid w:val="00701075"/>
    <w:rsid w:val="0072793E"/>
    <w:rsid w:val="00735C65"/>
    <w:rsid w:val="007434C4"/>
    <w:rsid w:val="00765BA1"/>
    <w:rsid w:val="007904E6"/>
    <w:rsid w:val="007C526E"/>
    <w:rsid w:val="007D5DBE"/>
    <w:rsid w:val="00847CB3"/>
    <w:rsid w:val="00894A4B"/>
    <w:rsid w:val="00894E95"/>
    <w:rsid w:val="008C0A38"/>
    <w:rsid w:val="0093349F"/>
    <w:rsid w:val="00967211"/>
    <w:rsid w:val="00967287"/>
    <w:rsid w:val="009A1A51"/>
    <w:rsid w:val="009A4125"/>
    <w:rsid w:val="009E09AF"/>
    <w:rsid w:val="00A557D5"/>
    <w:rsid w:val="00A64C0D"/>
    <w:rsid w:val="00A735D8"/>
    <w:rsid w:val="00A96367"/>
    <w:rsid w:val="00AA1585"/>
    <w:rsid w:val="00AE0C61"/>
    <w:rsid w:val="00B00372"/>
    <w:rsid w:val="00B628F1"/>
    <w:rsid w:val="00B6648A"/>
    <w:rsid w:val="00B72075"/>
    <w:rsid w:val="00BE54AC"/>
    <w:rsid w:val="00BF2231"/>
    <w:rsid w:val="00C13747"/>
    <w:rsid w:val="00C77E66"/>
    <w:rsid w:val="00C80B3E"/>
    <w:rsid w:val="00C908CE"/>
    <w:rsid w:val="00C92812"/>
    <w:rsid w:val="00CD382C"/>
    <w:rsid w:val="00CD67F6"/>
    <w:rsid w:val="00CE3CFA"/>
    <w:rsid w:val="00CF1678"/>
    <w:rsid w:val="00CF684C"/>
    <w:rsid w:val="00D0014F"/>
    <w:rsid w:val="00D037C2"/>
    <w:rsid w:val="00D06924"/>
    <w:rsid w:val="00D512D3"/>
    <w:rsid w:val="00D5421B"/>
    <w:rsid w:val="00D679B6"/>
    <w:rsid w:val="00D87FCC"/>
    <w:rsid w:val="00DA07BF"/>
    <w:rsid w:val="00E12F88"/>
    <w:rsid w:val="00E450E1"/>
    <w:rsid w:val="00E53776"/>
    <w:rsid w:val="00E543FE"/>
    <w:rsid w:val="00E81CC5"/>
    <w:rsid w:val="00EC4F32"/>
    <w:rsid w:val="00ED0120"/>
    <w:rsid w:val="00ED061B"/>
    <w:rsid w:val="00EF3BAE"/>
    <w:rsid w:val="00EF411B"/>
    <w:rsid w:val="00F5456C"/>
    <w:rsid w:val="00F95593"/>
    <w:rsid w:val="00FA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B3"/>
  </w:style>
  <w:style w:type="paragraph" w:styleId="Heading4">
    <w:name w:val="heading 4"/>
    <w:basedOn w:val="Normal"/>
    <w:next w:val="Normal"/>
    <w:link w:val="Heading4Char"/>
    <w:uiPriority w:val="9"/>
    <w:semiHidden/>
    <w:unhideWhenUsed/>
    <w:qFormat/>
    <w:rsid w:val="003152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D67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C3B"/>
    <w:pPr>
      <w:ind w:left="720"/>
      <w:contextualSpacing/>
    </w:pPr>
  </w:style>
  <w:style w:type="character" w:customStyle="1" w:styleId="Heading4Char">
    <w:name w:val="Heading 4 Char"/>
    <w:basedOn w:val="DefaultParagraphFont"/>
    <w:link w:val="Heading4"/>
    <w:uiPriority w:val="9"/>
    <w:semiHidden/>
    <w:rsid w:val="00315202"/>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315202"/>
  </w:style>
  <w:style w:type="character" w:customStyle="1" w:styleId="apple-converted-space">
    <w:name w:val="apple-converted-space"/>
    <w:basedOn w:val="DefaultParagraphFont"/>
    <w:rsid w:val="00315202"/>
  </w:style>
  <w:style w:type="paragraph" w:styleId="NormalWeb">
    <w:name w:val="Normal (Web)"/>
    <w:basedOn w:val="Normal"/>
    <w:uiPriority w:val="99"/>
    <w:semiHidden/>
    <w:unhideWhenUsed/>
    <w:rsid w:val="003152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793E"/>
    <w:rPr>
      <w:color w:val="0000FF" w:themeColor="hyperlink"/>
      <w:u w:val="single"/>
    </w:rPr>
  </w:style>
  <w:style w:type="character" w:customStyle="1" w:styleId="Heading5Char">
    <w:name w:val="Heading 5 Char"/>
    <w:basedOn w:val="DefaultParagraphFont"/>
    <w:link w:val="Heading5"/>
    <w:uiPriority w:val="9"/>
    <w:rsid w:val="00CD67F6"/>
    <w:rPr>
      <w:rFonts w:ascii="Times New Roman" w:eastAsia="Times New Roman" w:hAnsi="Times New Roman" w:cs="Times New Roman"/>
      <w:b/>
      <w:bCs/>
      <w:sz w:val="20"/>
      <w:szCs w:val="20"/>
    </w:rPr>
  </w:style>
  <w:style w:type="paragraph" w:customStyle="1" w:styleId="lex1">
    <w:name w:val="lex1"/>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93349F"/>
    <w:rPr>
      <w:i/>
      <w:iCs/>
    </w:rPr>
  </w:style>
  <w:style w:type="character" w:customStyle="1" w:styleId="sup">
    <w:name w:val="sup"/>
    <w:basedOn w:val="DefaultParagraphFont"/>
    <w:rsid w:val="0093349F"/>
  </w:style>
</w:styles>
</file>

<file path=word/webSettings.xml><?xml version="1.0" encoding="utf-8"?>
<w:webSettings xmlns:r="http://schemas.openxmlformats.org/officeDocument/2006/relationships" xmlns:w="http://schemas.openxmlformats.org/wordprocessingml/2006/main">
  <w:divs>
    <w:div w:id="3559423">
      <w:bodyDiv w:val="1"/>
      <w:marLeft w:val="0"/>
      <w:marRight w:val="0"/>
      <w:marTop w:val="0"/>
      <w:marBottom w:val="0"/>
      <w:divBdr>
        <w:top w:val="none" w:sz="0" w:space="0" w:color="auto"/>
        <w:left w:val="none" w:sz="0" w:space="0" w:color="auto"/>
        <w:bottom w:val="none" w:sz="0" w:space="0" w:color="auto"/>
        <w:right w:val="none" w:sz="0" w:space="0" w:color="auto"/>
      </w:divBdr>
    </w:div>
    <w:div w:id="104813223">
      <w:bodyDiv w:val="1"/>
      <w:marLeft w:val="0"/>
      <w:marRight w:val="0"/>
      <w:marTop w:val="0"/>
      <w:marBottom w:val="0"/>
      <w:divBdr>
        <w:top w:val="none" w:sz="0" w:space="0" w:color="auto"/>
        <w:left w:val="none" w:sz="0" w:space="0" w:color="auto"/>
        <w:bottom w:val="none" w:sz="0" w:space="0" w:color="auto"/>
        <w:right w:val="none" w:sz="0" w:space="0" w:color="auto"/>
      </w:divBdr>
    </w:div>
    <w:div w:id="821191995">
      <w:bodyDiv w:val="1"/>
      <w:marLeft w:val="0"/>
      <w:marRight w:val="0"/>
      <w:marTop w:val="0"/>
      <w:marBottom w:val="0"/>
      <w:divBdr>
        <w:top w:val="none" w:sz="0" w:space="0" w:color="auto"/>
        <w:left w:val="none" w:sz="0" w:space="0" w:color="auto"/>
        <w:bottom w:val="none" w:sz="0" w:space="0" w:color="auto"/>
        <w:right w:val="none" w:sz="0" w:space="0" w:color="auto"/>
      </w:divBdr>
    </w:div>
    <w:div w:id="869957270">
      <w:bodyDiv w:val="1"/>
      <w:marLeft w:val="0"/>
      <w:marRight w:val="0"/>
      <w:marTop w:val="0"/>
      <w:marBottom w:val="0"/>
      <w:divBdr>
        <w:top w:val="none" w:sz="0" w:space="0" w:color="auto"/>
        <w:left w:val="none" w:sz="0" w:space="0" w:color="auto"/>
        <w:bottom w:val="none" w:sz="0" w:space="0" w:color="auto"/>
        <w:right w:val="none" w:sz="0" w:space="0" w:color="auto"/>
      </w:divBdr>
    </w:div>
    <w:div w:id="977491163">
      <w:bodyDiv w:val="1"/>
      <w:marLeft w:val="0"/>
      <w:marRight w:val="0"/>
      <w:marTop w:val="0"/>
      <w:marBottom w:val="0"/>
      <w:divBdr>
        <w:top w:val="none" w:sz="0" w:space="0" w:color="auto"/>
        <w:left w:val="none" w:sz="0" w:space="0" w:color="auto"/>
        <w:bottom w:val="none" w:sz="0" w:space="0" w:color="auto"/>
        <w:right w:val="none" w:sz="0" w:space="0" w:color="auto"/>
      </w:divBdr>
    </w:div>
    <w:div w:id="1291010676">
      <w:bodyDiv w:val="1"/>
      <w:marLeft w:val="0"/>
      <w:marRight w:val="0"/>
      <w:marTop w:val="0"/>
      <w:marBottom w:val="0"/>
      <w:divBdr>
        <w:top w:val="none" w:sz="0" w:space="0" w:color="auto"/>
        <w:left w:val="none" w:sz="0" w:space="0" w:color="auto"/>
        <w:bottom w:val="none" w:sz="0" w:space="0" w:color="auto"/>
        <w:right w:val="none" w:sz="0" w:space="0" w:color="auto"/>
      </w:divBdr>
    </w:div>
    <w:div w:id="1367296459">
      <w:bodyDiv w:val="1"/>
      <w:marLeft w:val="0"/>
      <w:marRight w:val="0"/>
      <w:marTop w:val="0"/>
      <w:marBottom w:val="0"/>
      <w:divBdr>
        <w:top w:val="none" w:sz="0" w:space="0" w:color="auto"/>
        <w:left w:val="none" w:sz="0" w:space="0" w:color="auto"/>
        <w:bottom w:val="none" w:sz="0" w:space="0" w:color="auto"/>
        <w:right w:val="none" w:sz="0" w:space="0" w:color="auto"/>
      </w:divBdr>
    </w:div>
    <w:div w:id="16224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577E-ADD4-4C4D-B529-BE6F0044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12</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22</cp:revision>
  <dcterms:created xsi:type="dcterms:W3CDTF">2012-12-04T20:59:00Z</dcterms:created>
  <dcterms:modified xsi:type="dcterms:W3CDTF">2012-12-07T16:08:00Z</dcterms:modified>
</cp:coreProperties>
</file>