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687C8" w14:textId="77777777" w:rsidR="008A658F" w:rsidRPr="008A658F" w:rsidRDefault="008A658F" w:rsidP="008A658F">
      <w:pPr>
        <w:pStyle w:val="NoSpacing"/>
        <w:jc w:val="center"/>
        <w:rPr>
          <w:rFonts w:ascii="Century" w:hAnsi="Century"/>
          <w:b/>
          <w:bCs/>
          <w:sz w:val="24"/>
          <w:szCs w:val="24"/>
          <w:u w:val="single"/>
        </w:rPr>
      </w:pPr>
      <w:r w:rsidRPr="008A658F">
        <w:rPr>
          <w:rFonts w:ascii="Century" w:hAnsi="Century"/>
          <w:b/>
          <w:bCs/>
          <w:sz w:val="24"/>
          <w:szCs w:val="24"/>
          <w:u w:val="single"/>
        </w:rPr>
        <w:t>Luke 12:13-34</w:t>
      </w:r>
    </w:p>
    <w:p w14:paraId="34E3BD80" w14:textId="4ECC7BDC" w:rsidR="008A658F" w:rsidRDefault="008A658F" w:rsidP="008A658F">
      <w:pPr>
        <w:pStyle w:val="NoSpacing"/>
        <w:jc w:val="center"/>
        <w:rPr>
          <w:rFonts w:ascii="Century" w:hAnsi="Century"/>
          <w:b/>
          <w:bCs/>
          <w:sz w:val="24"/>
          <w:szCs w:val="24"/>
        </w:rPr>
      </w:pPr>
      <w:r>
        <w:rPr>
          <w:rFonts w:ascii="Century" w:hAnsi="Century"/>
          <w:b/>
          <w:bCs/>
          <w:sz w:val="24"/>
          <w:szCs w:val="24"/>
        </w:rPr>
        <w:t>“</w:t>
      </w:r>
      <w:r>
        <w:rPr>
          <w:rFonts w:ascii="Century" w:hAnsi="Century"/>
          <w:b/>
          <w:bCs/>
          <w:i/>
          <w:iCs/>
          <w:sz w:val="24"/>
          <w:szCs w:val="24"/>
        </w:rPr>
        <w:t>The Danger of Materialism</w:t>
      </w:r>
      <w:r>
        <w:rPr>
          <w:rFonts w:ascii="Century" w:hAnsi="Century"/>
          <w:b/>
          <w:bCs/>
          <w:sz w:val="24"/>
          <w:szCs w:val="24"/>
        </w:rPr>
        <w:t>”</w:t>
      </w:r>
    </w:p>
    <w:p w14:paraId="15B87D51" w14:textId="77777777" w:rsidR="00E069A2" w:rsidRPr="00E069A2" w:rsidRDefault="00E069A2" w:rsidP="00E069A2">
      <w:pPr>
        <w:pStyle w:val="NoSpacing"/>
        <w:rPr>
          <w:rFonts w:ascii="Century" w:hAnsi="Century"/>
          <w:sz w:val="24"/>
          <w:szCs w:val="24"/>
        </w:rPr>
      </w:pPr>
    </w:p>
    <w:p w14:paraId="648085B7" w14:textId="7A587C5B" w:rsidR="008A658F" w:rsidRPr="008A658F" w:rsidRDefault="008A658F" w:rsidP="008A658F">
      <w:pPr>
        <w:pStyle w:val="NoSpacing"/>
        <w:rPr>
          <w:rFonts w:ascii="Century" w:hAnsi="Century"/>
          <w:b/>
          <w:bCs/>
          <w:sz w:val="24"/>
          <w:szCs w:val="24"/>
        </w:rPr>
      </w:pPr>
      <w:r w:rsidRPr="008A658F">
        <w:rPr>
          <w:rFonts w:ascii="Century" w:hAnsi="Century"/>
          <w:b/>
          <w:bCs/>
          <w:sz w:val="24"/>
          <w:szCs w:val="24"/>
          <w:u w:val="single"/>
        </w:rPr>
        <w:t>Introduction</w:t>
      </w:r>
      <w:r w:rsidRPr="008A658F">
        <w:rPr>
          <w:rFonts w:ascii="Century" w:hAnsi="Century"/>
          <w:b/>
          <w:bCs/>
          <w:sz w:val="24"/>
          <w:szCs w:val="24"/>
        </w:rPr>
        <w:t>:</w:t>
      </w:r>
    </w:p>
    <w:p w14:paraId="34EF1F80" w14:textId="04F7DEFA" w:rsidR="00270C70" w:rsidRDefault="00E069A2" w:rsidP="008A658F">
      <w:pPr>
        <w:pStyle w:val="NoSpacing"/>
        <w:rPr>
          <w:rFonts w:ascii="Century" w:hAnsi="Century"/>
          <w:sz w:val="24"/>
          <w:szCs w:val="24"/>
        </w:rPr>
      </w:pPr>
      <w:r>
        <w:rPr>
          <w:rFonts w:ascii="Century" w:hAnsi="Century"/>
          <w:sz w:val="24"/>
          <w:szCs w:val="24"/>
        </w:rPr>
        <w:t xml:space="preserve">     In this passage Luke records the second portion of Jesus’ teaching to His disciples in the midst of the crowds that h</w:t>
      </w:r>
      <w:r w:rsidR="00FD5404">
        <w:rPr>
          <w:rFonts w:ascii="Century" w:hAnsi="Century"/>
          <w:sz w:val="24"/>
          <w:szCs w:val="24"/>
        </w:rPr>
        <w:t>ad</w:t>
      </w:r>
      <w:r>
        <w:rPr>
          <w:rFonts w:ascii="Century" w:hAnsi="Century"/>
          <w:sz w:val="24"/>
          <w:szCs w:val="24"/>
        </w:rPr>
        <w:t xml:space="preserve"> gathered since the outbreak of a recent conflict with the Pharisees and lawyers.  This sermon is intended to address the threats that will face</w:t>
      </w:r>
      <w:r w:rsidR="0035079D">
        <w:rPr>
          <w:rFonts w:ascii="Century" w:hAnsi="Century"/>
          <w:sz w:val="24"/>
          <w:szCs w:val="24"/>
        </w:rPr>
        <w:t xml:space="preserve"> </w:t>
      </w:r>
      <w:r w:rsidR="00FD5404">
        <w:rPr>
          <w:rFonts w:ascii="Century" w:hAnsi="Century"/>
          <w:sz w:val="24"/>
          <w:szCs w:val="24"/>
        </w:rPr>
        <w:t>Christ’</w:t>
      </w:r>
      <w:r w:rsidR="0035079D">
        <w:rPr>
          <w:rFonts w:ascii="Century" w:hAnsi="Century"/>
          <w:sz w:val="24"/>
          <w:szCs w:val="24"/>
        </w:rPr>
        <w:t xml:space="preserve">s disciples in light of the </w:t>
      </w:r>
      <w:r w:rsidR="00FD5404">
        <w:rPr>
          <w:rFonts w:ascii="Century" w:hAnsi="Century"/>
          <w:sz w:val="24"/>
          <w:szCs w:val="24"/>
        </w:rPr>
        <w:t xml:space="preserve">antagonism of the </w:t>
      </w:r>
      <w:r w:rsidR="0035079D">
        <w:rPr>
          <w:rFonts w:ascii="Century" w:hAnsi="Century"/>
          <w:sz w:val="24"/>
          <w:szCs w:val="24"/>
        </w:rPr>
        <w:t xml:space="preserve">religious leaders of the Jews to </w:t>
      </w:r>
      <w:r w:rsidR="00FD5404">
        <w:rPr>
          <w:rFonts w:ascii="Century" w:hAnsi="Century"/>
          <w:sz w:val="24"/>
          <w:szCs w:val="24"/>
        </w:rPr>
        <w:t>both Christ’</w:t>
      </w:r>
      <w:r w:rsidR="0035079D">
        <w:rPr>
          <w:rFonts w:ascii="Century" w:hAnsi="Century"/>
          <w:sz w:val="24"/>
          <w:szCs w:val="24"/>
        </w:rPr>
        <w:t>s claims and His Gospel.  The sermon is within a portion of the Gospel where Luke has gathered together teachings of Jesus that define what it means to be one of His disciples.</w:t>
      </w:r>
      <w:r w:rsidR="00684FE7">
        <w:rPr>
          <w:rFonts w:ascii="Century" w:hAnsi="Century"/>
          <w:sz w:val="24"/>
          <w:szCs w:val="24"/>
        </w:rPr>
        <w:t xml:space="preserve">  The simple Greek conjunction (translated as “</w:t>
      </w:r>
      <w:r w:rsidR="00684FE7">
        <w:rPr>
          <w:rFonts w:ascii="Century" w:hAnsi="Century"/>
          <w:i/>
          <w:iCs/>
          <w:sz w:val="24"/>
          <w:szCs w:val="24"/>
        </w:rPr>
        <w:t>then</w:t>
      </w:r>
      <w:r w:rsidR="00684FE7">
        <w:rPr>
          <w:rFonts w:ascii="Century" w:hAnsi="Century"/>
          <w:sz w:val="24"/>
          <w:szCs w:val="24"/>
        </w:rPr>
        <w:t>”) in the first sentence, indicates that this passage is meant to be understood as recording what followed immediately after the previous passage (vs.1-12).</w:t>
      </w:r>
    </w:p>
    <w:p w14:paraId="386385BD" w14:textId="5BBA47DB" w:rsidR="00E069A2" w:rsidRPr="00E069A2" w:rsidRDefault="00684FE7" w:rsidP="008A658F">
      <w:pPr>
        <w:pStyle w:val="NoSpacing"/>
        <w:rPr>
          <w:rFonts w:ascii="Century" w:hAnsi="Century"/>
          <w:sz w:val="24"/>
          <w:szCs w:val="24"/>
        </w:rPr>
      </w:pPr>
      <w:r>
        <w:rPr>
          <w:rFonts w:ascii="Century" w:hAnsi="Century"/>
          <w:sz w:val="24"/>
          <w:szCs w:val="24"/>
        </w:rPr>
        <w:t xml:space="preserve"> </w:t>
      </w:r>
    </w:p>
    <w:p w14:paraId="64929946" w14:textId="4B26E315" w:rsidR="008A658F" w:rsidRPr="008A658F" w:rsidRDefault="008A658F" w:rsidP="008A658F">
      <w:pPr>
        <w:pStyle w:val="NoSpacing"/>
        <w:rPr>
          <w:rFonts w:ascii="Century" w:hAnsi="Century"/>
          <w:b/>
          <w:bCs/>
          <w:sz w:val="24"/>
          <w:szCs w:val="24"/>
        </w:rPr>
      </w:pPr>
      <w:r w:rsidRPr="008A658F">
        <w:rPr>
          <w:rFonts w:ascii="Century" w:hAnsi="Century"/>
          <w:b/>
          <w:bCs/>
          <w:sz w:val="24"/>
          <w:szCs w:val="24"/>
        </w:rPr>
        <w:t xml:space="preserve">I. </w:t>
      </w:r>
      <w:r w:rsidRPr="008A658F">
        <w:rPr>
          <w:rFonts w:ascii="Century" w:hAnsi="Century"/>
          <w:b/>
          <w:bCs/>
          <w:sz w:val="24"/>
          <w:szCs w:val="24"/>
          <w:u w:val="single"/>
        </w:rPr>
        <w:t>The Warning</w:t>
      </w:r>
      <w:r w:rsidRPr="008A658F">
        <w:rPr>
          <w:rFonts w:ascii="Century" w:hAnsi="Century"/>
          <w:b/>
          <w:bCs/>
          <w:sz w:val="24"/>
          <w:szCs w:val="24"/>
        </w:rPr>
        <w:t>: (vs.13-15)</w:t>
      </w:r>
    </w:p>
    <w:p w14:paraId="301F8FF0" w14:textId="78678926" w:rsidR="0035079D" w:rsidRDefault="0035079D" w:rsidP="0035079D">
      <w:pPr>
        <w:pStyle w:val="NoSpacing"/>
        <w:rPr>
          <w:rFonts w:ascii="Century" w:hAnsi="Century"/>
          <w:sz w:val="24"/>
          <w:szCs w:val="24"/>
        </w:rPr>
      </w:pPr>
      <w:r>
        <w:rPr>
          <w:rFonts w:ascii="Century" w:hAnsi="Century"/>
          <w:sz w:val="24"/>
          <w:szCs w:val="24"/>
        </w:rPr>
        <w:t xml:space="preserve">   </w:t>
      </w:r>
      <w:r w:rsidR="00881CDA">
        <w:rPr>
          <w:rFonts w:ascii="Century" w:hAnsi="Century"/>
          <w:sz w:val="24"/>
          <w:szCs w:val="24"/>
        </w:rPr>
        <w:t xml:space="preserve">Luke begins his account of this second portion of the sermon by citing an interruption by someone in the crowd; </w:t>
      </w:r>
      <w:r>
        <w:rPr>
          <w:rFonts w:ascii="Century" w:hAnsi="Century"/>
          <w:sz w:val="24"/>
          <w:szCs w:val="24"/>
        </w:rPr>
        <w:t>“</w:t>
      </w:r>
      <w:r w:rsidRPr="0035079D">
        <w:rPr>
          <w:rFonts w:ascii="Century" w:hAnsi="Century"/>
          <w:i/>
          <w:iCs/>
          <w:sz w:val="24"/>
          <w:szCs w:val="24"/>
        </w:rPr>
        <w:t>Then one from the crowd said to Him, ‘Teacher, tell my brother to divide the inheritance with me’</w:t>
      </w:r>
      <w:r>
        <w:rPr>
          <w:rFonts w:ascii="Century" w:hAnsi="Century"/>
          <w:sz w:val="24"/>
          <w:szCs w:val="24"/>
        </w:rPr>
        <w:t>” (vs.13).</w:t>
      </w:r>
      <w:r w:rsidR="00881CDA">
        <w:rPr>
          <w:rFonts w:ascii="Century" w:hAnsi="Century"/>
          <w:sz w:val="24"/>
          <w:szCs w:val="24"/>
        </w:rPr>
        <w:t xml:space="preserve">  </w:t>
      </w:r>
      <w:r w:rsidR="00497AA6">
        <w:rPr>
          <w:rFonts w:ascii="Century" w:hAnsi="Century"/>
          <w:sz w:val="24"/>
          <w:szCs w:val="24"/>
        </w:rPr>
        <w:t>The individual who makes this statement is never identified, nor is anything else that might have been said by him recorded.  However, t</w:t>
      </w:r>
      <w:r w:rsidR="00881CDA">
        <w:rPr>
          <w:rFonts w:ascii="Century" w:hAnsi="Century"/>
          <w:sz w:val="24"/>
          <w:szCs w:val="24"/>
        </w:rPr>
        <w:t xml:space="preserve">here are a number of things we </w:t>
      </w:r>
      <w:r w:rsidR="00497AA6">
        <w:rPr>
          <w:rFonts w:ascii="Century" w:hAnsi="Century"/>
          <w:sz w:val="24"/>
          <w:szCs w:val="24"/>
        </w:rPr>
        <w:t xml:space="preserve">can discern from what is said by this man that give us a basic idea of his situation, and what He wanted from Jesus.  Clearly the man’s concern centered in a dispute with his brother over the division of inheritance from their father.  Since, the other brother is represented as being in control of the inheritance, it is almost certain based on what we know about that culture, that he would be the older brother.  Therefore, the one speaking is a younger brother.  Second, the division of an inheritance would often involve different sons being entitled to different portions of the overall property that had belonged to the family as a whole when the father was alive.  It would be common for a family to attempt to keep the land holdings intact because that would represent having greater standing in that society for all of them if they did so.  Therefore, the younger brother wants to separate his portion, and the older brother is resisting this.  To understand what the man is saying, we need to recognize that it is not expressed as a request, but as a demand.  Also, the man was not asking Jesus to act as an intermediate and help him and his brother understand what would be best to do before God; instead, the man has already made up his mind </w:t>
      </w:r>
      <w:r w:rsidR="00FD5404">
        <w:rPr>
          <w:rFonts w:ascii="Century" w:hAnsi="Century"/>
          <w:sz w:val="24"/>
          <w:szCs w:val="24"/>
        </w:rPr>
        <w:t xml:space="preserve">regarding </w:t>
      </w:r>
      <w:r w:rsidR="00497AA6">
        <w:rPr>
          <w:rFonts w:ascii="Century" w:hAnsi="Century"/>
          <w:sz w:val="24"/>
          <w:szCs w:val="24"/>
        </w:rPr>
        <w:t>what he wants, and he simply insists that Jesus command his brother to concede to this man’s wishes.</w:t>
      </w:r>
      <w:r w:rsidR="00684FE7">
        <w:rPr>
          <w:rFonts w:ascii="Century" w:hAnsi="Century"/>
          <w:sz w:val="24"/>
          <w:szCs w:val="24"/>
        </w:rPr>
        <w:t xml:space="preserve">  One last thing we observe is that this demand has nothing to do with anything that Jesus has been saying up to this point in His sermon.  This man’s demand therefore paints a very dark picture regarding how well the crowd in general is listening to the content of Jesus’ teaching.</w:t>
      </w:r>
    </w:p>
    <w:p w14:paraId="4581666B" w14:textId="0B1A5971" w:rsidR="00684FE7" w:rsidRDefault="00684FE7" w:rsidP="00684FE7">
      <w:pPr>
        <w:pStyle w:val="NoSpacing"/>
        <w:rPr>
          <w:rFonts w:ascii="Century" w:hAnsi="Century"/>
          <w:sz w:val="24"/>
          <w:szCs w:val="24"/>
        </w:rPr>
      </w:pPr>
      <w:r>
        <w:rPr>
          <w:rFonts w:ascii="Century" w:hAnsi="Century"/>
          <w:sz w:val="24"/>
          <w:szCs w:val="24"/>
        </w:rPr>
        <w:t xml:space="preserve">     Luke then records Jesus’ response; “</w:t>
      </w:r>
      <w:r w:rsidRPr="00684FE7">
        <w:rPr>
          <w:rFonts w:ascii="Century" w:hAnsi="Century"/>
          <w:i/>
          <w:iCs/>
          <w:sz w:val="24"/>
          <w:szCs w:val="24"/>
        </w:rPr>
        <w:t>But He said to him, ‘Man, who made Me a judge or an arbitrator over you?</w:t>
      </w:r>
      <w:r>
        <w:rPr>
          <w:rFonts w:ascii="Century" w:hAnsi="Century"/>
          <w:sz w:val="24"/>
          <w:szCs w:val="24"/>
        </w:rPr>
        <w:t xml:space="preserve">’” (vs.14).  On the surface, this response sounds like Jesus is disavowing that it would be His place to sit in judgment over a matter like </w:t>
      </w:r>
      <w:r>
        <w:rPr>
          <w:rFonts w:ascii="Century" w:hAnsi="Century"/>
          <w:sz w:val="24"/>
          <w:szCs w:val="24"/>
        </w:rPr>
        <w:lastRenderedPageBreak/>
        <w:t>the one that this man brings before Him.  However, the man speaks of Jesus as “</w:t>
      </w:r>
      <w:r>
        <w:rPr>
          <w:rFonts w:ascii="Century" w:hAnsi="Century"/>
          <w:i/>
          <w:iCs/>
          <w:sz w:val="24"/>
          <w:szCs w:val="24"/>
        </w:rPr>
        <w:t>teacher</w:t>
      </w:r>
      <w:r>
        <w:rPr>
          <w:rFonts w:ascii="Century" w:hAnsi="Century"/>
          <w:sz w:val="24"/>
          <w:szCs w:val="24"/>
        </w:rPr>
        <w:t xml:space="preserve">”, which is the common way one would address a rabbi.  In Jewish culture of the first century, it would be </w:t>
      </w:r>
      <w:r w:rsidR="003041E6">
        <w:rPr>
          <w:rFonts w:ascii="Century" w:hAnsi="Century"/>
          <w:sz w:val="24"/>
          <w:szCs w:val="24"/>
        </w:rPr>
        <w:t xml:space="preserve">perfectly normal for </w:t>
      </w:r>
      <w:r>
        <w:rPr>
          <w:rFonts w:ascii="Century" w:hAnsi="Century"/>
          <w:sz w:val="24"/>
          <w:szCs w:val="24"/>
        </w:rPr>
        <w:t>a respected rabbi</w:t>
      </w:r>
      <w:r w:rsidR="003041E6">
        <w:rPr>
          <w:rFonts w:ascii="Century" w:hAnsi="Century"/>
          <w:sz w:val="24"/>
          <w:szCs w:val="24"/>
        </w:rPr>
        <w:t xml:space="preserve"> to be asked to give his judgment about any ethical matters; including family disputes over property or money.  So, Jesus is not saying that it was none of His business to involve Himself in the man’s </w:t>
      </w:r>
      <w:r w:rsidR="00FD5404">
        <w:rPr>
          <w:rFonts w:ascii="Century" w:hAnsi="Century"/>
          <w:sz w:val="24"/>
          <w:szCs w:val="24"/>
        </w:rPr>
        <w:t>affair</w:t>
      </w:r>
      <w:r w:rsidR="003041E6">
        <w:rPr>
          <w:rFonts w:ascii="Century" w:hAnsi="Century"/>
          <w:sz w:val="24"/>
          <w:szCs w:val="24"/>
        </w:rPr>
        <w:t xml:space="preserve">s.  Instead, Jesus’ refusal to be involved in what this man wanted from Him went deeper.  Jesus at this point in His ministry is teaching as One who has spoken of Himself as being the Messiah, and is giving authoritative instruction about how a person is to relate to God.  However, this man is speaking to Jesus as if he were only a travelling rabbi, </w:t>
      </w:r>
      <w:r w:rsidR="00FD5404">
        <w:rPr>
          <w:rFonts w:ascii="Century" w:hAnsi="Century"/>
          <w:sz w:val="24"/>
          <w:szCs w:val="24"/>
        </w:rPr>
        <w:t xml:space="preserve">thus the man </w:t>
      </w:r>
      <w:r w:rsidR="003041E6">
        <w:rPr>
          <w:rFonts w:ascii="Century" w:hAnsi="Century"/>
          <w:sz w:val="24"/>
          <w:szCs w:val="24"/>
        </w:rPr>
        <w:t>ignor</w:t>
      </w:r>
      <w:r w:rsidR="00FD5404">
        <w:rPr>
          <w:rFonts w:ascii="Century" w:hAnsi="Century"/>
          <w:sz w:val="24"/>
          <w:szCs w:val="24"/>
        </w:rPr>
        <w:t>es</w:t>
      </w:r>
      <w:r w:rsidR="003041E6">
        <w:rPr>
          <w:rFonts w:ascii="Century" w:hAnsi="Century"/>
          <w:sz w:val="24"/>
          <w:szCs w:val="24"/>
        </w:rPr>
        <w:t xml:space="preserve"> the entire context of how Jesus is presenting Himself.  Therefore, Jesus is declining on the basis of the man not recognizing His messianic role, which made the matter something that was beneath His involvement; especially, since the man was not interested in understanding God’s perspective on his situation.</w:t>
      </w:r>
    </w:p>
    <w:p w14:paraId="3CF64946" w14:textId="3039669F" w:rsidR="00183C91" w:rsidRDefault="003041E6" w:rsidP="00183C91">
      <w:pPr>
        <w:pStyle w:val="NoSpacing"/>
        <w:rPr>
          <w:rFonts w:ascii="Century" w:hAnsi="Century"/>
          <w:sz w:val="24"/>
          <w:szCs w:val="24"/>
        </w:rPr>
      </w:pPr>
      <w:r>
        <w:rPr>
          <w:rFonts w:ascii="Century" w:hAnsi="Century"/>
          <w:sz w:val="24"/>
          <w:szCs w:val="24"/>
        </w:rPr>
        <w:t xml:space="preserve">     Luke then records that though Jesus w</w:t>
      </w:r>
      <w:r w:rsidR="00FD5404">
        <w:rPr>
          <w:rFonts w:ascii="Century" w:hAnsi="Century"/>
          <w:sz w:val="24"/>
          <w:szCs w:val="24"/>
        </w:rPr>
        <w:t>ould</w:t>
      </w:r>
      <w:r>
        <w:rPr>
          <w:rFonts w:ascii="Century" w:hAnsi="Century"/>
          <w:sz w:val="24"/>
          <w:szCs w:val="24"/>
        </w:rPr>
        <w:t xml:space="preserve"> not submit to the man’s demand; He does use the man’s demand to draw everyone’s attention to an ethical problem that was at the heart of the man’s demand; “</w:t>
      </w:r>
      <w:r w:rsidRPr="003041E6">
        <w:rPr>
          <w:rFonts w:ascii="Century" w:hAnsi="Century"/>
          <w:i/>
          <w:iCs/>
          <w:sz w:val="24"/>
          <w:szCs w:val="24"/>
        </w:rPr>
        <w:t>And He said to them, ‘Take heed and beware of covetousness, for one</w:t>
      </w:r>
      <w:r>
        <w:rPr>
          <w:rFonts w:ascii="Century" w:hAnsi="Century"/>
          <w:i/>
          <w:iCs/>
          <w:sz w:val="24"/>
          <w:szCs w:val="24"/>
        </w:rPr>
        <w:t>’</w:t>
      </w:r>
      <w:r w:rsidRPr="003041E6">
        <w:rPr>
          <w:rFonts w:ascii="Century" w:hAnsi="Century"/>
          <w:i/>
          <w:iCs/>
          <w:sz w:val="24"/>
          <w:szCs w:val="24"/>
        </w:rPr>
        <w:t>s life does not consist in the abundance of the things he possesses’</w:t>
      </w:r>
      <w:r>
        <w:rPr>
          <w:rFonts w:ascii="Century" w:hAnsi="Century"/>
          <w:sz w:val="24"/>
          <w:szCs w:val="24"/>
        </w:rPr>
        <w:t xml:space="preserve">” (vs.15).  </w:t>
      </w:r>
      <w:r w:rsidR="00503589">
        <w:rPr>
          <w:rFonts w:ascii="Century" w:hAnsi="Century"/>
          <w:sz w:val="24"/>
          <w:szCs w:val="24"/>
        </w:rPr>
        <w:t>We notice that unlike verse fourteen where Jesus is said to be speaking to “</w:t>
      </w:r>
      <w:r w:rsidR="00503589">
        <w:rPr>
          <w:rFonts w:ascii="Century" w:hAnsi="Century"/>
          <w:i/>
          <w:iCs/>
          <w:sz w:val="24"/>
          <w:szCs w:val="24"/>
        </w:rPr>
        <w:t>him</w:t>
      </w:r>
      <w:r w:rsidR="00503589">
        <w:rPr>
          <w:rFonts w:ascii="Century" w:hAnsi="Century"/>
          <w:sz w:val="24"/>
          <w:szCs w:val="24"/>
        </w:rPr>
        <w:t>”</w:t>
      </w:r>
      <w:r w:rsidR="00FD5404">
        <w:rPr>
          <w:rFonts w:ascii="Century" w:hAnsi="Century"/>
          <w:sz w:val="24"/>
          <w:szCs w:val="24"/>
        </w:rPr>
        <w:t xml:space="preserve"> (</w:t>
      </w:r>
      <w:r w:rsidR="00503589">
        <w:rPr>
          <w:rFonts w:ascii="Century" w:hAnsi="Century"/>
          <w:sz w:val="24"/>
          <w:szCs w:val="24"/>
        </w:rPr>
        <w:t>the man who interrupted with his demand</w:t>
      </w:r>
      <w:r w:rsidR="00FD5404">
        <w:rPr>
          <w:rFonts w:ascii="Century" w:hAnsi="Century"/>
          <w:sz w:val="24"/>
          <w:szCs w:val="24"/>
        </w:rPr>
        <w:t>),</w:t>
      </w:r>
      <w:r w:rsidR="00503589">
        <w:rPr>
          <w:rFonts w:ascii="Century" w:hAnsi="Century"/>
          <w:sz w:val="24"/>
          <w:szCs w:val="24"/>
        </w:rPr>
        <w:t xml:space="preserve"> Jesus </w:t>
      </w:r>
      <w:r w:rsidR="00FD5404">
        <w:rPr>
          <w:rFonts w:ascii="Century" w:hAnsi="Century"/>
          <w:sz w:val="24"/>
          <w:szCs w:val="24"/>
        </w:rPr>
        <w:t xml:space="preserve">is now said to be </w:t>
      </w:r>
      <w:r w:rsidR="00503589">
        <w:rPr>
          <w:rFonts w:ascii="Century" w:hAnsi="Century"/>
          <w:sz w:val="24"/>
          <w:szCs w:val="24"/>
        </w:rPr>
        <w:t>speak</w:t>
      </w:r>
      <w:r w:rsidR="00FD5404">
        <w:rPr>
          <w:rFonts w:ascii="Century" w:hAnsi="Century"/>
          <w:sz w:val="24"/>
          <w:szCs w:val="24"/>
        </w:rPr>
        <w:t>ing</w:t>
      </w:r>
      <w:r w:rsidR="00503589">
        <w:rPr>
          <w:rFonts w:ascii="Century" w:hAnsi="Century"/>
          <w:sz w:val="24"/>
          <w:szCs w:val="24"/>
        </w:rPr>
        <w:t xml:space="preserve"> to “</w:t>
      </w:r>
      <w:r w:rsidR="00503589">
        <w:rPr>
          <w:rFonts w:ascii="Century" w:hAnsi="Century"/>
          <w:i/>
          <w:iCs/>
          <w:sz w:val="24"/>
          <w:szCs w:val="24"/>
        </w:rPr>
        <w:t>them</w:t>
      </w:r>
      <w:r w:rsidR="00503589">
        <w:rPr>
          <w:rFonts w:ascii="Century" w:hAnsi="Century"/>
          <w:sz w:val="24"/>
          <w:szCs w:val="24"/>
        </w:rPr>
        <w:t>”</w:t>
      </w:r>
      <w:r w:rsidR="00FD5404">
        <w:rPr>
          <w:rFonts w:ascii="Century" w:hAnsi="Century"/>
          <w:sz w:val="24"/>
          <w:szCs w:val="24"/>
        </w:rPr>
        <w:t>,</w:t>
      </w:r>
      <w:r w:rsidR="00503589">
        <w:rPr>
          <w:rFonts w:ascii="Century" w:hAnsi="Century"/>
          <w:sz w:val="24"/>
          <w:szCs w:val="24"/>
        </w:rPr>
        <w:t xml:space="preserve"> the crowd at large who heard what the man had said.  Jesus said that all those listening should “</w:t>
      </w:r>
      <w:r w:rsidR="00503589">
        <w:rPr>
          <w:rFonts w:ascii="Century" w:hAnsi="Century"/>
          <w:i/>
          <w:iCs/>
          <w:sz w:val="24"/>
          <w:szCs w:val="24"/>
        </w:rPr>
        <w:t>take heed and beware of covetousness</w:t>
      </w:r>
      <w:r w:rsidR="00503589">
        <w:rPr>
          <w:rFonts w:ascii="Century" w:hAnsi="Century"/>
          <w:sz w:val="24"/>
          <w:szCs w:val="24"/>
        </w:rPr>
        <w:t xml:space="preserve">”.  </w:t>
      </w:r>
      <w:bookmarkStart w:id="0" w:name="_Hlk33427569"/>
      <w:r w:rsidR="00503589">
        <w:rPr>
          <w:rFonts w:ascii="Century" w:hAnsi="Century"/>
          <w:sz w:val="24"/>
          <w:szCs w:val="24"/>
        </w:rPr>
        <w:t>The Greek word translated as “</w:t>
      </w:r>
      <w:r w:rsidR="00503589">
        <w:rPr>
          <w:rFonts w:ascii="Century" w:hAnsi="Century"/>
          <w:i/>
          <w:iCs/>
          <w:sz w:val="24"/>
          <w:szCs w:val="24"/>
        </w:rPr>
        <w:t>take heed</w:t>
      </w:r>
      <w:r w:rsidR="00503589">
        <w:rPr>
          <w:rFonts w:ascii="Century" w:hAnsi="Century"/>
          <w:sz w:val="24"/>
          <w:szCs w:val="24"/>
        </w:rPr>
        <w:t>”</w:t>
      </w:r>
      <w:r w:rsidR="00183C91">
        <w:rPr>
          <w:rFonts w:ascii="Century" w:hAnsi="Century"/>
          <w:sz w:val="24"/>
          <w:szCs w:val="24"/>
        </w:rPr>
        <w:t xml:space="preserve">, </w:t>
      </w:r>
      <w:bookmarkEnd w:id="0"/>
      <w:r w:rsidR="00183C91">
        <w:rPr>
          <w:rFonts w:ascii="Century" w:hAnsi="Century"/>
          <w:sz w:val="24"/>
          <w:szCs w:val="24"/>
        </w:rPr>
        <w:t xml:space="preserve">which literally means </w:t>
      </w:r>
      <w:r w:rsidR="00183C91" w:rsidRPr="00E678EC">
        <w:rPr>
          <w:rFonts w:ascii="Century" w:hAnsi="Century"/>
          <w:sz w:val="24"/>
          <w:szCs w:val="24"/>
        </w:rPr>
        <w:t xml:space="preserve">to see with </w:t>
      </w:r>
      <w:r w:rsidR="00183C91">
        <w:rPr>
          <w:rFonts w:ascii="Century" w:hAnsi="Century"/>
          <w:sz w:val="24"/>
          <w:szCs w:val="24"/>
        </w:rPr>
        <w:t>one’s</w:t>
      </w:r>
      <w:r w:rsidR="00183C91" w:rsidRPr="00E678EC">
        <w:rPr>
          <w:rFonts w:ascii="Century" w:hAnsi="Century"/>
          <w:sz w:val="24"/>
          <w:szCs w:val="24"/>
        </w:rPr>
        <w:t xml:space="preserve"> eyes</w:t>
      </w:r>
      <w:r w:rsidR="00183C91">
        <w:rPr>
          <w:rFonts w:ascii="Century" w:hAnsi="Century"/>
          <w:sz w:val="24"/>
          <w:szCs w:val="24"/>
        </w:rPr>
        <w:t xml:space="preserve">, but was used metaphorically to mean </w:t>
      </w:r>
      <w:r w:rsidR="00183C91" w:rsidRPr="00E678EC">
        <w:rPr>
          <w:rFonts w:ascii="Century" w:hAnsi="Century"/>
          <w:sz w:val="24"/>
          <w:szCs w:val="24"/>
        </w:rPr>
        <w:t xml:space="preserve">to see with </w:t>
      </w:r>
      <w:r w:rsidR="00183C91">
        <w:rPr>
          <w:rFonts w:ascii="Century" w:hAnsi="Century"/>
          <w:sz w:val="24"/>
          <w:szCs w:val="24"/>
        </w:rPr>
        <w:t>on</w:t>
      </w:r>
      <w:r w:rsidR="00183C91" w:rsidRPr="00E678EC">
        <w:rPr>
          <w:rFonts w:ascii="Century" w:hAnsi="Century"/>
          <w:sz w:val="24"/>
          <w:szCs w:val="24"/>
        </w:rPr>
        <w:t>e</w:t>
      </w:r>
      <w:r w:rsidR="00183C91">
        <w:rPr>
          <w:rFonts w:ascii="Century" w:hAnsi="Century"/>
          <w:sz w:val="24"/>
          <w:szCs w:val="24"/>
        </w:rPr>
        <w:t>’s</w:t>
      </w:r>
      <w:r w:rsidR="00183C91" w:rsidRPr="00E678EC">
        <w:rPr>
          <w:rFonts w:ascii="Century" w:hAnsi="Century"/>
          <w:sz w:val="24"/>
          <w:szCs w:val="24"/>
        </w:rPr>
        <w:t xml:space="preserve"> mind, to perceive, </w:t>
      </w:r>
      <w:r w:rsidR="00FD5404">
        <w:rPr>
          <w:rFonts w:ascii="Century" w:hAnsi="Century"/>
          <w:sz w:val="24"/>
          <w:szCs w:val="24"/>
        </w:rPr>
        <w:t xml:space="preserve">to </w:t>
      </w:r>
      <w:r w:rsidR="00183C91" w:rsidRPr="00E678EC">
        <w:rPr>
          <w:rFonts w:ascii="Century" w:hAnsi="Century"/>
          <w:sz w:val="24"/>
          <w:szCs w:val="24"/>
        </w:rPr>
        <w:t>know</w:t>
      </w:r>
      <w:r w:rsidR="00183C91">
        <w:rPr>
          <w:rFonts w:ascii="Century" w:hAnsi="Century"/>
          <w:sz w:val="24"/>
          <w:szCs w:val="24"/>
        </w:rPr>
        <w:t>, or to be acquainted with something b</w:t>
      </w:r>
      <w:r w:rsidR="00FD5404">
        <w:rPr>
          <w:rFonts w:ascii="Century" w:hAnsi="Century"/>
          <w:sz w:val="24"/>
          <w:szCs w:val="24"/>
        </w:rPr>
        <w:t>y</w:t>
      </w:r>
      <w:r w:rsidR="00183C91">
        <w:rPr>
          <w:rFonts w:ascii="Century" w:hAnsi="Century"/>
          <w:sz w:val="24"/>
          <w:szCs w:val="24"/>
        </w:rPr>
        <w:t xml:space="preserve"> experience.  The sense in a context like this is be aware of something because it poses some sort of a threat.  The Greek word translated as “</w:t>
      </w:r>
      <w:r w:rsidR="00183C91">
        <w:rPr>
          <w:rFonts w:ascii="Century" w:hAnsi="Century"/>
          <w:i/>
          <w:iCs/>
          <w:sz w:val="24"/>
          <w:szCs w:val="24"/>
        </w:rPr>
        <w:t>beware</w:t>
      </w:r>
      <w:r w:rsidR="00183C91">
        <w:rPr>
          <w:rFonts w:ascii="Century" w:hAnsi="Century"/>
          <w:sz w:val="24"/>
          <w:szCs w:val="24"/>
        </w:rPr>
        <w:t xml:space="preserve">” means either to </w:t>
      </w:r>
      <w:r w:rsidR="00183C91" w:rsidRPr="00E678EC">
        <w:rPr>
          <w:rFonts w:ascii="Century" w:hAnsi="Century"/>
          <w:sz w:val="24"/>
          <w:szCs w:val="24"/>
        </w:rPr>
        <w:t>make a distinct effort to keep oneself from doing something</w:t>
      </w:r>
      <w:r w:rsidR="00183C91">
        <w:rPr>
          <w:rFonts w:ascii="Century" w:hAnsi="Century"/>
          <w:sz w:val="24"/>
          <w:szCs w:val="24"/>
        </w:rPr>
        <w:t xml:space="preserve">, in the sense of avoiding it, or it can refer to guarding oneself or someone else from </w:t>
      </w:r>
      <w:r w:rsidR="00FD5404">
        <w:rPr>
          <w:rFonts w:ascii="Century" w:hAnsi="Century"/>
          <w:sz w:val="24"/>
          <w:szCs w:val="24"/>
        </w:rPr>
        <w:t>some source of threat</w:t>
      </w:r>
      <w:r w:rsidR="00183C91">
        <w:rPr>
          <w:rFonts w:ascii="Century" w:hAnsi="Century"/>
          <w:sz w:val="24"/>
          <w:szCs w:val="24"/>
        </w:rPr>
        <w:t xml:space="preserve">.  Put together like this, the words indicate that one should watch very carefully because there is some sort of </w:t>
      </w:r>
      <w:r w:rsidR="00FD5404">
        <w:rPr>
          <w:rFonts w:ascii="Century" w:hAnsi="Century"/>
          <w:sz w:val="24"/>
          <w:szCs w:val="24"/>
        </w:rPr>
        <w:t>danger</w:t>
      </w:r>
      <w:r w:rsidR="00183C91">
        <w:rPr>
          <w:rFonts w:ascii="Century" w:hAnsi="Century"/>
          <w:sz w:val="24"/>
          <w:szCs w:val="24"/>
        </w:rPr>
        <w:t xml:space="preserve"> to one’s well-being that if ignored</w:t>
      </w:r>
      <w:r w:rsidR="00FD5404">
        <w:rPr>
          <w:rFonts w:ascii="Century" w:hAnsi="Century"/>
          <w:sz w:val="24"/>
          <w:szCs w:val="24"/>
        </w:rPr>
        <w:t>,</w:t>
      </w:r>
      <w:r w:rsidR="00183C91">
        <w:rPr>
          <w:rFonts w:ascii="Century" w:hAnsi="Century"/>
          <w:sz w:val="24"/>
          <w:szCs w:val="24"/>
        </w:rPr>
        <w:t xml:space="preserve"> will bring </w:t>
      </w:r>
      <w:r w:rsidR="00FD5404">
        <w:rPr>
          <w:rFonts w:ascii="Century" w:hAnsi="Century"/>
          <w:sz w:val="24"/>
          <w:szCs w:val="24"/>
        </w:rPr>
        <w:t>r</w:t>
      </w:r>
      <w:r w:rsidR="00183C91">
        <w:rPr>
          <w:rFonts w:ascii="Century" w:hAnsi="Century"/>
          <w:sz w:val="24"/>
          <w:szCs w:val="24"/>
        </w:rPr>
        <w:t>eal harm.  The Greek word translated as “</w:t>
      </w:r>
      <w:r w:rsidR="00183C91">
        <w:rPr>
          <w:rFonts w:ascii="Century" w:hAnsi="Century"/>
          <w:i/>
          <w:iCs/>
          <w:sz w:val="24"/>
          <w:szCs w:val="24"/>
        </w:rPr>
        <w:t>covetousness</w:t>
      </w:r>
      <w:r w:rsidR="00183C91">
        <w:rPr>
          <w:rFonts w:ascii="Century" w:hAnsi="Century"/>
          <w:sz w:val="24"/>
          <w:szCs w:val="24"/>
        </w:rPr>
        <w:t xml:space="preserve">” refers to greed or avarice.  The essence of the Greek term is the desire to have more than </w:t>
      </w:r>
      <w:r w:rsidR="00714256">
        <w:rPr>
          <w:rFonts w:ascii="Century" w:hAnsi="Century"/>
          <w:sz w:val="24"/>
          <w:szCs w:val="24"/>
        </w:rPr>
        <w:t>what one has.  Therefore, Jesus issues a warning that greed, like that which motivated the man’s statement about what he wanted from his brother, was a threat to everyone in the crowd; a threat they needed to actively guard themselves against, lest it overtake them.  Then Jesus explained why covetousness was to be so strenuously avoided, “</w:t>
      </w:r>
      <w:r w:rsidR="00714256" w:rsidRPr="003041E6">
        <w:rPr>
          <w:rFonts w:ascii="Century" w:hAnsi="Century"/>
          <w:i/>
          <w:iCs/>
          <w:sz w:val="24"/>
          <w:szCs w:val="24"/>
        </w:rPr>
        <w:t>for one</w:t>
      </w:r>
      <w:r w:rsidR="00714256">
        <w:rPr>
          <w:rFonts w:ascii="Century" w:hAnsi="Century"/>
          <w:i/>
          <w:iCs/>
          <w:sz w:val="24"/>
          <w:szCs w:val="24"/>
        </w:rPr>
        <w:t>’</w:t>
      </w:r>
      <w:r w:rsidR="00714256" w:rsidRPr="003041E6">
        <w:rPr>
          <w:rFonts w:ascii="Century" w:hAnsi="Century"/>
          <w:i/>
          <w:iCs/>
          <w:sz w:val="24"/>
          <w:szCs w:val="24"/>
        </w:rPr>
        <w:t>s life does not consist in the abundance of the things he possesses’</w:t>
      </w:r>
      <w:r w:rsidR="00714256">
        <w:rPr>
          <w:rFonts w:ascii="Century" w:hAnsi="Century"/>
          <w:sz w:val="24"/>
          <w:szCs w:val="24"/>
        </w:rPr>
        <w:t xml:space="preserve">”.  There are three different words that Jesus might have used here to refer to life.  The one chosen here is always the one used in the New Testament to refer to the life that is given by God that is new and eternal.  Therefore, the implication is that Jesus is speaking of </w:t>
      </w:r>
      <w:r w:rsidR="00277AD8">
        <w:rPr>
          <w:rFonts w:ascii="Century" w:hAnsi="Century"/>
          <w:sz w:val="24"/>
          <w:szCs w:val="24"/>
        </w:rPr>
        <w:t xml:space="preserve">the </w:t>
      </w:r>
      <w:r w:rsidR="00714256">
        <w:rPr>
          <w:rFonts w:ascii="Century" w:hAnsi="Century"/>
          <w:sz w:val="24"/>
          <w:szCs w:val="24"/>
        </w:rPr>
        <w:t xml:space="preserve">life </w:t>
      </w:r>
      <w:r w:rsidR="00277AD8">
        <w:rPr>
          <w:rFonts w:ascii="Century" w:hAnsi="Century"/>
          <w:sz w:val="24"/>
          <w:szCs w:val="24"/>
        </w:rPr>
        <w:t xml:space="preserve">of one who wishes to live in harmony with God.  </w:t>
      </w:r>
      <w:r w:rsidR="00714256">
        <w:rPr>
          <w:rFonts w:ascii="Century" w:hAnsi="Century"/>
          <w:sz w:val="24"/>
          <w:szCs w:val="24"/>
        </w:rPr>
        <w:t xml:space="preserve">The idea here is that the measure of one’s life is not found in how much or what sorts of material possessions one has.  Instead, the true measure of one’s life is found elsewhere (Jesus will clarify what this is as He </w:t>
      </w:r>
      <w:r w:rsidR="00714256">
        <w:rPr>
          <w:rFonts w:ascii="Century" w:hAnsi="Century"/>
          <w:sz w:val="24"/>
          <w:szCs w:val="24"/>
        </w:rPr>
        <w:lastRenderedPageBreak/>
        <w:t xml:space="preserve">continues with His sermon).  In the ancient world, just as it is in our world, there was a tendency for people to conclude that the more material wealth one possessed, the better </w:t>
      </w:r>
      <w:r w:rsidR="00277AD8">
        <w:rPr>
          <w:rFonts w:ascii="Century" w:hAnsi="Century"/>
          <w:sz w:val="24"/>
          <w:szCs w:val="24"/>
        </w:rPr>
        <w:t>their lives would be</w:t>
      </w:r>
      <w:r w:rsidR="00714256">
        <w:rPr>
          <w:rFonts w:ascii="Century" w:hAnsi="Century"/>
          <w:sz w:val="24"/>
          <w:szCs w:val="24"/>
        </w:rPr>
        <w:t xml:space="preserve">, </w:t>
      </w:r>
      <w:r w:rsidR="00277AD8">
        <w:rPr>
          <w:rFonts w:ascii="Century" w:hAnsi="Century"/>
          <w:sz w:val="24"/>
          <w:szCs w:val="24"/>
        </w:rPr>
        <w:t xml:space="preserve">and </w:t>
      </w:r>
      <w:r w:rsidR="00714256">
        <w:rPr>
          <w:rFonts w:ascii="Century" w:hAnsi="Century"/>
          <w:sz w:val="24"/>
          <w:szCs w:val="24"/>
        </w:rPr>
        <w:t>the more significant you were as a person.  Jesus teaches here that God measures the significance of life much differently than this, so one must avoid allowing materialism to shape one’s view of life.</w:t>
      </w:r>
    </w:p>
    <w:p w14:paraId="39499E72" w14:textId="77777777" w:rsidR="00684FE7" w:rsidRDefault="00684FE7" w:rsidP="00684FE7">
      <w:pPr>
        <w:pStyle w:val="NoSpacing"/>
        <w:rPr>
          <w:rFonts w:ascii="Century" w:hAnsi="Century"/>
          <w:sz w:val="24"/>
          <w:szCs w:val="24"/>
        </w:rPr>
      </w:pPr>
    </w:p>
    <w:p w14:paraId="6EC527EC" w14:textId="17345A0C" w:rsidR="008A658F" w:rsidRPr="008A658F" w:rsidRDefault="008A658F" w:rsidP="008A658F">
      <w:pPr>
        <w:pStyle w:val="NoSpacing"/>
        <w:rPr>
          <w:rFonts w:ascii="Century" w:hAnsi="Century"/>
          <w:b/>
          <w:bCs/>
          <w:sz w:val="24"/>
          <w:szCs w:val="24"/>
        </w:rPr>
      </w:pPr>
      <w:r w:rsidRPr="008A658F">
        <w:rPr>
          <w:rFonts w:ascii="Century" w:hAnsi="Century"/>
          <w:b/>
          <w:bCs/>
          <w:sz w:val="24"/>
          <w:szCs w:val="24"/>
        </w:rPr>
        <w:t xml:space="preserve">II. </w:t>
      </w:r>
      <w:r w:rsidRPr="008A658F">
        <w:rPr>
          <w:rFonts w:ascii="Century" w:hAnsi="Century"/>
          <w:b/>
          <w:bCs/>
          <w:sz w:val="24"/>
          <w:szCs w:val="24"/>
          <w:u w:val="single"/>
        </w:rPr>
        <w:t>The Illustrating Parable</w:t>
      </w:r>
      <w:r w:rsidRPr="008A658F">
        <w:rPr>
          <w:rFonts w:ascii="Century" w:hAnsi="Century"/>
          <w:b/>
          <w:bCs/>
          <w:sz w:val="24"/>
          <w:szCs w:val="24"/>
        </w:rPr>
        <w:t>: (vs.16-20)</w:t>
      </w:r>
    </w:p>
    <w:p w14:paraId="08DA35E8" w14:textId="2D6C1449" w:rsidR="00714256" w:rsidRDefault="00714256" w:rsidP="00714256">
      <w:pPr>
        <w:pStyle w:val="NoSpacing"/>
        <w:rPr>
          <w:rFonts w:ascii="Century" w:hAnsi="Century"/>
          <w:sz w:val="24"/>
          <w:szCs w:val="24"/>
        </w:rPr>
      </w:pPr>
      <w:r>
        <w:rPr>
          <w:rFonts w:ascii="Century" w:hAnsi="Century"/>
          <w:sz w:val="24"/>
          <w:szCs w:val="24"/>
        </w:rPr>
        <w:t xml:space="preserve">     </w:t>
      </w:r>
      <w:r w:rsidR="00B33375">
        <w:rPr>
          <w:rFonts w:ascii="Century" w:hAnsi="Century"/>
          <w:sz w:val="24"/>
          <w:szCs w:val="24"/>
        </w:rPr>
        <w:t xml:space="preserve">Luke then records a parable that Jesus gives to the crowd to illustrate the threat that greed represents to one’s life; </w:t>
      </w:r>
      <w:r>
        <w:rPr>
          <w:rFonts w:ascii="Century" w:hAnsi="Century"/>
          <w:sz w:val="24"/>
          <w:szCs w:val="24"/>
        </w:rPr>
        <w:t>“</w:t>
      </w:r>
      <w:r w:rsidRPr="009B7B66">
        <w:rPr>
          <w:rFonts w:ascii="Century" w:hAnsi="Century"/>
          <w:i/>
          <w:iCs/>
          <w:sz w:val="24"/>
          <w:szCs w:val="24"/>
        </w:rPr>
        <w:t>Then He spoke a parable to them, saying: ‘The ground of a certain rich man yielded plentifully’</w:t>
      </w:r>
      <w:r>
        <w:rPr>
          <w:rFonts w:ascii="Century" w:hAnsi="Century"/>
          <w:sz w:val="24"/>
          <w:szCs w:val="24"/>
        </w:rPr>
        <w:t>” (vs.16).</w:t>
      </w:r>
      <w:r w:rsidR="00FE019F">
        <w:rPr>
          <w:rFonts w:ascii="Century" w:hAnsi="Century"/>
          <w:sz w:val="24"/>
          <w:szCs w:val="24"/>
        </w:rPr>
        <w:t xml:space="preserve">  As the parable opens, we are given some very important information to help us properly interpret it.  We are told at the outset that the man at the center of the parable was rich prior to the harvest.  Therefore, the plentiful production of crops that he received that year were not what made him rich.  Also, we are told that the ground simply yielded the plentiful crops to be harvested.  This tells us that the surplus the man was going to enjoy was an expression of God’s grace and was not the result of something extra he had done.</w:t>
      </w:r>
    </w:p>
    <w:p w14:paraId="69DD83D9" w14:textId="13C99B44" w:rsidR="00771F52" w:rsidRDefault="00FE019F" w:rsidP="00714256">
      <w:pPr>
        <w:pStyle w:val="NoSpacing"/>
        <w:rPr>
          <w:rFonts w:ascii="Century" w:hAnsi="Century"/>
          <w:sz w:val="24"/>
          <w:szCs w:val="24"/>
        </w:rPr>
      </w:pPr>
      <w:r>
        <w:rPr>
          <w:rFonts w:ascii="Century" w:hAnsi="Century"/>
          <w:sz w:val="24"/>
          <w:szCs w:val="24"/>
        </w:rPr>
        <w:t xml:space="preserve">     Luke continues with Jesus’ parable, by writing; “</w:t>
      </w:r>
      <w:r w:rsidRPr="00FE019F">
        <w:rPr>
          <w:rFonts w:ascii="Century" w:hAnsi="Century"/>
          <w:i/>
          <w:iCs/>
          <w:sz w:val="24"/>
          <w:szCs w:val="24"/>
        </w:rPr>
        <w:t>And he thought within himself, saying, ‘What shall I do, since I have no room to store my crops?</w:t>
      </w:r>
      <w:r>
        <w:rPr>
          <w:rFonts w:ascii="Century" w:hAnsi="Century"/>
          <w:sz w:val="24"/>
          <w:szCs w:val="24"/>
        </w:rPr>
        <w:t xml:space="preserve">’” (vs.17).  In a few of the parables recorded in the Gospels, Jesus includes an inner dialogue </w:t>
      </w:r>
      <w:r w:rsidR="00771F52">
        <w:rPr>
          <w:rFonts w:ascii="Century" w:hAnsi="Century"/>
          <w:sz w:val="24"/>
          <w:szCs w:val="24"/>
        </w:rPr>
        <w:t>by the main character of the parable</w:t>
      </w:r>
      <w:r>
        <w:rPr>
          <w:rFonts w:ascii="Century" w:hAnsi="Century"/>
          <w:sz w:val="24"/>
          <w:szCs w:val="24"/>
        </w:rPr>
        <w:t>.  These soliloquies frequently reflect</w:t>
      </w:r>
      <w:r w:rsidR="00277AD8">
        <w:rPr>
          <w:rFonts w:ascii="Century" w:hAnsi="Century"/>
          <w:sz w:val="24"/>
          <w:szCs w:val="24"/>
        </w:rPr>
        <w:t>,</w:t>
      </w:r>
      <w:r>
        <w:rPr>
          <w:rFonts w:ascii="Century" w:hAnsi="Century"/>
          <w:sz w:val="24"/>
          <w:szCs w:val="24"/>
        </w:rPr>
        <w:t xml:space="preserve"> as this one does here, the human will in defiance of God’s will</w:t>
      </w:r>
      <w:r w:rsidR="00771F52">
        <w:rPr>
          <w:rFonts w:ascii="Century" w:hAnsi="Century"/>
          <w:sz w:val="24"/>
          <w:szCs w:val="24"/>
        </w:rPr>
        <w:t xml:space="preserve">.  However, at this point, the soliloquy simply expresses the dilemma in which the man </w:t>
      </w:r>
      <w:r w:rsidR="00277AD8">
        <w:rPr>
          <w:rFonts w:ascii="Century" w:hAnsi="Century"/>
          <w:sz w:val="24"/>
          <w:szCs w:val="24"/>
        </w:rPr>
        <w:t>found himself</w:t>
      </w:r>
      <w:r w:rsidR="00771F52">
        <w:rPr>
          <w:rFonts w:ascii="Century" w:hAnsi="Century"/>
          <w:sz w:val="24"/>
          <w:szCs w:val="24"/>
        </w:rPr>
        <w:t>.  The open question he asks himself is what he will do with the unexpected surplus; a surplus so great it was beyond any of his expectations (indicated by the fact that the man had not arranged in advance for that much storage space).</w:t>
      </w:r>
    </w:p>
    <w:p w14:paraId="1FC00E0E" w14:textId="193EC240" w:rsidR="00714256" w:rsidRDefault="00771F52" w:rsidP="00771F52">
      <w:pPr>
        <w:pStyle w:val="NoSpacing"/>
        <w:rPr>
          <w:rFonts w:ascii="Century" w:hAnsi="Century"/>
          <w:sz w:val="24"/>
          <w:szCs w:val="24"/>
        </w:rPr>
      </w:pPr>
      <w:r>
        <w:rPr>
          <w:rFonts w:ascii="Century" w:hAnsi="Century"/>
          <w:sz w:val="24"/>
          <w:szCs w:val="24"/>
        </w:rPr>
        <w:t xml:space="preserve">     In the parable the man answers his own question in regard to what he will do with his windfall surplus; “</w:t>
      </w:r>
      <w:r w:rsidRPr="00771F52">
        <w:rPr>
          <w:rFonts w:ascii="Century" w:hAnsi="Century"/>
          <w:i/>
          <w:iCs/>
          <w:sz w:val="24"/>
          <w:szCs w:val="24"/>
        </w:rPr>
        <w:t>So he said, ‘I will do this: I will pull down my barns and build greater, and there I will store all my crops and my goods.  And I will say to my soul, Soul, you have many goods laid up for many years; take your ease; eat, drink, and be merry</w:t>
      </w:r>
      <w:r>
        <w:rPr>
          <w:rFonts w:ascii="Century" w:hAnsi="Century"/>
          <w:sz w:val="24"/>
          <w:szCs w:val="24"/>
        </w:rPr>
        <w:t xml:space="preserve">’” (vs.18-19).  </w:t>
      </w:r>
      <w:r w:rsidR="006B5C87">
        <w:rPr>
          <w:rFonts w:ascii="Century" w:hAnsi="Century"/>
          <w:sz w:val="24"/>
          <w:szCs w:val="24"/>
        </w:rPr>
        <w:t>It is helpful to make a few observations that help us understand the nature of what the rich man decides to do with his surplus.  First, in these few lines of dialogue</w:t>
      </w:r>
      <w:r w:rsidR="00C70747">
        <w:rPr>
          <w:rFonts w:ascii="Century" w:hAnsi="Century"/>
          <w:sz w:val="24"/>
          <w:szCs w:val="24"/>
        </w:rPr>
        <w:t xml:space="preserve"> (vs.17-19)</w:t>
      </w:r>
      <w:r w:rsidR="006B5C87">
        <w:rPr>
          <w:rFonts w:ascii="Century" w:hAnsi="Century"/>
          <w:sz w:val="24"/>
          <w:szCs w:val="24"/>
        </w:rPr>
        <w:t>, the rich man uses the first-person pronoun “</w:t>
      </w:r>
      <w:r w:rsidR="006B5C87">
        <w:rPr>
          <w:rFonts w:ascii="Century" w:hAnsi="Century"/>
          <w:i/>
          <w:iCs/>
          <w:sz w:val="24"/>
          <w:szCs w:val="24"/>
        </w:rPr>
        <w:t>I</w:t>
      </w:r>
      <w:r w:rsidR="006B5C87">
        <w:rPr>
          <w:rFonts w:ascii="Century" w:hAnsi="Century"/>
          <w:sz w:val="24"/>
          <w:szCs w:val="24"/>
        </w:rPr>
        <w:t xml:space="preserve">” </w:t>
      </w:r>
      <w:r w:rsidR="00C70747">
        <w:rPr>
          <w:rFonts w:ascii="Century" w:hAnsi="Century"/>
          <w:sz w:val="24"/>
          <w:szCs w:val="24"/>
        </w:rPr>
        <w:t>six</w:t>
      </w:r>
      <w:r w:rsidR="006B5C87">
        <w:rPr>
          <w:rFonts w:ascii="Century" w:hAnsi="Century"/>
          <w:sz w:val="24"/>
          <w:szCs w:val="24"/>
        </w:rPr>
        <w:t xml:space="preserve"> times, and uses the possessive pronoun “</w:t>
      </w:r>
      <w:r w:rsidR="006B5C87">
        <w:rPr>
          <w:rFonts w:ascii="Century" w:hAnsi="Century"/>
          <w:i/>
          <w:iCs/>
          <w:sz w:val="24"/>
          <w:szCs w:val="24"/>
        </w:rPr>
        <w:t>my</w:t>
      </w:r>
      <w:r w:rsidR="006B5C87">
        <w:rPr>
          <w:rFonts w:ascii="Century" w:hAnsi="Century"/>
          <w:sz w:val="24"/>
          <w:szCs w:val="24"/>
        </w:rPr>
        <w:t>” f</w:t>
      </w:r>
      <w:r w:rsidR="00C70747">
        <w:rPr>
          <w:rFonts w:ascii="Century" w:hAnsi="Century"/>
          <w:sz w:val="24"/>
          <w:szCs w:val="24"/>
        </w:rPr>
        <w:t>ive</w:t>
      </w:r>
      <w:r w:rsidR="006B5C87">
        <w:rPr>
          <w:rFonts w:ascii="Century" w:hAnsi="Century"/>
          <w:sz w:val="24"/>
          <w:szCs w:val="24"/>
        </w:rPr>
        <w:t xml:space="preserve"> times.  </w:t>
      </w:r>
      <w:r w:rsidR="00C70747">
        <w:rPr>
          <w:rFonts w:ascii="Century" w:hAnsi="Century"/>
          <w:sz w:val="24"/>
          <w:szCs w:val="24"/>
        </w:rPr>
        <w:t>The</w:t>
      </w:r>
      <w:r w:rsidR="00277AD8">
        <w:rPr>
          <w:rFonts w:ascii="Century" w:hAnsi="Century"/>
          <w:sz w:val="24"/>
          <w:szCs w:val="24"/>
        </w:rPr>
        <w:t xml:space="preserve"> man</w:t>
      </w:r>
      <w:r w:rsidR="00C70747">
        <w:rPr>
          <w:rFonts w:ascii="Century" w:hAnsi="Century"/>
          <w:sz w:val="24"/>
          <w:szCs w:val="24"/>
        </w:rPr>
        <w:t xml:space="preserve"> speaks of himself, of what he has, and what his plans are for himself, but never makes mention of God, nor anyone else.  The rich man’s plan is to store all this new grain, and use it to fund a life of leisure.  The words “</w:t>
      </w:r>
      <w:r w:rsidR="00C70747">
        <w:rPr>
          <w:rFonts w:ascii="Century" w:hAnsi="Century"/>
          <w:i/>
          <w:iCs/>
          <w:sz w:val="24"/>
          <w:szCs w:val="24"/>
        </w:rPr>
        <w:t>eat, drink, and be merry</w:t>
      </w:r>
      <w:r w:rsidR="00C70747">
        <w:rPr>
          <w:rFonts w:ascii="Century" w:hAnsi="Century"/>
          <w:sz w:val="24"/>
          <w:szCs w:val="24"/>
        </w:rPr>
        <w:t>” expressed the hedonist philosophy of the pursuit of pleasure as the highest good.  Therefore, this soliloquy reveals a man concerned only with himself, focused only on his own enrichment.</w:t>
      </w:r>
    </w:p>
    <w:p w14:paraId="4130285F" w14:textId="54B487B1" w:rsidR="00C70747" w:rsidRPr="00C70747" w:rsidRDefault="00C70747" w:rsidP="00C70747">
      <w:pPr>
        <w:pStyle w:val="NoSpacing"/>
        <w:rPr>
          <w:rFonts w:ascii="Century" w:hAnsi="Century"/>
          <w:sz w:val="24"/>
          <w:szCs w:val="24"/>
        </w:rPr>
      </w:pPr>
      <w:r>
        <w:rPr>
          <w:rFonts w:ascii="Century" w:hAnsi="Century"/>
          <w:sz w:val="24"/>
          <w:szCs w:val="24"/>
        </w:rPr>
        <w:t xml:space="preserve">     Then in the parable God breaks into the scene and speaks to the rich man; “</w:t>
      </w:r>
      <w:r w:rsidRPr="00C70747">
        <w:rPr>
          <w:rFonts w:ascii="Century" w:hAnsi="Century"/>
          <w:i/>
          <w:iCs/>
          <w:sz w:val="24"/>
          <w:szCs w:val="24"/>
        </w:rPr>
        <w:t xml:space="preserve">But God said to him, ‘Fool! This night your soul will be required of you; then </w:t>
      </w:r>
      <w:proofErr w:type="gramStart"/>
      <w:r w:rsidRPr="00C70747">
        <w:rPr>
          <w:rFonts w:ascii="Century" w:hAnsi="Century"/>
          <w:i/>
          <w:iCs/>
          <w:sz w:val="24"/>
          <w:szCs w:val="24"/>
        </w:rPr>
        <w:t>whose</w:t>
      </w:r>
      <w:proofErr w:type="gramEnd"/>
      <w:r w:rsidRPr="00C70747">
        <w:rPr>
          <w:rFonts w:ascii="Century" w:hAnsi="Century"/>
          <w:i/>
          <w:iCs/>
          <w:sz w:val="24"/>
          <w:szCs w:val="24"/>
        </w:rPr>
        <w:t xml:space="preserve"> will those things be which you have provided?</w:t>
      </w:r>
      <w:r>
        <w:rPr>
          <w:rFonts w:ascii="Century" w:hAnsi="Century"/>
          <w:sz w:val="24"/>
          <w:szCs w:val="24"/>
        </w:rPr>
        <w:t xml:space="preserve">’” (vs.20).  Some interpreters suggest that Jesus was telling a story based on an actual person’s experience.  However, the fact </w:t>
      </w:r>
      <w:r>
        <w:rPr>
          <w:rFonts w:ascii="Century" w:hAnsi="Century"/>
          <w:sz w:val="24"/>
          <w:szCs w:val="24"/>
        </w:rPr>
        <w:lastRenderedPageBreak/>
        <w:t xml:space="preserve">that Jesus says that God spoke to the man in the parable indicates that this, as with all the parables </w:t>
      </w:r>
      <w:r w:rsidR="00277AD8">
        <w:rPr>
          <w:rFonts w:ascii="Century" w:hAnsi="Century"/>
          <w:sz w:val="24"/>
          <w:szCs w:val="24"/>
        </w:rPr>
        <w:t xml:space="preserve">Jesus told, </w:t>
      </w:r>
      <w:r>
        <w:rPr>
          <w:rFonts w:ascii="Century" w:hAnsi="Century"/>
          <w:sz w:val="24"/>
          <w:szCs w:val="24"/>
        </w:rPr>
        <w:t>was a fictitious story that relate</w:t>
      </w:r>
      <w:r w:rsidR="00277AD8">
        <w:rPr>
          <w:rFonts w:ascii="Century" w:hAnsi="Century"/>
          <w:sz w:val="24"/>
          <w:szCs w:val="24"/>
        </w:rPr>
        <w:t>d</w:t>
      </w:r>
      <w:r>
        <w:rPr>
          <w:rFonts w:ascii="Century" w:hAnsi="Century"/>
          <w:sz w:val="24"/>
          <w:szCs w:val="24"/>
        </w:rPr>
        <w:t xml:space="preserve"> spiritual truth but was not taken from someone’s real life experience.  God, could speak to anyone anytime if He wished to, however, that is not what we observe in history and Scripture.  </w:t>
      </w:r>
      <w:r w:rsidR="001046C3">
        <w:rPr>
          <w:rFonts w:ascii="Century" w:hAnsi="Century"/>
          <w:sz w:val="24"/>
          <w:szCs w:val="24"/>
        </w:rPr>
        <w:t>God begins by calling the rich man a “</w:t>
      </w:r>
      <w:r w:rsidR="001046C3">
        <w:rPr>
          <w:rFonts w:ascii="Century" w:hAnsi="Century"/>
          <w:i/>
          <w:iCs/>
          <w:sz w:val="24"/>
          <w:szCs w:val="24"/>
        </w:rPr>
        <w:t>fool</w:t>
      </w:r>
      <w:r w:rsidR="001046C3">
        <w:rPr>
          <w:rFonts w:ascii="Century" w:hAnsi="Century"/>
          <w:sz w:val="24"/>
          <w:szCs w:val="24"/>
        </w:rPr>
        <w:t xml:space="preserve">”.  In Old Testament wisdom literature, a fool is someone who lives their life without taking God or what He has said into consideration.  Such a person is a fool, because there are very serious consequences to </w:t>
      </w:r>
      <w:r w:rsidR="00277AD8">
        <w:rPr>
          <w:rFonts w:ascii="Century" w:hAnsi="Century"/>
          <w:sz w:val="24"/>
          <w:szCs w:val="24"/>
        </w:rPr>
        <w:t xml:space="preserve">living </w:t>
      </w:r>
      <w:r w:rsidR="001046C3">
        <w:rPr>
          <w:rFonts w:ascii="Century" w:hAnsi="Century"/>
          <w:sz w:val="24"/>
          <w:szCs w:val="24"/>
        </w:rPr>
        <w:t>contrary to the will and ways of God.  The foolishness of this rich man was never thinking of what God might want him to do with his surplus, and assuming that he had many more years of life in which to enjoy his riches.  When God says to this man that his soul will be required of him, He is speaking of more than simply the man</w:t>
      </w:r>
      <w:r w:rsidR="001E0F58">
        <w:rPr>
          <w:rFonts w:ascii="Century" w:hAnsi="Century"/>
          <w:sz w:val="24"/>
          <w:szCs w:val="24"/>
        </w:rPr>
        <w:t xml:space="preserve">’s impending physical death.  </w:t>
      </w:r>
      <w:r w:rsidR="001046C3">
        <w:rPr>
          <w:rFonts w:ascii="Century" w:hAnsi="Century"/>
          <w:sz w:val="24"/>
          <w:szCs w:val="24"/>
        </w:rPr>
        <w:t>The word “</w:t>
      </w:r>
      <w:r w:rsidR="001046C3">
        <w:rPr>
          <w:rFonts w:ascii="Century" w:hAnsi="Century"/>
          <w:i/>
          <w:iCs/>
          <w:sz w:val="24"/>
          <w:szCs w:val="24"/>
        </w:rPr>
        <w:t>soul</w:t>
      </w:r>
      <w:r w:rsidR="001046C3">
        <w:rPr>
          <w:rFonts w:ascii="Century" w:hAnsi="Century"/>
          <w:sz w:val="24"/>
          <w:szCs w:val="24"/>
        </w:rPr>
        <w:t>” refers to one’s physical and spiritual existence as a unified whole.  This is seen in Jesus’ earlier reference to losing one’s life by seeking to save it (9:24).  Therefore, God was saying that this rich man was also facing eternal judgment for his sins.  Finally, God’s rhetorical question “</w:t>
      </w:r>
      <w:r w:rsidR="001046C3" w:rsidRPr="00C70747">
        <w:rPr>
          <w:rFonts w:ascii="Century" w:hAnsi="Century"/>
          <w:i/>
          <w:iCs/>
          <w:sz w:val="24"/>
          <w:szCs w:val="24"/>
        </w:rPr>
        <w:t xml:space="preserve">then </w:t>
      </w:r>
      <w:proofErr w:type="gramStart"/>
      <w:r w:rsidR="001046C3" w:rsidRPr="00C70747">
        <w:rPr>
          <w:rFonts w:ascii="Century" w:hAnsi="Century"/>
          <w:i/>
          <w:iCs/>
          <w:sz w:val="24"/>
          <w:szCs w:val="24"/>
        </w:rPr>
        <w:t>whose</w:t>
      </w:r>
      <w:proofErr w:type="gramEnd"/>
      <w:r w:rsidR="001046C3" w:rsidRPr="00C70747">
        <w:rPr>
          <w:rFonts w:ascii="Century" w:hAnsi="Century"/>
          <w:i/>
          <w:iCs/>
          <w:sz w:val="24"/>
          <w:szCs w:val="24"/>
        </w:rPr>
        <w:t xml:space="preserve"> will those things be which you have provided?</w:t>
      </w:r>
      <w:r w:rsidR="001046C3">
        <w:rPr>
          <w:rFonts w:ascii="Century" w:hAnsi="Century"/>
          <w:sz w:val="24"/>
          <w:szCs w:val="24"/>
        </w:rPr>
        <w:t xml:space="preserve">’” demonstrates that everything that the man had would be left to others, and so he would not be eating, drinking, and making merry with his surplus.  The parable demonstrates the ultimate bankruptcy of a life lived exclusively for material gain.  It is interesting to observe that God speaks of </w:t>
      </w:r>
      <w:r w:rsidR="00012E6C">
        <w:rPr>
          <w:rFonts w:ascii="Century" w:hAnsi="Century"/>
          <w:sz w:val="24"/>
          <w:szCs w:val="24"/>
        </w:rPr>
        <w:t>“</w:t>
      </w:r>
      <w:r w:rsidR="00012E6C" w:rsidRPr="00C70747">
        <w:rPr>
          <w:rFonts w:ascii="Century" w:hAnsi="Century"/>
          <w:i/>
          <w:iCs/>
          <w:sz w:val="24"/>
          <w:szCs w:val="24"/>
        </w:rPr>
        <w:t>those things be which you have provided?</w:t>
      </w:r>
      <w:r w:rsidR="00012E6C">
        <w:rPr>
          <w:rFonts w:ascii="Century" w:hAnsi="Century"/>
          <w:sz w:val="24"/>
          <w:szCs w:val="24"/>
        </w:rPr>
        <w:t>’”  The beginning of the parable makes it clear that the man had not provided the surplus.  Therefore, this question implies that the man had built his storehouses and granaries and had filled them with his harvest and goods as he had planned, but once it was done, that is when his soul was required of him, before he could enjoy any of it.</w:t>
      </w:r>
    </w:p>
    <w:p w14:paraId="4D868D7E" w14:textId="77777777" w:rsidR="00714256" w:rsidRDefault="00714256" w:rsidP="00714256">
      <w:pPr>
        <w:pStyle w:val="NoSpacing"/>
        <w:rPr>
          <w:rFonts w:ascii="Century" w:hAnsi="Century"/>
          <w:sz w:val="24"/>
          <w:szCs w:val="24"/>
        </w:rPr>
      </w:pPr>
    </w:p>
    <w:p w14:paraId="1D9AD09A" w14:textId="28FE61A3" w:rsidR="008A658F" w:rsidRPr="008A658F" w:rsidRDefault="008A658F" w:rsidP="008A658F">
      <w:pPr>
        <w:pStyle w:val="NoSpacing"/>
        <w:rPr>
          <w:rFonts w:ascii="Century" w:hAnsi="Century"/>
          <w:b/>
          <w:bCs/>
          <w:sz w:val="24"/>
          <w:szCs w:val="24"/>
        </w:rPr>
      </w:pPr>
      <w:r w:rsidRPr="008A658F">
        <w:rPr>
          <w:rFonts w:ascii="Century" w:hAnsi="Century"/>
          <w:b/>
          <w:bCs/>
          <w:sz w:val="24"/>
          <w:szCs w:val="24"/>
        </w:rPr>
        <w:t xml:space="preserve">III. </w:t>
      </w:r>
      <w:r w:rsidRPr="008A658F">
        <w:rPr>
          <w:rFonts w:ascii="Century" w:hAnsi="Century"/>
          <w:b/>
          <w:bCs/>
          <w:sz w:val="24"/>
          <w:szCs w:val="24"/>
          <w:u w:val="single"/>
        </w:rPr>
        <w:t>Instruction</w:t>
      </w:r>
      <w:r w:rsidR="008B73CA">
        <w:rPr>
          <w:rFonts w:ascii="Century" w:hAnsi="Century"/>
          <w:b/>
          <w:bCs/>
          <w:sz w:val="24"/>
          <w:szCs w:val="24"/>
          <w:u w:val="single"/>
        </w:rPr>
        <w:t xml:space="preserve"> in God’s Values</w:t>
      </w:r>
      <w:r w:rsidRPr="008A658F">
        <w:rPr>
          <w:rFonts w:ascii="Century" w:hAnsi="Century"/>
          <w:b/>
          <w:bCs/>
          <w:sz w:val="24"/>
          <w:szCs w:val="24"/>
        </w:rPr>
        <w:t>: (vs.21-34</w:t>
      </w:r>
      <w:r w:rsidR="00805B74">
        <w:rPr>
          <w:rFonts w:ascii="Century" w:hAnsi="Century"/>
          <w:b/>
          <w:bCs/>
          <w:sz w:val="24"/>
          <w:szCs w:val="24"/>
        </w:rPr>
        <w:t>)</w:t>
      </w:r>
    </w:p>
    <w:p w14:paraId="181FBA7F" w14:textId="7A531CB2" w:rsidR="00401200" w:rsidRDefault="00012E6C" w:rsidP="00012E6C">
      <w:pPr>
        <w:pStyle w:val="NoSpacing"/>
        <w:rPr>
          <w:rFonts w:ascii="Century" w:hAnsi="Century"/>
          <w:sz w:val="24"/>
          <w:szCs w:val="24"/>
        </w:rPr>
      </w:pPr>
      <w:r>
        <w:rPr>
          <w:rFonts w:ascii="Century" w:hAnsi="Century"/>
          <w:sz w:val="24"/>
          <w:szCs w:val="24"/>
        </w:rPr>
        <w:t xml:space="preserve">      From here to the end of the passage, Jesus teaches the proper attitude that His followers should have, in contrast to the greed that they were to avoid.  Jesus began that instruction by summing up the meaning of the parable; “</w:t>
      </w:r>
      <w:r w:rsidRPr="00012E6C">
        <w:rPr>
          <w:rFonts w:ascii="Century" w:hAnsi="Century"/>
          <w:i/>
          <w:iCs/>
          <w:sz w:val="24"/>
          <w:szCs w:val="24"/>
        </w:rPr>
        <w:t>So is he who lays up treasure for himself, and is not rich toward God</w:t>
      </w:r>
      <w:r>
        <w:rPr>
          <w:rFonts w:ascii="Century" w:hAnsi="Century"/>
          <w:sz w:val="24"/>
          <w:szCs w:val="24"/>
        </w:rPr>
        <w:t xml:space="preserve">” (vs.21).  </w:t>
      </w:r>
      <w:r w:rsidR="00401200">
        <w:rPr>
          <w:rFonts w:ascii="Century" w:hAnsi="Century"/>
          <w:sz w:val="24"/>
          <w:szCs w:val="24"/>
        </w:rPr>
        <w:t xml:space="preserve">The actual wording in the original Greek differs somewhat from the translation of the NKJV and most other major English versions.  The verse is a contrast between treasuring riches for oneself </w:t>
      </w:r>
      <w:r w:rsidR="001E0F58">
        <w:rPr>
          <w:rFonts w:ascii="Century" w:hAnsi="Century"/>
          <w:sz w:val="24"/>
          <w:szCs w:val="24"/>
        </w:rPr>
        <w:t>and</w:t>
      </w:r>
      <w:r w:rsidR="00401200">
        <w:rPr>
          <w:rFonts w:ascii="Century" w:hAnsi="Century"/>
          <w:sz w:val="24"/>
          <w:szCs w:val="24"/>
        </w:rPr>
        <w:t xml:space="preserve"> treasuring up riches toward God</w:t>
      </w:r>
      <w:r w:rsidR="001E0F58">
        <w:rPr>
          <w:rFonts w:ascii="Century" w:hAnsi="Century"/>
          <w:sz w:val="24"/>
          <w:szCs w:val="24"/>
        </w:rPr>
        <w:t>.  The contrast</w:t>
      </w:r>
      <w:r w:rsidR="00401200">
        <w:rPr>
          <w:rFonts w:ascii="Century" w:hAnsi="Century"/>
          <w:sz w:val="24"/>
          <w:szCs w:val="24"/>
        </w:rPr>
        <w:t xml:space="preserve"> is built around two parallel present participles.  Literally, the verse should read: “</w:t>
      </w:r>
      <w:r w:rsidR="00401200" w:rsidRPr="00401200">
        <w:rPr>
          <w:rFonts w:ascii="Century" w:hAnsi="Century"/>
          <w:i/>
          <w:iCs/>
          <w:sz w:val="24"/>
          <w:szCs w:val="24"/>
        </w:rPr>
        <w:t>the one treasuring to himself, and not making rich to God</w:t>
      </w:r>
      <w:r w:rsidR="00401200">
        <w:rPr>
          <w:rFonts w:ascii="Century" w:hAnsi="Century"/>
          <w:sz w:val="24"/>
          <w:szCs w:val="24"/>
        </w:rPr>
        <w:t xml:space="preserve">”.  The comment on the parable is that the rich man pictured in </w:t>
      </w:r>
      <w:r w:rsidR="001E0F58">
        <w:rPr>
          <w:rFonts w:ascii="Century" w:hAnsi="Century"/>
          <w:sz w:val="24"/>
          <w:szCs w:val="24"/>
        </w:rPr>
        <w:t>i</w:t>
      </w:r>
      <w:r w:rsidR="00401200">
        <w:rPr>
          <w:rFonts w:ascii="Century" w:hAnsi="Century"/>
          <w:sz w:val="24"/>
          <w:szCs w:val="24"/>
        </w:rPr>
        <w:t>t</w:t>
      </w:r>
      <w:r w:rsidR="001E0F58">
        <w:rPr>
          <w:rFonts w:ascii="Century" w:hAnsi="Century"/>
          <w:sz w:val="24"/>
          <w:szCs w:val="24"/>
        </w:rPr>
        <w:t>,</w:t>
      </w:r>
      <w:r w:rsidR="00401200">
        <w:rPr>
          <w:rFonts w:ascii="Century" w:hAnsi="Century"/>
          <w:sz w:val="24"/>
          <w:szCs w:val="24"/>
        </w:rPr>
        <w:t xml:space="preserve"> invested all his wealth toward himself, and did not invest it toward God and His purposes.  This means that the fate of the rich man in the parable stands as a warning </w:t>
      </w:r>
      <w:r w:rsidR="001E0F58">
        <w:rPr>
          <w:rFonts w:ascii="Century" w:hAnsi="Century"/>
          <w:sz w:val="24"/>
          <w:szCs w:val="24"/>
        </w:rPr>
        <w:t xml:space="preserve">to </w:t>
      </w:r>
      <w:r w:rsidR="00401200">
        <w:rPr>
          <w:rFonts w:ascii="Century" w:hAnsi="Century"/>
          <w:sz w:val="24"/>
          <w:szCs w:val="24"/>
        </w:rPr>
        <w:t xml:space="preserve">what the fate will be </w:t>
      </w:r>
      <w:r w:rsidR="001E0F58">
        <w:rPr>
          <w:rFonts w:ascii="Century" w:hAnsi="Century"/>
          <w:sz w:val="24"/>
          <w:szCs w:val="24"/>
        </w:rPr>
        <w:t xml:space="preserve">for those </w:t>
      </w:r>
      <w:r w:rsidR="00401200">
        <w:rPr>
          <w:rFonts w:ascii="Century" w:hAnsi="Century"/>
          <w:sz w:val="24"/>
          <w:szCs w:val="24"/>
        </w:rPr>
        <w:t xml:space="preserve">who live their lives oriented around material wealth and who are driven by greed.  The principle that Jesus lays out here does not apply only to the wealthy, even though </w:t>
      </w:r>
      <w:r w:rsidR="00961864">
        <w:rPr>
          <w:rFonts w:ascii="Century" w:hAnsi="Century"/>
          <w:sz w:val="24"/>
          <w:szCs w:val="24"/>
        </w:rPr>
        <w:t xml:space="preserve">the words speak of wealth and abundance.  </w:t>
      </w:r>
      <w:r w:rsidR="001E0F58">
        <w:rPr>
          <w:rFonts w:ascii="Century" w:hAnsi="Century"/>
          <w:sz w:val="24"/>
          <w:szCs w:val="24"/>
        </w:rPr>
        <w:t>T</w:t>
      </w:r>
      <w:r w:rsidR="00961864">
        <w:rPr>
          <w:rFonts w:ascii="Century" w:hAnsi="Century"/>
          <w:sz w:val="24"/>
          <w:szCs w:val="24"/>
        </w:rPr>
        <w:t xml:space="preserve">he </w:t>
      </w:r>
      <w:r w:rsidR="001E0F58">
        <w:rPr>
          <w:rFonts w:ascii="Century" w:hAnsi="Century"/>
          <w:sz w:val="24"/>
          <w:szCs w:val="24"/>
        </w:rPr>
        <w:t xml:space="preserve">words about wealth and abundance </w:t>
      </w:r>
      <w:r w:rsidR="00961864">
        <w:rPr>
          <w:rFonts w:ascii="Century" w:hAnsi="Century"/>
          <w:sz w:val="24"/>
          <w:szCs w:val="24"/>
        </w:rPr>
        <w:t xml:space="preserve">are used in reference to the objective </w:t>
      </w:r>
      <w:r w:rsidR="001E0F58">
        <w:rPr>
          <w:rFonts w:ascii="Century" w:hAnsi="Century"/>
          <w:sz w:val="24"/>
          <w:szCs w:val="24"/>
        </w:rPr>
        <w:t xml:space="preserve">of </w:t>
      </w:r>
      <w:r w:rsidR="00961864">
        <w:rPr>
          <w:rFonts w:ascii="Century" w:hAnsi="Century"/>
          <w:sz w:val="24"/>
          <w:szCs w:val="24"/>
        </w:rPr>
        <w:t xml:space="preserve">in a person’s heart (what they ultimately hope to </w:t>
      </w:r>
      <w:r w:rsidR="00961864">
        <w:rPr>
          <w:rFonts w:ascii="Century" w:hAnsi="Century"/>
          <w:sz w:val="24"/>
          <w:szCs w:val="24"/>
        </w:rPr>
        <w:lastRenderedPageBreak/>
        <w:t>accomplish)</w:t>
      </w:r>
      <w:r w:rsidR="001E0F58">
        <w:rPr>
          <w:rFonts w:ascii="Century" w:hAnsi="Century"/>
          <w:sz w:val="24"/>
          <w:szCs w:val="24"/>
        </w:rPr>
        <w:t xml:space="preserve">.  In addition, throughout this portion of the sermon, </w:t>
      </w:r>
      <w:r w:rsidR="00961864">
        <w:rPr>
          <w:rFonts w:ascii="Century" w:hAnsi="Century"/>
          <w:sz w:val="24"/>
          <w:szCs w:val="24"/>
        </w:rPr>
        <w:t>all material possessions are</w:t>
      </w:r>
      <w:r w:rsidR="001E0F58">
        <w:rPr>
          <w:rFonts w:ascii="Century" w:hAnsi="Century"/>
          <w:sz w:val="24"/>
          <w:szCs w:val="24"/>
        </w:rPr>
        <w:t xml:space="preserve"> regarded</w:t>
      </w:r>
      <w:r w:rsidR="00961864">
        <w:rPr>
          <w:rFonts w:ascii="Century" w:hAnsi="Century"/>
          <w:sz w:val="24"/>
          <w:szCs w:val="24"/>
        </w:rPr>
        <w:t xml:space="preserve"> to some extent</w:t>
      </w:r>
      <w:r w:rsidR="001E0F58">
        <w:rPr>
          <w:rFonts w:ascii="Century" w:hAnsi="Century"/>
          <w:sz w:val="24"/>
          <w:szCs w:val="24"/>
        </w:rPr>
        <w:t xml:space="preserve">, as aspects of one’s </w:t>
      </w:r>
      <w:r w:rsidR="00961864">
        <w:rPr>
          <w:rFonts w:ascii="Century" w:hAnsi="Century"/>
          <w:sz w:val="24"/>
          <w:szCs w:val="24"/>
        </w:rPr>
        <w:t>wealth.</w:t>
      </w:r>
    </w:p>
    <w:p w14:paraId="79392CD0" w14:textId="249CC38B" w:rsidR="00401200" w:rsidRDefault="00401200" w:rsidP="00401200">
      <w:pPr>
        <w:pStyle w:val="NoSpacing"/>
        <w:rPr>
          <w:rFonts w:ascii="Century" w:hAnsi="Century"/>
          <w:sz w:val="24"/>
          <w:szCs w:val="24"/>
        </w:rPr>
      </w:pPr>
      <w:r>
        <w:rPr>
          <w:rFonts w:ascii="Century" w:hAnsi="Century"/>
          <w:sz w:val="24"/>
          <w:szCs w:val="24"/>
        </w:rPr>
        <w:t xml:space="preserve">     </w:t>
      </w:r>
      <w:r w:rsidR="00F84A14">
        <w:rPr>
          <w:rFonts w:ascii="Century" w:hAnsi="Century"/>
          <w:sz w:val="24"/>
          <w:szCs w:val="24"/>
        </w:rPr>
        <w:t xml:space="preserve">In light of the above principle, Jesus articulated the following instruction; </w:t>
      </w:r>
      <w:r>
        <w:rPr>
          <w:rFonts w:ascii="Century" w:hAnsi="Century"/>
          <w:sz w:val="24"/>
          <w:szCs w:val="24"/>
        </w:rPr>
        <w:t>“</w:t>
      </w:r>
      <w:r w:rsidRPr="00F84A14">
        <w:rPr>
          <w:rFonts w:ascii="Century" w:hAnsi="Century"/>
          <w:i/>
          <w:iCs/>
          <w:sz w:val="24"/>
          <w:szCs w:val="24"/>
        </w:rPr>
        <w:t xml:space="preserve">Then He said to His disciples, </w:t>
      </w:r>
      <w:r w:rsidR="00F84A14" w:rsidRPr="00F84A14">
        <w:rPr>
          <w:rFonts w:ascii="Century" w:hAnsi="Century"/>
          <w:i/>
          <w:iCs/>
          <w:sz w:val="24"/>
          <w:szCs w:val="24"/>
        </w:rPr>
        <w:t>‘</w:t>
      </w:r>
      <w:r w:rsidRPr="00F84A14">
        <w:rPr>
          <w:rFonts w:ascii="Century" w:hAnsi="Century"/>
          <w:i/>
          <w:iCs/>
          <w:sz w:val="24"/>
          <w:szCs w:val="24"/>
        </w:rPr>
        <w:t>Therefore I say to you, do not worry about your life, what you will eat; nor about the body, what you will put on</w:t>
      </w:r>
      <w:r w:rsidR="00F84A14" w:rsidRPr="00F84A14">
        <w:rPr>
          <w:rFonts w:ascii="Century" w:hAnsi="Century"/>
          <w:i/>
          <w:iCs/>
          <w:sz w:val="24"/>
          <w:szCs w:val="24"/>
        </w:rPr>
        <w:t>’</w:t>
      </w:r>
      <w:r>
        <w:rPr>
          <w:rFonts w:ascii="Century" w:hAnsi="Century"/>
          <w:sz w:val="24"/>
          <w:szCs w:val="24"/>
        </w:rPr>
        <w:t>”</w:t>
      </w:r>
      <w:r w:rsidR="00F84A14">
        <w:rPr>
          <w:rFonts w:ascii="Century" w:hAnsi="Century"/>
          <w:sz w:val="24"/>
          <w:szCs w:val="24"/>
        </w:rPr>
        <w:t xml:space="preserve"> (vs.22).  </w:t>
      </w:r>
      <w:r w:rsidR="006B545D">
        <w:rPr>
          <w:rFonts w:ascii="Century" w:hAnsi="Century"/>
          <w:sz w:val="24"/>
          <w:szCs w:val="24"/>
        </w:rPr>
        <w:t xml:space="preserve">We see here that at this point Jesus turns from addressing the crowd, and begins directing His teaching </w:t>
      </w:r>
      <w:r w:rsidR="000213F9">
        <w:rPr>
          <w:rFonts w:ascii="Century" w:hAnsi="Century"/>
          <w:sz w:val="24"/>
          <w:szCs w:val="24"/>
        </w:rPr>
        <w:t>specifically</w:t>
      </w:r>
      <w:r w:rsidR="006B545D">
        <w:rPr>
          <w:rFonts w:ascii="Century" w:hAnsi="Century"/>
          <w:sz w:val="24"/>
          <w:szCs w:val="24"/>
        </w:rPr>
        <w:t xml:space="preserve"> to His disciples.  The crowd can still hear what Jesus is saying; but He is no longer speaking directly to them.  The first instruction that Jesus gives about avoiding greed and the consequences it brings</w:t>
      </w:r>
      <w:r w:rsidR="000213F9">
        <w:rPr>
          <w:rFonts w:ascii="Century" w:hAnsi="Century"/>
          <w:sz w:val="24"/>
          <w:szCs w:val="24"/>
        </w:rPr>
        <w:t>,</w:t>
      </w:r>
      <w:r w:rsidR="006B545D">
        <w:rPr>
          <w:rFonts w:ascii="Century" w:hAnsi="Century"/>
          <w:sz w:val="24"/>
          <w:szCs w:val="24"/>
        </w:rPr>
        <w:t xml:space="preserve"> is to not worry.  The grammar in this </w:t>
      </w:r>
      <w:r w:rsidR="000213F9">
        <w:rPr>
          <w:rFonts w:ascii="Century" w:hAnsi="Century"/>
          <w:sz w:val="24"/>
          <w:szCs w:val="24"/>
        </w:rPr>
        <w:t xml:space="preserve">admonition </w:t>
      </w:r>
      <w:r w:rsidR="006B545D">
        <w:rPr>
          <w:rFonts w:ascii="Century" w:hAnsi="Century"/>
          <w:sz w:val="24"/>
          <w:szCs w:val="24"/>
        </w:rPr>
        <w:t xml:space="preserve">indicates that Jesus was </w:t>
      </w:r>
      <w:r w:rsidR="000213F9">
        <w:rPr>
          <w:rFonts w:ascii="Century" w:hAnsi="Century"/>
          <w:sz w:val="24"/>
          <w:szCs w:val="24"/>
        </w:rPr>
        <w:t>telling</w:t>
      </w:r>
      <w:r w:rsidR="006B545D">
        <w:rPr>
          <w:rFonts w:ascii="Century" w:hAnsi="Century"/>
          <w:sz w:val="24"/>
          <w:szCs w:val="24"/>
        </w:rPr>
        <w:t xml:space="preserve"> his disciples to stop worrying.  Therefore, this was already a problem for them, and Jesus was telling them how they needed to change.  </w:t>
      </w:r>
      <w:r w:rsidR="00F85FB3">
        <w:rPr>
          <w:rFonts w:ascii="Century" w:hAnsi="Century"/>
          <w:sz w:val="24"/>
          <w:szCs w:val="24"/>
        </w:rPr>
        <w:t xml:space="preserve">Also, this is an absolute command; they </w:t>
      </w:r>
      <w:r w:rsidR="000213F9">
        <w:rPr>
          <w:rFonts w:ascii="Century" w:hAnsi="Century"/>
          <w:sz w:val="24"/>
          <w:szCs w:val="24"/>
        </w:rPr>
        <w:t>we</w:t>
      </w:r>
      <w:r w:rsidR="00F85FB3">
        <w:rPr>
          <w:rFonts w:ascii="Century" w:hAnsi="Century"/>
          <w:sz w:val="24"/>
          <w:szCs w:val="24"/>
        </w:rPr>
        <w:t xml:space="preserve">re never to give in to worry and anxiety.  </w:t>
      </w:r>
      <w:r w:rsidR="006B545D">
        <w:rPr>
          <w:rFonts w:ascii="Century" w:hAnsi="Century"/>
          <w:sz w:val="24"/>
          <w:szCs w:val="24"/>
        </w:rPr>
        <w:t xml:space="preserve">Jesus refers to two specifics things the disciples were not to worry about; how they were going to find food to eat, and where they would get clothing to wear.  Therefore, as Jesus addresses His disciples, He was not speaking about learning to be content with a modern middle-class lifestyle, </w:t>
      </w:r>
      <w:r w:rsidR="000213F9">
        <w:rPr>
          <w:rFonts w:ascii="Century" w:hAnsi="Century"/>
          <w:sz w:val="24"/>
          <w:szCs w:val="24"/>
        </w:rPr>
        <w:t>H</w:t>
      </w:r>
      <w:r w:rsidR="006B545D">
        <w:rPr>
          <w:rFonts w:ascii="Century" w:hAnsi="Century"/>
          <w:sz w:val="24"/>
          <w:szCs w:val="24"/>
        </w:rPr>
        <w:t xml:space="preserve">e was instructing His disciples not even to worry about the basic needs of life.  Jesus </w:t>
      </w:r>
      <w:r w:rsidR="00F85FB3">
        <w:rPr>
          <w:rFonts w:ascii="Century" w:hAnsi="Century"/>
          <w:sz w:val="24"/>
          <w:szCs w:val="24"/>
        </w:rPr>
        <w:t>associated eating with one’s life (because eating is what would sustain their lives), and He associated clothing with one’s body (because clothing is what one would use to protect the body from exposure</w:t>
      </w:r>
      <w:r w:rsidR="000213F9">
        <w:rPr>
          <w:rFonts w:ascii="Century" w:hAnsi="Century"/>
          <w:sz w:val="24"/>
          <w:szCs w:val="24"/>
        </w:rPr>
        <w:t>)</w:t>
      </w:r>
      <w:r w:rsidR="00F85FB3">
        <w:rPr>
          <w:rFonts w:ascii="Century" w:hAnsi="Century"/>
          <w:sz w:val="24"/>
          <w:szCs w:val="24"/>
        </w:rPr>
        <w:t>.</w:t>
      </w:r>
    </w:p>
    <w:p w14:paraId="7AF5C785" w14:textId="7D92DD9D" w:rsidR="00F85FB3" w:rsidRDefault="00F85FB3" w:rsidP="00F85FB3">
      <w:pPr>
        <w:pStyle w:val="NoSpacing"/>
        <w:rPr>
          <w:rFonts w:ascii="Century" w:hAnsi="Century"/>
          <w:sz w:val="24"/>
          <w:szCs w:val="24"/>
        </w:rPr>
      </w:pPr>
      <w:r>
        <w:rPr>
          <w:rFonts w:ascii="Century" w:hAnsi="Century"/>
          <w:sz w:val="24"/>
          <w:szCs w:val="24"/>
        </w:rPr>
        <w:t xml:space="preserve">     Next Jesus explained why the disciples did not need to worry; “</w:t>
      </w:r>
      <w:r w:rsidRPr="00F85FB3">
        <w:rPr>
          <w:rFonts w:ascii="Century" w:hAnsi="Century"/>
          <w:i/>
          <w:iCs/>
          <w:sz w:val="24"/>
          <w:szCs w:val="24"/>
        </w:rPr>
        <w:t>Life is more than food, and the body is more than clothing</w:t>
      </w:r>
      <w:r>
        <w:rPr>
          <w:rFonts w:ascii="Century" w:hAnsi="Century"/>
          <w:sz w:val="24"/>
          <w:szCs w:val="24"/>
        </w:rPr>
        <w:t xml:space="preserve">” (vs.23).  </w:t>
      </w:r>
      <w:r w:rsidRPr="00EA0D36">
        <w:rPr>
          <w:rFonts w:ascii="Century" w:hAnsi="Century"/>
          <w:sz w:val="24"/>
          <w:szCs w:val="24"/>
        </w:rPr>
        <w:t>Jesus nowhere prohibits</w:t>
      </w:r>
      <w:r>
        <w:rPr>
          <w:rFonts w:ascii="Century" w:hAnsi="Century"/>
          <w:sz w:val="24"/>
          <w:szCs w:val="24"/>
        </w:rPr>
        <w:t xml:space="preserve"> owning</w:t>
      </w:r>
      <w:r w:rsidRPr="00EA0D36">
        <w:rPr>
          <w:rFonts w:ascii="Century" w:hAnsi="Century"/>
          <w:sz w:val="24"/>
          <w:szCs w:val="24"/>
        </w:rPr>
        <w:t xml:space="preserve"> possessions, but </w:t>
      </w:r>
      <w:r>
        <w:rPr>
          <w:rFonts w:ascii="Century" w:hAnsi="Century"/>
          <w:sz w:val="24"/>
          <w:szCs w:val="24"/>
        </w:rPr>
        <w:t>H</w:t>
      </w:r>
      <w:r w:rsidRPr="00EA0D36">
        <w:rPr>
          <w:rFonts w:ascii="Century" w:hAnsi="Century"/>
          <w:sz w:val="24"/>
          <w:szCs w:val="24"/>
        </w:rPr>
        <w:t xml:space="preserve">e </w:t>
      </w:r>
      <w:r>
        <w:rPr>
          <w:rFonts w:ascii="Century" w:hAnsi="Century"/>
          <w:sz w:val="24"/>
          <w:szCs w:val="24"/>
        </w:rPr>
        <w:t xml:space="preserve">does </w:t>
      </w:r>
      <w:r w:rsidRPr="00EA0D36">
        <w:rPr>
          <w:rFonts w:ascii="Century" w:hAnsi="Century"/>
          <w:sz w:val="24"/>
          <w:szCs w:val="24"/>
        </w:rPr>
        <w:t xml:space="preserve">teach </w:t>
      </w:r>
      <w:r>
        <w:rPr>
          <w:rFonts w:ascii="Century" w:hAnsi="Century"/>
          <w:sz w:val="24"/>
          <w:szCs w:val="24"/>
        </w:rPr>
        <w:t>that possessing things, even necessities, should not dominate one’s thinking, or the way one looks at life.  Jesus’ point here is that food and clothing do not represent a person’s sole or even primary concern.  At this point Jesus has not made clear, what it is about life and the body that is more than food or clothing, but it becomes clear as Jesus elaborates on this theme in the following verses.  This instruction is contrary to our modern affluent culture of constant dissatisfaction and anxiety because of the lingering feeling that whatever one has it is not enough.</w:t>
      </w:r>
      <w:r w:rsidR="000213F9">
        <w:rPr>
          <w:rFonts w:ascii="Century" w:hAnsi="Century"/>
          <w:sz w:val="24"/>
          <w:szCs w:val="24"/>
        </w:rPr>
        <w:t xml:space="preserve">  Therefore, as applicable as this instruction was for saints in the first century, it is even more so for those of us in the twenty-first century.</w:t>
      </w:r>
    </w:p>
    <w:p w14:paraId="15A35D32" w14:textId="040EE390" w:rsidR="00F85FB3" w:rsidRDefault="00F85FB3" w:rsidP="00F85FB3">
      <w:pPr>
        <w:pStyle w:val="NoSpacing"/>
        <w:rPr>
          <w:rFonts w:ascii="Century" w:hAnsi="Century"/>
          <w:sz w:val="24"/>
          <w:szCs w:val="24"/>
        </w:rPr>
      </w:pPr>
      <w:r>
        <w:rPr>
          <w:rFonts w:ascii="Century" w:hAnsi="Century"/>
          <w:sz w:val="24"/>
          <w:szCs w:val="24"/>
        </w:rPr>
        <w:t xml:space="preserve">     </w:t>
      </w:r>
      <w:r w:rsidR="0075784E">
        <w:rPr>
          <w:rFonts w:ascii="Century" w:hAnsi="Century"/>
          <w:sz w:val="24"/>
          <w:szCs w:val="24"/>
        </w:rPr>
        <w:t xml:space="preserve">Jesus next turns His disciples’ attention to nature, to learn a lesson about an important reality about life; </w:t>
      </w:r>
      <w:r>
        <w:rPr>
          <w:rFonts w:ascii="Century" w:hAnsi="Century"/>
          <w:sz w:val="24"/>
          <w:szCs w:val="24"/>
        </w:rPr>
        <w:t>“</w:t>
      </w:r>
      <w:r w:rsidRPr="0075784E">
        <w:rPr>
          <w:rFonts w:ascii="Century" w:hAnsi="Century"/>
          <w:i/>
          <w:iCs/>
          <w:sz w:val="24"/>
          <w:szCs w:val="24"/>
        </w:rPr>
        <w:t>Consider the ravens, for they neither sow nor reap, which have neither storehouse nor barn; and God feeds them. Of how much more value are you than the birds?</w:t>
      </w:r>
      <w:r>
        <w:rPr>
          <w:rFonts w:ascii="Century" w:hAnsi="Century"/>
          <w:sz w:val="24"/>
          <w:szCs w:val="24"/>
        </w:rPr>
        <w:t xml:space="preserve">” </w:t>
      </w:r>
      <w:r w:rsidR="0075784E">
        <w:rPr>
          <w:rFonts w:ascii="Century" w:hAnsi="Century"/>
          <w:sz w:val="24"/>
          <w:szCs w:val="24"/>
        </w:rPr>
        <w:t>(vs.24).  Jesus admonishes His disciples to give thought to the ravens.  In the ancient world there was not as much precision in language about animals as there is today; therefore, linguists believe that the</w:t>
      </w:r>
      <w:r>
        <w:rPr>
          <w:rFonts w:ascii="Century" w:hAnsi="Century"/>
          <w:sz w:val="24"/>
          <w:szCs w:val="24"/>
        </w:rPr>
        <w:t xml:space="preserve"> </w:t>
      </w:r>
      <w:r w:rsidR="0075784E">
        <w:rPr>
          <w:rFonts w:ascii="Century" w:hAnsi="Century"/>
          <w:sz w:val="24"/>
          <w:szCs w:val="24"/>
        </w:rPr>
        <w:t>Greek word used here for “</w:t>
      </w:r>
      <w:r w:rsidR="0075784E">
        <w:rPr>
          <w:rFonts w:ascii="Century" w:hAnsi="Century"/>
          <w:i/>
          <w:iCs/>
          <w:sz w:val="24"/>
          <w:szCs w:val="24"/>
        </w:rPr>
        <w:t>ravens</w:t>
      </w:r>
      <w:r w:rsidR="0075784E">
        <w:rPr>
          <w:rFonts w:ascii="Century" w:hAnsi="Century"/>
          <w:sz w:val="24"/>
          <w:szCs w:val="24"/>
        </w:rPr>
        <w:t>” was a more general term referring to several different birds as well, like crows.  Ravens and crows were scavengers, and as such they were unclean animals and thus could not be eaten.  Therefore, they were seen as little more than a nuisance, having almost no value.  Jesus points out that these seemingly worthless animals do not farm to raise food, nor do they have extensive storage facilities to keep food (unlike the rich farmer in the parable).  However, in spite of this</w:t>
      </w:r>
      <w:r w:rsidR="000213F9">
        <w:rPr>
          <w:rFonts w:ascii="Century" w:hAnsi="Century"/>
          <w:sz w:val="24"/>
          <w:szCs w:val="24"/>
        </w:rPr>
        <w:t>,</w:t>
      </w:r>
      <w:r w:rsidR="0075784E">
        <w:rPr>
          <w:rFonts w:ascii="Century" w:hAnsi="Century"/>
          <w:sz w:val="24"/>
          <w:szCs w:val="24"/>
        </w:rPr>
        <w:t xml:space="preserve"> God feeds them.  Jesus specifically says that these birds have </w:t>
      </w:r>
      <w:r w:rsidR="0075784E">
        <w:rPr>
          <w:rFonts w:ascii="Century" w:hAnsi="Century"/>
          <w:sz w:val="24"/>
          <w:szCs w:val="24"/>
        </w:rPr>
        <w:lastRenderedPageBreak/>
        <w:t xml:space="preserve">something to </w:t>
      </w:r>
      <w:r w:rsidR="000213F9">
        <w:rPr>
          <w:rFonts w:ascii="Century" w:hAnsi="Century"/>
          <w:sz w:val="24"/>
          <w:szCs w:val="24"/>
        </w:rPr>
        <w:t xml:space="preserve">eat </w:t>
      </w:r>
      <w:r w:rsidR="0075784E">
        <w:rPr>
          <w:rFonts w:ascii="Century" w:hAnsi="Century"/>
          <w:sz w:val="24"/>
          <w:szCs w:val="24"/>
        </w:rPr>
        <w:t>each day because God specifically supplies it.  Most people think in terms of the birds merely eat</w:t>
      </w:r>
      <w:r w:rsidR="000213F9">
        <w:rPr>
          <w:rFonts w:ascii="Century" w:hAnsi="Century"/>
          <w:sz w:val="24"/>
          <w:szCs w:val="24"/>
        </w:rPr>
        <w:t>ing</w:t>
      </w:r>
      <w:r w:rsidR="0075784E">
        <w:rPr>
          <w:rFonts w:ascii="Century" w:hAnsi="Century"/>
          <w:sz w:val="24"/>
          <w:szCs w:val="24"/>
        </w:rPr>
        <w:t xml:space="preserve"> what is there without thought to why there is something for the birds to eat.  Jesus clarifies that even our view of why animals are able to survive should be centered in God.  Then Jesus points out that His disciples were much more valuable than ravens and crows.  The reason that Jesus chose to illustrate His point with birds that were thought to be so worthless is to heighten the contrast of value between them and human beings who have been accepted by God.  The </w:t>
      </w:r>
      <w:r w:rsidR="000F277D">
        <w:rPr>
          <w:rFonts w:ascii="Century" w:hAnsi="Century"/>
          <w:sz w:val="24"/>
          <w:szCs w:val="24"/>
        </w:rPr>
        <w:t xml:space="preserve">vast difference in value means that if God takes care of the ravens, then certainly He will also feed those whom He has brought into </w:t>
      </w:r>
      <w:r w:rsidR="000213F9">
        <w:rPr>
          <w:rFonts w:ascii="Century" w:hAnsi="Century"/>
          <w:sz w:val="24"/>
          <w:szCs w:val="24"/>
        </w:rPr>
        <w:t xml:space="preserve">His </w:t>
      </w:r>
      <w:r w:rsidR="000F277D">
        <w:rPr>
          <w:rFonts w:ascii="Century" w:hAnsi="Century"/>
          <w:sz w:val="24"/>
          <w:szCs w:val="24"/>
        </w:rPr>
        <w:t xml:space="preserve">family </w:t>
      </w:r>
      <w:r w:rsidR="000213F9">
        <w:rPr>
          <w:rFonts w:ascii="Century" w:hAnsi="Century"/>
          <w:sz w:val="24"/>
          <w:szCs w:val="24"/>
        </w:rPr>
        <w:t>to be</w:t>
      </w:r>
      <w:r w:rsidR="000F277D">
        <w:rPr>
          <w:rFonts w:ascii="Century" w:hAnsi="Century"/>
          <w:sz w:val="24"/>
          <w:szCs w:val="24"/>
        </w:rPr>
        <w:t xml:space="preserve"> His children.  In this verse Jesus illustrated why His disciples need not worry about what they would eat.</w:t>
      </w:r>
    </w:p>
    <w:p w14:paraId="6B563B7B" w14:textId="4A8F35EE" w:rsidR="00012E6C" w:rsidRDefault="000F277D" w:rsidP="000F277D">
      <w:pPr>
        <w:pStyle w:val="NoSpacing"/>
        <w:rPr>
          <w:rFonts w:ascii="Century" w:hAnsi="Century"/>
          <w:sz w:val="24"/>
          <w:szCs w:val="24"/>
        </w:rPr>
      </w:pPr>
      <w:r>
        <w:rPr>
          <w:rFonts w:ascii="Century" w:hAnsi="Century"/>
          <w:sz w:val="24"/>
          <w:szCs w:val="24"/>
        </w:rPr>
        <w:t xml:space="preserve">     Next, Jesus inserts a rhetorical question into His teaching to put the entire subject into the right context; “</w:t>
      </w:r>
      <w:r w:rsidRPr="000F277D">
        <w:rPr>
          <w:rFonts w:ascii="Century" w:hAnsi="Century"/>
          <w:i/>
          <w:iCs/>
          <w:sz w:val="24"/>
          <w:szCs w:val="24"/>
        </w:rPr>
        <w:t>And which of you by worrying can add one cubit to his stature?</w:t>
      </w:r>
      <w:r>
        <w:rPr>
          <w:rFonts w:ascii="Century" w:hAnsi="Century"/>
          <w:sz w:val="24"/>
          <w:szCs w:val="24"/>
        </w:rPr>
        <w:t xml:space="preserve">” (vs.25).  The </w:t>
      </w:r>
      <w:r w:rsidR="000213F9">
        <w:rPr>
          <w:rFonts w:ascii="Century" w:hAnsi="Century"/>
          <w:sz w:val="24"/>
          <w:szCs w:val="24"/>
        </w:rPr>
        <w:t>verse</w:t>
      </w:r>
      <w:r>
        <w:rPr>
          <w:rFonts w:ascii="Century" w:hAnsi="Century"/>
          <w:sz w:val="24"/>
          <w:szCs w:val="24"/>
        </w:rPr>
        <w:t xml:space="preserve"> represents a translation problem.  The words at the end of the verse in the original Greek could be translated in one of two ways:</w:t>
      </w:r>
    </w:p>
    <w:p w14:paraId="69BB2427" w14:textId="423D2419" w:rsidR="000F277D" w:rsidRDefault="000F277D" w:rsidP="000F277D">
      <w:pPr>
        <w:pStyle w:val="NoSpacing"/>
        <w:numPr>
          <w:ilvl w:val="0"/>
          <w:numId w:val="6"/>
        </w:numPr>
        <w:rPr>
          <w:rFonts w:ascii="Century" w:hAnsi="Century"/>
          <w:sz w:val="24"/>
          <w:szCs w:val="24"/>
        </w:rPr>
      </w:pPr>
      <w:r>
        <w:rPr>
          <w:rFonts w:ascii="Century" w:hAnsi="Century"/>
          <w:sz w:val="24"/>
          <w:szCs w:val="24"/>
        </w:rPr>
        <w:t>“</w:t>
      </w:r>
      <w:r>
        <w:rPr>
          <w:rFonts w:ascii="Century" w:hAnsi="Century"/>
          <w:i/>
          <w:iCs/>
          <w:sz w:val="24"/>
          <w:szCs w:val="24"/>
        </w:rPr>
        <w:t>can add eighteen inches to his height</w:t>
      </w:r>
      <w:r>
        <w:rPr>
          <w:rFonts w:ascii="Century" w:hAnsi="Century"/>
          <w:sz w:val="24"/>
          <w:szCs w:val="24"/>
        </w:rPr>
        <w:t>”</w:t>
      </w:r>
    </w:p>
    <w:p w14:paraId="1401E8F9" w14:textId="53A2C338" w:rsidR="000F277D" w:rsidRDefault="000F277D" w:rsidP="000F277D">
      <w:pPr>
        <w:pStyle w:val="NoSpacing"/>
        <w:numPr>
          <w:ilvl w:val="0"/>
          <w:numId w:val="6"/>
        </w:numPr>
        <w:rPr>
          <w:rFonts w:ascii="Century" w:hAnsi="Century"/>
          <w:sz w:val="24"/>
          <w:szCs w:val="24"/>
        </w:rPr>
      </w:pPr>
      <w:r>
        <w:rPr>
          <w:rFonts w:ascii="Century" w:hAnsi="Century"/>
          <w:sz w:val="24"/>
          <w:szCs w:val="24"/>
        </w:rPr>
        <w:t>“</w:t>
      </w:r>
      <w:r>
        <w:rPr>
          <w:rFonts w:ascii="Century" w:hAnsi="Century"/>
          <w:i/>
          <w:iCs/>
          <w:sz w:val="24"/>
          <w:szCs w:val="24"/>
        </w:rPr>
        <w:t>can add a short time to his lifespan</w:t>
      </w:r>
      <w:r>
        <w:rPr>
          <w:rFonts w:ascii="Century" w:hAnsi="Century"/>
          <w:sz w:val="24"/>
          <w:szCs w:val="24"/>
        </w:rPr>
        <w:t>”</w:t>
      </w:r>
    </w:p>
    <w:p w14:paraId="12A49C7F" w14:textId="10157CC6" w:rsidR="00012E6C" w:rsidRDefault="000F277D" w:rsidP="00012E6C">
      <w:pPr>
        <w:pStyle w:val="NoSpacing"/>
        <w:rPr>
          <w:rFonts w:ascii="Century" w:hAnsi="Century"/>
          <w:sz w:val="24"/>
          <w:szCs w:val="24"/>
        </w:rPr>
      </w:pPr>
      <w:r>
        <w:rPr>
          <w:rFonts w:ascii="Century" w:hAnsi="Century"/>
          <w:sz w:val="24"/>
          <w:szCs w:val="24"/>
        </w:rPr>
        <w:t>Though the first option would represent a more literal translation; this idea does not make sense in the flow of thought.  Very few Israelites would be concerned with being eighteen inches taller.  The context is not talking about advantages of height, but about necessities related to survival.  Finally, the following verse describes this as a l</w:t>
      </w:r>
      <w:r w:rsidR="000213F9">
        <w:rPr>
          <w:rFonts w:ascii="Century" w:hAnsi="Century"/>
          <w:sz w:val="24"/>
          <w:szCs w:val="24"/>
        </w:rPr>
        <w:t>ittle</w:t>
      </w:r>
      <w:r>
        <w:rPr>
          <w:rFonts w:ascii="Century" w:hAnsi="Century"/>
          <w:sz w:val="24"/>
          <w:szCs w:val="24"/>
        </w:rPr>
        <w:t xml:space="preserve"> thing, and </w:t>
      </w:r>
      <w:r w:rsidR="000213F9">
        <w:rPr>
          <w:rFonts w:ascii="Century" w:hAnsi="Century"/>
          <w:sz w:val="24"/>
          <w:szCs w:val="24"/>
        </w:rPr>
        <w:t>no one would think of a sudden physical growth spurt of an additional eighteen inches as a little thing</w:t>
      </w:r>
      <w:r>
        <w:rPr>
          <w:rFonts w:ascii="Century" w:hAnsi="Century"/>
          <w:sz w:val="24"/>
          <w:szCs w:val="24"/>
        </w:rPr>
        <w:t>.  Therefore, the second translation is by far the more likely meaning Jesus intended to convey.  The verse is a rhetorical question directed to the disciples, asking them if by worrying about their lives if that would result in them living even a little longer.  The answer was obvious.  Worry would not produce food to eat and thus extend life (in fac</w:t>
      </w:r>
      <w:r w:rsidR="000213F9">
        <w:rPr>
          <w:rFonts w:ascii="Century" w:hAnsi="Century"/>
          <w:sz w:val="24"/>
          <w:szCs w:val="24"/>
        </w:rPr>
        <w:t>t,</w:t>
      </w:r>
      <w:r>
        <w:rPr>
          <w:rFonts w:ascii="Century" w:hAnsi="Century"/>
          <w:sz w:val="24"/>
          <w:szCs w:val="24"/>
        </w:rPr>
        <w:t xml:space="preserve"> in modern times we have learned from research that anxiety is much more likely to shorten one’s life than lengthen it).</w:t>
      </w:r>
    </w:p>
    <w:p w14:paraId="21EE1542" w14:textId="1E30B94B" w:rsidR="003603B8" w:rsidRDefault="003603B8" w:rsidP="003603B8">
      <w:pPr>
        <w:pStyle w:val="NoSpacing"/>
        <w:rPr>
          <w:rFonts w:ascii="Century" w:hAnsi="Century"/>
          <w:sz w:val="24"/>
          <w:szCs w:val="24"/>
        </w:rPr>
      </w:pPr>
      <w:r>
        <w:rPr>
          <w:rFonts w:ascii="Century" w:hAnsi="Century"/>
          <w:sz w:val="24"/>
          <w:szCs w:val="24"/>
        </w:rPr>
        <w:t xml:space="preserve">     Jesus then asked a second rhetorical question; “</w:t>
      </w:r>
      <w:r w:rsidRPr="003603B8">
        <w:rPr>
          <w:rFonts w:ascii="Century" w:hAnsi="Century"/>
          <w:i/>
          <w:iCs/>
          <w:sz w:val="24"/>
          <w:szCs w:val="24"/>
        </w:rPr>
        <w:t>If you then are not able to do the least, why are you anxious for the rest?</w:t>
      </w:r>
      <w:r>
        <w:rPr>
          <w:rFonts w:ascii="Century" w:hAnsi="Century"/>
          <w:sz w:val="24"/>
          <w:szCs w:val="24"/>
        </w:rPr>
        <w:t>” (vs.26).  The least thing, would be to produce a longer life by worrying about food.  Since one cannot do this, which would be easier as it is one’s own life; Jesus asks why would they think that their worry could possibly affect things even further out of their control?</w:t>
      </w:r>
    </w:p>
    <w:p w14:paraId="4E41226D" w14:textId="6B9D7E20" w:rsidR="003603B8" w:rsidRDefault="003603B8" w:rsidP="00C17E0E">
      <w:pPr>
        <w:pStyle w:val="NoSpacing"/>
        <w:rPr>
          <w:rFonts w:ascii="Century" w:hAnsi="Century"/>
          <w:sz w:val="24"/>
          <w:szCs w:val="24"/>
        </w:rPr>
      </w:pPr>
      <w:r>
        <w:rPr>
          <w:rFonts w:ascii="Century" w:hAnsi="Century"/>
          <w:sz w:val="24"/>
          <w:szCs w:val="24"/>
        </w:rPr>
        <w:t xml:space="preserve">     </w:t>
      </w:r>
      <w:r w:rsidR="00C17E0E">
        <w:rPr>
          <w:rFonts w:ascii="Century" w:hAnsi="Century"/>
          <w:sz w:val="24"/>
          <w:szCs w:val="24"/>
        </w:rPr>
        <w:t xml:space="preserve">Now Jesus returns to nature to point out an addition reason why His disciples should not be anxious; </w:t>
      </w:r>
      <w:r>
        <w:rPr>
          <w:rFonts w:ascii="Century" w:hAnsi="Century"/>
          <w:sz w:val="24"/>
          <w:szCs w:val="24"/>
        </w:rPr>
        <w:t>“</w:t>
      </w:r>
      <w:r w:rsidR="00C17E0E" w:rsidRPr="00C17E0E">
        <w:rPr>
          <w:rFonts w:ascii="Century" w:hAnsi="Century"/>
          <w:i/>
          <w:iCs/>
          <w:sz w:val="24"/>
          <w:szCs w:val="24"/>
        </w:rPr>
        <w:t>Consider the lilies, how they grow: they neither toil nor spin; and yet I say to you, even Solomon in all his glory was not arrayed like one of these.  If then God so clothes the grass, which today is in the field and tomorrow is thrown into the oven, how much more will He clothe you, O you of little faith?</w:t>
      </w:r>
      <w:r>
        <w:rPr>
          <w:rFonts w:ascii="Century" w:hAnsi="Century"/>
          <w:sz w:val="24"/>
          <w:szCs w:val="24"/>
        </w:rPr>
        <w:t>”</w:t>
      </w:r>
      <w:r w:rsidR="00C17E0E">
        <w:rPr>
          <w:rFonts w:ascii="Century" w:hAnsi="Century"/>
          <w:sz w:val="24"/>
          <w:szCs w:val="24"/>
        </w:rPr>
        <w:t xml:space="preserve"> (vs.27-28).  Jesus tells His disciples to reflect upon the wild flowers in the surrounding Judean hillsides (linguistic evidence suggests that the Greek word used here most likely refers to a number of different flowers).  Jesus points out the obvious truth that the flowers do not labor and weave together coverings for themselves.  Yet, even though the expend no effort to clothe themselves, the flowers </w:t>
      </w:r>
      <w:r w:rsidR="00C17E0E">
        <w:rPr>
          <w:rFonts w:ascii="Century" w:hAnsi="Century"/>
          <w:sz w:val="24"/>
          <w:szCs w:val="24"/>
        </w:rPr>
        <w:lastRenderedPageBreak/>
        <w:t>are arrayed with more beauty than even king Solomon</w:t>
      </w:r>
      <w:r w:rsidR="00487A99">
        <w:rPr>
          <w:rFonts w:ascii="Century" w:hAnsi="Century"/>
          <w:sz w:val="24"/>
          <w:szCs w:val="24"/>
        </w:rPr>
        <w:t xml:space="preserve"> was</w:t>
      </w:r>
      <w:r w:rsidR="00C17E0E">
        <w:rPr>
          <w:rFonts w:ascii="Century" w:hAnsi="Century"/>
          <w:sz w:val="24"/>
          <w:szCs w:val="24"/>
        </w:rPr>
        <w:t>.  King Solomon was proverbial for his wealth.  There was nothing so fine and beautiful that he could not afford.  Yet with his matchless resources of wealth, and in spite of all those who labored on his behalf, the beauty of Solomon’s clothing could not match that of the flowers in the fields.  Jesus then asks another rhetorical question, “</w:t>
      </w:r>
      <w:r w:rsidR="00C17E0E" w:rsidRPr="00C17E0E">
        <w:rPr>
          <w:rFonts w:ascii="Century" w:hAnsi="Century"/>
          <w:i/>
          <w:iCs/>
          <w:sz w:val="24"/>
          <w:szCs w:val="24"/>
        </w:rPr>
        <w:t>If then God so clothes the grass, which today is in the field and tomorrow is thrown into the oven, how much more will He clothe you</w:t>
      </w:r>
      <w:r w:rsidR="00C17E0E">
        <w:rPr>
          <w:rFonts w:ascii="Century" w:hAnsi="Century"/>
          <w:sz w:val="24"/>
          <w:szCs w:val="24"/>
        </w:rPr>
        <w:t xml:space="preserve">”?  As with the ravens, it is God who specifically provides the beauty to flowers.  </w:t>
      </w:r>
      <w:r w:rsidR="002B55AC">
        <w:rPr>
          <w:rFonts w:ascii="Century" w:hAnsi="Century"/>
          <w:sz w:val="24"/>
          <w:szCs w:val="24"/>
        </w:rPr>
        <w:t xml:space="preserve">The form of the conditional question is one that assumes the condition is true; meaning, God does clothe the grass.  The grasses of Israel are frequently used in the OT as images of the transitory nature of life, because they go from vibrant green to golden brown so quickly when the rainy season is over.  Because wood was scarce in Israel, the Jewish people commonly used the grass as a fuel in their ovens.  Therefore, Jesus points out, if God would go to the effort of intentionally providing beauty for grass that would shortly be consumed in someone’s </w:t>
      </w:r>
      <w:r w:rsidR="00487A99">
        <w:rPr>
          <w:rFonts w:ascii="Century" w:hAnsi="Century"/>
          <w:sz w:val="24"/>
          <w:szCs w:val="24"/>
        </w:rPr>
        <w:t>oven</w:t>
      </w:r>
      <w:r w:rsidR="002B55AC">
        <w:rPr>
          <w:rFonts w:ascii="Century" w:hAnsi="Century"/>
          <w:sz w:val="24"/>
          <w:szCs w:val="24"/>
        </w:rPr>
        <w:t xml:space="preserve">, would He not clothe Jesus’ disciples who were destined to an eternal life with God?  These verses then explain why the disciples were not to worry about clothing to wear.  Through the discussion of God’s provision for the ravens and the flowers Jesus has unveiled for us what </w:t>
      </w:r>
      <w:r w:rsidR="00487A99">
        <w:rPr>
          <w:rFonts w:ascii="Century" w:hAnsi="Century"/>
          <w:sz w:val="24"/>
          <w:szCs w:val="24"/>
        </w:rPr>
        <w:t xml:space="preserve">He meant when He said that life is more than food, and the body is more than clothing.  </w:t>
      </w:r>
      <w:r w:rsidR="002B55AC">
        <w:rPr>
          <w:rFonts w:ascii="Century" w:hAnsi="Century"/>
          <w:sz w:val="24"/>
          <w:szCs w:val="24"/>
        </w:rPr>
        <w:t>What is more</w:t>
      </w:r>
      <w:r w:rsidR="00487A99">
        <w:rPr>
          <w:rFonts w:ascii="Century" w:hAnsi="Century"/>
          <w:sz w:val="24"/>
          <w:szCs w:val="24"/>
        </w:rPr>
        <w:t>,</w:t>
      </w:r>
      <w:r w:rsidR="002B55AC">
        <w:rPr>
          <w:rFonts w:ascii="Century" w:hAnsi="Century"/>
          <w:sz w:val="24"/>
          <w:szCs w:val="24"/>
        </w:rPr>
        <w:t xml:space="preserve"> is that the disciple has a relationship with God; and their focus should be on God and the eternal life they now shared with Him</w:t>
      </w:r>
      <w:r w:rsidR="00487A99">
        <w:rPr>
          <w:rFonts w:ascii="Century" w:hAnsi="Century"/>
          <w:sz w:val="24"/>
          <w:szCs w:val="24"/>
        </w:rPr>
        <w:t>.  Believers should n</w:t>
      </w:r>
      <w:r w:rsidR="002B55AC">
        <w:rPr>
          <w:rFonts w:ascii="Century" w:hAnsi="Century"/>
          <w:sz w:val="24"/>
          <w:szCs w:val="24"/>
        </w:rPr>
        <w:t xml:space="preserve">ot </w:t>
      </w:r>
      <w:r w:rsidR="00487A99">
        <w:rPr>
          <w:rFonts w:ascii="Century" w:hAnsi="Century"/>
          <w:sz w:val="24"/>
          <w:szCs w:val="24"/>
        </w:rPr>
        <w:t xml:space="preserve">be focused </w:t>
      </w:r>
      <w:r w:rsidR="002B55AC">
        <w:rPr>
          <w:rFonts w:ascii="Century" w:hAnsi="Century"/>
          <w:sz w:val="24"/>
          <w:szCs w:val="24"/>
        </w:rPr>
        <w:t>on their temporal needs, because God would take care of those.</w:t>
      </w:r>
      <w:r w:rsidR="005944F4">
        <w:rPr>
          <w:rFonts w:ascii="Century" w:hAnsi="Century"/>
          <w:sz w:val="24"/>
          <w:szCs w:val="24"/>
        </w:rPr>
        <w:t xml:space="preserve">  Jesus addresses His disciples here with the words, “</w:t>
      </w:r>
      <w:r w:rsidR="005944F4" w:rsidRPr="00C17E0E">
        <w:rPr>
          <w:rFonts w:ascii="Century" w:hAnsi="Century"/>
          <w:i/>
          <w:iCs/>
          <w:sz w:val="24"/>
          <w:szCs w:val="24"/>
        </w:rPr>
        <w:t>O you of little faith</w:t>
      </w:r>
      <w:r w:rsidR="005944F4">
        <w:rPr>
          <w:rFonts w:ascii="Century" w:hAnsi="Century"/>
          <w:sz w:val="24"/>
          <w:szCs w:val="24"/>
        </w:rPr>
        <w:t>”.  These words are not used to chide the disciples or belittle them, but to point out an important deficiency in them.  They were weak in their faith.  That is why they were anxious because they doubted that God in His goodness would take care of them.  There is a direct adverse relationship between faith and worry; the more one trusts in God the less one worries, and the more one worries the less they are trusting in God.</w:t>
      </w:r>
    </w:p>
    <w:p w14:paraId="03DF1975" w14:textId="4A8D9451" w:rsidR="005278BB" w:rsidRDefault="002B55AC" w:rsidP="005278BB">
      <w:pPr>
        <w:pStyle w:val="NoSpacing"/>
        <w:rPr>
          <w:rFonts w:ascii="Century" w:hAnsi="Century"/>
          <w:sz w:val="24"/>
          <w:szCs w:val="24"/>
        </w:rPr>
      </w:pPr>
      <w:r>
        <w:rPr>
          <w:rFonts w:ascii="Century" w:hAnsi="Century"/>
          <w:sz w:val="24"/>
          <w:szCs w:val="24"/>
        </w:rPr>
        <w:t xml:space="preserve">     </w:t>
      </w:r>
      <w:r w:rsidR="005278BB">
        <w:rPr>
          <w:rFonts w:ascii="Century" w:hAnsi="Century"/>
          <w:sz w:val="24"/>
          <w:szCs w:val="24"/>
        </w:rPr>
        <w:t xml:space="preserve">Jesus next, having illustrated why disciples do not need to worry even about necessities, instructs His disciples on the frame of mind that should define them; </w:t>
      </w:r>
      <w:r>
        <w:rPr>
          <w:rFonts w:ascii="Century" w:hAnsi="Century"/>
          <w:sz w:val="24"/>
          <w:szCs w:val="24"/>
        </w:rPr>
        <w:t>“</w:t>
      </w:r>
      <w:r w:rsidRPr="005278BB">
        <w:rPr>
          <w:rFonts w:ascii="Century" w:hAnsi="Century"/>
          <w:i/>
          <w:iCs/>
          <w:sz w:val="24"/>
          <w:szCs w:val="24"/>
        </w:rPr>
        <w:t>And do not seek what you should eat or what you should drink, nor have an anxious mind</w:t>
      </w:r>
      <w:r>
        <w:rPr>
          <w:rFonts w:ascii="Century" w:hAnsi="Century"/>
          <w:sz w:val="24"/>
          <w:szCs w:val="24"/>
        </w:rPr>
        <w:t>”</w:t>
      </w:r>
      <w:r w:rsidR="005278BB">
        <w:rPr>
          <w:rFonts w:ascii="Century" w:hAnsi="Century"/>
          <w:sz w:val="24"/>
          <w:szCs w:val="24"/>
        </w:rPr>
        <w:t xml:space="preserve"> (vs.29).  The Greek word translated as “</w:t>
      </w:r>
      <w:r w:rsidR="005278BB">
        <w:rPr>
          <w:rFonts w:ascii="Century" w:hAnsi="Century"/>
          <w:i/>
          <w:iCs/>
          <w:sz w:val="24"/>
          <w:szCs w:val="24"/>
        </w:rPr>
        <w:t>seek</w:t>
      </w:r>
      <w:r w:rsidR="005278BB">
        <w:rPr>
          <w:rFonts w:ascii="Century" w:hAnsi="Century"/>
          <w:sz w:val="24"/>
          <w:szCs w:val="24"/>
        </w:rPr>
        <w:t>” means to seek in order to find, to strive for, to make something one’s aim or goal.  Therefore, Jesus is not speaking of doing normal things to obtain something; the word conveys the idea of something that one focuses upon to the exclusion of all else.  Jesus therefore was saying that a disciple should not build one’s life around having things to eat or enough liquid to drink.  Jesus adds that His disciples should not have an “</w:t>
      </w:r>
      <w:r w:rsidR="005278BB">
        <w:rPr>
          <w:rFonts w:ascii="Century" w:hAnsi="Century"/>
          <w:i/>
          <w:iCs/>
          <w:sz w:val="24"/>
          <w:szCs w:val="24"/>
        </w:rPr>
        <w:t>anxious mind</w:t>
      </w:r>
      <w:r w:rsidR="005278BB">
        <w:rPr>
          <w:rFonts w:ascii="Century" w:hAnsi="Century"/>
          <w:sz w:val="24"/>
          <w:szCs w:val="24"/>
        </w:rPr>
        <w:t>”.  The Greek word translated here as “</w:t>
      </w:r>
      <w:r w:rsidR="005278BB">
        <w:rPr>
          <w:rFonts w:ascii="Century" w:hAnsi="Century"/>
          <w:i/>
          <w:iCs/>
          <w:sz w:val="24"/>
          <w:szCs w:val="24"/>
        </w:rPr>
        <w:t>anxious mind</w:t>
      </w:r>
      <w:r w:rsidR="005278BB">
        <w:rPr>
          <w:rFonts w:ascii="Century" w:hAnsi="Century"/>
          <w:sz w:val="24"/>
          <w:szCs w:val="24"/>
        </w:rPr>
        <w:t>” is distinctly different than the word Jesus has used up to now for worry.  The literal meaning of this term might be expressed in a translation like, “</w:t>
      </w:r>
      <w:r w:rsidR="005278BB">
        <w:rPr>
          <w:rFonts w:ascii="Century" w:hAnsi="Century"/>
          <w:i/>
          <w:iCs/>
          <w:sz w:val="24"/>
          <w:szCs w:val="24"/>
        </w:rPr>
        <w:t>in suspense</w:t>
      </w:r>
      <w:r w:rsidR="005278BB">
        <w:rPr>
          <w:rFonts w:ascii="Century" w:hAnsi="Century"/>
          <w:sz w:val="24"/>
          <w:szCs w:val="24"/>
        </w:rPr>
        <w:t>” or “</w:t>
      </w:r>
      <w:r w:rsidR="005278BB">
        <w:rPr>
          <w:rFonts w:ascii="Century" w:hAnsi="Century"/>
          <w:i/>
          <w:iCs/>
          <w:sz w:val="24"/>
          <w:szCs w:val="24"/>
        </w:rPr>
        <w:t>up in the air</w:t>
      </w:r>
      <w:r w:rsidR="005278BB">
        <w:rPr>
          <w:rFonts w:ascii="Century" w:hAnsi="Century"/>
          <w:sz w:val="24"/>
          <w:szCs w:val="24"/>
        </w:rPr>
        <w:t>”.  This Greek word has worked its way into the English language in the form of the word “</w:t>
      </w:r>
      <w:r w:rsidR="005278BB">
        <w:rPr>
          <w:rFonts w:ascii="Century" w:hAnsi="Century"/>
          <w:i/>
          <w:iCs/>
          <w:sz w:val="24"/>
          <w:szCs w:val="24"/>
        </w:rPr>
        <w:t>meteor</w:t>
      </w:r>
      <w:r w:rsidR="005278BB">
        <w:rPr>
          <w:rFonts w:ascii="Century" w:hAnsi="Century"/>
          <w:sz w:val="24"/>
          <w:szCs w:val="24"/>
        </w:rPr>
        <w:t>”.  This word describes an anxious</w:t>
      </w:r>
      <w:r w:rsidR="005944F4">
        <w:rPr>
          <w:rFonts w:ascii="Century" w:hAnsi="Century"/>
          <w:sz w:val="24"/>
          <w:szCs w:val="24"/>
        </w:rPr>
        <w:t>,</w:t>
      </w:r>
      <w:r w:rsidR="005278BB">
        <w:rPr>
          <w:rFonts w:ascii="Century" w:hAnsi="Century"/>
          <w:sz w:val="24"/>
          <w:szCs w:val="24"/>
        </w:rPr>
        <w:t xml:space="preserve"> emotional insecurity and instability as one vacillates in one’s perceptions of things.</w:t>
      </w:r>
      <w:r w:rsidR="005944F4">
        <w:rPr>
          <w:rFonts w:ascii="Century" w:hAnsi="Century"/>
          <w:sz w:val="24"/>
          <w:szCs w:val="24"/>
        </w:rPr>
        <w:t xml:space="preserve">  Therefore, </w:t>
      </w:r>
      <w:r w:rsidR="005278BB">
        <w:rPr>
          <w:rFonts w:ascii="Century" w:hAnsi="Century"/>
          <w:sz w:val="24"/>
          <w:szCs w:val="24"/>
        </w:rPr>
        <w:t xml:space="preserve">Jesus </w:t>
      </w:r>
      <w:r w:rsidR="005944F4">
        <w:rPr>
          <w:rFonts w:ascii="Century" w:hAnsi="Century"/>
          <w:sz w:val="24"/>
          <w:szCs w:val="24"/>
        </w:rPr>
        <w:t>wa</w:t>
      </w:r>
      <w:r w:rsidR="005278BB">
        <w:rPr>
          <w:rFonts w:ascii="Century" w:hAnsi="Century"/>
          <w:sz w:val="24"/>
          <w:szCs w:val="24"/>
        </w:rPr>
        <w:t xml:space="preserve">s not talking about </w:t>
      </w:r>
      <w:r w:rsidR="005278BB">
        <w:rPr>
          <w:rFonts w:ascii="Century" w:hAnsi="Century"/>
          <w:sz w:val="24"/>
          <w:szCs w:val="24"/>
        </w:rPr>
        <w:lastRenderedPageBreak/>
        <w:t>anxiety here (there is no lexical support for th</w:t>
      </w:r>
      <w:r w:rsidR="005944F4">
        <w:rPr>
          <w:rFonts w:ascii="Century" w:hAnsi="Century"/>
          <w:sz w:val="24"/>
          <w:szCs w:val="24"/>
        </w:rPr>
        <w:t>at</w:t>
      </w:r>
      <w:r w:rsidR="005278BB">
        <w:rPr>
          <w:rFonts w:ascii="Century" w:hAnsi="Century"/>
          <w:sz w:val="24"/>
          <w:szCs w:val="24"/>
        </w:rPr>
        <w:t xml:space="preserve"> meaning), but rather how the disciples should not be marked by vacillating between faith and doubt.</w:t>
      </w:r>
    </w:p>
    <w:p w14:paraId="347FC10B" w14:textId="46FA1599" w:rsidR="005944F4" w:rsidRPr="005944F4" w:rsidRDefault="005944F4" w:rsidP="005944F4">
      <w:pPr>
        <w:pStyle w:val="NoSpacing"/>
        <w:rPr>
          <w:rFonts w:ascii="Century" w:hAnsi="Century"/>
          <w:sz w:val="24"/>
          <w:szCs w:val="24"/>
        </w:rPr>
      </w:pPr>
      <w:r>
        <w:rPr>
          <w:rFonts w:ascii="Century" w:hAnsi="Century"/>
          <w:sz w:val="24"/>
          <w:szCs w:val="24"/>
        </w:rPr>
        <w:t xml:space="preserve">     Next, (as indicated by the conjunction “</w:t>
      </w:r>
      <w:r>
        <w:rPr>
          <w:rFonts w:ascii="Century" w:hAnsi="Century"/>
          <w:i/>
          <w:iCs/>
          <w:sz w:val="24"/>
          <w:szCs w:val="24"/>
        </w:rPr>
        <w:t>for</w:t>
      </w:r>
      <w:r>
        <w:rPr>
          <w:rFonts w:ascii="Century" w:hAnsi="Century"/>
          <w:sz w:val="24"/>
          <w:szCs w:val="24"/>
        </w:rPr>
        <w:t>”) Jesus gives His disciples two reasons why they should not vacillate between faith and worry; “</w:t>
      </w:r>
      <w:r w:rsidRPr="005944F4">
        <w:rPr>
          <w:rFonts w:ascii="Century" w:hAnsi="Century"/>
          <w:i/>
          <w:iCs/>
          <w:sz w:val="24"/>
          <w:szCs w:val="24"/>
        </w:rPr>
        <w:t>For all these things the nations of the world seek after, and your Father knows that you need these things</w:t>
      </w:r>
      <w:r>
        <w:rPr>
          <w:rFonts w:ascii="Century" w:hAnsi="Century"/>
          <w:sz w:val="24"/>
          <w:szCs w:val="24"/>
        </w:rPr>
        <w:t>” (vs.30).  The first reason was that a life defined by anxiety over one’s material needs was what the Gentiles did.  The Gentiles weren’t atheists, they did believe in their own gods</w:t>
      </w:r>
      <w:r w:rsidR="00EA779B">
        <w:rPr>
          <w:rFonts w:ascii="Century" w:hAnsi="Century"/>
          <w:sz w:val="24"/>
          <w:szCs w:val="24"/>
        </w:rPr>
        <w:t xml:space="preserve">. </w:t>
      </w:r>
      <w:r>
        <w:rPr>
          <w:rFonts w:ascii="Century" w:hAnsi="Century"/>
          <w:sz w:val="24"/>
          <w:szCs w:val="24"/>
        </w:rPr>
        <w:t xml:space="preserve"> </w:t>
      </w:r>
      <w:r w:rsidR="00EA779B">
        <w:rPr>
          <w:rFonts w:ascii="Century" w:hAnsi="Century"/>
          <w:sz w:val="24"/>
          <w:szCs w:val="24"/>
        </w:rPr>
        <w:t>H</w:t>
      </w:r>
      <w:r>
        <w:rPr>
          <w:rFonts w:ascii="Century" w:hAnsi="Century"/>
          <w:sz w:val="24"/>
          <w:szCs w:val="24"/>
        </w:rPr>
        <w:t>owever, those gods were given to mood changes and were unpredictable.  The</w:t>
      </w:r>
      <w:r w:rsidR="00EA779B">
        <w:rPr>
          <w:rFonts w:ascii="Century" w:hAnsi="Century"/>
          <w:sz w:val="24"/>
          <w:szCs w:val="24"/>
        </w:rPr>
        <w:t xml:space="preserve"> pagans</w:t>
      </w:r>
      <w:r>
        <w:rPr>
          <w:rFonts w:ascii="Century" w:hAnsi="Century"/>
          <w:sz w:val="24"/>
          <w:szCs w:val="24"/>
        </w:rPr>
        <w:t xml:space="preserve"> believed these things because the pagans found no consistency in how the</w:t>
      </w:r>
      <w:r w:rsidR="00EA779B">
        <w:rPr>
          <w:rFonts w:ascii="Century" w:hAnsi="Century"/>
          <w:sz w:val="24"/>
          <w:szCs w:val="24"/>
        </w:rPr>
        <w:t>ir</w:t>
      </w:r>
      <w:r>
        <w:rPr>
          <w:rFonts w:ascii="Century" w:hAnsi="Century"/>
          <w:sz w:val="24"/>
          <w:szCs w:val="24"/>
        </w:rPr>
        <w:t xml:space="preserve"> gods behaved.  The truth</w:t>
      </w:r>
      <w:r w:rsidR="00EA779B">
        <w:rPr>
          <w:rFonts w:ascii="Century" w:hAnsi="Century"/>
          <w:sz w:val="24"/>
          <w:szCs w:val="24"/>
        </w:rPr>
        <w:t>,</w:t>
      </w:r>
      <w:r>
        <w:rPr>
          <w:rFonts w:ascii="Century" w:hAnsi="Century"/>
          <w:sz w:val="24"/>
          <w:szCs w:val="24"/>
        </w:rPr>
        <w:t xml:space="preserve"> of course</w:t>
      </w:r>
      <w:r w:rsidR="00EA779B">
        <w:rPr>
          <w:rFonts w:ascii="Century" w:hAnsi="Century"/>
          <w:sz w:val="24"/>
          <w:szCs w:val="24"/>
        </w:rPr>
        <w:t>, was</w:t>
      </w:r>
      <w:r>
        <w:rPr>
          <w:rFonts w:ascii="Century" w:hAnsi="Century"/>
          <w:sz w:val="24"/>
          <w:szCs w:val="24"/>
        </w:rPr>
        <w:t xml:space="preserve"> that those gods didn’t exist, and that is why one could not count on them; </w:t>
      </w:r>
      <w:r w:rsidR="00EA779B">
        <w:rPr>
          <w:rFonts w:ascii="Century" w:hAnsi="Century"/>
          <w:sz w:val="24"/>
          <w:szCs w:val="24"/>
        </w:rPr>
        <w:t>but</w:t>
      </w:r>
      <w:r>
        <w:rPr>
          <w:rFonts w:ascii="Century" w:hAnsi="Century"/>
          <w:sz w:val="24"/>
          <w:szCs w:val="24"/>
        </w:rPr>
        <w:t xml:space="preserve"> the pagans instead chose the explanation that their gods were like people, and did not always stay the same or keep their promises to their devotees.  </w:t>
      </w:r>
      <w:r w:rsidR="00AA31CB">
        <w:rPr>
          <w:rFonts w:ascii="Century" w:hAnsi="Century"/>
          <w:sz w:val="24"/>
          <w:szCs w:val="24"/>
        </w:rPr>
        <w:t xml:space="preserve">In contrast to this, Jesus’ disciples believed in the one true God, Yahweh, the God of Israel.  Therefore, their attitude about life and the pursuit of material things should have been radically different than the Gentiles.  Yet, the sad fact was that in reality their lack of faith made them behave just like the Gentiles (a profoundly embarrassing idea to these Jewish disciples).  The second reason they did not need to vacillate between faith and worry was that God as their Father knew what their needs were.  God was not ignorant of the fact that the disciples needed food and drink to survive.  Further, the implication of this knowledge </w:t>
      </w:r>
      <w:r w:rsidR="00EA779B">
        <w:rPr>
          <w:rFonts w:ascii="Century" w:hAnsi="Century"/>
          <w:sz w:val="24"/>
          <w:szCs w:val="24"/>
        </w:rPr>
        <w:t>wa</w:t>
      </w:r>
      <w:r w:rsidR="00AA31CB">
        <w:rPr>
          <w:rFonts w:ascii="Century" w:hAnsi="Century"/>
          <w:sz w:val="24"/>
          <w:szCs w:val="24"/>
        </w:rPr>
        <w:t>s that God’s good</w:t>
      </w:r>
      <w:r w:rsidR="00EA779B">
        <w:rPr>
          <w:rFonts w:ascii="Century" w:hAnsi="Century"/>
          <w:sz w:val="24"/>
          <w:szCs w:val="24"/>
        </w:rPr>
        <w:t>ness</w:t>
      </w:r>
      <w:r w:rsidR="00AA31CB">
        <w:rPr>
          <w:rFonts w:ascii="Century" w:hAnsi="Century"/>
          <w:sz w:val="24"/>
          <w:szCs w:val="24"/>
        </w:rPr>
        <w:t xml:space="preserve"> would guarantee that He would provide for His children. </w:t>
      </w:r>
    </w:p>
    <w:p w14:paraId="2A4E690D" w14:textId="387E687A" w:rsidR="000F277D" w:rsidRDefault="00AA31CB" w:rsidP="00AA31CB">
      <w:pPr>
        <w:pStyle w:val="NoSpacing"/>
        <w:rPr>
          <w:rFonts w:ascii="Century" w:hAnsi="Century"/>
          <w:sz w:val="24"/>
          <w:szCs w:val="24"/>
        </w:rPr>
      </w:pPr>
      <w:r>
        <w:rPr>
          <w:rFonts w:ascii="Century" w:hAnsi="Century"/>
          <w:sz w:val="24"/>
          <w:szCs w:val="24"/>
        </w:rPr>
        <w:t xml:space="preserve">     Having told His disciples what they were not to focus on, Jesus now tells them what they should be focused on; “</w:t>
      </w:r>
      <w:r w:rsidRPr="00AA31CB">
        <w:rPr>
          <w:rFonts w:ascii="Century" w:hAnsi="Century"/>
          <w:i/>
          <w:iCs/>
          <w:sz w:val="24"/>
          <w:szCs w:val="24"/>
        </w:rPr>
        <w:t>But seek the kingdom of God, and all these things shall be added to you</w:t>
      </w:r>
      <w:r>
        <w:rPr>
          <w:rFonts w:ascii="Century" w:hAnsi="Century"/>
          <w:sz w:val="24"/>
          <w:szCs w:val="24"/>
        </w:rPr>
        <w:t xml:space="preserve">” (vs.31).  The focus of followers of Christ should be on the kingdom of God.  This means that one is focused on the fulfillment of God’s actual rule in one’s own life, and in the world at large.  It means that one is focused on the fulfillment of God’s redemptive purposes.  Those things which are to be in the forefront of a Christian’s mind </w:t>
      </w:r>
      <w:r w:rsidR="00EA779B">
        <w:rPr>
          <w:rFonts w:ascii="Century" w:hAnsi="Century"/>
          <w:sz w:val="24"/>
          <w:szCs w:val="24"/>
        </w:rPr>
        <w:t>are those things</w:t>
      </w:r>
      <w:r>
        <w:rPr>
          <w:rFonts w:ascii="Century" w:hAnsi="Century"/>
          <w:sz w:val="24"/>
          <w:szCs w:val="24"/>
        </w:rPr>
        <w:t xml:space="preserve"> God wants them to do in this life; which would include how God would want the individual to grow, how God would want the individual to invest his or her resources, and how one can be an aid to God’s purposes in the lives of others.</w:t>
      </w:r>
    </w:p>
    <w:p w14:paraId="04FDC960" w14:textId="156EEB46" w:rsidR="00AA31CB" w:rsidRDefault="00AA31CB" w:rsidP="00CC6376">
      <w:pPr>
        <w:pStyle w:val="NoSpacing"/>
        <w:rPr>
          <w:rFonts w:ascii="Century" w:hAnsi="Century"/>
          <w:sz w:val="24"/>
          <w:szCs w:val="24"/>
        </w:rPr>
      </w:pPr>
      <w:r>
        <w:rPr>
          <w:rFonts w:ascii="Century" w:hAnsi="Century"/>
          <w:sz w:val="24"/>
          <w:szCs w:val="24"/>
        </w:rPr>
        <w:t xml:space="preserve">     </w:t>
      </w:r>
      <w:r w:rsidR="008A26D8">
        <w:rPr>
          <w:rFonts w:ascii="Century" w:hAnsi="Century"/>
          <w:sz w:val="24"/>
          <w:szCs w:val="24"/>
        </w:rPr>
        <w:t xml:space="preserve">Having given His disciples some general instruction about living without worry, Jesus now gives them encouragement meant to help them to obey what He has taught them; </w:t>
      </w:r>
      <w:r>
        <w:rPr>
          <w:rFonts w:ascii="Century" w:hAnsi="Century"/>
          <w:sz w:val="24"/>
          <w:szCs w:val="24"/>
        </w:rPr>
        <w:t>“</w:t>
      </w:r>
      <w:r w:rsidR="00CC6376" w:rsidRPr="00CC6376">
        <w:rPr>
          <w:rFonts w:ascii="Century" w:hAnsi="Century"/>
          <w:i/>
          <w:iCs/>
          <w:sz w:val="24"/>
          <w:szCs w:val="24"/>
        </w:rPr>
        <w:t>Do not fear, little flock, for it is your Father's good pleasure to give you the kingdom</w:t>
      </w:r>
      <w:r>
        <w:rPr>
          <w:rFonts w:ascii="Century" w:hAnsi="Century"/>
          <w:sz w:val="24"/>
          <w:szCs w:val="24"/>
        </w:rPr>
        <w:t>”</w:t>
      </w:r>
      <w:r w:rsidR="00CC6376">
        <w:rPr>
          <w:rFonts w:ascii="Century" w:hAnsi="Century"/>
          <w:sz w:val="24"/>
          <w:szCs w:val="24"/>
        </w:rPr>
        <w:t xml:space="preserve"> (vs.32).</w:t>
      </w:r>
      <w:r w:rsidR="008A26D8">
        <w:rPr>
          <w:rFonts w:ascii="Century" w:hAnsi="Century"/>
          <w:sz w:val="24"/>
          <w:szCs w:val="24"/>
        </w:rPr>
        <w:t xml:space="preserve">  </w:t>
      </w:r>
      <w:r w:rsidR="007242C0">
        <w:rPr>
          <w:rFonts w:ascii="Century" w:hAnsi="Century"/>
          <w:sz w:val="24"/>
          <w:szCs w:val="24"/>
        </w:rPr>
        <w:t>Jesus reminds them not to give in to fear.  The reason the disciples might be tempted to be afraid is because of the powerful people that w</w:t>
      </w:r>
      <w:r w:rsidR="00EA779B">
        <w:rPr>
          <w:rFonts w:ascii="Century" w:hAnsi="Century"/>
          <w:sz w:val="24"/>
          <w:szCs w:val="24"/>
        </w:rPr>
        <w:t>ould</w:t>
      </w:r>
      <w:r w:rsidR="007242C0">
        <w:rPr>
          <w:rFonts w:ascii="Century" w:hAnsi="Century"/>
          <w:sz w:val="24"/>
          <w:szCs w:val="24"/>
        </w:rPr>
        <w:t xml:space="preserve"> soon be </w:t>
      </w:r>
      <w:r w:rsidR="00EA779B">
        <w:rPr>
          <w:rFonts w:ascii="Century" w:hAnsi="Century"/>
          <w:sz w:val="24"/>
          <w:szCs w:val="24"/>
        </w:rPr>
        <w:t xml:space="preserve">openly </w:t>
      </w:r>
      <w:r w:rsidR="007242C0">
        <w:rPr>
          <w:rFonts w:ascii="Century" w:hAnsi="Century"/>
          <w:sz w:val="24"/>
          <w:szCs w:val="24"/>
        </w:rPr>
        <w:t xml:space="preserve">hostile to them.  These powerful people would seem to have the power to prevent Jesus’ disciples from having their needs met.  However, </w:t>
      </w:r>
      <w:r w:rsidR="00FE55EF">
        <w:rPr>
          <w:rFonts w:ascii="Century" w:hAnsi="Century"/>
          <w:sz w:val="24"/>
          <w:szCs w:val="24"/>
        </w:rPr>
        <w:t xml:space="preserve">the hostility of powerful people was not the entire picture.  </w:t>
      </w:r>
      <w:r w:rsidR="007242C0">
        <w:rPr>
          <w:rFonts w:ascii="Century" w:hAnsi="Century"/>
          <w:sz w:val="24"/>
          <w:szCs w:val="24"/>
        </w:rPr>
        <w:t xml:space="preserve">Jesus refers to His disciples as </w:t>
      </w:r>
      <w:r w:rsidR="00FE55EF">
        <w:rPr>
          <w:rFonts w:ascii="Century" w:hAnsi="Century"/>
          <w:sz w:val="24"/>
          <w:szCs w:val="24"/>
        </w:rPr>
        <w:t xml:space="preserve">a </w:t>
      </w:r>
      <w:r w:rsidR="007242C0">
        <w:rPr>
          <w:rFonts w:ascii="Century" w:hAnsi="Century"/>
          <w:sz w:val="24"/>
          <w:szCs w:val="24"/>
        </w:rPr>
        <w:t>“</w:t>
      </w:r>
      <w:r w:rsidR="007242C0">
        <w:rPr>
          <w:rFonts w:ascii="Century" w:hAnsi="Century"/>
          <w:i/>
          <w:iCs/>
          <w:sz w:val="24"/>
          <w:szCs w:val="24"/>
        </w:rPr>
        <w:t>little flock</w:t>
      </w:r>
      <w:r w:rsidR="007242C0">
        <w:rPr>
          <w:rFonts w:ascii="Century" w:hAnsi="Century"/>
          <w:sz w:val="24"/>
          <w:szCs w:val="24"/>
        </w:rPr>
        <w:t>”.  In the Old Testament, the people of God are often pictured as a flock of sheep, with God as their shepherd.  The image of a shepherd, was one of someone who would give protection, and provide for the needs of those who h</w:t>
      </w:r>
      <w:r w:rsidR="00FE55EF">
        <w:rPr>
          <w:rFonts w:ascii="Century" w:hAnsi="Century"/>
          <w:sz w:val="24"/>
          <w:szCs w:val="24"/>
        </w:rPr>
        <w:t>ad</w:t>
      </w:r>
      <w:r w:rsidR="007242C0">
        <w:rPr>
          <w:rFonts w:ascii="Century" w:hAnsi="Century"/>
          <w:sz w:val="24"/>
          <w:szCs w:val="24"/>
        </w:rPr>
        <w:t xml:space="preserve"> been entrusted to Him.  Since the</w:t>
      </w:r>
      <w:r w:rsidR="00FE55EF">
        <w:rPr>
          <w:rFonts w:ascii="Century" w:hAnsi="Century"/>
          <w:sz w:val="24"/>
          <w:szCs w:val="24"/>
        </w:rPr>
        <w:t xml:space="preserve"> disciples’</w:t>
      </w:r>
      <w:r w:rsidR="007242C0">
        <w:rPr>
          <w:rFonts w:ascii="Century" w:hAnsi="Century"/>
          <w:sz w:val="24"/>
          <w:szCs w:val="24"/>
        </w:rPr>
        <w:t xml:space="preserve"> shepherd was the messianic king, and </w:t>
      </w:r>
      <w:r w:rsidR="007242C0">
        <w:rPr>
          <w:rFonts w:ascii="Century" w:hAnsi="Century"/>
          <w:sz w:val="24"/>
          <w:szCs w:val="24"/>
        </w:rPr>
        <w:lastRenderedPageBreak/>
        <w:t>ultimately God Himself, there was no one to fear, because God</w:t>
      </w:r>
      <w:r w:rsidR="00FE55EF">
        <w:rPr>
          <w:rFonts w:ascii="Century" w:hAnsi="Century"/>
          <w:sz w:val="24"/>
          <w:szCs w:val="24"/>
        </w:rPr>
        <w:t>’s commitment to take care of His people</w:t>
      </w:r>
      <w:r w:rsidR="007242C0">
        <w:rPr>
          <w:rFonts w:ascii="Century" w:hAnsi="Century"/>
          <w:sz w:val="24"/>
          <w:szCs w:val="24"/>
        </w:rPr>
        <w:t xml:space="preserve"> could not be thwarted by any human power.  </w:t>
      </w:r>
      <w:r w:rsidR="00FE55EF">
        <w:rPr>
          <w:rFonts w:ascii="Century" w:hAnsi="Century"/>
          <w:sz w:val="24"/>
          <w:szCs w:val="24"/>
        </w:rPr>
        <w:t>In addition</w:t>
      </w:r>
      <w:r w:rsidR="007242C0">
        <w:rPr>
          <w:rFonts w:ascii="Century" w:hAnsi="Century"/>
          <w:sz w:val="24"/>
          <w:szCs w:val="24"/>
        </w:rPr>
        <w:t>, Jesus comforted His disciples in regard to their seeking of God’s kingdom</w:t>
      </w:r>
      <w:r w:rsidR="00FE55EF">
        <w:rPr>
          <w:rFonts w:ascii="Century" w:hAnsi="Century"/>
          <w:sz w:val="24"/>
          <w:szCs w:val="24"/>
        </w:rPr>
        <w:t>.  He told them</w:t>
      </w:r>
      <w:r w:rsidR="007242C0">
        <w:rPr>
          <w:rFonts w:ascii="Century" w:hAnsi="Century"/>
          <w:sz w:val="24"/>
          <w:szCs w:val="24"/>
        </w:rPr>
        <w:t xml:space="preserve"> it was God’s pleasure and delight to give His people admission to His kingdom.  This meant that by God’s grace it was certain that those who set the kingdom as their goal, would in fact achieve that goal.</w:t>
      </w:r>
    </w:p>
    <w:p w14:paraId="1B2BF6CA" w14:textId="2D3072E7" w:rsidR="002B55AC" w:rsidRDefault="007242C0" w:rsidP="007242C0">
      <w:pPr>
        <w:pStyle w:val="NoSpacing"/>
        <w:rPr>
          <w:rFonts w:ascii="Century" w:hAnsi="Century"/>
          <w:sz w:val="24"/>
          <w:szCs w:val="24"/>
        </w:rPr>
      </w:pPr>
      <w:r>
        <w:rPr>
          <w:rFonts w:ascii="Century" w:hAnsi="Century"/>
          <w:sz w:val="24"/>
          <w:szCs w:val="24"/>
        </w:rPr>
        <w:t xml:space="preserve">     Jesus then gives His disciples both specific instruction, along with a general principle which could guide them on their way; “</w:t>
      </w:r>
      <w:r w:rsidRPr="007242C0">
        <w:rPr>
          <w:rFonts w:ascii="Century" w:hAnsi="Century"/>
          <w:i/>
          <w:iCs/>
          <w:sz w:val="24"/>
          <w:szCs w:val="24"/>
        </w:rPr>
        <w:t>Sell what you have and give alms; provide yourselves money bags which do not grow old, a treasure in the heavens that does not fail, where no thief approaches nor moth destroys.</w:t>
      </w:r>
      <w:r w:rsidRPr="007242C0">
        <w:rPr>
          <w:rFonts w:ascii="Century" w:hAnsi="Century"/>
          <w:i/>
          <w:iCs/>
          <w:sz w:val="24"/>
          <w:szCs w:val="24"/>
        </w:rPr>
        <w:t xml:space="preserve">  </w:t>
      </w:r>
      <w:r w:rsidRPr="007242C0">
        <w:rPr>
          <w:rFonts w:ascii="Century" w:hAnsi="Century"/>
          <w:i/>
          <w:iCs/>
          <w:sz w:val="24"/>
          <w:szCs w:val="24"/>
        </w:rPr>
        <w:t>For where your treasure is, there your heart will be also</w:t>
      </w:r>
      <w:r>
        <w:rPr>
          <w:rFonts w:ascii="Century" w:hAnsi="Century"/>
          <w:sz w:val="24"/>
          <w:szCs w:val="24"/>
        </w:rPr>
        <w:t xml:space="preserve">” (vs.33-34).  The first words of verse thirty-three could give someone unfamiliar with the </w:t>
      </w:r>
      <w:r w:rsidR="0071628E">
        <w:rPr>
          <w:rFonts w:ascii="Century" w:hAnsi="Century"/>
          <w:sz w:val="24"/>
          <w:szCs w:val="24"/>
        </w:rPr>
        <w:t xml:space="preserve">rest of the New Testament the wrong idea.  On the surface, Jesus seems to be saying that the way to combat greed and materialism is to sell everything that one has, and give it to the poor.  </w:t>
      </w:r>
      <w:r w:rsidR="00813A4B">
        <w:rPr>
          <w:rFonts w:ascii="Century" w:hAnsi="Century"/>
          <w:sz w:val="24"/>
          <w:szCs w:val="24"/>
        </w:rPr>
        <w:t>However, that interpretation would put this passage in direct contradiction to several others:</w:t>
      </w:r>
    </w:p>
    <w:p w14:paraId="36B4C968" w14:textId="301F446E" w:rsidR="00813A4B" w:rsidRDefault="00813A4B" w:rsidP="00473D0E">
      <w:pPr>
        <w:pStyle w:val="NoSpacing"/>
        <w:numPr>
          <w:ilvl w:val="0"/>
          <w:numId w:val="7"/>
        </w:numPr>
        <w:rPr>
          <w:rFonts w:ascii="Century" w:hAnsi="Century"/>
          <w:sz w:val="24"/>
          <w:szCs w:val="24"/>
        </w:rPr>
      </w:pPr>
      <w:r>
        <w:rPr>
          <w:rFonts w:ascii="Century" w:hAnsi="Century"/>
          <w:sz w:val="24"/>
          <w:szCs w:val="24"/>
        </w:rPr>
        <w:t xml:space="preserve">Later in this Gospel, Luke records the repentance of Zacchaeus; presenting him as a model of how a converted person fulfills Jesus’ instruction </w:t>
      </w:r>
      <w:r w:rsidR="00FE55EF">
        <w:rPr>
          <w:rFonts w:ascii="Century" w:hAnsi="Century"/>
          <w:sz w:val="24"/>
          <w:szCs w:val="24"/>
        </w:rPr>
        <w:t>about material wealth</w:t>
      </w:r>
      <w:r>
        <w:rPr>
          <w:rFonts w:ascii="Century" w:hAnsi="Century"/>
          <w:sz w:val="24"/>
          <w:szCs w:val="24"/>
        </w:rPr>
        <w:t>.  However, in that account (19:1-8) Zacchaeus sells only half of his fortune to the poor, while promising to repay those he ha</w:t>
      </w:r>
      <w:r w:rsidR="00FE55EF">
        <w:rPr>
          <w:rFonts w:ascii="Century" w:hAnsi="Century"/>
          <w:sz w:val="24"/>
          <w:szCs w:val="24"/>
        </w:rPr>
        <w:t>d</w:t>
      </w:r>
      <w:r>
        <w:rPr>
          <w:rFonts w:ascii="Century" w:hAnsi="Century"/>
          <w:sz w:val="24"/>
          <w:szCs w:val="24"/>
        </w:rPr>
        <w:t xml:space="preserve"> wronged four</w:t>
      </w:r>
      <w:r w:rsidR="00FE55EF">
        <w:rPr>
          <w:rFonts w:ascii="Century" w:hAnsi="Century"/>
          <w:sz w:val="24"/>
          <w:szCs w:val="24"/>
        </w:rPr>
        <w:t>-fold the amount he had wrongly collected</w:t>
      </w:r>
      <w:r>
        <w:rPr>
          <w:rFonts w:ascii="Century" w:hAnsi="Century"/>
          <w:sz w:val="24"/>
          <w:szCs w:val="24"/>
        </w:rPr>
        <w:t>.  There is no reason to conclude that this was all his wealth.  Jesus then responds by pronouncing that Zacchaeus’ salvation was genuine (19:9).</w:t>
      </w:r>
    </w:p>
    <w:p w14:paraId="506C63C7" w14:textId="60905054" w:rsidR="00813A4B" w:rsidRDefault="00813A4B" w:rsidP="00473D0E">
      <w:pPr>
        <w:pStyle w:val="NoSpacing"/>
        <w:numPr>
          <w:ilvl w:val="0"/>
          <w:numId w:val="7"/>
        </w:numPr>
        <w:rPr>
          <w:rFonts w:ascii="Century" w:hAnsi="Century"/>
          <w:sz w:val="24"/>
          <w:szCs w:val="24"/>
        </w:rPr>
      </w:pPr>
      <w:r>
        <w:rPr>
          <w:rFonts w:ascii="Century" w:hAnsi="Century"/>
          <w:sz w:val="24"/>
          <w:szCs w:val="24"/>
        </w:rPr>
        <w:t xml:space="preserve">In the Book of Acts Luke records that when Peter confronts </w:t>
      </w:r>
      <w:r w:rsidRPr="00813A4B">
        <w:rPr>
          <w:rFonts w:ascii="Century" w:hAnsi="Century"/>
          <w:sz w:val="24"/>
          <w:szCs w:val="24"/>
        </w:rPr>
        <w:t>Ananias</w:t>
      </w:r>
      <w:r>
        <w:rPr>
          <w:rFonts w:ascii="Century" w:hAnsi="Century"/>
          <w:sz w:val="24"/>
          <w:szCs w:val="24"/>
        </w:rPr>
        <w:t xml:space="preserve"> and his wife </w:t>
      </w:r>
      <w:r w:rsidRPr="00813A4B">
        <w:rPr>
          <w:rFonts w:ascii="Century" w:hAnsi="Century"/>
          <w:sz w:val="24"/>
          <w:szCs w:val="24"/>
        </w:rPr>
        <w:t>Sapphira</w:t>
      </w:r>
      <w:r>
        <w:rPr>
          <w:rFonts w:ascii="Century" w:hAnsi="Century"/>
          <w:sz w:val="24"/>
          <w:szCs w:val="24"/>
        </w:rPr>
        <w:t>, Peter says “</w:t>
      </w:r>
      <w:r w:rsidRPr="00473D0E">
        <w:rPr>
          <w:rFonts w:ascii="Century" w:hAnsi="Century"/>
          <w:i/>
          <w:iCs/>
          <w:sz w:val="24"/>
          <w:szCs w:val="24"/>
        </w:rPr>
        <w:t xml:space="preserve">Ananias, why has Satan filled your heart to lie to the Holy Spirit and keep back part of the price of the land for yourself? </w:t>
      </w:r>
      <w:r w:rsidRPr="00473D0E">
        <w:rPr>
          <w:rFonts w:ascii="Century" w:hAnsi="Century"/>
          <w:i/>
          <w:iCs/>
          <w:sz w:val="24"/>
          <w:szCs w:val="24"/>
        </w:rPr>
        <w:t xml:space="preserve"> </w:t>
      </w:r>
      <w:r w:rsidRPr="00473D0E">
        <w:rPr>
          <w:rFonts w:ascii="Century" w:hAnsi="Century"/>
          <w:i/>
          <w:iCs/>
          <w:sz w:val="24"/>
          <w:szCs w:val="24"/>
        </w:rPr>
        <w:t xml:space="preserve">While it remained, was it not your own? </w:t>
      </w:r>
      <w:r w:rsidRPr="00473D0E">
        <w:rPr>
          <w:rFonts w:ascii="Century" w:hAnsi="Century"/>
          <w:i/>
          <w:iCs/>
          <w:sz w:val="24"/>
          <w:szCs w:val="24"/>
        </w:rPr>
        <w:t xml:space="preserve"> </w:t>
      </w:r>
      <w:r w:rsidRPr="00473D0E">
        <w:rPr>
          <w:rFonts w:ascii="Century" w:hAnsi="Century"/>
          <w:i/>
          <w:iCs/>
          <w:sz w:val="24"/>
          <w:szCs w:val="24"/>
        </w:rPr>
        <w:t>And after it was sold, was it not in your own control? Why have you conceived this thing in your heart? You have not lied to men but to God</w:t>
      </w:r>
      <w:r w:rsidR="00473D0E">
        <w:rPr>
          <w:rFonts w:ascii="Century" w:hAnsi="Century"/>
          <w:sz w:val="24"/>
          <w:szCs w:val="24"/>
        </w:rPr>
        <w:t xml:space="preserve">” </w:t>
      </w:r>
      <w:r>
        <w:rPr>
          <w:rFonts w:ascii="Century" w:hAnsi="Century"/>
          <w:sz w:val="24"/>
          <w:szCs w:val="24"/>
        </w:rPr>
        <w:t>(Acts 5:</w:t>
      </w:r>
      <w:r w:rsidR="00473D0E">
        <w:rPr>
          <w:rFonts w:ascii="Century" w:hAnsi="Century"/>
          <w:sz w:val="24"/>
          <w:szCs w:val="24"/>
        </w:rPr>
        <w:t>3</w:t>
      </w:r>
      <w:r>
        <w:rPr>
          <w:rFonts w:ascii="Century" w:hAnsi="Century"/>
          <w:sz w:val="24"/>
          <w:szCs w:val="24"/>
        </w:rPr>
        <w:t>-</w:t>
      </w:r>
      <w:r w:rsidR="00473D0E">
        <w:rPr>
          <w:rFonts w:ascii="Century" w:hAnsi="Century"/>
          <w:sz w:val="24"/>
          <w:szCs w:val="24"/>
        </w:rPr>
        <w:t>4</w:t>
      </w:r>
      <w:r>
        <w:rPr>
          <w:rFonts w:ascii="Century" w:hAnsi="Century"/>
          <w:sz w:val="24"/>
          <w:szCs w:val="24"/>
        </w:rPr>
        <w:t>)</w:t>
      </w:r>
      <w:r w:rsidR="00473D0E">
        <w:rPr>
          <w:rFonts w:ascii="Century" w:hAnsi="Century"/>
          <w:sz w:val="24"/>
          <w:szCs w:val="24"/>
        </w:rPr>
        <w:t xml:space="preserve">.  This Christian couple was not required by God to either sell their property or give </w:t>
      </w:r>
      <w:r w:rsidR="00FE55EF">
        <w:rPr>
          <w:rFonts w:ascii="Century" w:hAnsi="Century"/>
          <w:sz w:val="24"/>
          <w:szCs w:val="24"/>
        </w:rPr>
        <w:t xml:space="preserve">the </w:t>
      </w:r>
      <w:r w:rsidR="00473D0E">
        <w:rPr>
          <w:rFonts w:ascii="Century" w:hAnsi="Century"/>
          <w:sz w:val="24"/>
          <w:szCs w:val="24"/>
        </w:rPr>
        <w:t>proceeds of the sale to the church.  Their sin was lying about what they did.</w:t>
      </w:r>
      <w:r w:rsidR="00FE55EF">
        <w:rPr>
          <w:rFonts w:ascii="Century" w:hAnsi="Century"/>
          <w:sz w:val="24"/>
          <w:szCs w:val="24"/>
        </w:rPr>
        <w:t xml:space="preserve">  Since they were entitled to keep property or money; Jesus could not have laid down the requirement for all disciples to sell everything they own.</w:t>
      </w:r>
    </w:p>
    <w:p w14:paraId="3370200C" w14:textId="4FBB4B3E" w:rsidR="00473D0E" w:rsidRDefault="00473D0E" w:rsidP="00473D0E">
      <w:pPr>
        <w:pStyle w:val="NoSpacing"/>
        <w:numPr>
          <w:ilvl w:val="0"/>
          <w:numId w:val="7"/>
        </w:numPr>
        <w:rPr>
          <w:rFonts w:ascii="Century" w:hAnsi="Century"/>
          <w:sz w:val="24"/>
          <w:szCs w:val="24"/>
        </w:rPr>
      </w:pPr>
      <w:r>
        <w:rPr>
          <w:rFonts w:ascii="Century" w:hAnsi="Century"/>
          <w:sz w:val="24"/>
          <w:szCs w:val="24"/>
        </w:rPr>
        <w:t>Paul wrote to Timothy that the rich are given what they have to be richly enjoyed</w:t>
      </w:r>
      <w:r w:rsidR="00FE55EF">
        <w:rPr>
          <w:rFonts w:ascii="Century" w:hAnsi="Century"/>
          <w:sz w:val="24"/>
          <w:szCs w:val="24"/>
        </w:rPr>
        <w:t>.  He</w:t>
      </w:r>
      <w:r>
        <w:rPr>
          <w:rFonts w:ascii="Century" w:hAnsi="Century"/>
          <w:sz w:val="24"/>
          <w:szCs w:val="24"/>
        </w:rPr>
        <w:t xml:space="preserve"> then goes on to instruct them to do precisely what Jesus teaches throughout this passage (I Tim.6:17-19), never saying that they had to become poor to please God.</w:t>
      </w:r>
    </w:p>
    <w:p w14:paraId="31D626E6" w14:textId="74A07075" w:rsidR="0071628E" w:rsidRDefault="00473D0E" w:rsidP="007242C0">
      <w:pPr>
        <w:pStyle w:val="NoSpacing"/>
        <w:rPr>
          <w:rFonts w:ascii="Century" w:hAnsi="Century"/>
          <w:sz w:val="24"/>
          <w:szCs w:val="24"/>
        </w:rPr>
      </w:pPr>
      <w:r>
        <w:rPr>
          <w:rFonts w:ascii="Century" w:hAnsi="Century"/>
          <w:sz w:val="24"/>
          <w:szCs w:val="24"/>
        </w:rPr>
        <w:t>A misinterpretation of Jesus’ words like this led to the error of monasticism, where the pursuit of godliness requited every serious disciple to divest himself of all his possessions.  The practical outcome is it required other Christians to support them.</w:t>
      </w:r>
    </w:p>
    <w:p w14:paraId="4A073496" w14:textId="5C03104D" w:rsidR="00473D0E" w:rsidRDefault="00473D0E" w:rsidP="007242C0">
      <w:pPr>
        <w:pStyle w:val="NoSpacing"/>
        <w:rPr>
          <w:rFonts w:ascii="Century" w:hAnsi="Century"/>
          <w:sz w:val="24"/>
          <w:szCs w:val="24"/>
        </w:rPr>
      </w:pPr>
      <w:r>
        <w:rPr>
          <w:rFonts w:ascii="Century" w:hAnsi="Century"/>
          <w:sz w:val="24"/>
          <w:szCs w:val="24"/>
        </w:rPr>
        <w:t xml:space="preserve">     The real intent of Jesus’ words must be seen in the context of the parable that Jesus gave to the crowd.  The problem with the rich man was hoarding all his wealth and not giving any thought to what God would want him to do, or what needs his fellow Israelites might have.  Jesus taught that the commandments that summarized all the others were that one was to love God with all that one is, and </w:t>
      </w:r>
      <w:r>
        <w:rPr>
          <w:rFonts w:ascii="Century" w:hAnsi="Century"/>
          <w:sz w:val="24"/>
          <w:szCs w:val="24"/>
        </w:rPr>
        <w:lastRenderedPageBreak/>
        <w:t xml:space="preserve">love others as much as one </w:t>
      </w:r>
      <w:proofErr w:type="gramStart"/>
      <w:r>
        <w:rPr>
          <w:rFonts w:ascii="Century" w:hAnsi="Century"/>
          <w:sz w:val="24"/>
          <w:szCs w:val="24"/>
        </w:rPr>
        <w:t>loves</w:t>
      </w:r>
      <w:proofErr w:type="gramEnd"/>
      <w:r>
        <w:rPr>
          <w:rFonts w:ascii="Century" w:hAnsi="Century"/>
          <w:sz w:val="24"/>
          <w:szCs w:val="24"/>
        </w:rPr>
        <w:t xml:space="preserve"> himself or herself (Matt.22:37-40).  Jesus here is simply giving instruction about how one does that.  Those material possessions that might feed one’s greed should be sold rather than hoarded.  Jesus’ disciples should ponder how they can use what they have to enrich other</w:t>
      </w:r>
      <w:r w:rsidR="00DC068C">
        <w:rPr>
          <w:rFonts w:ascii="Century" w:hAnsi="Century"/>
          <w:sz w:val="24"/>
          <w:szCs w:val="24"/>
        </w:rPr>
        <w:t xml:space="preserve"> people</w:t>
      </w:r>
      <w:r>
        <w:rPr>
          <w:rFonts w:ascii="Century" w:hAnsi="Century"/>
          <w:sz w:val="24"/>
          <w:szCs w:val="24"/>
        </w:rPr>
        <w:t xml:space="preserve">.  Doing so takes one’s focus off of oneself, and puts it on others.  The over all principle is that </w:t>
      </w:r>
      <w:r w:rsidR="00F02CC0">
        <w:rPr>
          <w:rFonts w:ascii="Century" w:hAnsi="Century"/>
          <w:sz w:val="24"/>
          <w:szCs w:val="24"/>
        </w:rPr>
        <w:t xml:space="preserve">no one other than God really owns anything.  Human beings are merely stewards of what belongs to God.  Since all things are God’s, it means that human beings then should seek to use their wealth as God intends.  By giving to the poor (the meaning of giving alms) one is using God’s wealth to help others as an obedient steward.  In doing this, one does the opposite of the rich farmer in the parable.  One invests treasure toward a reward that one receives in heaven (symbolized by a money bag that cannot wear out - unlike those in this world).  Jesus adds that this treasure can’t be stolen, it can’t deteriorate or be eaten, nor can it ever diminish or disappear.  Jesus closed this portion of the sermon with was a principle that would help His disciples determine whether or not they were succeeding in </w:t>
      </w:r>
      <w:r w:rsidR="00DE7A8E">
        <w:rPr>
          <w:rFonts w:ascii="Century" w:hAnsi="Century"/>
          <w:sz w:val="24"/>
          <w:szCs w:val="24"/>
        </w:rPr>
        <w:t>avoiding the influence of greed and materialism; “</w:t>
      </w:r>
      <w:r w:rsidR="00DE7A8E" w:rsidRPr="007242C0">
        <w:rPr>
          <w:rFonts w:ascii="Century" w:hAnsi="Century"/>
          <w:i/>
          <w:iCs/>
          <w:sz w:val="24"/>
          <w:szCs w:val="24"/>
        </w:rPr>
        <w:t>For where your treasure is, there your heart will be also</w:t>
      </w:r>
      <w:r w:rsidR="00DE7A8E">
        <w:rPr>
          <w:rFonts w:ascii="Century" w:hAnsi="Century"/>
          <w:sz w:val="24"/>
          <w:szCs w:val="24"/>
        </w:rPr>
        <w:t>”.  Jesus’ point was that where one invests one’s material wealth reveals that person’s true priorities.  Those who hoard material things do so because their priority is living a rich life in the here and now.  Those who seek to invest their wealth in harmony with God’s will demonstrate that their focus is on preparing for the ultimate arrival of God’s kingdom, and their future life with God.</w:t>
      </w:r>
    </w:p>
    <w:p w14:paraId="7147F3FF" w14:textId="706883FB" w:rsidR="00473D0E" w:rsidRDefault="00473D0E" w:rsidP="007242C0">
      <w:pPr>
        <w:pStyle w:val="NoSpacing"/>
        <w:rPr>
          <w:rFonts w:ascii="Century" w:hAnsi="Century"/>
          <w:sz w:val="24"/>
          <w:szCs w:val="24"/>
        </w:rPr>
      </w:pPr>
    </w:p>
    <w:p w14:paraId="65275966" w14:textId="4D1D9F68" w:rsidR="008A658F" w:rsidRDefault="008A658F" w:rsidP="008A658F">
      <w:pPr>
        <w:pStyle w:val="NoSpacing"/>
        <w:rPr>
          <w:rFonts w:ascii="Century" w:hAnsi="Century"/>
          <w:b/>
          <w:bCs/>
          <w:sz w:val="24"/>
          <w:szCs w:val="24"/>
        </w:rPr>
      </w:pPr>
      <w:r w:rsidRPr="008A658F">
        <w:rPr>
          <w:rFonts w:ascii="Century" w:hAnsi="Century"/>
          <w:b/>
          <w:bCs/>
          <w:sz w:val="24"/>
          <w:szCs w:val="24"/>
          <w:u w:val="single"/>
        </w:rPr>
        <w:t>Conclusion</w:t>
      </w:r>
      <w:r w:rsidRPr="008A658F">
        <w:rPr>
          <w:rFonts w:ascii="Century" w:hAnsi="Century"/>
          <w:b/>
          <w:bCs/>
          <w:sz w:val="24"/>
          <w:szCs w:val="24"/>
        </w:rPr>
        <w:t>:</w:t>
      </w:r>
    </w:p>
    <w:p w14:paraId="04792895" w14:textId="3517505B" w:rsidR="00DE7A8E" w:rsidRPr="00DE7A8E" w:rsidRDefault="00DE7A8E" w:rsidP="008A658F">
      <w:pPr>
        <w:pStyle w:val="NoSpacing"/>
        <w:rPr>
          <w:rFonts w:ascii="Century" w:hAnsi="Century"/>
          <w:sz w:val="24"/>
          <w:szCs w:val="24"/>
        </w:rPr>
      </w:pPr>
      <w:bookmarkStart w:id="1" w:name="_GoBack"/>
      <w:bookmarkEnd w:id="1"/>
      <w:r>
        <w:rPr>
          <w:rFonts w:ascii="Century" w:hAnsi="Century"/>
          <w:sz w:val="24"/>
          <w:szCs w:val="24"/>
        </w:rPr>
        <w:t xml:space="preserve">     The application of Jesus’ teaching in this passage is clear.  The greatest desires of our hearts are to be centered on the life that awaits us in the age to come.  God may choose to give us a rich life in the here and now, or He may choose for us to be impoverished.  But that reality simply represents the role He wishes for us to play for the few short years of our mortal life.  After that all believers will experience the riches of God’s abundant goodness throughout eternity, particularly those who during the present, invested in that glorious future.  Unbelievers focus on this life because it is all they have.  Christians focus on the next life, because this one is such a small part of our lives, and the only period in which we can show in practical ways our true devotion to God. </w:t>
      </w:r>
      <w:r w:rsidR="00A26F99">
        <w:rPr>
          <w:rFonts w:ascii="Century" w:hAnsi="Century"/>
          <w:sz w:val="24"/>
          <w:szCs w:val="24"/>
        </w:rPr>
        <w:t xml:space="preserve"> The danger of materialism is that it blinds us to our higher calling and causes believers to live like those who do not know God and His goodness.</w:t>
      </w:r>
    </w:p>
    <w:sectPr w:rsidR="00DE7A8E" w:rsidRPr="00DE7A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9C2FD" w14:textId="77777777" w:rsidR="00CB60D1" w:rsidRDefault="00CB60D1" w:rsidP="00183C91">
      <w:pPr>
        <w:spacing w:after="0" w:line="240" w:lineRule="auto"/>
      </w:pPr>
      <w:r>
        <w:separator/>
      </w:r>
    </w:p>
  </w:endnote>
  <w:endnote w:type="continuationSeparator" w:id="0">
    <w:p w14:paraId="7C86FFB3" w14:textId="77777777" w:rsidR="00CB60D1" w:rsidRDefault="00CB60D1" w:rsidP="0018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891AF" w14:textId="77777777" w:rsidR="00CB60D1" w:rsidRDefault="00CB60D1" w:rsidP="00183C91">
      <w:pPr>
        <w:spacing w:after="0" w:line="240" w:lineRule="auto"/>
      </w:pPr>
      <w:r>
        <w:separator/>
      </w:r>
    </w:p>
  </w:footnote>
  <w:footnote w:type="continuationSeparator" w:id="0">
    <w:p w14:paraId="0FE4C426" w14:textId="77777777" w:rsidR="00CB60D1" w:rsidRDefault="00CB60D1" w:rsidP="00183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57587"/>
    <w:multiLevelType w:val="hybridMultilevel"/>
    <w:tmpl w:val="2FD8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769E6"/>
    <w:multiLevelType w:val="hybridMultilevel"/>
    <w:tmpl w:val="BE322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0735C7"/>
    <w:multiLevelType w:val="hybridMultilevel"/>
    <w:tmpl w:val="BFC4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58416D"/>
    <w:multiLevelType w:val="hybridMultilevel"/>
    <w:tmpl w:val="5FFA5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C90C0E"/>
    <w:multiLevelType w:val="hybridMultilevel"/>
    <w:tmpl w:val="32C2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AE351F"/>
    <w:multiLevelType w:val="hybridMultilevel"/>
    <w:tmpl w:val="3B18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B2928"/>
    <w:multiLevelType w:val="hybridMultilevel"/>
    <w:tmpl w:val="498C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58F"/>
    <w:rsid w:val="00012E6C"/>
    <w:rsid w:val="000213F9"/>
    <w:rsid w:val="000F277D"/>
    <w:rsid w:val="001046C3"/>
    <w:rsid w:val="00150D02"/>
    <w:rsid w:val="00183C91"/>
    <w:rsid w:val="001A2C46"/>
    <w:rsid w:val="001E0F58"/>
    <w:rsid w:val="00270C70"/>
    <w:rsid w:val="00277AD8"/>
    <w:rsid w:val="00292AD6"/>
    <w:rsid w:val="002B55AC"/>
    <w:rsid w:val="003041E6"/>
    <w:rsid w:val="0035079D"/>
    <w:rsid w:val="003603B8"/>
    <w:rsid w:val="00401200"/>
    <w:rsid w:val="00473D0E"/>
    <w:rsid w:val="00487A99"/>
    <w:rsid w:val="00497AA6"/>
    <w:rsid w:val="00503589"/>
    <w:rsid w:val="005278BB"/>
    <w:rsid w:val="005944F4"/>
    <w:rsid w:val="006436B0"/>
    <w:rsid w:val="00684FE7"/>
    <w:rsid w:val="006B545D"/>
    <w:rsid w:val="006B5C87"/>
    <w:rsid w:val="00714256"/>
    <w:rsid w:val="0071628E"/>
    <w:rsid w:val="007242C0"/>
    <w:rsid w:val="0075784E"/>
    <w:rsid w:val="00771F52"/>
    <w:rsid w:val="00805B74"/>
    <w:rsid w:val="00813A4B"/>
    <w:rsid w:val="00881CDA"/>
    <w:rsid w:val="008A26D8"/>
    <w:rsid w:val="008A658F"/>
    <w:rsid w:val="008B73CA"/>
    <w:rsid w:val="00904353"/>
    <w:rsid w:val="00915CB4"/>
    <w:rsid w:val="00961864"/>
    <w:rsid w:val="009B0212"/>
    <w:rsid w:val="009B7B66"/>
    <w:rsid w:val="00A26F99"/>
    <w:rsid w:val="00A45D24"/>
    <w:rsid w:val="00AA31CB"/>
    <w:rsid w:val="00B33375"/>
    <w:rsid w:val="00BC2366"/>
    <w:rsid w:val="00C17E0E"/>
    <w:rsid w:val="00C70747"/>
    <w:rsid w:val="00CB60D1"/>
    <w:rsid w:val="00CC6376"/>
    <w:rsid w:val="00DC068C"/>
    <w:rsid w:val="00DE7A8E"/>
    <w:rsid w:val="00E069A2"/>
    <w:rsid w:val="00EA779B"/>
    <w:rsid w:val="00F02CC0"/>
    <w:rsid w:val="00F84A14"/>
    <w:rsid w:val="00F85FB3"/>
    <w:rsid w:val="00FD5404"/>
    <w:rsid w:val="00FE019F"/>
    <w:rsid w:val="00FE5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5D725"/>
  <w15:chartTrackingRefBased/>
  <w15:docId w15:val="{AA30A7E1-17B8-49E4-A249-3DD56338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58F"/>
    <w:pPr>
      <w:spacing w:after="0" w:line="240" w:lineRule="auto"/>
    </w:pPr>
  </w:style>
  <w:style w:type="paragraph" w:styleId="FootnoteText">
    <w:name w:val="footnote text"/>
    <w:basedOn w:val="Normal"/>
    <w:link w:val="FootnoteTextChar"/>
    <w:uiPriority w:val="99"/>
    <w:semiHidden/>
    <w:unhideWhenUsed/>
    <w:rsid w:val="00183C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3C91"/>
    <w:rPr>
      <w:sz w:val="20"/>
      <w:szCs w:val="20"/>
    </w:rPr>
  </w:style>
  <w:style w:type="character" w:styleId="FootnoteReference">
    <w:name w:val="footnote reference"/>
    <w:basedOn w:val="DefaultParagraphFont"/>
    <w:uiPriority w:val="99"/>
    <w:semiHidden/>
    <w:unhideWhenUsed/>
    <w:rsid w:val="00183C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10</Pages>
  <Words>5005</Words>
  <Characters>28529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34</cp:revision>
  <dcterms:created xsi:type="dcterms:W3CDTF">2020-02-20T20:36:00Z</dcterms:created>
  <dcterms:modified xsi:type="dcterms:W3CDTF">2020-02-25T01:03:00Z</dcterms:modified>
</cp:coreProperties>
</file>