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285CB6" w:rsidRDefault="009E09AF" w:rsidP="00607C3B">
      <w:pPr>
        <w:spacing w:after="0"/>
        <w:rPr>
          <w:rFonts w:ascii="Times New Roman" w:hAnsi="Times New Roman" w:cs="Times New Roman"/>
          <w:b/>
          <w:sz w:val="28"/>
          <w:szCs w:val="28"/>
        </w:rPr>
      </w:pPr>
      <w:r>
        <w:rPr>
          <w:rFonts w:ascii="Times New Roman" w:hAnsi="Times New Roman" w:cs="Times New Roman"/>
          <w:b/>
          <w:sz w:val="28"/>
          <w:szCs w:val="28"/>
        </w:rPr>
        <w:t>Freedom</w:t>
      </w:r>
      <w:r w:rsidR="00B00372">
        <w:rPr>
          <w:rFonts w:ascii="Times New Roman" w:hAnsi="Times New Roman" w:cs="Times New Roman"/>
          <w:b/>
          <w:sz w:val="28"/>
          <w:szCs w:val="28"/>
        </w:rPr>
        <w:t xml:space="preserve"> and</w:t>
      </w:r>
      <w:r>
        <w:rPr>
          <w:rFonts w:ascii="Times New Roman" w:hAnsi="Times New Roman" w:cs="Times New Roman"/>
          <w:b/>
          <w:sz w:val="28"/>
          <w:szCs w:val="28"/>
        </w:rPr>
        <w:t xml:space="preserve"> New Covenant Giving 2011</w:t>
      </w:r>
    </w:p>
    <w:p w:rsidR="00607C3B" w:rsidRDefault="00607C3B" w:rsidP="00607C3B">
      <w:pPr>
        <w:spacing w:after="0"/>
        <w:rPr>
          <w:rFonts w:ascii="Times New Roman" w:hAnsi="Times New Roman" w:cs="Times New Roman"/>
          <w:sz w:val="28"/>
          <w:szCs w:val="28"/>
        </w:rPr>
      </w:pPr>
    </w:p>
    <w:p w:rsidR="00607C3B" w:rsidRDefault="00607C3B" w:rsidP="00607C3B">
      <w:pPr>
        <w:pStyle w:val="ListParagraph"/>
        <w:numPr>
          <w:ilvl w:val="0"/>
          <w:numId w:val="1"/>
        </w:numPr>
        <w:spacing w:after="0"/>
        <w:rPr>
          <w:rFonts w:ascii="Times New Roman" w:hAnsi="Times New Roman" w:cs="Times New Roman"/>
          <w:sz w:val="28"/>
          <w:szCs w:val="28"/>
        </w:rPr>
      </w:pPr>
      <w:r w:rsidRPr="00607C3B">
        <w:rPr>
          <w:rFonts w:ascii="Times New Roman" w:hAnsi="Times New Roman" w:cs="Times New Roman"/>
          <w:sz w:val="28"/>
          <w:szCs w:val="28"/>
        </w:rPr>
        <w:t>Introduction</w:t>
      </w:r>
    </w:p>
    <w:p w:rsidR="00ED061B" w:rsidRPr="0093349F" w:rsidRDefault="00607C3B" w:rsidP="00ED061B">
      <w:pPr>
        <w:pStyle w:val="ListParagraph"/>
        <w:numPr>
          <w:ilvl w:val="1"/>
          <w:numId w:val="2"/>
        </w:numPr>
        <w:rPr>
          <w:rFonts w:ascii="Times New Roman" w:hAnsi="Times New Roman" w:cs="Times New Roman"/>
          <w:bCs/>
          <w:sz w:val="28"/>
          <w:szCs w:val="28"/>
        </w:rPr>
      </w:pPr>
      <w:r w:rsidRPr="00314781">
        <w:rPr>
          <w:rFonts w:ascii="Times New Roman" w:hAnsi="Times New Roman" w:cs="Times New Roman"/>
          <w:sz w:val="28"/>
          <w:szCs w:val="28"/>
        </w:rPr>
        <w:t xml:space="preserve">Open Bibles to </w:t>
      </w:r>
      <w:r w:rsidR="00314781" w:rsidRPr="00314781">
        <w:rPr>
          <w:rFonts w:ascii="Times New Roman" w:hAnsi="Times New Roman" w:cs="Times New Roman"/>
          <w:sz w:val="28"/>
          <w:szCs w:val="28"/>
        </w:rPr>
        <w:t>2 Corinthians 9:6-8</w:t>
      </w:r>
    </w:p>
    <w:p w:rsidR="0093349F" w:rsidRPr="00314781" w:rsidRDefault="0093349F" w:rsidP="0093349F">
      <w:pPr>
        <w:pStyle w:val="ListParagraph"/>
        <w:rPr>
          <w:rFonts w:ascii="Times New Roman" w:hAnsi="Times New Roman" w:cs="Times New Roman"/>
          <w:bCs/>
          <w:sz w:val="28"/>
          <w:szCs w:val="28"/>
        </w:rPr>
      </w:pPr>
    </w:p>
    <w:p w:rsidR="00401905" w:rsidRDefault="00314781" w:rsidP="0072793E">
      <w:pPr>
        <w:pStyle w:val="ListParagraph"/>
        <w:numPr>
          <w:ilvl w:val="1"/>
          <w:numId w:val="2"/>
        </w:numPr>
        <w:rPr>
          <w:rFonts w:ascii="Times New Roman" w:hAnsi="Times New Roman" w:cs="Times New Roman"/>
          <w:bCs/>
          <w:sz w:val="28"/>
          <w:szCs w:val="28"/>
        </w:rPr>
      </w:pPr>
      <w:r>
        <w:rPr>
          <w:rFonts w:ascii="Times New Roman" w:hAnsi="Times New Roman" w:cs="Times New Roman"/>
          <w:bCs/>
          <w:sz w:val="28"/>
          <w:szCs w:val="28"/>
        </w:rPr>
        <w:t>Two weeks ago</w:t>
      </w:r>
      <w:r w:rsidR="00401905">
        <w:rPr>
          <w:rFonts w:ascii="Times New Roman" w:hAnsi="Times New Roman" w:cs="Times New Roman"/>
          <w:bCs/>
          <w:sz w:val="28"/>
          <w:szCs w:val="28"/>
        </w:rPr>
        <w:t xml:space="preserve"> </w:t>
      </w:r>
    </w:p>
    <w:p w:rsidR="008C0A38" w:rsidRDefault="00314781" w:rsidP="0031478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 xml:space="preserve">I shared a vision I had on </w:t>
      </w:r>
      <w:r w:rsidR="008C0A38">
        <w:rPr>
          <w:rFonts w:ascii="Times New Roman" w:hAnsi="Times New Roman" w:cs="Times New Roman"/>
          <w:sz w:val="28"/>
          <w:szCs w:val="28"/>
        </w:rPr>
        <w:t>July 1, 2011 Vision</w:t>
      </w:r>
    </w:p>
    <w:p w:rsidR="008C0A38" w:rsidRDefault="008C0A38"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Back in the Spirit I see</w:t>
      </w:r>
      <w:r w:rsidR="00070274">
        <w:rPr>
          <w:rFonts w:ascii="Times New Roman" w:hAnsi="Times New Roman" w:cs="Times New Roman"/>
          <w:sz w:val="28"/>
          <w:szCs w:val="28"/>
        </w:rPr>
        <w:t xml:space="preserve"> the Spirit of Wisdom on my Left and Revelation on my Right</w:t>
      </w:r>
    </w:p>
    <w:p w:rsidR="00070274" w:rsidRDefault="00070274" w:rsidP="0031478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They are facing me, arms folded behind their backs, looking somber, serious.</w:t>
      </w:r>
    </w:p>
    <w:p w:rsidR="00070274" w:rsidRDefault="00070274" w:rsidP="0031478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 xml:space="preserve">Revelation speaks first and says: </w:t>
      </w:r>
      <w:r w:rsidRPr="00070274">
        <w:rPr>
          <w:rFonts w:ascii="Times New Roman" w:hAnsi="Times New Roman" w:cs="Times New Roman"/>
          <w:color w:val="C00000"/>
          <w:sz w:val="28"/>
          <w:szCs w:val="28"/>
        </w:rPr>
        <w:t>“It is for freedom that Christ has set you free”</w:t>
      </w:r>
    </w:p>
    <w:p w:rsidR="00070274" w:rsidRDefault="00070274" w:rsidP="0031478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 xml:space="preserve">Wisdom continues emphatically: </w:t>
      </w:r>
      <w:r w:rsidRPr="00070274">
        <w:rPr>
          <w:rFonts w:ascii="Times New Roman" w:hAnsi="Times New Roman" w:cs="Times New Roman"/>
          <w:color w:val="C00000"/>
          <w:sz w:val="28"/>
          <w:szCs w:val="28"/>
        </w:rPr>
        <w:t>“</w:t>
      </w:r>
      <w:r w:rsidRPr="00070274">
        <w:rPr>
          <w:rFonts w:ascii="Times New Roman" w:hAnsi="Times New Roman" w:cs="Times New Roman"/>
          <w:b/>
          <w:color w:val="C00000"/>
          <w:sz w:val="28"/>
          <w:szCs w:val="28"/>
        </w:rPr>
        <w:t>Stand firm</w:t>
      </w:r>
      <w:r w:rsidRPr="00070274">
        <w:rPr>
          <w:rFonts w:ascii="Times New Roman" w:hAnsi="Times New Roman" w:cs="Times New Roman"/>
          <w:color w:val="C00000"/>
          <w:sz w:val="28"/>
          <w:szCs w:val="28"/>
        </w:rPr>
        <w:t xml:space="preserve">, then, and </w:t>
      </w:r>
      <w:r w:rsidRPr="00070274">
        <w:rPr>
          <w:rFonts w:ascii="Times New Roman" w:hAnsi="Times New Roman" w:cs="Times New Roman"/>
          <w:b/>
          <w:color w:val="C00000"/>
          <w:sz w:val="28"/>
          <w:szCs w:val="28"/>
        </w:rPr>
        <w:t>do not</w:t>
      </w:r>
      <w:r w:rsidRPr="00070274">
        <w:rPr>
          <w:rFonts w:ascii="Times New Roman" w:hAnsi="Times New Roman" w:cs="Times New Roman"/>
          <w:color w:val="C00000"/>
          <w:sz w:val="28"/>
          <w:szCs w:val="28"/>
        </w:rPr>
        <w:t xml:space="preserve"> let yourselves be burdened again by a yoke of slavery.”</w:t>
      </w:r>
    </w:p>
    <w:p w:rsidR="00070274" w:rsidRDefault="00070274" w:rsidP="0031478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Four more times they repeat this to me and then with a pop the vision suddenly ends.</w:t>
      </w:r>
    </w:p>
    <w:p w:rsidR="00384607" w:rsidRDefault="00384607" w:rsidP="00314781">
      <w:pPr>
        <w:pStyle w:val="ListParagraph"/>
        <w:numPr>
          <w:ilvl w:val="5"/>
          <w:numId w:val="2"/>
        </w:numPr>
        <w:spacing w:after="0"/>
        <w:rPr>
          <w:rFonts w:ascii="Times New Roman" w:hAnsi="Times New Roman" w:cs="Times New Roman"/>
          <w:sz w:val="28"/>
          <w:szCs w:val="28"/>
        </w:rPr>
      </w:pPr>
      <w:r>
        <w:rPr>
          <w:rFonts w:ascii="Times New Roman" w:hAnsi="Times New Roman" w:cs="Times New Roman"/>
          <w:sz w:val="28"/>
          <w:szCs w:val="28"/>
        </w:rPr>
        <w:t>I’m sure most of you recognize this as Galatians 5:1</w:t>
      </w:r>
    </w:p>
    <w:p w:rsidR="0093349F" w:rsidRDefault="0093349F" w:rsidP="0093349F">
      <w:pPr>
        <w:pStyle w:val="ListParagraph"/>
        <w:spacing w:after="0"/>
        <w:ind w:left="2160"/>
        <w:rPr>
          <w:rFonts w:ascii="Times New Roman" w:hAnsi="Times New Roman" w:cs="Times New Roman"/>
          <w:sz w:val="28"/>
          <w:szCs w:val="28"/>
        </w:rPr>
      </w:pPr>
    </w:p>
    <w:p w:rsidR="00314781" w:rsidRDefault="00314781" w:rsidP="00314781">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Last Week I began to make application to that revelation</w:t>
      </w:r>
    </w:p>
    <w:p w:rsidR="00314781" w:rsidRDefault="00314781" w:rsidP="0031478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How do we Stand firm and not let ourselves be burdened again by a yoke of slavery</w:t>
      </w:r>
    </w:p>
    <w:p w:rsidR="00314781" w:rsidRDefault="00314781"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How do we stay free?</w:t>
      </w:r>
    </w:p>
    <w:p w:rsidR="00285CB6" w:rsidRDefault="00314781"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We Love</w:t>
      </w:r>
    </w:p>
    <w:p w:rsidR="00643400" w:rsidRPr="00643400" w:rsidRDefault="00ED061B" w:rsidP="00314781">
      <w:pPr>
        <w:pStyle w:val="ListParagraph"/>
        <w:numPr>
          <w:ilvl w:val="2"/>
          <w:numId w:val="2"/>
        </w:numPr>
        <w:rPr>
          <w:rFonts w:ascii="Times New Roman" w:eastAsia="Calibri" w:hAnsi="Times New Roman" w:cs="Times New Roman"/>
          <w:bCs/>
          <w:color w:val="000000"/>
          <w:sz w:val="28"/>
          <w:szCs w:val="28"/>
        </w:rPr>
      </w:pPr>
      <w:r w:rsidRPr="00ED061B">
        <w:rPr>
          <w:rFonts w:ascii="Times New Roman" w:eastAsia="Calibri" w:hAnsi="Times New Roman" w:cs="Times New Roman"/>
          <w:bCs/>
          <w:sz w:val="28"/>
          <w:szCs w:val="28"/>
        </w:rPr>
        <w:t>I’ve heard it said that</w:t>
      </w:r>
      <w:r w:rsidRPr="00643400">
        <w:rPr>
          <w:rFonts w:ascii="Times New Roman" w:eastAsia="Calibri" w:hAnsi="Times New Roman" w:cs="Times New Roman"/>
          <w:bCs/>
          <w:i/>
          <w:color w:val="4F6228" w:themeColor="accent3" w:themeShade="80"/>
          <w:sz w:val="28"/>
          <w:szCs w:val="28"/>
        </w:rPr>
        <w:t xml:space="preserve"> </w:t>
      </w:r>
      <w:r w:rsidR="00643400" w:rsidRPr="00643400">
        <w:rPr>
          <w:rFonts w:ascii="Times New Roman" w:eastAsia="Calibri" w:hAnsi="Times New Roman" w:cs="Times New Roman"/>
          <w:bCs/>
          <w:i/>
          <w:color w:val="4F6228" w:themeColor="accent3" w:themeShade="80"/>
          <w:sz w:val="28"/>
          <w:szCs w:val="28"/>
        </w:rPr>
        <w:t>“The moment we choose to love we begin to move towards freedom.”</w:t>
      </w:r>
      <w:r w:rsidR="0009352F" w:rsidRPr="0009352F">
        <w:rPr>
          <w:rFonts w:ascii="Times New Roman" w:eastAsia="Calibri" w:hAnsi="Times New Roman" w:cs="Times New Roman"/>
          <w:bCs/>
          <w:color w:val="000000"/>
          <w:sz w:val="28"/>
          <w:szCs w:val="28"/>
        </w:rPr>
        <w:t xml:space="preserve"> </w:t>
      </w:r>
      <w:r w:rsidR="0009352F">
        <w:rPr>
          <w:rFonts w:ascii="Times New Roman" w:eastAsia="Calibri" w:hAnsi="Times New Roman" w:cs="Times New Roman"/>
          <w:bCs/>
          <w:color w:val="000000"/>
          <w:sz w:val="28"/>
          <w:szCs w:val="28"/>
        </w:rPr>
        <w:t>~ Bell Hooks</w:t>
      </w:r>
    </w:p>
    <w:p w:rsidR="00ED061B" w:rsidRDefault="00643400"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w:t>
      </w:r>
      <w:r w:rsidR="00ED061B">
        <w:rPr>
          <w:rFonts w:ascii="Times New Roman" w:hAnsi="Times New Roman" w:cs="Times New Roman"/>
          <w:sz w:val="28"/>
          <w:szCs w:val="28"/>
        </w:rPr>
        <w:t xml:space="preserve"> wholeheartedly</w:t>
      </w:r>
      <w:r>
        <w:rPr>
          <w:rFonts w:ascii="Times New Roman" w:hAnsi="Times New Roman" w:cs="Times New Roman"/>
          <w:sz w:val="28"/>
          <w:szCs w:val="28"/>
        </w:rPr>
        <w:t xml:space="preserve"> agree</w:t>
      </w:r>
    </w:p>
    <w:p w:rsidR="00643400" w:rsidRDefault="0009352F"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 xml:space="preserve">I believe that </w:t>
      </w:r>
      <w:r w:rsidR="00643400">
        <w:rPr>
          <w:rFonts w:ascii="Times New Roman" w:hAnsi="Times New Roman" w:cs="Times New Roman"/>
          <w:sz w:val="28"/>
          <w:szCs w:val="28"/>
        </w:rPr>
        <w:t xml:space="preserve">the </w:t>
      </w:r>
      <w:r>
        <w:rPr>
          <w:rFonts w:ascii="Times New Roman" w:hAnsi="Times New Roman" w:cs="Times New Roman"/>
          <w:sz w:val="28"/>
          <w:szCs w:val="28"/>
        </w:rPr>
        <w:t>path</w:t>
      </w:r>
      <w:r w:rsidR="00643400">
        <w:rPr>
          <w:rFonts w:ascii="Times New Roman" w:hAnsi="Times New Roman" w:cs="Times New Roman"/>
          <w:sz w:val="28"/>
          <w:szCs w:val="28"/>
        </w:rPr>
        <w:t xml:space="preserve"> of freedom is marked by love!</w:t>
      </w:r>
    </w:p>
    <w:p w:rsidR="00643400" w:rsidRDefault="00ED061B"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If that’s true then</w:t>
      </w:r>
      <w:r w:rsidR="00643400">
        <w:rPr>
          <w:rFonts w:ascii="Times New Roman" w:hAnsi="Times New Roman" w:cs="Times New Roman"/>
          <w:sz w:val="28"/>
          <w:szCs w:val="28"/>
        </w:rPr>
        <w:t xml:space="preserve"> the path that returns us to a yoke of slavery is the road without love.</w:t>
      </w:r>
    </w:p>
    <w:p w:rsidR="00643400" w:rsidRDefault="00643400" w:rsidP="0031478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Live Love</w:t>
      </w:r>
    </w:p>
    <w:p w:rsidR="00ED061B" w:rsidRDefault="00ED061B" w:rsidP="00314781">
      <w:pPr>
        <w:pStyle w:val="ListParagraph"/>
        <w:numPr>
          <w:ilvl w:val="3"/>
          <w:numId w:val="2"/>
        </w:numPr>
        <w:spacing w:after="0"/>
        <w:rPr>
          <w:rFonts w:ascii="Times New Roman" w:hAnsi="Times New Roman" w:cs="Times New Roman"/>
          <w:sz w:val="28"/>
          <w:szCs w:val="28"/>
        </w:rPr>
      </w:pPr>
      <w:r w:rsidRPr="00ED061B">
        <w:rPr>
          <w:rFonts w:ascii="Times New Roman" w:hAnsi="Times New Roman" w:cs="Times New Roman"/>
          <w:sz w:val="28"/>
          <w:szCs w:val="28"/>
        </w:rPr>
        <w:t>I want to Live Love</w:t>
      </w:r>
    </w:p>
    <w:p w:rsidR="00ED061B" w:rsidRPr="00ED061B" w:rsidRDefault="00ED061B"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 want The Bridge to be a community of people that Live Love</w:t>
      </w:r>
    </w:p>
    <w:p w:rsidR="00643400" w:rsidRPr="007D5DBE" w:rsidRDefault="007D5DBE" w:rsidP="00314781">
      <w:pPr>
        <w:pStyle w:val="ListParagraph"/>
        <w:numPr>
          <w:ilvl w:val="3"/>
          <w:numId w:val="2"/>
        </w:numPr>
        <w:spacing w:after="0"/>
        <w:rPr>
          <w:rFonts w:ascii="Times New Roman" w:hAnsi="Times New Roman" w:cs="Times New Roman"/>
          <w:color w:val="C00000"/>
          <w:sz w:val="28"/>
          <w:szCs w:val="28"/>
        </w:rPr>
      </w:pPr>
      <w:r>
        <w:rPr>
          <w:rFonts w:ascii="Times New Roman" w:hAnsi="Times New Roman" w:cs="Times New Roman"/>
          <w:sz w:val="28"/>
          <w:szCs w:val="28"/>
        </w:rPr>
        <w:t xml:space="preserve">Jesus said: </w:t>
      </w:r>
      <w:r w:rsidRPr="007D5DBE">
        <w:rPr>
          <w:rFonts w:ascii="Times New Roman" w:hAnsi="Times New Roman" w:cs="Times New Roman"/>
          <w:color w:val="C00000"/>
          <w:sz w:val="28"/>
          <w:szCs w:val="28"/>
        </w:rPr>
        <w:t>“</w:t>
      </w:r>
      <w:r w:rsidR="00643400" w:rsidRPr="007D5DBE">
        <w:rPr>
          <w:rFonts w:ascii="Times New Roman" w:hAnsi="Times New Roman" w:cs="Times New Roman"/>
          <w:color w:val="C00000"/>
          <w:sz w:val="28"/>
          <w:szCs w:val="28"/>
        </w:rPr>
        <w:t>All men will know</w:t>
      </w:r>
      <w:r w:rsidRPr="007D5DBE">
        <w:rPr>
          <w:rFonts w:ascii="Times New Roman" w:hAnsi="Times New Roman" w:cs="Times New Roman"/>
          <w:color w:val="C00000"/>
          <w:sz w:val="28"/>
          <w:szCs w:val="28"/>
        </w:rPr>
        <w:t xml:space="preserve"> you are my disciple if you love one another”</w:t>
      </w:r>
    </w:p>
    <w:p w:rsidR="00643400" w:rsidRDefault="00314781" w:rsidP="005C17AC">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It was “L</w:t>
      </w:r>
      <w:r w:rsidR="00ED061B">
        <w:rPr>
          <w:rFonts w:ascii="Times New Roman" w:hAnsi="Times New Roman" w:cs="Times New Roman"/>
          <w:sz w:val="28"/>
          <w:szCs w:val="28"/>
        </w:rPr>
        <w:t>ove</w:t>
      </w:r>
      <w:r>
        <w:rPr>
          <w:rFonts w:ascii="Times New Roman" w:hAnsi="Times New Roman" w:cs="Times New Roman"/>
          <w:sz w:val="28"/>
          <w:szCs w:val="28"/>
        </w:rPr>
        <w:t>” (God)</w:t>
      </w:r>
      <w:r w:rsidR="00ED061B">
        <w:rPr>
          <w:rFonts w:ascii="Times New Roman" w:hAnsi="Times New Roman" w:cs="Times New Roman"/>
          <w:sz w:val="28"/>
          <w:szCs w:val="28"/>
        </w:rPr>
        <w:t xml:space="preserve"> that set us free and it is love that will keep us free.</w:t>
      </w:r>
    </w:p>
    <w:p w:rsidR="00967287" w:rsidRDefault="0093349F" w:rsidP="0031478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Last Week we specifically looked at Matthew 5:44 and</w:t>
      </w:r>
      <w:r w:rsidR="00894A4B">
        <w:rPr>
          <w:rFonts w:ascii="Times New Roman" w:hAnsi="Times New Roman" w:cs="Times New Roman"/>
          <w:sz w:val="28"/>
          <w:szCs w:val="28"/>
        </w:rPr>
        <w:t xml:space="preserve"> </w:t>
      </w:r>
      <w:r>
        <w:rPr>
          <w:rFonts w:ascii="Times New Roman" w:hAnsi="Times New Roman" w:cs="Times New Roman"/>
          <w:sz w:val="28"/>
          <w:szCs w:val="28"/>
        </w:rPr>
        <w:t>“</w:t>
      </w:r>
      <w:r w:rsidR="00894A4B">
        <w:rPr>
          <w:rFonts w:ascii="Times New Roman" w:hAnsi="Times New Roman" w:cs="Times New Roman"/>
          <w:sz w:val="28"/>
          <w:szCs w:val="28"/>
        </w:rPr>
        <w:t>What do I do when I’ve been hurt?</w:t>
      </w:r>
      <w:r>
        <w:rPr>
          <w:rFonts w:ascii="Times New Roman" w:hAnsi="Times New Roman" w:cs="Times New Roman"/>
          <w:sz w:val="28"/>
          <w:szCs w:val="28"/>
        </w:rPr>
        <w:t>”</w:t>
      </w:r>
    </w:p>
    <w:p w:rsidR="001225AA" w:rsidRDefault="00314781" w:rsidP="0093349F">
      <w:pPr>
        <w:pStyle w:val="ListParagraph"/>
        <w:numPr>
          <w:ilvl w:val="3"/>
          <w:numId w:val="2"/>
        </w:numPr>
        <w:spacing w:after="0"/>
        <w:rPr>
          <w:rFonts w:ascii="Times New Roman" w:hAnsi="Times New Roman" w:cs="Times New Roman"/>
          <w:sz w:val="28"/>
          <w:szCs w:val="28"/>
        </w:rPr>
      </w:pPr>
      <w:r w:rsidRPr="00314781">
        <w:rPr>
          <w:rFonts w:ascii="Times New Roman" w:hAnsi="Times New Roman" w:cs="Times New Roman"/>
          <w:sz w:val="28"/>
          <w:szCs w:val="28"/>
        </w:rPr>
        <w:t xml:space="preserve">Matthew 5:44 </w:t>
      </w:r>
      <w:r w:rsidR="0093349F">
        <w:rPr>
          <w:rFonts w:ascii="Times New Roman" w:hAnsi="Times New Roman" w:cs="Times New Roman"/>
          <w:color w:val="C00000"/>
          <w:sz w:val="28"/>
          <w:szCs w:val="28"/>
        </w:rPr>
        <w:t>“</w:t>
      </w:r>
      <w:r>
        <w:rPr>
          <w:rFonts w:ascii="Times New Roman" w:hAnsi="Times New Roman" w:cs="Times New Roman"/>
          <w:color w:val="C00000"/>
          <w:sz w:val="28"/>
          <w:szCs w:val="28"/>
        </w:rPr>
        <w:t>B</w:t>
      </w:r>
      <w:r w:rsidR="00A64C0D" w:rsidRPr="00314781">
        <w:rPr>
          <w:rFonts w:ascii="Times New Roman" w:hAnsi="Times New Roman" w:cs="Times New Roman"/>
          <w:color w:val="C00000"/>
          <w:sz w:val="28"/>
          <w:szCs w:val="28"/>
        </w:rPr>
        <w:t>ut I tell you, love your enemies and pray for those who persecute you</w:t>
      </w:r>
    </w:p>
    <w:p w:rsidR="00A64C0D" w:rsidRDefault="00A64C0D" w:rsidP="0093349F">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 xml:space="preserve">Possibly </w:t>
      </w:r>
      <w:r w:rsidR="001225AA">
        <w:rPr>
          <w:rFonts w:ascii="Times New Roman" w:hAnsi="Times New Roman" w:cs="Times New Roman"/>
          <w:sz w:val="28"/>
          <w:szCs w:val="28"/>
        </w:rPr>
        <w:t>our</w:t>
      </w:r>
      <w:r>
        <w:rPr>
          <w:rFonts w:ascii="Times New Roman" w:hAnsi="Times New Roman" w:cs="Times New Roman"/>
          <w:sz w:val="28"/>
          <w:szCs w:val="28"/>
        </w:rPr>
        <w:t xml:space="preserve"> greatest threat to Living Love and falling back under a yoke of slavery is how we respond when wounded</w:t>
      </w:r>
    </w:p>
    <w:p w:rsidR="0093349F" w:rsidRDefault="0093349F" w:rsidP="0093349F">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And I told you that what helps me do this nearly impossible thing is</w:t>
      </w:r>
    </w:p>
    <w:p w:rsidR="0093349F" w:rsidRDefault="0093349F" w:rsidP="0093349F">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Worship, Repentance &amp; Intercession</w:t>
      </w:r>
    </w:p>
    <w:p w:rsidR="005C17AC" w:rsidRDefault="005C17AC" w:rsidP="005C17AC">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This message is available free online</w:t>
      </w:r>
    </w:p>
    <w:p w:rsidR="0093349F" w:rsidRDefault="0093349F" w:rsidP="0093349F">
      <w:pPr>
        <w:pStyle w:val="ListParagraph"/>
        <w:spacing w:after="0"/>
        <w:ind w:left="1800"/>
        <w:rPr>
          <w:rFonts w:ascii="Times New Roman" w:hAnsi="Times New Roman" w:cs="Times New Roman"/>
          <w:sz w:val="28"/>
          <w:szCs w:val="28"/>
        </w:rPr>
      </w:pPr>
    </w:p>
    <w:p w:rsidR="0093349F" w:rsidRPr="0093349F" w:rsidRDefault="0093349F" w:rsidP="0093349F">
      <w:pPr>
        <w:pStyle w:val="ListParagraph"/>
        <w:numPr>
          <w:ilvl w:val="1"/>
          <w:numId w:val="2"/>
        </w:numPr>
        <w:spacing w:after="0"/>
        <w:rPr>
          <w:rFonts w:ascii="Times New Roman" w:hAnsi="Times New Roman" w:cs="Times New Roman"/>
          <w:sz w:val="28"/>
          <w:szCs w:val="28"/>
        </w:rPr>
      </w:pPr>
      <w:r w:rsidRPr="0093349F">
        <w:rPr>
          <w:rFonts w:ascii="Times New Roman" w:hAnsi="Times New Roman" w:cs="Times New Roman"/>
          <w:sz w:val="28"/>
          <w:szCs w:val="28"/>
        </w:rPr>
        <w:t>Today: I want to continue on the theme of freedom and discuss</w:t>
      </w:r>
      <w:r w:rsidR="00B00372">
        <w:rPr>
          <w:rFonts w:ascii="Times New Roman" w:hAnsi="Times New Roman" w:cs="Times New Roman"/>
          <w:sz w:val="28"/>
          <w:szCs w:val="28"/>
        </w:rPr>
        <w:t xml:space="preserve"> the topic of</w:t>
      </w:r>
      <w:r w:rsidRPr="0093349F">
        <w:rPr>
          <w:rFonts w:ascii="Times New Roman" w:hAnsi="Times New Roman" w:cs="Times New Roman"/>
          <w:sz w:val="28"/>
          <w:szCs w:val="28"/>
        </w:rPr>
        <w:t xml:space="preserve"> giving</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Today’s Message: </w:t>
      </w:r>
      <w:r>
        <w:rPr>
          <w:rFonts w:ascii="Times New Roman" w:hAnsi="Times New Roman" w:cs="Times New Roman"/>
          <w:sz w:val="28"/>
          <w:szCs w:val="28"/>
        </w:rPr>
        <w:t>Freedom</w:t>
      </w:r>
      <w:r w:rsidR="00B00372">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93349F">
        <w:rPr>
          <w:rFonts w:ascii="Times New Roman" w:hAnsi="Times New Roman" w:cs="Times New Roman"/>
          <w:sz w:val="28"/>
          <w:szCs w:val="28"/>
        </w:rPr>
        <w:t>New Covenant Giving</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 have </w:t>
      </w:r>
      <w:r w:rsidRPr="0093349F">
        <w:rPr>
          <w:rFonts w:ascii="Times New Roman" w:hAnsi="Times New Roman" w:cs="Times New Roman"/>
          <w:sz w:val="28"/>
          <w:szCs w:val="28"/>
          <w:u w:val="single"/>
        </w:rPr>
        <w:t>never</w:t>
      </w:r>
      <w:r w:rsidRPr="0093349F">
        <w:rPr>
          <w:rFonts w:ascii="Times New Roman" w:hAnsi="Times New Roman" w:cs="Times New Roman"/>
          <w:sz w:val="28"/>
          <w:szCs w:val="28"/>
        </w:rPr>
        <w:t xml:space="preserve"> preached on giving as pastor of this church</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Honestly, I don’t like to talk about money… why?</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Too much abuse in the church, how about you?</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Is there anyone here who hasn’t felt manipulated or coerced during a church offering?</w:t>
      </w:r>
    </w:p>
    <w:p w:rsidR="0093349F" w:rsidRPr="0093349F" w:rsidRDefault="00B00372"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Also, it c</w:t>
      </w:r>
      <w:r w:rsidR="0093349F" w:rsidRPr="0093349F">
        <w:rPr>
          <w:rFonts w:ascii="Times New Roman" w:hAnsi="Times New Roman" w:cs="Times New Roman"/>
          <w:sz w:val="28"/>
          <w:szCs w:val="28"/>
        </w:rPr>
        <w:t>an appear self serving</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And I have refused to go there</w:t>
      </w:r>
    </w:p>
    <w:p w:rsidR="0093349F" w:rsidRPr="0093349F" w:rsidRDefault="00B00372"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Hey, </w:t>
      </w:r>
      <w:r w:rsidR="0093349F" w:rsidRPr="0093349F">
        <w:rPr>
          <w:rFonts w:ascii="Times New Roman" w:hAnsi="Times New Roman" w:cs="Times New Roman"/>
          <w:sz w:val="28"/>
          <w:szCs w:val="28"/>
        </w:rPr>
        <w:t>I’m a minister, not a business man</w:t>
      </w:r>
    </w:p>
    <w:p w:rsidR="0093349F" w:rsidRPr="0093349F" w:rsidRDefault="00B00372" w:rsidP="0093349F">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Frankly, </w:t>
      </w:r>
      <w:r w:rsidR="0093349F" w:rsidRPr="0093349F">
        <w:rPr>
          <w:rFonts w:ascii="Times New Roman" w:hAnsi="Times New Roman" w:cs="Times New Roman"/>
          <w:sz w:val="28"/>
          <w:szCs w:val="28"/>
        </w:rPr>
        <w:t>I’m a good minister and a lousy business man</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Financial issues have never been a high priority to me</w:t>
      </w:r>
    </w:p>
    <w:p w:rsidR="0093349F" w:rsidRPr="0093349F" w:rsidRDefault="005C17AC" w:rsidP="0093349F">
      <w:pPr>
        <w:numPr>
          <w:ilvl w:val="5"/>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I’m not saying that they’re unimportant just not important to me</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For all of these reasons, I haven’t preached on giving in the </w:t>
      </w:r>
      <w:r w:rsidR="005C17AC">
        <w:rPr>
          <w:rFonts w:ascii="Times New Roman" w:hAnsi="Times New Roman" w:cs="Times New Roman"/>
          <w:sz w:val="28"/>
          <w:szCs w:val="28"/>
        </w:rPr>
        <w:t>2</w:t>
      </w:r>
      <w:r w:rsidRPr="0093349F">
        <w:rPr>
          <w:rFonts w:ascii="Times New Roman" w:hAnsi="Times New Roman" w:cs="Times New Roman"/>
          <w:sz w:val="28"/>
          <w:szCs w:val="28"/>
        </w:rPr>
        <w:t xml:space="preserve"> + years I’ve been here.</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Today that changes</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Today’s message inspired by three things…</w:t>
      </w:r>
    </w:p>
    <w:p w:rsidR="0093349F" w:rsidRPr="0093349F" w:rsidRDefault="005C17AC"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How it affects our freedom</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My lack of teaching on the topic and </w:t>
      </w:r>
    </w:p>
    <w:p w:rsidR="0093349F" w:rsidRDefault="005C17AC"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The writings of</w:t>
      </w:r>
      <w:r w:rsidR="0093349F" w:rsidRPr="0093349F">
        <w:rPr>
          <w:rFonts w:ascii="Times New Roman" w:hAnsi="Times New Roman" w:cs="Times New Roman"/>
          <w:sz w:val="28"/>
          <w:szCs w:val="28"/>
        </w:rPr>
        <w:t xml:space="preserve"> John Piper</w:t>
      </w:r>
      <w:r>
        <w:rPr>
          <w:rFonts w:ascii="Times New Roman" w:hAnsi="Times New Roman" w:cs="Times New Roman"/>
          <w:sz w:val="28"/>
          <w:szCs w:val="28"/>
        </w:rPr>
        <w:t xml:space="preserve"> on the topic</w:t>
      </w:r>
    </w:p>
    <w:p w:rsidR="005C17AC" w:rsidRPr="0093349F" w:rsidRDefault="005C17AC" w:rsidP="005C17AC">
      <w:pPr>
        <w:spacing w:after="0" w:line="240" w:lineRule="auto"/>
        <w:ind w:left="144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Three Points to today’s message “New Covenant Giving”</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Old Testament on Tithing</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New Testament on Tithing</w:t>
      </w:r>
    </w:p>
    <w:p w:rsidR="0093349F" w:rsidRPr="0093349F" w:rsidRDefault="00B00372" w:rsidP="0093349F">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Asking </w:t>
      </w:r>
      <w:r w:rsidR="0093349F" w:rsidRPr="0093349F">
        <w:rPr>
          <w:rFonts w:ascii="Times New Roman" w:hAnsi="Times New Roman" w:cs="Times New Roman"/>
          <w:sz w:val="28"/>
          <w:szCs w:val="28"/>
        </w:rPr>
        <w:t>Better Questions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Today I’ll be teaching more than preaching</w:t>
      </w:r>
    </w:p>
    <w:p w:rsid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hope to offer you a different take – an outside the box look at giving</w:t>
      </w:r>
    </w:p>
    <w:p w:rsidR="005C17AC" w:rsidRPr="0093349F" w:rsidRDefault="005C17AC" w:rsidP="005C17AC">
      <w:pPr>
        <w:spacing w:after="0" w:line="240" w:lineRule="auto"/>
        <w:ind w:left="144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Read &amp; Pray 2 Corinthians 9:6-8</w:t>
      </w:r>
    </w:p>
    <w:p w:rsidR="0093349F" w:rsidRPr="0093349F" w:rsidRDefault="0093349F" w:rsidP="0093349F">
      <w:pPr>
        <w:numPr>
          <w:ilvl w:val="2"/>
          <w:numId w:val="2"/>
        </w:numPr>
        <w:spacing w:after="0" w:line="240" w:lineRule="auto"/>
        <w:rPr>
          <w:rFonts w:ascii="Times New Roman" w:hAnsi="Times New Roman" w:cs="Times New Roman"/>
          <w:color w:val="800000"/>
          <w:sz w:val="28"/>
          <w:szCs w:val="28"/>
        </w:rPr>
      </w:pPr>
      <w:r w:rsidRPr="0093349F">
        <w:rPr>
          <w:rFonts w:ascii="Times New Roman" w:hAnsi="Times New Roman" w:cs="Times New Roman"/>
          <w:color w:val="800000"/>
          <w:sz w:val="28"/>
          <w:szCs w:val="28"/>
        </w:rPr>
        <w:t xml:space="preserve">Remember this: Whoever sows sparingly will also reap sparingly, and whoever sows generously will also reap generously. </w:t>
      </w:r>
      <w:r w:rsidRPr="0093349F">
        <w:rPr>
          <w:rStyle w:val="sup"/>
          <w:rFonts w:ascii="Times New Roman" w:hAnsi="Times New Roman" w:cs="Times New Roman"/>
          <w:color w:val="800000"/>
          <w:sz w:val="28"/>
          <w:szCs w:val="28"/>
        </w:rPr>
        <w:t xml:space="preserve">7 </w:t>
      </w:r>
      <w:r w:rsidRPr="0093349F">
        <w:rPr>
          <w:rFonts w:ascii="Times New Roman" w:hAnsi="Times New Roman" w:cs="Times New Roman"/>
          <w:color w:val="800000"/>
          <w:sz w:val="28"/>
          <w:szCs w:val="28"/>
        </w:rPr>
        <w:t xml:space="preserve">Each man should give what he has decided in his </w:t>
      </w:r>
      <w:r w:rsidRPr="0093349F">
        <w:rPr>
          <w:rFonts w:ascii="Times New Roman" w:hAnsi="Times New Roman" w:cs="Times New Roman"/>
          <w:color w:val="800000"/>
          <w:sz w:val="28"/>
          <w:szCs w:val="28"/>
          <w:highlight w:val="yellow"/>
        </w:rPr>
        <w:t>heart</w:t>
      </w:r>
      <w:r w:rsidRPr="0093349F">
        <w:rPr>
          <w:rFonts w:ascii="Times New Roman" w:hAnsi="Times New Roman" w:cs="Times New Roman"/>
          <w:color w:val="800000"/>
          <w:sz w:val="28"/>
          <w:szCs w:val="28"/>
        </w:rPr>
        <w:t xml:space="preserve"> to give, not reluctantly or under compulsion, for God loves a cheerful giver. </w:t>
      </w:r>
      <w:r w:rsidRPr="0093349F">
        <w:rPr>
          <w:rStyle w:val="sup"/>
          <w:rFonts w:ascii="Times New Roman" w:hAnsi="Times New Roman" w:cs="Times New Roman"/>
          <w:color w:val="800000"/>
          <w:sz w:val="28"/>
          <w:szCs w:val="28"/>
        </w:rPr>
        <w:t xml:space="preserve">8 </w:t>
      </w:r>
      <w:r w:rsidRPr="0093349F">
        <w:rPr>
          <w:rFonts w:ascii="Times New Roman" w:hAnsi="Times New Roman" w:cs="Times New Roman"/>
          <w:color w:val="800000"/>
          <w:sz w:val="28"/>
          <w:szCs w:val="28"/>
        </w:rPr>
        <w:t>And God is able to make all grace abound to you, so that in all things at all times; having all that you need, you will abound in every good work.</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Keep a finger in 2 Corinthians 9, I’ll work my way back here later…</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Today is NOT an exhaustive study</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There are MANY, MANY opinions and points of view concerning tithing specifically and giving in general</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encourage you to study the topic for yourself</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This message reflects my heart - my convictions</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What I would like to do today is…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Present a brief overview of Old Testament and New Testament teaching concerning tithing</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And then I want to ask a new question</w:t>
      </w:r>
    </w:p>
    <w:p w:rsidR="0093349F" w:rsidRPr="0093349F" w:rsidRDefault="0093349F" w:rsidP="0093349F">
      <w:pPr>
        <w:numPr>
          <w:ilvl w:val="3"/>
          <w:numId w:val="2"/>
        </w:numPr>
        <w:spacing w:after="0" w:line="240" w:lineRule="auto"/>
        <w:rPr>
          <w:rFonts w:ascii="Times New Roman" w:hAnsi="Times New Roman" w:cs="Times New Roman"/>
          <w:sz w:val="28"/>
          <w:szCs w:val="28"/>
          <w:highlight w:val="yellow"/>
        </w:rPr>
      </w:pPr>
      <w:r w:rsidRPr="0093349F">
        <w:rPr>
          <w:rFonts w:ascii="Times New Roman" w:hAnsi="Times New Roman" w:cs="Times New Roman"/>
          <w:sz w:val="28"/>
          <w:szCs w:val="28"/>
          <w:highlight w:val="yellow"/>
        </w:rPr>
        <w:t xml:space="preserve">And then look at how people today who have </w:t>
      </w:r>
      <w:r w:rsidRPr="0093349F">
        <w:rPr>
          <w:rFonts w:ascii="Times New Roman" w:hAnsi="Times New Roman" w:cs="Times New Roman"/>
          <w:b/>
          <w:sz w:val="28"/>
          <w:szCs w:val="28"/>
          <w:highlight w:val="yellow"/>
        </w:rPr>
        <w:t>first</w:t>
      </w:r>
      <w:r w:rsidRPr="0093349F">
        <w:rPr>
          <w:rFonts w:ascii="Times New Roman" w:hAnsi="Times New Roman" w:cs="Times New Roman"/>
          <w:sz w:val="28"/>
          <w:szCs w:val="28"/>
          <w:highlight w:val="yellow"/>
        </w:rPr>
        <w:t xml:space="preserve"> given </w:t>
      </w:r>
      <w:r w:rsidRPr="0093349F">
        <w:rPr>
          <w:rFonts w:ascii="Times New Roman" w:hAnsi="Times New Roman" w:cs="Times New Roman"/>
          <w:i/>
          <w:iCs/>
          <w:sz w:val="28"/>
          <w:szCs w:val="28"/>
          <w:highlight w:val="yellow"/>
        </w:rPr>
        <w:t>themselves</w:t>
      </w:r>
      <w:r w:rsidRPr="0093349F">
        <w:rPr>
          <w:rFonts w:ascii="Times New Roman" w:hAnsi="Times New Roman" w:cs="Times New Roman"/>
          <w:sz w:val="28"/>
          <w:szCs w:val="28"/>
          <w:highlight w:val="yellow"/>
        </w:rPr>
        <w:t xml:space="preserve"> wholly to God should </w:t>
      </w:r>
      <w:r w:rsidRPr="0093349F">
        <w:rPr>
          <w:rFonts w:ascii="Times New Roman" w:hAnsi="Times New Roman" w:cs="Times New Roman"/>
          <w:b/>
          <w:sz w:val="28"/>
          <w:szCs w:val="28"/>
          <w:highlight w:val="yellow"/>
        </w:rPr>
        <w:t>then</w:t>
      </w:r>
      <w:r w:rsidRPr="0093349F">
        <w:rPr>
          <w:rFonts w:ascii="Times New Roman" w:hAnsi="Times New Roman" w:cs="Times New Roman"/>
          <w:sz w:val="28"/>
          <w:szCs w:val="28"/>
          <w:highlight w:val="yellow"/>
        </w:rPr>
        <w:t xml:space="preserve"> give of their possessions to the work of God.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 encourage you to take notes and personally study the topic later.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will be referencing various texts but not reading them all for the sake of time.</w:t>
      </w:r>
    </w:p>
    <w:p w:rsidR="0093349F" w:rsidRPr="0093349F" w:rsidRDefault="0093349F" w:rsidP="0093349F">
      <w:pPr>
        <w:ind w:left="1080"/>
        <w:rPr>
          <w:rFonts w:ascii="Times New Roman" w:hAnsi="Times New Roman" w:cs="Times New Roman"/>
          <w:sz w:val="28"/>
          <w:szCs w:val="28"/>
        </w:rPr>
      </w:pPr>
    </w:p>
    <w:p w:rsidR="0093349F" w:rsidRPr="0093349F" w:rsidRDefault="0093349F" w:rsidP="0093349F">
      <w:pPr>
        <w:numPr>
          <w:ilvl w:val="0"/>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Old Testament Examples of Tithing</w:t>
      </w: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oldest reference to tithing in the Bible is found in Genesis 14:1-20 where Abraham pursues a king named </w:t>
      </w:r>
      <w:proofErr w:type="spellStart"/>
      <w:r w:rsidRPr="0093349F">
        <w:rPr>
          <w:rFonts w:ascii="Times New Roman" w:hAnsi="Times New Roman" w:cs="Times New Roman"/>
          <w:sz w:val="28"/>
          <w:szCs w:val="28"/>
        </w:rPr>
        <w:t>Chedorlaomer</w:t>
      </w:r>
      <w:proofErr w:type="spellEnd"/>
      <w:r w:rsidRPr="0093349F">
        <w:rPr>
          <w:rFonts w:ascii="Times New Roman" w:hAnsi="Times New Roman" w:cs="Times New Roman"/>
          <w:sz w:val="28"/>
          <w:szCs w:val="28"/>
        </w:rPr>
        <w:t xml:space="preserve"> (</w:t>
      </w:r>
      <w:proofErr w:type="spellStart"/>
      <w:r w:rsidRPr="0093349F">
        <w:rPr>
          <w:rFonts w:ascii="Times New Roman" w:hAnsi="Times New Roman" w:cs="Times New Roman"/>
          <w:sz w:val="28"/>
          <w:szCs w:val="28"/>
        </w:rPr>
        <w:t>ke</w:t>
      </w:r>
      <w:proofErr w:type="spellEnd"/>
      <w:r w:rsidR="006D0FB3">
        <w:rPr>
          <w:rFonts w:ascii="Times New Roman" w:hAnsi="Times New Roman" w:cs="Times New Roman"/>
          <w:sz w:val="28"/>
          <w:szCs w:val="28"/>
        </w:rPr>
        <w:t>-door-</w:t>
      </w:r>
      <w:r w:rsidRPr="0093349F">
        <w:rPr>
          <w:rFonts w:ascii="Times New Roman" w:hAnsi="Times New Roman" w:cs="Times New Roman"/>
          <w:sz w:val="28"/>
          <w:szCs w:val="28"/>
        </w:rPr>
        <w:t>l</w:t>
      </w:r>
      <w:r w:rsidR="006D0FB3">
        <w:rPr>
          <w:rFonts w:ascii="Times New Roman" w:hAnsi="Times New Roman" w:cs="Times New Roman"/>
          <w:sz w:val="28"/>
          <w:szCs w:val="28"/>
        </w:rPr>
        <w:t>a-</w:t>
      </w:r>
      <w:r w:rsidRPr="0093349F">
        <w:rPr>
          <w:rFonts w:ascii="Times New Roman" w:hAnsi="Times New Roman" w:cs="Times New Roman"/>
          <w:sz w:val="28"/>
          <w:szCs w:val="28"/>
        </w:rPr>
        <w:t>o</w:t>
      </w:r>
      <w:r w:rsidR="006D0FB3">
        <w:rPr>
          <w:rFonts w:ascii="Times New Roman" w:hAnsi="Times New Roman" w:cs="Times New Roman"/>
          <w:sz w:val="28"/>
          <w:szCs w:val="28"/>
        </w:rPr>
        <w:t>-</w:t>
      </w:r>
      <w:proofErr w:type="spellStart"/>
      <w:r w:rsidRPr="0093349F">
        <w:rPr>
          <w:rFonts w:ascii="Times New Roman" w:hAnsi="Times New Roman" w:cs="Times New Roman"/>
          <w:sz w:val="28"/>
          <w:szCs w:val="28"/>
        </w:rPr>
        <w:t>mer</w:t>
      </w:r>
      <w:proofErr w:type="spellEnd"/>
      <w:r w:rsidRPr="0093349F">
        <w:rPr>
          <w:rFonts w:ascii="Times New Roman" w:hAnsi="Times New Roman" w:cs="Times New Roman"/>
          <w:sz w:val="28"/>
          <w:szCs w:val="28"/>
        </w:rPr>
        <w:t xml:space="preserve">) to rescue Lot who had been captured.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With 300 armed men Abraham defeats </w:t>
      </w:r>
      <w:r w:rsidR="006D0FB3">
        <w:rPr>
          <w:rFonts w:ascii="Times New Roman" w:hAnsi="Times New Roman" w:cs="Times New Roman"/>
          <w:sz w:val="28"/>
          <w:szCs w:val="28"/>
        </w:rPr>
        <w:t>the king</w:t>
      </w:r>
      <w:r w:rsidRPr="0093349F">
        <w:rPr>
          <w:rFonts w:ascii="Times New Roman" w:hAnsi="Times New Roman" w:cs="Times New Roman"/>
          <w:sz w:val="28"/>
          <w:szCs w:val="28"/>
        </w:rPr>
        <w:t xml:space="preserve">, and not only saves Lot, but regains all the goods stolen from Sodom.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On the way back a mysterious figure named Melchizedek, called priest of the Most High God in verse 18, met Abraham and blessed him.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Verse 20 simply says, </w:t>
      </w:r>
      <w:r w:rsidRPr="0093349F">
        <w:rPr>
          <w:rFonts w:ascii="Times New Roman" w:hAnsi="Times New Roman" w:cs="Times New Roman"/>
          <w:color w:val="800000"/>
          <w:sz w:val="28"/>
          <w:szCs w:val="28"/>
        </w:rPr>
        <w:t>"And Abraham gave him a tenth of everything</w:t>
      </w:r>
      <w:r w:rsidRPr="0093349F">
        <w:rPr>
          <w:rFonts w:ascii="Times New Roman" w:hAnsi="Times New Roman" w:cs="Times New Roman"/>
          <w:sz w:val="28"/>
          <w:szCs w:val="28"/>
        </w:rPr>
        <w:t xml:space="preserve">."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For those who may not know, the word tithe means tenth</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 xml:space="preserve">Now, there is no command in the Law of Moses or anywhere in Scripture stating that men have to give one tenth of their captured </w:t>
      </w:r>
      <w:r w:rsidR="006D0FB3">
        <w:rPr>
          <w:rFonts w:ascii="Times New Roman" w:hAnsi="Times New Roman" w:cs="Times New Roman"/>
          <w:sz w:val="28"/>
          <w:szCs w:val="28"/>
        </w:rPr>
        <w:t>spoils of war</w:t>
      </w:r>
      <w:r w:rsidRPr="0093349F">
        <w:rPr>
          <w:rFonts w:ascii="Times New Roman" w:hAnsi="Times New Roman" w:cs="Times New Roman"/>
          <w:sz w:val="28"/>
          <w:szCs w:val="28"/>
        </w:rPr>
        <w:t xml:space="preserve"> to the priest.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But Abram did it,</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Apparently as a token of gratitude to God who had just given him such a great victory.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So, take note: our first encounter with tithing is one where…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giver is not paying God to somehow </w:t>
      </w:r>
      <w:r w:rsidRPr="0093349F">
        <w:rPr>
          <w:rFonts w:ascii="Times New Roman" w:hAnsi="Times New Roman" w:cs="Times New Roman"/>
          <w:b/>
          <w:sz w:val="28"/>
          <w:szCs w:val="28"/>
        </w:rPr>
        <w:t>stir</w:t>
      </w:r>
      <w:r w:rsidRPr="0093349F">
        <w:rPr>
          <w:rFonts w:ascii="Times New Roman" w:hAnsi="Times New Roman" w:cs="Times New Roman"/>
          <w:sz w:val="28"/>
          <w:szCs w:val="28"/>
        </w:rPr>
        <w:t xml:space="preserve"> him into action,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But one where the giver is </w:t>
      </w:r>
      <w:r w:rsidRPr="0093349F">
        <w:rPr>
          <w:rFonts w:ascii="Times New Roman" w:hAnsi="Times New Roman" w:cs="Times New Roman"/>
          <w:b/>
          <w:sz w:val="28"/>
          <w:szCs w:val="28"/>
        </w:rPr>
        <w:t>responding</w:t>
      </w:r>
      <w:r w:rsidRPr="0093349F">
        <w:rPr>
          <w:rFonts w:ascii="Times New Roman" w:hAnsi="Times New Roman" w:cs="Times New Roman"/>
          <w:sz w:val="28"/>
          <w:szCs w:val="28"/>
        </w:rPr>
        <w:t xml:space="preserve"> to God who has just fought for him and given him victory and great blessing.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That is a </w:t>
      </w:r>
      <w:r w:rsidRPr="0093349F">
        <w:rPr>
          <w:rFonts w:ascii="Times New Roman" w:hAnsi="Times New Roman" w:cs="Times New Roman"/>
          <w:b/>
          <w:sz w:val="28"/>
          <w:szCs w:val="28"/>
        </w:rPr>
        <w:t>foundational</w:t>
      </w:r>
      <w:r w:rsidRPr="0093349F">
        <w:rPr>
          <w:rFonts w:ascii="Times New Roman" w:hAnsi="Times New Roman" w:cs="Times New Roman"/>
          <w:sz w:val="28"/>
          <w:szCs w:val="28"/>
        </w:rPr>
        <w:t xml:space="preserve"> pattern that we must not forget.</w:t>
      </w:r>
    </w:p>
    <w:p w:rsidR="0093349F" w:rsidRPr="0093349F" w:rsidRDefault="0093349F" w:rsidP="0093349F">
      <w:pPr>
        <w:ind w:left="108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next time we hear of tithing is in Genesis 28:22.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Abraham's grandson, Jacob, had a dream at Bethel in which God promised to be with him and give him a great land and many descendants (Genesis 28:13–15).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Jacob responds with a vow in verses 20–22 which ends with this promise: "</w:t>
      </w:r>
      <w:r w:rsidRPr="0093349F">
        <w:rPr>
          <w:rFonts w:ascii="Times New Roman" w:hAnsi="Times New Roman" w:cs="Times New Roman"/>
          <w:color w:val="800000"/>
          <w:sz w:val="28"/>
          <w:szCs w:val="28"/>
        </w:rPr>
        <w:t>…and of all that you give me I will give you a tenth</w:t>
      </w:r>
      <w:r w:rsidRPr="0093349F">
        <w:rPr>
          <w:rFonts w:ascii="Times New Roman" w:hAnsi="Times New Roman" w:cs="Times New Roman"/>
          <w:sz w:val="28"/>
          <w:szCs w:val="28"/>
        </w:rPr>
        <w:t xml:space="preserve">."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Notice that Jacob recognizes</w:t>
      </w:r>
      <w:r w:rsidR="00E543FE">
        <w:rPr>
          <w:rFonts w:ascii="Times New Roman" w:hAnsi="Times New Roman" w:cs="Times New Roman"/>
          <w:sz w:val="28"/>
          <w:szCs w:val="28"/>
        </w:rPr>
        <w:t xml:space="preserve"> that</w:t>
      </w:r>
      <w:r w:rsidRPr="0093349F">
        <w:rPr>
          <w:rFonts w:ascii="Times New Roman" w:hAnsi="Times New Roman" w:cs="Times New Roman"/>
          <w:sz w:val="28"/>
          <w:szCs w:val="28"/>
        </w:rPr>
        <w:t xml:space="preserve"> </w:t>
      </w:r>
      <w:r w:rsidRPr="0093349F">
        <w:rPr>
          <w:rFonts w:ascii="Times New Roman" w:hAnsi="Times New Roman" w:cs="Times New Roman"/>
          <w:b/>
          <w:sz w:val="28"/>
          <w:szCs w:val="28"/>
        </w:rPr>
        <w:t>everything</w:t>
      </w:r>
      <w:r w:rsidRPr="0093349F">
        <w:rPr>
          <w:rFonts w:ascii="Times New Roman" w:hAnsi="Times New Roman" w:cs="Times New Roman"/>
          <w:sz w:val="28"/>
          <w:szCs w:val="28"/>
        </w:rPr>
        <w:t xml:space="preserve"> he has is a gift from God. </w:t>
      </w:r>
    </w:p>
    <w:p w:rsidR="0093349F" w:rsidRPr="004A159A" w:rsidRDefault="0093349F" w:rsidP="00265B5A">
      <w:pPr>
        <w:numPr>
          <w:ilvl w:val="4"/>
          <w:numId w:val="2"/>
        </w:numPr>
        <w:spacing w:after="0" w:line="240" w:lineRule="auto"/>
        <w:rPr>
          <w:rFonts w:ascii="Times New Roman" w:hAnsi="Times New Roman" w:cs="Times New Roman"/>
          <w:sz w:val="28"/>
          <w:szCs w:val="28"/>
        </w:rPr>
      </w:pPr>
      <w:r w:rsidRPr="004A159A">
        <w:rPr>
          <w:rFonts w:ascii="Times New Roman" w:hAnsi="Times New Roman" w:cs="Times New Roman"/>
          <w:sz w:val="28"/>
          <w:szCs w:val="28"/>
        </w:rPr>
        <w:t xml:space="preserve">So, his tithe isn’t really something </w:t>
      </w:r>
      <w:r w:rsidRPr="004A159A">
        <w:rPr>
          <w:rFonts w:ascii="Times New Roman" w:hAnsi="Times New Roman" w:cs="Times New Roman"/>
          <w:b/>
          <w:sz w:val="28"/>
          <w:szCs w:val="28"/>
        </w:rPr>
        <w:t>he produced</w:t>
      </w:r>
      <w:r w:rsidR="00265B5A" w:rsidRPr="004A159A">
        <w:rPr>
          <w:rFonts w:ascii="Times New Roman" w:hAnsi="Times New Roman" w:cs="Times New Roman"/>
          <w:b/>
          <w:sz w:val="28"/>
          <w:szCs w:val="28"/>
        </w:rPr>
        <w:t>…</w:t>
      </w:r>
      <w:r w:rsidRPr="004A159A">
        <w:rPr>
          <w:rFonts w:ascii="Times New Roman" w:hAnsi="Times New Roman" w:cs="Times New Roman"/>
          <w:sz w:val="28"/>
          <w:szCs w:val="28"/>
        </w:rPr>
        <w:t xml:space="preserve"> </w:t>
      </w:r>
      <w:r w:rsidR="004A159A">
        <w:rPr>
          <w:rFonts w:ascii="Times New Roman" w:hAnsi="Times New Roman" w:cs="Times New Roman"/>
          <w:sz w:val="28"/>
          <w:szCs w:val="28"/>
        </w:rPr>
        <w:t>t</w:t>
      </w:r>
      <w:r w:rsidRPr="004A159A">
        <w:rPr>
          <w:rFonts w:ascii="Times New Roman" w:hAnsi="Times New Roman" w:cs="Times New Roman"/>
          <w:sz w:val="28"/>
          <w:szCs w:val="28"/>
        </w:rPr>
        <w:t xml:space="preserve">hat he </w:t>
      </w:r>
      <w:r w:rsidRPr="005D71CC">
        <w:rPr>
          <w:rFonts w:ascii="Times New Roman" w:hAnsi="Times New Roman" w:cs="Times New Roman"/>
          <w:b/>
          <w:sz w:val="28"/>
          <w:szCs w:val="28"/>
        </w:rPr>
        <w:t>then</w:t>
      </w:r>
      <w:r w:rsidRPr="004A159A">
        <w:rPr>
          <w:rFonts w:ascii="Times New Roman" w:hAnsi="Times New Roman" w:cs="Times New Roman"/>
          <w:sz w:val="28"/>
          <w:szCs w:val="28"/>
        </w:rPr>
        <w:t xml:space="preserve"> transfers over to God's possession.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5D71CC">
        <w:rPr>
          <w:rFonts w:ascii="Times New Roman" w:hAnsi="Times New Roman" w:cs="Times New Roman"/>
          <w:b/>
          <w:sz w:val="28"/>
          <w:szCs w:val="28"/>
        </w:rPr>
        <w:t>Instead</w:t>
      </w:r>
      <w:r w:rsidRPr="0093349F">
        <w:rPr>
          <w:rFonts w:ascii="Times New Roman" w:hAnsi="Times New Roman" w:cs="Times New Roman"/>
          <w:sz w:val="28"/>
          <w:szCs w:val="28"/>
        </w:rPr>
        <w:t xml:space="preserve"> the tithe seems to be a symbolic statement that </w:t>
      </w:r>
      <w:r w:rsidRPr="0093349F">
        <w:rPr>
          <w:rFonts w:ascii="Times New Roman" w:hAnsi="Times New Roman" w:cs="Times New Roman"/>
          <w:b/>
          <w:sz w:val="28"/>
          <w:szCs w:val="28"/>
        </w:rPr>
        <w:t>all</w:t>
      </w:r>
      <w:r w:rsidRPr="0093349F">
        <w:rPr>
          <w:rFonts w:ascii="Times New Roman" w:hAnsi="Times New Roman" w:cs="Times New Roman"/>
          <w:sz w:val="28"/>
          <w:szCs w:val="28"/>
        </w:rPr>
        <w:t xml:space="preserve"> we have is from God and that we do not count it our own.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Are you tracking with me?</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Everything we have is at God's disposal</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We acknowledge this by letting a tenth of it go completely out of our control for some uniquely religious purpose.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It’s all His</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Surely Jacob didn’t mean that…</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Since God gave him (me</w:t>
      </w:r>
      <w:r w:rsidR="005D71CC">
        <w:rPr>
          <w:rFonts w:ascii="Times New Roman" w:hAnsi="Times New Roman" w:cs="Times New Roman"/>
          <w:sz w:val="28"/>
          <w:szCs w:val="28"/>
        </w:rPr>
        <w:t>, us</w:t>
      </w:r>
      <w:r w:rsidRPr="0093349F">
        <w:rPr>
          <w:rFonts w:ascii="Times New Roman" w:hAnsi="Times New Roman" w:cs="Times New Roman"/>
          <w:sz w:val="28"/>
          <w:szCs w:val="28"/>
        </w:rPr>
        <w:t xml:space="preserve">) everything, I’ll glorify God with one-tenth, but not with nine-tenths.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If God gives us anything, (and he has)</w:t>
      </w:r>
      <w:r w:rsidR="005D71CC">
        <w:rPr>
          <w:rFonts w:ascii="Times New Roman" w:hAnsi="Times New Roman" w:cs="Times New Roman"/>
          <w:sz w:val="28"/>
          <w:szCs w:val="28"/>
        </w:rPr>
        <w:t>…</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Then it is for us to handle</w:t>
      </w:r>
      <w:r w:rsidR="005D71CC">
        <w:rPr>
          <w:rFonts w:ascii="Times New Roman" w:hAnsi="Times New Roman" w:cs="Times New Roman"/>
          <w:sz w:val="28"/>
          <w:szCs w:val="28"/>
        </w:rPr>
        <w:t xml:space="preserve"> it</w:t>
      </w:r>
      <w:r w:rsidRPr="0093349F">
        <w:rPr>
          <w:rFonts w:ascii="Times New Roman" w:hAnsi="Times New Roman" w:cs="Times New Roman"/>
          <w:sz w:val="28"/>
          <w:szCs w:val="28"/>
        </w:rPr>
        <w:t xml:space="preserve"> “in trust” as it were - for his glory.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giving of a tenth to the Lord in a burnt offering, or in the service of the temple, or something like it was merely a token or a pledge that </w:t>
      </w:r>
      <w:r w:rsidRPr="0093349F">
        <w:rPr>
          <w:rFonts w:ascii="Times New Roman" w:hAnsi="Times New Roman" w:cs="Times New Roman"/>
          <w:b/>
          <w:sz w:val="28"/>
          <w:szCs w:val="28"/>
        </w:rPr>
        <w:t xml:space="preserve">all we are and all we have </w:t>
      </w:r>
      <w:r w:rsidRPr="0093349F">
        <w:rPr>
          <w:rFonts w:ascii="Times New Roman" w:hAnsi="Times New Roman" w:cs="Times New Roman"/>
          <w:sz w:val="28"/>
          <w:szCs w:val="28"/>
        </w:rPr>
        <w:t>are</w:t>
      </w:r>
      <w:r w:rsidRPr="0093349F">
        <w:rPr>
          <w:rFonts w:ascii="Times New Roman" w:hAnsi="Times New Roman" w:cs="Times New Roman"/>
          <w:b/>
          <w:sz w:val="28"/>
          <w:szCs w:val="28"/>
        </w:rPr>
        <w:t xml:space="preserve"> </w:t>
      </w:r>
      <w:r w:rsidRPr="0093349F">
        <w:rPr>
          <w:rFonts w:ascii="Times New Roman" w:hAnsi="Times New Roman" w:cs="Times New Roman"/>
          <w:sz w:val="28"/>
          <w:szCs w:val="28"/>
        </w:rPr>
        <w:t>at his disposal - all the time.</w:t>
      </w:r>
    </w:p>
    <w:p w:rsidR="0093349F" w:rsidRPr="0093349F" w:rsidRDefault="0093349F" w:rsidP="0093349F">
      <w:pPr>
        <w:ind w:left="144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Moses &amp; Tithing</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At the time of Moses, tithing was made part of the law which governed the people of Israel. There are two key texts.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first is Leviticus 27:30–33. </w:t>
      </w:r>
    </w:p>
    <w:p w:rsidR="0093349F" w:rsidRPr="0093349F" w:rsidRDefault="0093349F" w:rsidP="0093349F">
      <w:pPr>
        <w:numPr>
          <w:ilvl w:val="4"/>
          <w:numId w:val="2"/>
        </w:numPr>
        <w:spacing w:after="0" w:line="240" w:lineRule="auto"/>
        <w:rPr>
          <w:rFonts w:ascii="Times New Roman" w:hAnsi="Times New Roman" w:cs="Times New Roman"/>
          <w:color w:val="800000"/>
          <w:sz w:val="28"/>
          <w:szCs w:val="28"/>
        </w:rPr>
      </w:pPr>
      <w:r w:rsidRPr="0093349F">
        <w:rPr>
          <w:rFonts w:ascii="Times New Roman" w:hAnsi="Times New Roman" w:cs="Times New Roman"/>
          <w:color w:val="800000"/>
          <w:sz w:val="28"/>
          <w:szCs w:val="28"/>
        </w:rPr>
        <w:t>"A tithe of everything from the land, whether grain from the soil or fruit fro</w:t>
      </w:r>
      <w:r w:rsidR="005D71CC">
        <w:rPr>
          <w:rFonts w:ascii="Times New Roman" w:hAnsi="Times New Roman" w:cs="Times New Roman"/>
          <w:color w:val="800000"/>
          <w:sz w:val="28"/>
          <w:szCs w:val="28"/>
        </w:rPr>
        <w:t>m the trees, belongs to the Lord; it is holy to the Lord</w:t>
      </w:r>
      <w:r w:rsidRPr="0093349F">
        <w:rPr>
          <w:rFonts w:ascii="Times New Roman" w:hAnsi="Times New Roman" w:cs="Times New Roman"/>
          <w:color w:val="800000"/>
          <w:sz w:val="28"/>
          <w:szCs w:val="28"/>
        </w:rPr>
        <w:t xml:space="preserve">. </w:t>
      </w:r>
      <w:r w:rsidRPr="005D71CC">
        <w:rPr>
          <w:rStyle w:val="sup"/>
          <w:rFonts w:ascii="Times New Roman" w:hAnsi="Times New Roman" w:cs="Times New Roman"/>
          <w:color w:val="800000"/>
          <w:sz w:val="28"/>
          <w:szCs w:val="28"/>
          <w:vertAlign w:val="superscript"/>
        </w:rPr>
        <w:t>31</w:t>
      </w:r>
      <w:r w:rsidRPr="0093349F">
        <w:rPr>
          <w:rFonts w:ascii="Times New Roman" w:hAnsi="Times New Roman" w:cs="Times New Roman"/>
          <w:color w:val="800000"/>
          <w:sz w:val="28"/>
          <w:szCs w:val="28"/>
        </w:rPr>
        <w:t xml:space="preserve"> If a man redeems any of his </w:t>
      </w:r>
      <w:proofErr w:type="gramStart"/>
      <w:r w:rsidRPr="0093349F">
        <w:rPr>
          <w:rFonts w:ascii="Times New Roman" w:hAnsi="Times New Roman" w:cs="Times New Roman"/>
          <w:color w:val="800000"/>
          <w:sz w:val="28"/>
          <w:szCs w:val="28"/>
        </w:rPr>
        <w:t>tithe</w:t>
      </w:r>
      <w:proofErr w:type="gramEnd"/>
      <w:r w:rsidRPr="0093349F">
        <w:rPr>
          <w:rFonts w:ascii="Times New Roman" w:hAnsi="Times New Roman" w:cs="Times New Roman"/>
          <w:color w:val="800000"/>
          <w:sz w:val="28"/>
          <w:szCs w:val="28"/>
        </w:rPr>
        <w:t xml:space="preserve">, he must add a fifth of the value to it. </w:t>
      </w:r>
      <w:r w:rsidRPr="005D71CC">
        <w:rPr>
          <w:rStyle w:val="sup"/>
          <w:rFonts w:ascii="Times New Roman" w:hAnsi="Times New Roman" w:cs="Times New Roman"/>
          <w:color w:val="800000"/>
          <w:sz w:val="28"/>
          <w:szCs w:val="28"/>
          <w:vertAlign w:val="superscript"/>
        </w:rPr>
        <w:t>32</w:t>
      </w:r>
      <w:r w:rsidRPr="0093349F">
        <w:rPr>
          <w:rFonts w:ascii="Times New Roman" w:hAnsi="Times New Roman" w:cs="Times New Roman"/>
          <w:color w:val="800000"/>
          <w:sz w:val="28"/>
          <w:szCs w:val="28"/>
        </w:rPr>
        <w:t xml:space="preserve"> The entire tithe of the herd and flock</w:t>
      </w:r>
      <w:r w:rsidR="005D71CC">
        <w:rPr>
          <w:rFonts w:ascii="Times New Roman" w:hAnsi="Times New Roman" w:cs="Times New Roman"/>
          <w:color w:val="800000"/>
          <w:sz w:val="28"/>
          <w:szCs w:val="28"/>
        </w:rPr>
        <w:t xml:space="preserve"> - </w:t>
      </w:r>
      <w:r w:rsidRPr="0093349F">
        <w:rPr>
          <w:rFonts w:ascii="Times New Roman" w:hAnsi="Times New Roman" w:cs="Times New Roman"/>
          <w:color w:val="800000"/>
          <w:sz w:val="28"/>
          <w:szCs w:val="28"/>
        </w:rPr>
        <w:t>every tenth animal that passes under the shepherd's rod</w:t>
      </w:r>
      <w:r w:rsidR="005D71CC">
        <w:rPr>
          <w:rFonts w:ascii="Times New Roman" w:hAnsi="Times New Roman" w:cs="Times New Roman"/>
          <w:color w:val="800000"/>
          <w:sz w:val="28"/>
          <w:szCs w:val="28"/>
        </w:rPr>
        <w:t xml:space="preserve"> - will be holy to the Lord</w:t>
      </w:r>
      <w:r w:rsidRPr="0093349F">
        <w:rPr>
          <w:rFonts w:ascii="Times New Roman" w:hAnsi="Times New Roman" w:cs="Times New Roman"/>
          <w:color w:val="800000"/>
          <w:sz w:val="28"/>
          <w:szCs w:val="28"/>
        </w:rPr>
        <w:t xml:space="preserve">. </w:t>
      </w:r>
      <w:r w:rsidRPr="005D71CC">
        <w:rPr>
          <w:rStyle w:val="sup"/>
          <w:rFonts w:ascii="Times New Roman" w:hAnsi="Times New Roman" w:cs="Times New Roman"/>
          <w:color w:val="800000"/>
          <w:sz w:val="28"/>
          <w:szCs w:val="28"/>
          <w:vertAlign w:val="superscript"/>
        </w:rPr>
        <w:t>33</w:t>
      </w:r>
      <w:r w:rsidRPr="0093349F">
        <w:rPr>
          <w:rFonts w:ascii="Times New Roman" w:hAnsi="Times New Roman" w:cs="Times New Roman"/>
          <w:color w:val="800000"/>
          <w:sz w:val="28"/>
          <w:szCs w:val="28"/>
        </w:rPr>
        <w:t xml:space="preserve"> He must not pick out the good from the bad or make any substitution. If he does make a substitution, both the animal and its substitute become holy and cannot be redeemed.'</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To be “holy to the Lord” means to be set apart for the Lord</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Here the law made explicit </w:t>
      </w:r>
      <w:r w:rsidRPr="0093349F">
        <w:rPr>
          <w:rStyle w:val="Emphasis"/>
          <w:rFonts w:ascii="Times New Roman" w:hAnsi="Times New Roman" w:cs="Times New Roman"/>
          <w:b/>
          <w:sz w:val="28"/>
          <w:szCs w:val="28"/>
        </w:rPr>
        <w:t>what</w:t>
      </w:r>
      <w:r w:rsidRPr="0093349F">
        <w:rPr>
          <w:rFonts w:ascii="Times New Roman" w:hAnsi="Times New Roman" w:cs="Times New Roman"/>
          <w:sz w:val="28"/>
          <w:szCs w:val="28"/>
        </w:rPr>
        <w:t xml:space="preserve"> is to be tithed: namely…</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produce of the field—grain</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produce of the trees—fruit</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And the herds and flocks.</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In other words the fruit of your labor</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In Deuteronomy 14:22–29 some instruction is given as to </w:t>
      </w:r>
      <w:r w:rsidRPr="0093349F">
        <w:rPr>
          <w:rFonts w:ascii="Times New Roman" w:hAnsi="Times New Roman" w:cs="Times New Roman"/>
          <w:b/>
          <w:sz w:val="28"/>
          <w:szCs w:val="28"/>
        </w:rPr>
        <w:t>how</w:t>
      </w:r>
      <w:r w:rsidRPr="0093349F">
        <w:rPr>
          <w:rFonts w:ascii="Times New Roman" w:hAnsi="Times New Roman" w:cs="Times New Roman"/>
          <w:sz w:val="28"/>
          <w:szCs w:val="28"/>
        </w:rPr>
        <w:t xml:space="preserve"> to give the tithe and </w:t>
      </w:r>
      <w:r w:rsidRPr="0093349F">
        <w:rPr>
          <w:rFonts w:ascii="Times New Roman" w:hAnsi="Times New Roman" w:cs="Times New Roman"/>
          <w:b/>
          <w:sz w:val="28"/>
          <w:szCs w:val="28"/>
        </w:rPr>
        <w:t>what</w:t>
      </w:r>
      <w:r w:rsidRPr="0093349F">
        <w:rPr>
          <w:rFonts w:ascii="Times New Roman" w:hAnsi="Times New Roman" w:cs="Times New Roman"/>
          <w:sz w:val="28"/>
          <w:szCs w:val="28"/>
        </w:rPr>
        <w:t xml:space="preserve"> it is for.</w:t>
      </w:r>
    </w:p>
    <w:p w:rsidR="0093349F" w:rsidRPr="0093349F" w:rsidRDefault="0093349F" w:rsidP="0093349F">
      <w:pPr>
        <w:numPr>
          <w:ilvl w:val="3"/>
          <w:numId w:val="2"/>
        </w:numPr>
        <w:spacing w:after="0" w:line="240" w:lineRule="auto"/>
        <w:rPr>
          <w:rFonts w:ascii="Times New Roman" w:hAnsi="Times New Roman" w:cs="Times New Roman"/>
          <w:color w:val="800000"/>
          <w:sz w:val="28"/>
          <w:szCs w:val="28"/>
        </w:rPr>
      </w:pPr>
      <w:r w:rsidRPr="005D71CC">
        <w:rPr>
          <w:rFonts w:ascii="Times New Roman" w:hAnsi="Times New Roman" w:cs="Times New Roman"/>
          <w:color w:val="800000"/>
          <w:sz w:val="28"/>
          <w:szCs w:val="28"/>
          <w:vertAlign w:val="superscript"/>
        </w:rPr>
        <w:t>22</w:t>
      </w:r>
      <w:r w:rsidRPr="0093349F">
        <w:rPr>
          <w:rFonts w:ascii="Times New Roman" w:hAnsi="Times New Roman" w:cs="Times New Roman"/>
          <w:color w:val="800000"/>
          <w:sz w:val="28"/>
          <w:szCs w:val="28"/>
        </w:rPr>
        <w:t xml:space="preserve"> Be sure to set aside a tenth of all that your fields produce </w:t>
      </w:r>
      <w:r w:rsidRPr="0093349F">
        <w:rPr>
          <w:rFonts w:ascii="Times New Roman" w:hAnsi="Times New Roman" w:cs="Times New Roman"/>
          <w:color w:val="800000"/>
          <w:sz w:val="28"/>
          <w:szCs w:val="28"/>
          <w:highlight w:val="yellow"/>
        </w:rPr>
        <w:t>each year</w:t>
      </w:r>
      <w:r w:rsidRPr="0093349F">
        <w:rPr>
          <w:rFonts w:ascii="Times New Roman" w:hAnsi="Times New Roman" w:cs="Times New Roman"/>
          <w:color w:val="800000"/>
          <w:sz w:val="28"/>
          <w:szCs w:val="28"/>
        </w:rPr>
        <w:t xml:space="preserve">. </w:t>
      </w:r>
      <w:r w:rsidRPr="005D71CC">
        <w:rPr>
          <w:rFonts w:ascii="Times New Roman" w:hAnsi="Times New Roman" w:cs="Times New Roman"/>
          <w:color w:val="800000"/>
          <w:sz w:val="28"/>
          <w:szCs w:val="28"/>
          <w:vertAlign w:val="superscript"/>
        </w:rPr>
        <w:t>23</w:t>
      </w:r>
      <w:r w:rsidRPr="0093349F">
        <w:rPr>
          <w:rFonts w:ascii="Times New Roman" w:hAnsi="Times New Roman" w:cs="Times New Roman"/>
          <w:color w:val="800000"/>
          <w:sz w:val="28"/>
          <w:szCs w:val="28"/>
        </w:rPr>
        <w:t xml:space="preserve"> Eat the tithe of your grain, new wine and oil, and the firstborn of your herds and fl</w:t>
      </w:r>
      <w:r w:rsidR="005D71CC">
        <w:rPr>
          <w:rFonts w:ascii="Times New Roman" w:hAnsi="Times New Roman" w:cs="Times New Roman"/>
          <w:color w:val="800000"/>
          <w:sz w:val="28"/>
          <w:szCs w:val="28"/>
        </w:rPr>
        <w:t>ocks in the presence of the Lord</w:t>
      </w:r>
      <w:r w:rsidRPr="0093349F">
        <w:rPr>
          <w:rFonts w:ascii="Times New Roman" w:hAnsi="Times New Roman" w:cs="Times New Roman"/>
          <w:color w:val="800000"/>
          <w:sz w:val="28"/>
          <w:szCs w:val="28"/>
        </w:rPr>
        <w:t xml:space="preserve"> your God at the place he will choose as a dwelling for his Name, so that you may learn to fear</w:t>
      </w:r>
      <w:r w:rsidR="005D71CC">
        <w:rPr>
          <w:rFonts w:ascii="Times New Roman" w:hAnsi="Times New Roman" w:cs="Times New Roman"/>
          <w:color w:val="800000"/>
          <w:sz w:val="28"/>
          <w:szCs w:val="28"/>
        </w:rPr>
        <w:t xml:space="preserve"> the Lord</w:t>
      </w:r>
      <w:r w:rsidRPr="0093349F">
        <w:rPr>
          <w:rFonts w:ascii="Times New Roman" w:hAnsi="Times New Roman" w:cs="Times New Roman"/>
          <w:color w:val="800000"/>
          <w:sz w:val="28"/>
          <w:szCs w:val="28"/>
        </w:rPr>
        <w:t xml:space="preserve"> your God always. </w:t>
      </w:r>
      <w:r w:rsidRPr="005D71CC">
        <w:rPr>
          <w:rFonts w:ascii="Times New Roman" w:hAnsi="Times New Roman" w:cs="Times New Roman"/>
          <w:color w:val="800000"/>
          <w:sz w:val="28"/>
          <w:szCs w:val="28"/>
          <w:vertAlign w:val="superscript"/>
        </w:rPr>
        <w:t>24</w:t>
      </w:r>
      <w:r w:rsidRPr="0093349F">
        <w:rPr>
          <w:rFonts w:ascii="Times New Roman" w:hAnsi="Times New Roman" w:cs="Times New Roman"/>
          <w:color w:val="800000"/>
          <w:sz w:val="28"/>
          <w:szCs w:val="28"/>
        </w:rPr>
        <w:t xml:space="preserve"> But if that place is too distant and y</w:t>
      </w:r>
      <w:r w:rsidR="005D71CC">
        <w:rPr>
          <w:rFonts w:ascii="Times New Roman" w:hAnsi="Times New Roman" w:cs="Times New Roman"/>
          <w:color w:val="800000"/>
          <w:sz w:val="28"/>
          <w:szCs w:val="28"/>
        </w:rPr>
        <w:t>ou have been blessed by the Lord</w:t>
      </w:r>
      <w:r w:rsidRPr="0093349F">
        <w:rPr>
          <w:rFonts w:ascii="Times New Roman" w:hAnsi="Times New Roman" w:cs="Times New Roman"/>
          <w:color w:val="800000"/>
          <w:sz w:val="28"/>
          <w:szCs w:val="28"/>
        </w:rPr>
        <w:t xml:space="preserve"> your God and cannot carry your tithe (</w:t>
      </w:r>
      <w:r w:rsidR="005D71CC">
        <w:rPr>
          <w:rFonts w:ascii="Times New Roman" w:hAnsi="Times New Roman" w:cs="Times New Roman"/>
          <w:color w:val="800000"/>
          <w:sz w:val="28"/>
          <w:szCs w:val="28"/>
        </w:rPr>
        <w:t>because the place where the Lord</w:t>
      </w:r>
      <w:r w:rsidRPr="0093349F">
        <w:rPr>
          <w:rFonts w:ascii="Times New Roman" w:hAnsi="Times New Roman" w:cs="Times New Roman"/>
          <w:color w:val="800000"/>
          <w:sz w:val="28"/>
          <w:szCs w:val="28"/>
        </w:rPr>
        <w:t xml:space="preserve"> will choose to put his Name is so far away), </w:t>
      </w:r>
      <w:r w:rsidRPr="005D71CC">
        <w:rPr>
          <w:rFonts w:ascii="Times New Roman" w:hAnsi="Times New Roman" w:cs="Times New Roman"/>
          <w:color w:val="800000"/>
          <w:sz w:val="28"/>
          <w:szCs w:val="28"/>
          <w:vertAlign w:val="superscript"/>
        </w:rPr>
        <w:t>25</w:t>
      </w:r>
      <w:r w:rsidRPr="0093349F">
        <w:rPr>
          <w:rFonts w:ascii="Times New Roman" w:hAnsi="Times New Roman" w:cs="Times New Roman"/>
          <w:color w:val="800000"/>
          <w:sz w:val="28"/>
          <w:szCs w:val="28"/>
        </w:rPr>
        <w:t xml:space="preserve"> then exchange your tithe for silver, and take the silver with </w:t>
      </w:r>
      <w:r w:rsidR="005D71CC">
        <w:rPr>
          <w:rFonts w:ascii="Times New Roman" w:hAnsi="Times New Roman" w:cs="Times New Roman"/>
          <w:color w:val="800000"/>
          <w:sz w:val="28"/>
          <w:szCs w:val="28"/>
        </w:rPr>
        <w:t>you and go to the place the Lord</w:t>
      </w:r>
      <w:r w:rsidRPr="0093349F">
        <w:rPr>
          <w:rFonts w:ascii="Times New Roman" w:hAnsi="Times New Roman" w:cs="Times New Roman"/>
          <w:color w:val="800000"/>
          <w:sz w:val="28"/>
          <w:szCs w:val="28"/>
        </w:rPr>
        <w:t xml:space="preserve"> your God will choose. </w:t>
      </w:r>
      <w:r w:rsidRPr="005D71CC">
        <w:rPr>
          <w:rFonts w:ascii="Times New Roman" w:hAnsi="Times New Roman" w:cs="Times New Roman"/>
          <w:color w:val="800000"/>
          <w:sz w:val="28"/>
          <w:szCs w:val="28"/>
          <w:vertAlign w:val="superscript"/>
        </w:rPr>
        <w:t>26</w:t>
      </w:r>
      <w:r w:rsidRPr="0093349F">
        <w:rPr>
          <w:rFonts w:ascii="Times New Roman" w:hAnsi="Times New Roman" w:cs="Times New Roman"/>
          <w:color w:val="800000"/>
          <w:sz w:val="28"/>
          <w:szCs w:val="28"/>
        </w:rPr>
        <w:t xml:space="preserve"> Use the silver to buy whatever you like: cattle, sheep, wine or other fermented drink, or anything you wish. Then you and your household shall eat t</w:t>
      </w:r>
      <w:r w:rsidR="005D71CC">
        <w:rPr>
          <w:rFonts w:ascii="Times New Roman" w:hAnsi="Times New Roman" w:cs="Times New Roman"/>
          <w:color w:val="800000"/>
          <w:sz w:val="28"/>
          <w:szCs w:val="28"/>
        </w:rPr>
        <w:t>here in the presence of the Lord</w:t>
      </w:r>
      <w:r w:rsidRPr="0093349F">
        <w:rPr>
          <w:rFonts w:ascii="Times New Roman" w:hAnsi="Times New Roman" w:cs="Times New Roman"/>
          <w:color w:val="800000"/>
          <w:sz w:val="28"/>
          <w:szCs w:val="28"/>
        </w:rPr>
        <w:t xml:space="preserve"> your God and rejoice. </w:t>
      </w:r>
      <w:r w:rsidRPr="005D71CC">
        <w:rPr>
          <w:rFonts w:ascii="Times New Roman" w:hAnsi="Times New Roman" w:cs="Times New Roman"/>
          <w:color w:val="800000"/>
          <w:sz w:val="28"/>
          <w:szCs w:val="28"/>
          <w:vertAlign w:val="superscript"/>
        </w:rPr>
        <w:t>27</w:t>
      </w:r>
      <w:r w:rsidRPr="0093349F">
        <w:rPr>
          <w:rFonts w:ascii="Times New Roman" w:hAnsi="Times New Roman" w:cs="Times New Roman"/>
          <w:color w:val="800000"/>
          <w:sz w:val="28"/>
          <w:szCs w:val="28"/>
        </w:rPr>
        <w:t xml:space="preserve"> And do not neglect the Levites living in your towns, for they have no allotment or inheritance of their own. </w:t>
      </w:r>
      <w:r w:rsidRPr="0093349F">
        <w:rPr>
          <w:rFonts w:ascii="Times New Roman" w:hAnsi="Times New Roman" w:cs="Times New Roman"/>
          <w:b/>
          <w:color w:val="800000"/>
          <w:sz w:val="28"/>
          <w:szCs w:val="28"/>
        </w:rPr>
        <w:t> </w:t>
      </w:r>
      <w:r w:rsidRPr="005D71CC">
        <w:rPr>
          <w:rFonts w:ascii="Times New Roman" w:hAnsi="Times New Roman" w:cs="Times New Roman"/>
          <w:color w:val="800000"/>
          <w:sz w:val="28"/>
          <w:szCs w:val="28"/>
          <w:vertAlign w:val="superscript"/>
        </w:rPr>
        <w:t>28</w:t>
      </w:r>
      <w:r w:rsidRPr="0093349F">
        <w:rPr>
          <w:rFonts w:ascii="Times New Roman" w:hAnsi="Times New Roman" w:cs="Times New Roman"/>
          <w:color w:val="800000"/>
          <w:sz w:val="28"/>
          <w:szCs w:val="28"/>
        </w:rPr>
        <w:t xml:space="preserve"> </w:t>
      </w:r>
      <w:r w:rsidRPr="0093349F">
        <w:rPr>
          <w:rFonts w:ascii="Times New Roman" w:hAnsi="Times New Roman" w:cs="Times New Roman"/>
          <w:color w:val="800000"/>
          <w:sz w:val="28"/>
          <w:szCs w:val="28"/>
          <w:highlight w:val="yellow"/>
        </w:rPr>
        <w:t>At the end of every three years, bring all the tithes of that year's produce and store it in your towns</w:t>
      </w:r>
      <w:r w:rsidRPr="0093349F">
        <w:rPr>
          <w:rFonts w:ascii="Times New Roman" w:hAnsi="Times New Roman" w:cs="Times New Roman"/>
          <w:color w:val="800000"/>
          <w:sz w:val="28"/>
          <w:szCs w:val="28"/>
        </w:rPr>
        <w:t xml:space="preserve">, </w:t>
      </w:r>
      <w:r w:rsidRPr="005D71CC">
        <w:rPr>
          <w:rFonts w:ascii="Times New Roman" w:hAnsi="Times New Roman" w:cs="Times New Roman"/>
          <w:color w:val="800000"/>
          <w:sz w:val="28"/>
          <w:szCs w:val="28"/>
          <w:vertAlign w:val="superscript"/>
        </w:rPr>
        <w:t>29</w:t>
      </w:r>
      <w:r w:rsidRPr="0093349F">
        <w:rPr>
          <w:rFonts w:ascii="Times New Roman" w:hAnsi="Times New Roman" w:cs="Times New Roman"/>
          <w:color w:val="800000"/>
          <w:sz w:val="28"/>
          <w:szCs w:val="28"/>
        </w:rPr>
        <w:t xml:space="preserve"> so that the Levites (who have no allotment or inheritance of their own) and the aliens, the fatherless and the widows who live in your towns may come and eat and be satisfie</w:t>
      </w:r>
      <w:r w:rsidR="005D71CC">
        <w:rPr>
          <w:rFonts w:ascii="Times New Roman" w:hAnsi="Times New Roman" w:cs="Times New Roman"/>
          <w:color w:val="800000"/>
          <w:sz w:val="28"/>
          <w:szCs w:val="28"/>
        </w:rPr>
        <w:t>d, and so that the Lord</w:t>
      </w:r>
      <w:r w:rsidRPr="0093349F">
        <w:rPr>
          <w:rFonts w:ascii="Times New Roman" w:hAnsi="Times New Roman" w:cs="Times New Roman"/>
          <w:color w:val="800000"/>
          <w:sz w:val="28"/>
          <w:szCs w:val="28"/>
        </w:rPr>
        <w:t xml:space="preserve"> your God may bless you in all the work of your hands.</w:t>
      </w:r>
    </w:p>
    <w:p w:rsidR="0093349F" w:rsidRPr="0093349F" w:rsidRDefault="0093349F" w:rsidP="0093349F">
      <w:pPr>
        <w:ind w:left="108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Six Observations on Tithing</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Let me make six brief observations from this passage about the practice and purpose of tithing.</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Style w:val="Emphasis"/>
          <w:rFonts w:ascii="Times New Roman" w:hAnsi="Times New Roman" w:cs="Times New Roman"/>
          <w:b/>
          <w:sz w:val="28"/>
          <w:szCs w:val="28"/>
        </w:rPr>
        <w:t>First</w:t>
      </w:r>
      <w:r w:rsidRPr="0093349F">
        <w:rPr>
          <w:rFonts w:ascii="Times New Roman" w:hAnsi="Times New Roman" w:cs="Times New Roman"/>
          <w:sz w:val="28"/>
          <w:szCs w:val="28"/>
        </w:rPr>
        <w:t xml:space="preserve">, according to verse 23, there was to be a yearly trip to the holy place, the place God puts his name (later Jerusalem).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people were to take their tithe to that place and then eat it there, or at least eat part of it in a feast of joy.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Tithing was not to be reduced merely to the pragmatic function of paying the priests and sustaining the temple.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It was an expression of joy and gratitude. God did not need the tithe.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b/>
          <w:sz w:val="28"/>
          <w:szCs w:val="28"/>
        </w:rPr>
        <w:t xml:space="preserve">In commanding it, he was seeking not what was theirs but </w:t>
      </w:r>
      <w:r w:rsidR="005D71CC">
        <w:rPr>
          <w:rFonts w:ascii="Times New Roman" w:hAnsi="Times New Roman" w:cs="Times New Roman"/>
          <w:b/>
          <w:sz w:val="28"/>
          <w:szCs w:val="28"/>
        </w:rPr>
        <w:t>THEM!</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So the </w:t>
      </w:r>
      <w:r w:rsidRPr="0093349F">
        <w:rPr>
          <w:rStyle w:val="Emphasis"/>
          <w:rFonts w:ascii="Times New Roman" w:hAnsi="Times New Roman" w:cs="Times New Roman"/>
          <w:b/>
          <w:sz w:val="28"/>
          <w:szCs w:val="28"/>
        </w:rPr>
        <w:t>second</w:t>
      </w:r>
      <w:r w:rsidRPr="0093349F">
        <w:rPr>
          <w:rFonts w:ascii="Times New Roman" w:hAnsi="Times New Roman" w:cs="Times New Roman"/>
          <w:sz w:val="28"/>
          <w:szCs w:val="28"/>
        </w:rPr>
        <w:t xml:space="preserve"> observation at the end of verse 23 is that the purpose of the tithing feast was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t>
      </w:r>
      <w:proofErr w:type="gramStart"/>
      <w:r w:rsidRPr="0093349F">
        <w:rPr>
          <w:rFonts w:ascii="Times New Roman" w:hAnsi="Times New Roman" w:cs="Times New Roman"/>
          <w:sz w:val="28"/>
          <w:szCs w:val="28"/>
        </w:rPr>
        <w:t>that</w:t>
      </w:r>
      <w:proofErr w:type="gramEnd"/>
      <w:r w:rsidRPr="0093349F">
        <w:rPr>
          <w:rFonts w:ascii="Times New Roman" w:hAnsi="Times New Roman" w:cs="Times New Roman"/>
          <w:sz w:val="28"/>
          <w:szCs w:val="28"/>
        </w:rPr>
        <w:t xml:space="preserve"> you may learn to fear the Lord your God</w:t>
      </w:r>
      <w:r w:rsidRPr="0093349F">
        <w:rPr>
          <w:rFonts w:ascii="Times New Roman" w:hAnsi="Times New Roman" w:cs="Times New Roman"/>
          <w:color w:val="800000"/>
          <w:sz w:val="28"/>
          <w:szCs w:val="28"/>
        </w:rPr>
        <w:t>." Take a tenth of your year's produce, go to the holy place, offer it to the Lord, eat it (or part of it) to his glory in gratitude, "</w:t>
      </w:r>
      <w:r w:rsidRPr="0093349F">
        <w:rPr>
          <w:rStyle w:val="Emphasis"/>
          <w:rFonts w:ascii="Times New Roman" w:hAnsi="Times New Roman" w:cs="Times New Roman"/>
          <w:color w:val="800000"/>
          <w:sz w:val="28"/>
          <w:szCs w:val="28"/>
        </w:rPr>
        <w:t>that you may learn to fear him</w:t>
      </w:r>
      <w:r w:rsidRPr="0093349F">
        <w:rPr>
          <w:rFonts w:ascii="Times New Roman" w:hAnsi="Times New Roman" w:cs="Times New Roman"/>
          <w:color w:val="800000"/>
          <w:sz w:val="28"/>
          <w:szCs w:val="28"/>
        </w:rPr>
        <w:t>."</w:t>
      </w:r>
      <w:r w:rsidRPr="0093349F">
        <w:rPr>
          <w:rFonts w:ascii="Times New Roman" w:hAnsi="Times New Roman" w:cs="Times New Roman"/>
          <w:sz w:val="28"/>
          <w:szCs w:val="28"/>
        </w:rPr>
        <w:t xml:space="preserv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Tithing was a means of remembering how dependent they were on God </w:t>
      </w:r>
    </w:p>
    <w:p w:rsidR="0093349F" w:rsidRPr="0093349F" w:rsidRDefault="0093349F" w:rsidP="0093349F">
      <w:pPr>
        <w:numPr>
          <w:ilvl w:val="5"/>
          <w:numId w:val="2"/>
        </w:numPr>
        <w:spacing w:after="0" w:line="240" w:lineRule="auto"/>
        <w:rPr>
          <w:rFonts w:ascii="Times New Roman" w:hAnsi="Times New Roman" w:cs="Times New Roman"/>
          <w:sz w:val="28"/>
          <w:szCs w:val="28"/>
        </w:rPr>
      </w:pPr>
      <w:proofErr w:type="gramStart"/>
      <w:r w:rsidRPr="0093349F">
        <w:rPr>
          <w:rFonts w:ascii="Times New Roman" w:hAnsi="Times New Roman" w:cs="Times New Roman"/>
          <w:sz w:val="28"/>
          <w:szCs w:val="28"/>
        </w:rPr>
        <w:t>and</w:t>
      </w:r>
      <w:proofErr w:type="gramEnd"/>
      <w:r w:rsidRPr="0093349F">
        <w:rPr>
          <w:rFonts w:ascii="Times New Roman" w:hAnsi="Times New Roman" w:cs="Times New Roman"/>
          <w:sz w:val="28"/>
          <w:szCs w:val="28"/>
        </w:rPr>
        <w:t xml:space="preserve"> how much a person should fear to displease God by - joyless ingratitude.</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Style w:val="Emphasis"/>
          <w:rFonts w:ascii="Times New Roman" w:hAnsi="Times New Roman" w:cs="Times New Roman"/>
          <w:b/>
          <w:sz w:val="28"/>
          <w:szCs w:val="28"/>
        </w:rPr>
        <w:t>Third</w:t>
      </w:r>
      <w:r w:rsidRPr="0093349F">
        <w:rPr>
          <w:rFonts w:ascii="Times New Roman" w:hAnsi="Times New Roman" w:cs="Times New Roman"/>
          <w:sz w:val="28"/>
          <w:szCs w:val="28"/>
        </w:rPr>
        <w:t xml:space="preserve">, provision was made for those whose grain was too heavy and flocks too numerous to take them all the way to the holy place.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They could sell them and then use the money to purchase substitutes when they arrived in the holy place.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This was practical</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Style w:val="Emphasis"/>
          <w:rFonts w:ascii="Times New Roman" w:hAnsi="Times New Roman" w:cs="Times New Roman"/>
          <w:b/>
          <w:sz w:val="28"/>
          <w:szCs w:val="28"/>
        </w:rPr>
        <w:t>Fourth</w:t>
      </w:r>
      <w:r w:rsidRPr="0093349F">
        <w:rPr>
          <w:rFonts w:ascii="Times New Roman" w:hAnsi="Times New Roman" w:cs="Times New Roman"/>
          <w:sz w:val="28"/>
          <w:szCs w:val="28"/>
        </w:rPr>
        <w:t xml:space="preserve">, the tithe is not to be totally consumed by the family bringing it.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Levites who were scattered through the tribes of Israel with no land of their own were to be supported by the </w:t>
      </w:r>
      <w:proofErr w:type="spellStart"/>
      <w:r w:rsidRPr="0093349F">
        <w:rPr>
          <w:rFonts w:ascii="Times New Roman" w:hAnsi="Times New Roman" w:cs="Times New Roman"/>
          <w:sz w:val="28"/>
          <w:szCs w:val="28"/>
        </w:rPr>
        <w:t>tithers</w:t>
      </w:r>
      <w:proofErr w:type="spellEnd"/>
      <w:r w:rsidRPr="0093349F">
        <w:rPr>
          <w:rFonts w:ascii="Times New Roman" w:hAnsi="Times New Roman" w:cs="Times New Roman"/>
          <w:sz w:val="28"/>
          <w:szCs w:val="28"/>
        </w:rPr>
        <w:t xml:space="preserve"> of the other </w:t>
      </w:r>
      <w:r w:rsidR="005D71CC">
        <w:rPr>
          <w:rFonts w:ascii="Times New Roman" w:hAnsi="Times New Roman" w:cs="Times New Roman"/>
          <w:sz w:val="28"/>
          <w:szCs w:val="28"/>
        </w:rPr>
        <w:t xml:space="preserve">eleven </w:t>
      </w:r>
      <w:r w:rsidRPr="0093349F">
        <w:rPr>
          <w:rFonts w:ascii="Times New Roman" w:hAnsi="Times New Roman" w:cs="Times New Roman"/>
          <w:sz w:val="28"/>
          <w:szCs w:val="28"/>
        </w:rPr>
        <w:t xml:space="preserve">tribes (v. 27).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Levites were set apart for special religious purposes and had no crops or herds.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tithe was given </w:t>
      </w:r>
      <w:r w:rsidRPr="0093349F">
        <w:rPr>
          <w:rStyle w:val="Emphasis"/>
          <w:rFonts w:ascii="Times New Roman" w:hAnsi="Times New Roman" w:cs="Times New Roman"/>
          <w:sz w:val="28"/>
          <w:szCs w:val="28"/>
        </w:rPr>
        <w:t>to God</w:t>
      </w:r>
      <w:r w:rsidRPr="0093349F">
        <w:rPr>
          <w:rFonts w:ascii="Times New Roman" w:hAnsi="Times New Roman" w:cs="Times New Roman"/>
          <w:sz w:val="28"/>
          <w:szCs w:val="28"/>
        </w:rPr>
        <w:t xml:space="preserve"> not only in the sense that it was eaten in a feast in celebration of his faithfulness </w:t>
      </w:r>
    </w:p>
    <w:p w:rsidR="0093349F" w:rsidRPr="0093349F" w:rsidRDefault="0093349F" w:rsidP="0093349F">
      <w:pPr>
        <w:numPr>
          <w:ilvl w:val="4"/>
          <w:numId w:val="2"/>
        </w:numPr>
        <w:spacing w:after="0" w:line="240" w:lineRule="auto"/>
        <w:rPr>
          <w:rFonts w:ascii="Times New Roman" w:hAnsi="Times New Roman" w:cs="Times New Roman"/>
          <w:sz w:val="28"/>
          <w:szCs w:val="28"/>
        </w:rPr>
      </w:pPr>
      <w:proofErr w:type="gramStart"/>
      <w:r w:rsidRPr="0093349F">
        <w:rPr>
          <w:rFonts w:ascii="Times New Roman" w:hAnsi="Times New Roman" w:cs="Times New Roman"/>
          <w:sz w:val="28"/>
          <w:szCs w:val="28"/>
        </w:rPr>
        <w:t>but</w:t>
      </w:r>
      <w:proofErr w:type="gramEnd"/>
      <w:r w:rsidRPr="0093349F">
        <w:rPr>
          <w:rFonts w:ascii="Times New Roman" w:hAnsi="Times New Roman" w:cs="Times New Roman"/>
          <w:sz w:val="28"/>
          <w:szCs w:val="28"/>
        </w:rPr>
        <w:t xml:space="preserve"> also in the sense that part of it supported God's institution of the </w:t>
      </w:r>
      <w:proofErr w:type="spellStart"/>
      <w:r w:rsidRPr="0093349F">
        <w:rPr>
          <w:rFonts w:ascii="Times New Roman" w:hAnsi="Times New Roman" w:cs="Times New Roman"/>
          <w:sz w:val="28"/>
          <w:szCs w:val="28"/>
        </w:rPr>
        <w:t>Levitical</w:t>
      </w:r>
      <w:proofErr w:type="spellEnd"/>
      <w:r w:rsidRPr="0093349F">
        <w:rPr>
          <w:rFonts w:ascii="Times New Roman" w:hAnsi="Times New Roman" w:cs="Times New Roman"/>
          <w:sz w:val="28"/>
          <w:szCs w:val="28"/>
        </w:rPr>
        <w:t xml:space="preserve"> order.</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Part of the tithe went to the priest</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Style w:val="Emphasis"/>
          <w:rFonts w:ascii="Times New Roman" w:hAnsi="Times New Roman" w:cs="Times New Roman"/>
          <w:b/>
          <w:sz w:val="28"/>
          <w:szCs w:val="28"/>
        </w:rPr>
        <w:lastRenderedPageBreak/>
        <w:t>Fifth</w:t>
      </w:r>
      <w:r w:rsidRPr="0093349F">
        <w:rPr>
          <w:rFonts w:ascii="Times New Roman" w:hAnsi="Times New Roman" w:cs="Times New Roman"/>
          <w:sz w:val="28"/>
          <w:szCs w:val="28"/>
        </w:rPr>
        <w:t xml:space="preserve">, verses 28 and 29 describe a triennial tithe which was </w:t>
      </w:r>
      <w:r w:rsidRPr="0093349F">
        <w:rPr>
          <w:rStyle w:val="Emphasis"/>
          <w:rFonts w:ascii="Times New Roman" w:hAnsi="Times New Roman" w:cs="Times New Roman"/>
          <w:sz w:val="28"/>
          <w:szCs w:val="28"/>
        </w:rPr>
        <w:t>designed</w:t>
      </w:r>
      <w:r w:rsidRPr="0093349F">
        <w:rPr>
          <w:rFonts w:ascii="Times New Roman" w:hAnsi="Times New Roman" w:cs="Times New Roman"/>
          <w:sz w:val="28"/>
          <w:szCs w:val="28"/>
        </w:rPr>
        <w:t xml:space="preserve"> not only to support the Levites, but also the three most helpless groups of people in that society: </w:t>
      </w:r>
    </w:p>
    <w:p w:rsidR="0093349F" w:rsidRPr="0093349F" w:rsidRDefault="00765BA1"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w:t>
      </w:r>
      <w:r w:rsidR="0093349F" w:rsidRPr="0093349F">
        <w:rPr>
          <w:rFonts w:ascii="Times New Roman" w:hAnsi="Times New Roman" w:cs="Times New Roman"/>
          <w:sz w:val="28"/>
          <w:szCs w:val="28"/>
        </w:rPr>
        <w:t xml:space="preserve"> refugees, the orphans, and the widows.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It seems that a sort of benevolent fund was replenished every three years for the needs of these people, by the calling in of a special tithe.</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My research revealed varied theological opinions concerning this triennial tithe, I encourage you to study it for yourself</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Verse 22 says “each year” and verse 28 says “every three years”</w:t>
      </w:r>
    </w:p>
    <w:p w:rsidR="0093349F" w:rsidRPr="0093349F" w:rsidRDefault="0093349F" w:rsidP="0093349F">
      <w:pPr>
        <w:numPr>
          <w:ilvl w:val="6"/>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This leads me to believe that the triennial tithe was a special offering for the poor</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Style w:val="Emphasis"/>
          <w:rFonts w:ascii="Times New Roman" w:hAnsi="Times New Roman" w:cs="Times New Roman"/>
          <w:b/>
          <w:sz w:val="28"/>
          <w:szCs w:val="28"/>
        </w:rPr>
        <w:t>Finally</w:t>
      </w:r>
      <w:r w:rsidRPr="0093349F">
        <w:rPr>
          <w:rFonts w:ascii="Times New Roman" w:hAnsi="Times New Roman" w:cs="Times New Roman"/>
          <w:sz w:val="28"/>
          <w:szCs w:val="28"/>
        </w:rPr>
        <w:t xml:space="preserve">, the section closes with a promise of blessing on the people if they are faithful in this act of mercy to men and gratitude to God.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This is a good place to remind ourselves of two things. </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One is that the way most tithes were "given to God" was by giving them to </w:t>
      </w:r>
      <w:r w:rsidRPr="0093349F">
        <w:rPr>
          <w:rStyle w:val="Emphasis"/>
          <w:rFonts w:ascii="Times New Roman" w:hAnsi="Times New Roman" w:cs="Times New Roman"/>
          <w:sz w:val="28"/>
          <w:szCs w:val="28"/>
        </w:rPr>
        <w:t>people</w:t>
      </w:r>
      <w:r w:rsidRPr="0093349F">
        <w:rPr>
          <w:rFonts w:ascii="Times New Roman" w:hAnsi="Times New Roman" w:cs="Times New Roman"/>
          <w:sz w:val="28"/>
          <w:szCs w:val="28"/>
        </w:rPr>
        <w:t xml:space="preserve">. </w:t>
      </w:r>
    </w:p>
    <w:p w:rsidR="0093349F" w:rsidRPr="0093349F" w:rsidRDefault="0093349F" w:rsidP="0093349F">
      <w:pPr>
        <w:numPr>
          <w:ilvl w:val="6"/>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God cannot be enriched by us. </w:t>
      </w:r>
    </w:p>
    <w:p w:rsidR="0093349F" w:rsidRPr="0093349F" w:rsidRDefault="0093349F" w:rsidP="0093349F">
      <w:pPr>
        <w:numPr>
          <w:ilvl w:val="6"/>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He has no needs that our possessions can satisfy. </w:t>
      </w:r>
    </w:p>
    <w:p w:rsidR="00D037C2" w:rsidRDefault="00D037C2" w:rsidP="0093349F">
      <w:pPr>
        <w:numPr>
          <w:ilvl w:val="6"/>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But he can be honored by </w:t>
      </w:r>
    </w:p>
    <w:p w:rsidR="0093349F" w:rsidRPr="0093349F" w:rsidRDefault="00D037C2" w:rsidP="00D037C2">
      <w:pPr>
        <w:numPr>
          <w:ilvl w:val="7"/>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w:t>
      </w:r>
      <w:r w:rsidR="0093349F" w:rsidRPr="0093349F">
        <w:rPr>
          <w:rFonts w:ascii="Times New Roman" w:hAnsi="Times New Roman" w:cs="Times New Roman"/>
          <w:sz w:val="28"/>
          <w:szCs w:val="28"/>
        </w:rPr>
        <w:t xml:space="preserve">he way we treat others in his name, </w:t>
      </w:r>
    </w:p>
    <w:p w:rsidR="0093349F" w:rsidRPr="0093349F" w:rsidRDefault="00D037C2" w:rsidP="0093349F">
      <w:pPr>
        <w:numPr>
          <w:ilvl w:val="7"/>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B</w:t>
      </w:r>
      <w:r w:rsidR="0093349F" w:rsidRPr="0093349F">
        <w:rPr>
          <w:rFonts w:ascii="Times New Roman" w:hAnsi="Times New Roman" w:cs="Times New Roman"/>
          <w:sz w:val="28"/>
          <w:szCs w:val="28"/>
        </w:rPr>
        <w:t xml:space="preserve">y special acts which celebrate his goodness to us, </w:t>
      </w:r>
    </w:p>
    <w:p w:rsidR="0093349F" w:rsidRPr="0093349F" w:rsidRDefault="00D037C2" w:rsidP="0093349F">
      <w:pPr>
        <w:numPr>
          <w:ilvl w:val="7"/>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And</w:t>
      </w:r>
      <w:r w:rsidR="0093349F" w:rsidRPr="0093349F">
        <w:rPr>
          <w:rFonts w:ascii="Times New Roman" w:hAnsi="Times New Roman" w:cs="Times New Roman"/>
          <w:sz w:val="28"/>
          <w:szCs w:val="28"/>
        </w:rPr>
        <w:t xml:space="preserve"> by our willingness to trust him to supply all our needs when we give. </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other thing we must remember is that God always honors people who tithe from a good heart of faith. </w:t>
      </w:r>
    </w:p>
    <w:p w:rsidR="0093349F" w:rsidRPr="0093349F" w:rsidRDefault="0093349F" w:rsidP="0093349F">
      <w:pPr>
        <w:numPr>
          <w:ilvl w:val="6"/>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promise is not to make us rich, but it is this: </w:t>
      </w:r>
    </w:p>
    <w:p w:rsidR="0093349F" w:rsidRPr="0093349F" w:rsidRDefault="0093349F" w:rsidP="0093349F">
      <w:pPr>
        <w:numPr>
          <w:ilvl w:val="7"/>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Those who love and trust God enough to honor him with at least a tithe will never lack the resources they need. </w:t>
      </w:r>
    </w:p>
    <w:p w:rsidR="0093349F" w:rsidRPr="0093349F" w:rsidRDefault="0093349F" w:rsidP="0093349F">
      <w:pPr>
        <w:numPr>
          <w:ilvl w:val="7"/>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believe that is still true today.</w:t>
      </w:r>
    </w:p>
    <w:p w:rsidR="0093349F" w:rsidRPr="0093349F" w:rsidRDefault="0093349F" w:rsidP="0093349F">
      <w:pPr>
        <w:ind w:left="108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Two other important passages on tithing in the Old Testament are Numbers 18:21–24 and 2 Chronicles 31:4–18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 won't read for lack of time.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But the point of both is that the tithes are especially for the Levites.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Numbers 18:24 says, </w:t>
      </w:r>
    </w:p>
    <w:p w:rsidR="0093349F" w:rsidRPr="0093349F" w:rsidRDefault="0093349F" w:rsidP="0093349F">
      <w:pPr>
        <w:numPr>
          <w:ilvl w:val="4"/>
          <w:numId w:val="2"/>
        </w:numPr>
        <w:spacing w:after="0" w:line="240" w:lineRule="auto"/>
        <w:rPr>
          <w:rFonts w:ascii="Times New Roman" w:hAnsi="Times New Roman" w:cs="Times New Roman"/>
          <w:color w:val="800000"/>
          <w:sz w:val="28"/>
          <w:szCs w:val="28"/>
        </w:rPr>
      </w:pPr>
      <w:r w:rsidRPr="0093349F">
        <w:rPr>
          <w:rFonts w:ascii="Times New Roman" w:hAnsi="Times New Roman" w:cs="Times New Roman"/>
          <w:color w:val="800000"/>
          <w:sz w:val="28"/>
          <w:szCs w:val="28"/>
        </w:rPr>
        <w:t xml:space="preserve">"I give to the Levites as their inheritance the tithes that the Israelites present as an offering to the LORD."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 xml:space="preserve">And 2 Chronicles 31:4 says that Hezekiah </w:t>
      </w:r>
    </w:p>
    <w:p w:rsidR="0093349F" w:rsidRPr="0093349F" w:rsidRDefault="0093349F" w:rsidP="0093349F">
      <w:pPr>
        <w:numPr>
          <w:ilvl w:val="4"/>
          <w:numId w:val="2"/>
        </w:numPr>
        <w:spacing w:after="0" w:line="240" w:lineRule="auto"/>
        <w:rPr>
          <w:rFonts w:ascii="Times New Roman" w:hAnsi="Times New Roman" w:cs="Times New Roman"/>
          <w:color w:val="800000"/>
          <w:sz w:val="28"/>
          <w:szCs w:val="28"/>
        </w:rPr>
      </w:pPr>
      <w:r w:rsidRPr="0093349F">
        <w:rPr>
          <w:rFonts w:ascii="Times New Roman" w:hAnsi="Times New Roman" w:cs="Times New Roman"/>
          <w:color w:val="800000"/>
          <w:sz w:val="28"/>
          <w:szCs w:val="28"/>
        </w:rPr>
        <w:t xml:space="preserve">"…ordered the people living in Jerusalem to give the portion due the priests and Levites so they could devote themselves to the Law of the LORD." </w:t>
      </w:r>
    </w:p>
    <w:p w:rsidR="0093349F" w:rsidRPr="0093349F" w:rsidRDefault="00AE0C61" w:rsidP="0093349F">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So</w:t>
      </w:r>
      <w:r w:rsidR="0093349F" w:rsidRPr="0093349F">
        <w:rPr>
          <w:rFonts w:ascii="Times New Roman" w:hAnsi="Times New Roman" w:cs="Times New Roman"/>
          <w:sz w:val="28"/>
          <w:szCs w:val="28"/>
        </w:rPr>
        <w:t>, tithing was God's prescribed way of supporting certain ministries which he had ordained.</w:t>
      </w:r>
    </w:p>
    <w:p w:rsidR="0093349F" w:rsidRPr="0093349F" w:rsidRDefault="0093349F" w:rsidP="0093349F">
      <w:pPr>
        <w:ind w:left="36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In Summary</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Old Testament tithing goes back to the very beginning of Israel's history</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Even before the law was given</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It seems to have been an expression of gratitude to the Lord who fights for his people and gives them all they have.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Then as a part of the Mosaic law,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Tithing was made a part of Israel's formal worship</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Its various forms and purposes were </w:t>
      </w:r>
      <w:r w:rsidR="00AE0C61" w:rsidRPr="0093349F">
        <w:rPr>
          <w:rFonts w:ascii="Times New Roman" w:hAnsi="Times New Roman" w:cs="Times New Roman"/>
          <w:sz w:val="28"/>
          <w:szCs w:val="28"/>
        </w:rPr>
        <w:t>specifically</w:t>
      </w:r>
      <w:r w:rsidRPr="0093349F">
        <w:rPr>
          <w:rFonts w:ascii="Times New Roman" w:hAnsi="Times New Roman" w:cs="Times New Roman"/>
          <w:sz w:val="28"/>
          <w:szCs w:val="28"/>
        </w:rPr>
        <w:t xml:space="preserve"> prescribed.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Tithing was used to support religious orders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it was used for religious feasting in celebration of God's goodness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And it taught the people to fear the Lord</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That is, to fear not trusting him to meet all their needs. </w:t>
      </w:r>
    </w:p>
    <w:p w:rsidR="0093349F" w:rsidRPr="0093349F" w:rsidRDefault="0093349F" w:rsidP="0093349F">
      <w:pPr>
        <w:rPr>
          <w:rFonts w:ascii="Times New Roman" w:hAnsi="Times New Roman" w:cs="Times New Roman"/>
          <w:sz w:val="28"/>
          <w:szCs w:val="28"/>
        </w:rPr>
      </w:pPr>
    </w:p>
    <w:p w:rsidR="0093349F" w:rsidRPr="0093349F" w:rsidRDefault="0093349F" w:rsidP="0093349F">
      <w:pPr>
        <w:numPr>
          <w:ilvl w:val="0"/>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New Testament Understanding of Tithing</w:t>
      </w: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As we come over to the New Testament the picture changes significantly.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Jesus mentions tithing twice</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Both times in reference to its legalistic abuse.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Let me read them to you…</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Matthew 23:23 </w:t>
      </w:r>
    </w:p>
    <w:p w:rsidR="0093349F" w:rsidRPr="0093349F" w:rsidRDefault="0093349F" w:rsidP="0093349F">
      <w:pPr>
        <w:numPr>
          <w:ilvl w:val="4"/>
          <w:numId w:val="2"/>
        </w:numPr>
        <w:spacing w:after="0" w:line="240" w:lineRule="auto"/>
        <w:rPr>
          <w:rFonts w:ascii="Times New Roman" w:hAnsi="Times New Roman" w:cs="Times New Roman"/>
          <w:color w:val="800000"/>
          <w:sz w:val="28"/>
          <w:szCs w:val="28"/>
        </w:rPr>
      </w:pPr>
      <w:r w:rsidRPr="0093349F">
        <w:rPr>
          <w:rFonts w:ascii="Times New Roman" w:hAnsi="Times New Roman" w:cs="Times New Roman"/>
          <w:color w:val="800000"/>
          <w:sz w:val="28"/>
          <w:szCs w:val="28"/>
        </w:rPr>
        <w:t>"Woe to you, teachers of the law and Pharisees, you hypocrites! You give a tenth of your spices</w:t>
      </w:r>
      <w:r w:rsidR="00AE0C61">
        <w:rPr>
          <w:rFonts w:ascii="Times New Roman" w:hAnsi="Times New Roman" w:cs="Times New Roman"/>
          <w:color w:val="800000"/>
          <w:sz w:val="28"/>
          <w:szCs w:val="28"/>
        </w:rPr>
        <w:t xml:space="preserve"> - </w:t>
      </w:r>
      <w:r w:rsidRPr="0093349F">
        <w:rPr>
          <w:rFonts w:ascii="Times New Roman" w:hAnsi="Times New Roman" w:cs="Times New Roman"/>
          <w:color w:val="800000"/>
          <w:sz w:val="28"/>
          <w:szCs w:val="28"/>
        </w:rPr>
        <w:t xml:space="preserve">mint, dill and </w:t>
      </w:r>
      <w:proofErr w:type="spellStart"/>
      <w:r w:rsidRPr="0093349F">
        <w:rPr>
          <w:rFonts w:ascii="Times New Roman" w:hAnsi="Times New Roman" w:cs="Times New Roman"/>
          <w:color w:val="800000"/>
          <w:sz w:val="28"/>
          <w:szCs w:val="28"/>
        </w:rPr>
        <w:t>cummin</w:t>
      </w:r>
      <w:proofErr w:type="spellEnd"/>
      <w:r w:rsidRPr="0093349F">
        <w:rPr>
          <w:rFonts w:ascii="Times New Roman" w:hAnsi="Times New Roman" w:cs="Times New Roman"/>
          <w:color w:val="800000"/>
          <w:sz w:val="28"/>
          <w:szCs w:val="28"/>
        </w:rPr>
        <w:t>. But you have neglected the more important matters of the law</w:t>
      </w:r>
      <w:r w:rsidR="00AE0C61">
        <w:rPr>
          <w:rFonts w:ascii="Times New Roman" w:hAnsi="Times New Roman" w:cs="Times New Roman"/>
          <w:color w:val="800000"/>
          <w:sz w:val="28"/>
          <w:szCs w:val="28"/>
        </w:rPr>
        <w:t xml:space="preserve"> - </w:t>
      </w:r>
      <w:r w:rsidRPr="0093349F">
        <w:rPr>
          <w:rFonts w:ascii="Times New Roman" w:hAnsi="Times New Roman" w:cs="Times New Roman"/>
          <w:color w:val="800000"/>
          <w:sz w:val="28"/>
          <w:szCs w:val="28"/>
        </w:rPr>
        <w:t xml:space="preserve">justice, mercy and faithfulness. You should have practiced the latter, </w:t>
      </w:r>
      <w:r w:rsidRPr="0093349F">
        <w:rPr>
          <w:rFonts w:ascii="Times New Roman" w:hAnsi="Times New Roman" w:cs="Times New Roman"/>
          <w:b/>
          <w:color w:val="800000"/>
          <w:sz w:val="28"/>
          <w:szCs w:val="28"/>
        </w:rPr>
        <w:t>without neglecting the former.</w:t>
      </w:r>
      <w:r w:rsidRPr="0093349F">
        <w:rPr>
          <w:rFonts w:ascii="Times New Roman" w:hAnsi="Times New Roman" w:cs="Times New Roman"/>
          <w:color w:val="800000"/>
          <w:sz w:val="28"/>
          <w:szCs w:val="28"/>
        </w:rPr>
        <w:t xml:space="preserve">"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In Luke 18:9</w:t>
      </w:r>
      <w:r w:rsidR="00AE0C61">
        <w:rPr>
          <w:rFonts w:ascii="Times New Roman" w:hAnsi="Times New Roman" w:cs="Times New Roman"/>
          <w:sz w:val="28"/>
          <w:szCs w:val="28"/>
        </w:rPr>
        <w:t>-</w:t>
      </w:r>
      <w:r w:rsidRPr="0093349F">
        <w:rPr>
          <w:rFonts w:ascii="Times New Roman" w:hAnsi="Times New Roman" w:cs="Times New Roman"/>
          <w:sz w:val="28"/>
          <w:szCs w:val="28"/>
        </w:rPr>
        <w:t xml:space="preserve">14, </w:t>
      </w:r>
    </w:p>
    <w:p w:rsidR="0093349F" w:rsidRPr="0093349F" w:rsidRDefault="0093349F" w:rsidP="0093349F">
      <w:pPr>
        <w:numPr>
          <w:ilvl w:val="4"/>
          <w:numId w:val="2"/>
        </w:numPr>
        <w:spacing w:after="0" w:line="240" w:lineRule="auto"/>
        <w:rPr>
          <w:rFonts w:ascii="Times New Roman" w:hAnsi="Times New Roman" w:cs="Times New Roman"/>
          <w:color w:val="800000"/>
          <w:sz w:val="28"/>
          <w:szCs w:val="28"/>
        </w:rPr>
      </w:pPr>
      <w:r w:rsidRPr="0093349F">
        <w:rPr>
          <w:rFonts w:ascii="Times New Roman" w:hAnsi="Times New Roman" w:cs="Times New Roman"/>
          <w:color w:val="800000"/>
          <w:sz w:val="28"/>
          <w:szCs w:val="28"/>
        </w:rPr>
        <w:t xml:space="preserve">"To some who were confident of their own righteousness and looked down on everybody else, Jesus told this parable: </w:t>
      </w:r>
      <w:r w:rsidRPr="00AE0C61">
        <w:rPr>
          <w:rStyle w:val="sup"/>
          <w:rFonts w:ascii="Times New Roman" w:hAnsi="Times New Roman" w:cs="Times New Roman"/>
          <w:color w:val="800000"/>
          <w:sz w:val="28"/>
          <w:szCs w:val="28"/>
          <w:vertAlign w:val="superscript"/>
        </w:rPr>
        <w:t>10</w:t>
      </w:r>
      <w:r w:rsidRPr="0093349F">
        <w:rPr>
          <w:rStyle w:val="sup"/>
          <w:rFonts w:ascii="Times New Roman" w:hAnsi="Times New Roman" w:cs="Times New Roman"/>
          <w:color w:val="800000"/>
          <w:sz w:val="28"/>
          <w:szCs w:val="28"/>
        </w:rPr>
        <w:t xml:space="preserve"> </w:t>
      </w:r>
      <w:r w:rsidRPr="0093349F">
        <w:rPr>
          <w:rFonts w:ascii="Times New Roman" w:hAnsi="Times New Roman" w:cs="Times New Roman"/>
          <w:color w:val="800000"/>
          <w:sz w:val="28"/>
          <w:szCs w:val="28"/>
        </w:rPr>
        <w:t xml:space="preserve">"Two men went up to the temple to pray, one a Pharisee and the other a tax collector. </w:t>
      </w:r>
      <w:r w:rsidRPr="00AE0C61">
        <w:rPr>
          <w:rStyle w:val="sup"/>
          <w:rFonts w:ascii="Times New Roman" w:hAnsi="Times New Roman" w:cs="Times New Roman"/>
          <w:color w:val="800000"/>
          <w:sz w:val="28"/>
          <w:szCs w:val="28"/>
          <w:vertAlign w:val="superscript"/>
        </w:rPr>
        <w:t>11</w:t>
      </w:r>
      <w:r w:rsidRPr="0093349F">
        <w:rPr>
          <w:rStyle w:val="sup"/>
          <w:rFonts w:ascii="Times New Roman" w:hAnsi="Times New Roman" w:cs="Times New Roman"/>
          <w:color w:val="800000"/>
          <w:sz w:val="28"/>
          <w:szCs w:val="28"/>
        </w:rPr>
        <w:t xml:space="preserve"> </w:t>
      </w:r>
      <w:r w:rsidRPr="0093349F">
        <w:rPr>
          <w:rFonts w:ascii="Times New Roman" w:hAnsi="Times New Roman" w:cs="Times New Roman"/>
          <w:color w:val="800000"/>
          <w:sz w:val="28"/>
          <w:szCs w:val="28"/>
        </w:rPr>
        <w:t>The Pharisee stood up and prayed about himself: 'God, I thank you that I am not like other men</w:t>
      </w:r>
      <w:r w:rsidR="00AE0C61">
        <w:rPr>
          <w:rFonts w:ascii="Times New Roman" w:hAnsi="Times New Roman" w:cs="Times New Roman"/>
          <w:color w:val="800000"/>
          <w:sz w:val="28"/>
          <w:szCs w:val="28"/>
        </w:rPr>
        <w:t xml:space="preserve"> - </w:t>
      </w:r>
      <w:r w:rsidRPr="0093349F">
        <w:rPr>
          <w:rFonts w:ascii="Times New Roman" w:hAnsi="Times New Roman" w:cs="Times New Roman"/>
          <w:color w:val="800000"/>
          <w:sz w:val="28"/>
          <w:szCs w:val="28"/>
        </w:rPr>
        <w:t xml:space="preserve">robbers, evildoers, </w:t>
      </w:r>
      <w:r w:rsidRPr="0093349F">
        <w:rPr>
          <w:rFonts w:ascii="Times New Roman" w:hAnsi="Times New Roman" w:cs="Times New Roman"/>
          <w:color w:val="800000"/>
          <w:sz w:val="28"/>
          <w:szCs w:val="28"/>
        </w:rPr>
        <w:lastRenderedPageBreak/>
        <w:t>adulterers</w:t>
      </w:r>
      <w:r w:rsidR="00AE0C61">
        <w:rPr>
          <w:rFonts w:ascii="Times New Roman" w:hAnsi="Times New Roman" w:cs="Times New Roman"/>
          <w:color w:val="800000"/>
          <w:sz w:val="28"/>
          <w:szCs w:val="28"/>
        </w:rPr>
        <w:t xml:space="preserve"> - </w:t>
      </w:r>
      <w:r w:rsidRPr="0093349F">
        <w:rPr>
          <w:rFonts w:ascii="Times New Roman" w:hAnsi="Times New Roman" w:cs="Times New Roman"/>
          <w:color w:val="800000"/>
          <w:sz w:val="28"/>
          <w:szCs w:val="28"/>
        </w:rPr>
        <w:t xml:space="preserve">or even like this tax collector. </w:t>
      </w:r>
      <w:r w:rsidRPr="00AE0C61">
        <w:rPr>
          <w:rStyle w:val="sup"/>
          <w:rFonts w:ascii="Times New Roman" w:hAnsi="Times New Roman" w:cs="Times New Roman"/>
          <w:color w:val="800000"/>
          <w:sz w:val="28"/>
          <w:szCs w:val="28"/>
          <w:vertAlign w:val="superscript"/>
        </w:rPr>
        <w:t>12</w:t>
      </w:r>
      <w:r w:rsidRPr="0093349F">
        <w:rPr>
          <w:rStyle w:val="sup"/>
          <w:rFonts w:ascii="Times New Roman" w:hAnsi="Times New Roman" w:cs="Times New Roman"/>
          <w:color w:val="800000"/>
          <w:sz w:val="28"/>
          <w:szCs w:val="28"/>
        </w:rPr>
        <w:t xml:space="preserve"> </w:t>
      </w:r>
      <w:r w:rsidRPr="0093349F">
        <w:rPr>
          <w:rFonts w:ascii="Times New Roman" w:hAnsi="Times New Roman" w:cs="Times New Roman"/>
          <w:color w:val="800000"/>
          <w:sz w:val="28"/>
          <w:szCs w:val="28"/>
        </w:rPr>
        <w:t>I fast twice a week and give a tenth of all I get.</w:t>
      </w:r>
      <w:r w:rsidR="00AE0C61">
        <w:rPr>
          <w:rFonts w:ascii="Times New Roman" w:hAnsi="Times New Roman" w:cs="Times New Roman"/>
          <w:color w:val="800000"/>
          <w:sz w:val="28"/>
          <w:szCs w:val="28"/>
        </w:rPr>
        <w: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Obviously Jesus did not regard tithing or giving as a spiritual cure all as some in the church seem to believe today</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However, He does </w:t>
      </w:r>
      <w:r w:rsidRPr="0093349F">
        <w:rPr>
          <w:rFonts w:ascii="Times New Roman" w:hAnsi="Times New Roman" w:cs="Times New Roman"/>
          <w:b/>
          <w:sz w:val="28"/>
          <w:szCs w:val="28"/>
        </w:rPr>
        <w:t>not</w:t>
      </w:r>
      <w:r w:rsidRPr="0093349F">
        <w:rPr>
          <w:rFonts w:ascii="Times New Roman" w:hAnsi="Times New Roman" w:cs="Times New Roman"/>
          <w:sz w:val="28"/>
          <w:szCs w:val="28"/>
        </w:rPr>
        <w:t xml:space="preserve"> reject it, he affirmed it for Israel.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But he is much more intent on the weightier matters of the law, like faith.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You can tithe everything and not trust God.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Jesus was not seeking what was theirs, he was seeking </w:t>
      </w:r>
      <w:r w:rsidR="00AE0C61">
        <w:rPr>
          <w:rFonts w:ascii="Times New Roman" w:hAnsi="Times New Roman" w:cs="Times New Roman"/>
          <w:sz w:val="28"/>
          <w:szCs w:val="28"/>
        </w:rPr>
        <w:t>THEM</w:t>
      </w:r>
      <w:r w:rsidRPr="0093349F">
        <w:rPr>
          <w:rFonts w:ascii="Times New Roman" w:hAnsi="Times New Roman" w:cs="Times New Roman"/>
          <w:sz w:val="28"/>
          <w:szCs w:val="28"/>
        </w:rPr>
        <w:t xml:space="preserve">: </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Jesus was seeking the love in their hearts, not the silver in their pockets</w:t>
      </w:r>
    </w:p>
    <w:p w:rsidR="0093349F" w:rsidRPr="0093349F" w:rsidRDefault="0093349F" w:rsidP="0093349F">
      <w:pPr>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Concerning the Apostle Paul - He never once refers to tithing.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Whether he taught his churches to tithe when he founded them, we don't know.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But concerning giving - Paul’s rules in his letters seem to be as follows.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Style w:val="Emphasis"/>
          <w:rFonts w:ascii="Times New Roman" w:hAnsi="Times New Roman" w:cs="Times New Roman"/>
          <w:sz w:val="28"/>
          <w:szCs w:val="28"/>
        </w:rPr>
        <w:t>First</w:t>
      </w:r>
      <w:r w:rsidRPr="0093349F">
        <w:rPr>
          <w:rFonts w:ascii="Times New Roman" w:hAnsi="Times New Roman" w:cs="Times New Roman"/>
          <w:sz w:val="28"/>
          <w:szCs w:val="28"/>
        </w:rPr>
        <w:t>: "</w:t>
      </w:r>
      <w:r w:rsidRPr="0093349F">
        <w:rPr>
          <w:rFonts w:ascii="Times New Roman" w:hAnsi="Times New Roman" w:cs="Times New Roman"/>
          <w:color w:val="800000"/>
          <w:sz w:val="28"/>
          <w:szCs w:val="28"/>
        </w:rPr>
        <w:t>On the first day of every week, each one of you should set aside a sum of money in keeping with his income, saving it up, so that when I come no collections will have to be made.</w:t>
      </w:r>
      <w:r w:rsidRPr="0093349F">
        <w:rPr>
          <w:rFonts w:ascii="Times New Roman" w:hAnsi="Times New Roman" w:cs="Times New Roman"/>
          <w:sz w:val="28"/>
          <w:szCs w:val="28"/>
        </w:rPr>
        <w:t xml:space="preserve">" (1 Corinthians </w:t>
      </w:r>
      <w:r w:rsidR="00894E95" w:rsidRPr="0093349F">
        <w:rPr>
          <w:rFonts w:ascii="Times New Roman" w:hAnsi="Times New Roman" w:cs="Times New Roman"/>
          <w:sz w:val="28"/>
          <w:szCs w:val="28"/>
        </w:rPr>
        <w:t>16:2)</w:t>
      </w:r>
      <w:r w:rsidRPr="0093349F">
        <w:rPr>
          <w:rFonts w:ascii="Times New Roman" w:hAnsi="Times New Roman" w:cs="Times New Roman"/>
          <w:sz w:val="28"/>
          <w:szCs w:val="28"/>
        </w:rPr>
        <w:t xml:space="preserve">.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And </w:t>
      </w:r>
      <w:r w:rsidRPr="0093349F">
        <w:rPr>
          <w:rStyle w:val="Emphasis"/>
          <w:rFonts w:ascii="Times New Roman" w:hAnsi="Times New Roman" w:cs="Times New Roman"/>
          <w:sz w:val="28"/>
          <w:szCs w:val="28"/>
        </w:rPr>
        <w:t>second</w:t>
      </w:r>
      <w:r w:rsidRPr="0093349F">
        <w:rPr>
          <w:rFonts w:ascii="Times New Roman" w:hAnsi="Times New Roman" w:cs="Times New Roman"/>
          <w:sz w:val="28"/>
          <w:szCs w:val="28"/>
        </w:rPr>
        <w:t xml:space="preserve">, in 2 Corinthians 8:3, </w:t>
      </w:r>
      <w:r w:rsidRPr="0093349F">
        <w:rPr>
          <w:rFonts w:ascii="Times New Roman" w:hAnsi="Times New Roman" w:cs="Times New Roman"/>
          <w:color w:val="800000"/>
          <w:sz w:val="28"/>
          <w:szCs w:val="28"/>
        </w:rPr>
        <w:t>"…they gave as much as they were able, and even beyond their ability. Entirely on their own,"</w:t>
      </w:r>
      <w:r w:rsidRPr="0093349F">
        <w:rPr>
          <w:rFonts w:ascii="Times New Roman" w:hAnsi="Times New Roman" w:cs="Times New Roman"/>
          <w:sz w:val="28"/>
          <w:szCs w:val="28"/>
        </w:rPr>
        <w:t xml:space="preserv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Faith asks “what” before it asks “how”</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Faith will take us beyond our ability</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Faith asks God what he wants before it assesses how we will accomplish it.</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If we look at how before what – we will never dream God sized dreams or believe for God sized things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i/>
          <w:sz w:val="28"/>
          <w:szCs w:val="28"/>
        </w:rPr>
        <w:t>T</w:t>
      </w:r>
      <w:r w:rsidRPr="0093349F">
        <w:rPr>
          <w:rStyle w:val="Emphasis"/>
          <w:rFonts w:ascii="Times New Roman" w:hAnsi="Times New Roman" w:cs="Times New Roman"/>
          <w:sz w:val="28"/>
          <w:szCs w:val="28"/>
        </w:rPr>
        <w:t>hird</w:t>
      </w:r>
      <w:r w:rsidRPr="0093349F">
        <w:rPr>
          <w:rFonts w:ascii="Times New Roman" w:hAnsi="Times New Roman" w:cs="Times New Roman"/>
          <w:sz w:val="28"/>
          <w:szCs w:val="28"/>
        </w:rPr>
        <w:t xml:space="preserve">, in 2 Corinthians 9:6-7, </w:t>
      </w:r>
      <w:r w:rsidRPr="0093349F">
        <w:rPr>
          <w:rFonts w:ascii="Times New Roman" w:hAnsi="Times New Roman" w:cs="Times New Roman"/>
          <w:color w:val="800000"/>
          <w:sz w:val="28"/>
          <w:szCs w:val="28"/>
        </w:rPr>
        <w:t xml:space="preserve">" Remember this: Whoever sows sparingly will also reap sparingly, and whoever sows generously will also reap generously. Each one must do as he has made up his mind, </w:t>
      </w:r>
      <w:r w:rsidRPr="0093349F">
        <w:rPr>
          <w:rStyle w:val="Emphasis"/>
          <w:rFonts w:ascii="Times New Roman" w:hAnsi="Times New Roman" w:cs="Times New Roman"/>
          <w:color w:val="800000"/>
          <w:sz w:val="28"/>
          <w:szCs w:val="28"/>
        </w:rPr>
        <w:t>not reluctantly or under compulsion</w:t>
      </w:r>
      <w:r w:rsidRPr="0093349F">
        <w:rPr>
          <w:rFonts w:ascii="Times New Roman" w:hAnsi="Times New Roman" w:cs="Times New Roman"/>
          <w:color w:val="800000"/>
          <w:sz w:val="28"/>
          <w:szCs w:val="28"/>
        </w:rPr>
        <w:t>, for God loves a cheerful giver.</w:t>
      </w:r>
      <w:r w:rsidRPr="0093349F">
        <w:rPr>
          <w:rFonts w:ascii="Times New Roman" w:hAnsi="Times New Roman" w:cs="Times New Roman"/>
          <w:sz w:val="28"/>
          <w:szCs w:val="28"/>
        </w:rPr>
        <w:t xml:space="preserve">" </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Back to the text I began with</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Concerning giving, the spiritual law of sowing and reaping is still in effect</w:t>
      </w:r>
    </w:p>
    <w:p w:rsidR="0093349F" w:rsidRPr="0093349F" w:rsidRDefault="0093349F" w:rsidP="0093349F">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Freedom is a critical key in giving</w:t>
      </w:r>
    </w:p>
    <w:p w:rsidR="0093349F" w:rsidRPr="0093349F" w:rsidRDefault="00894E95" w:rsidP="0093349F">
      <w:pPr>
        <w:numPr>
          <w:ilvl w:val="6"/>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Without freedom you can</w:t>
      </w:r>
      <w:r w:rsidR="0093349F" w:rsidRPr="0093349F">
        <w:rPr>
          <w:rFonts w:ascii="Times New Roman" w:hAnsi="Times New Roman" w:cs="Times New Roman"/>
          <w:sz w:val="28"/>
          <w:szCs w:val="28"/>
        </w:rPr>
        <w:t>not give cheerfully – only reluctantly</w:t>
      </w:r>
    </w:p>
    <w:p w:rsidR="0093349F" w:rsidRDefault="0093349F" w:rsidP="0093349F">
      <w:pPr>
        <w:numPr>
          <w:ilvl w:val="6"/>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There is no place for compulsion or manipulation in freedom</w:t>
      </w:r>
    </w:p>
    <w:p w:rsidR="00894E95" w:rsidRDefault="00894E95" w:rsidP="0093349F">
      <w:pPr>
        <w:numPr>
          <w:ilvl w:val="6"/>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And the main point of this message is that we do not lose our freedom</w:t>
      </w:r>
    </w:p>
    <w:p w:rsidR="00894E95" w:rsidRDefault="00894E95" w:rsidP="00894E95">
      <w:pPr>
        <w:numPr>
          <w:ilvl w:val="7"/>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That we Stand firm and not submit again to a yoke of slavery</w:t>
      </w:r>
    </w:p>
    <w:p w:rsidR="00894E95" w:rsidRPr="0093349F" w:rsidRDefault="00894E95" w:rsidP="00894E95">
      <w:pPr>
        <w:numPr>
          <w:ilvl w:val="7"/>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Last week I addressed freedom and love this week is freedom and giving</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And </w:t>
      </w:r>
      <w:r w:rsidRPr="0093349F">
        <w:rPr>
          <w:rFonts w:ascii="Times New Roman" w:hAnsi="Times New Roman" w:cs="Times New Roman"/>
          <w:i/>
          <w:iCs/>
          <w:sz w:val="28"/>
          <w:szCs w:val="28"/>
        </w:rPr>
        <w:t>finally</w:t>
      </w:r>
      <w:r w:rsidRPr="0093349F">
        <w:rPr>
          <w:rFonts w:ascii="Times New Roman" w:hAnsi="Times New Roman" w:cs="Times New Roman"/>
          <w:sz w:val="28"/>
          <w:szCs w:val="28"/>
        </w:rPr>
        <w:t>,</w:t>
      </w:r>
      <w:r w:rsidR="00894E95">
        <w:rPr>
          <w:rFonts w:ascii="Times New Roman" w:hAnsi="Times New Roman" w:cs="Times New Roman"/>
          <w:sz w:val="28"/>
          <w:szCs w:val="28"/>
        </w:rPr>
        <w:t xml:space="preserve"> Paul addresses giving in</w:t>
      </w:r>
      <w:r w:rsidRPr="0093349F">
        <w:rPr>
          <w:rFonts w:ascii="Times New Roman" w:hAnsi="Times New Roman" w:cs="Times New Roman"/>
          <w:sz w:val="28"/>
          <w:szCs w:val="28"/>
        </w:rPr>
        <w:t xml:space="preserve"> 2 Corinthians 9:8, "</w:t>
      </w:r>
      <w:r w:rsidRPr="0093349F">
        <w:rPr>
          <w:rFonts w:ascii="Times New Roman" w:hAnsi="Times New Roman" w:cs="Times New Roman"/>
          <w:color w:val="800000"/>
          <w:sz w:val="28"/>
          <w:szCs w:val="28"/>
        </w:rPr>
        <w:t xml:space="preserve">God is able to provide you with </w:t>
      </w:r>
      <w:r w:rsidRPr="0093349F">
        <w:rPr>
          <w:rFonts w:ascii="Times New Roman" w:hAnsi="Times New Roman" w:cs="Times New Roman"/>
          <w:b/>
          <w:color w:val="800000"/>
          <w:sz w:val="28"/>
          <w:szCs w:val="28"/>
        </w:rPr>
        <w:t>every</w:t>
      </w:r>
      <w:r w:rsidRPr="0093349F">
        <w:rPr>
          <w:rFonts w:ascii="Times New Roman" w:hAnsi="Times New Roman" w:cs="Times New Roman"/>
          <w:color w:val="800000"/>
          <w:sz w:val="28"/>
          <w:szCs w:val="28"/>
        </w:rPr>
        <w:t xml:space="preserve"> blessing in </w:t>
      </w:r>
      <w:r w:rsidRPr="0093349F">
        <w:rPr>
          <w:rFonts w:ascii="Times New Roman" w:hAnsi="Times New Roman" w:cs="Times New Roman"/>
          <w:b/>
          <w:color w:val="800000"/>
          <w:sz w:val="28"/>
          <w:szCs w:val="28"/>
        </w:rPr>
        <w:t>abundance</w:t>
      </w:r>
      <w:r w:rsidRPr="0093349F">
        <w:rPr>
          <w:rFonts w:ascii="Times New Roman" w:hAnsi="Times New Roman" w:cs="Times New Roman"/>
          <w:color w:val="800000"/>
          <w:sz w:val="28"/>
          <w:szCs w:val="28"/>
        </w:rPr>
        <w:t xml:space="preserve">, so that you may </w:t>
      </w:r>
      <w:r w:rsidRPr="0093349F">
        <w:rPr>
          <w:rFonts w:ascii="Times New Roman" w:hAnsi="Times New Roman" w:cs="Times New Roman"/>
          <w:b/>
          <w:color w:val="800000"/>
          <w:sz w:val="28"/>
          <w:szCs w:val="28"/>
        </w:rPr>
        <w:t>always</w:t>
      </w:r>
      <w:r w:rsidRPr="0093349F">
        <w:rPr>
          <w:rFonts w:ascii="Times New Roman" w:hAnsi="Times New Roman" w:cs="Times New Roman"/>
          <w:color w:val="800000"/>
          <w:sz w:val="28"/>
          <w:szCs w:val="28"/>
        </w:rPr>
        <w:t xml:space="preserve"> have enough of </w:t>
      </w:r>
      <w:r w:rsidRPr="0093349F">
        <w:rPr>
          <w:rFonts w:ascii="Times New Roman" w:hAnsi="Times New Roman" w:cs="Times New Roman"/>
          <w:b/>
          <w:color w:val="800000"/>
          <w:sz w:val="28"/>
          <w:szCs w:val="28"/>
        </w:rPr>
        <w:t>everything</w:t>
      </w:r>
      <w:r w:rsidRPr="0093349F">
        <w:rPr>
          <w:rFonts w:ascii="Times New Roman" w:hAnsi="Times New Roman" w:cs="Times New Roman"/>
          <w:color w:val="800000"/>
          <w:sz w:val="28"/>
          <w:szCs w:val="28"/>
        </w:rPr>
        <w:t xml:space="preserve"> and may provide in </w:t>
      </w:r>
      <w:r w:rsidRPr="0093349F">
        <w:rPr>
          <w:rFonts w:ascii="Times New Roman" w:hAnsi="Times New Roman" w:cs="Times New Roman"/>
          <w:b/>
          <w:color w:val="800000"/>
          <w:sz w:val="28"/>
          <w:szCs w:val="28"/>
        </w:rPr>
        <w:t>abundance</w:t>
      </w:r>
      <w:r w:rsidRPr="0093349F">
        <w:rPr>
          <w:rFonts w:ascii="Times New Roman" w:hAnsi="Times New Roman" w:cs="Times New Roman"/>
          <w:color w:val="800000"/>
          <w:sz w:val="28"/>
          <w:szCs w:val="28"/>
        </w:rPr>
        <w:t xml:space="preserve"> for </w:t>
      </w:r>
      <w:r w:rsidRPr="0093349F">
        <w:rPr>
          <w:rFonts w:ascii="Times New Roman" w:hAnsi="Times New Roman" w:cs="Times New Roman"/>
          <w:b/>
          <w:color w:val="800000"/>
          <w:sz w:val="28"/>
          <w:szCs w:val="28"/>
        </w:rPr>
        <w:t>every</w:t>
      </w:r>
      <w:r w:rsidRPr="0093349F">
        <w:rPr>
          <w:rFonts w:ascii="Times New Roman" w:hAnsi="Times New Roman" w:cs="Times New Roman"/>
          <w:color w:val="800000"/>
          <w:sz w:val="28"/>
          <w:szCs w:val="28"/>
        </w:rPr>
        <w:t xml:space="preserve"> good work</w:t>
      </w:r>
      <w:r w:rsidRPr="0093349F">
        <w:rPr>
          <w:rFonts w:ascii="Times New Roman" w:hAnsi="Times New Roman" w:cs="Times New Roman"/>
          <w:sz w:val="28"/>
          <w:szCs w:val="28"/>
        </w:rPr>
        <w:t>."</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He is able, he really is</w:t>
      </w:r>
    </w:p>
    <w:p w:rsidR="0093349F" w:rsidRPr="0093349F" w:rsidRDefault="0093349F" w:rsidP="0093349F">
      <w:pPr>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only other place in the New Testament where tithing is mentioned is Hebrews 7:4–12, where the reference is back to Genesis 14,</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point here is to simply show that Christ is like Melchizedek. </w:t>
      </w:r>
    </w:p>
    <w:p w:rsidR="0093349F" w:rsidRPr="0093349F" w:rsidRDefault="0093349F" w:rsidP="0093349F">
      <w:pPr>
        <w:ind w:left="720"/>
        <w:rPr>
          <w:rFonts w:ascii="Times New Roman" w:hAnsi="Times New Roman" w:cs="Times New Roman"/>
          <w:sz w:val="28"/>
          <w:szCs w:val="28"/>
        </w:rPr>
      </w:pPr>
    </w:p>
    <w:p w:rsidR="0093349F" w:rsidRPr="0093349F" w:rsidRDefault="0093349F" w:rsidP="0093349F">
      <w:pPr>
        <w:numPr>
          <w:ilvl w:val="0"/>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Better Questions</w:t>
      </w:r>
    </w:p>
    <w:p w:rsidR="0093349F" w:rsidRPr="0093349F" w:rsidRDefault="00894E95" w:rsidP="0093349F">
      <w:pPr>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When I originally</w:t>
      </w:r>
      <w:r w:rsidR="0093349F" w:rsidRPr="0093349F">
        <w:rPr>
          <w:rFonts w:ascii="Times New Roman" w:hAnsi="Times New Roman" w:cs="Times New Roman"/>
          <w:sz w:val="28"/>
          <w:szCs w:val="28"/>
        </w:rPr>
        <w:t xml:space="preserve"> prepare this message I intended to communicate that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Even thought the New Testament is almost silent on tithing</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New Covenant standard of giving couldn’t be any less than the Old Covenant standard </w:t>
      </w:r>
      <w:r w:rsidR="00894E95">
        <w:rPr>
          <w:rFonts w:ascii="Times New Roman" w:hAnsi="Times New Roman" w:cs="Times New Roman"/>
          <w:sz w:val="28"/>
          <w:szCs w:val="28"/>
        </w:rPr>
        <w:t>-</w:t>
      </w:r>
      <w:r w:rsidRPr="0093349F">
        <w:rPr>
          <w:rFonts w:ascii="Times New Roman" w:hAnsi="Times New Roman" w:cs="Times New Roman"/>
          <w:sz w:val="28"/>
          <w:szCs w:val="28"/>
        </w:rPr>
        <w:t xml:space="preserve"> could it?</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If anything the Old Covenant standard is simply starting point </w:t>
      </w:r>
      <w:r w:rsidR="00894E95">
        <w:rPr>
          <w:rFonts w:ascii="Times New Roman" w:hAnsi="Times New Roman" w:cs="Times New Roman"/>
          <w:sz w:val="28"/>
          <w:szCs w:val="28"/>
        </w:rPr>
        <w:t>-</w:t>
      </w:r>
      <w:r w:rsidRPr="0093349F">
        <w:rPr>
          <w:rFonts w:ascii="Times New Roman" w:hAnsi="Times New Roman" w:cs="Times New Roman"/>
          <w:sz w:val="28"/>
          <w:szCs w:val="28"/>
        </w:rPr>
        <w:t xml:space="preserve"> right?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After all we have intimate relationship with Jesus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We couldn’t do less than our old Covenant brothers, could we?</w:t>
      </w:r>
    </w:p>
    <w:p w:rsidR="0093349F" w:rsidRPr="0093349F" w:rsidRDefault="0093349F" w:rsidP="0093349F">
      <w:pPr>
        <w:ind w:left="108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was going to exhort everyone to at least tithe</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 was going to give personal testimony showing why you can always afford it.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In many ways I still believe that there is some truth in that line of reasoning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Nadine and I have </w:t>
      </w:r>
      <w:r w:rsidR="00894E95">
        <w:rPr>
          <w:rFonts w:ascii="Times New Roman" w:hAnsi="Times New Roman" w:cs="Times New Roman"/>
          <w:sz w:val="28"/>
          <w:szCs w:val="28"/>
        </w:rPr>
        <w:t>practiced tithing</w:t>
      </w:r>
      <w:r w:rsidRPr="0093349F">
        <w:rPr>
          <w:rFonts w:ascii="Times New Roman" w:hAnsi="Times New Roman" w:cs="Times New Roman"/>
          <w:sz w:val="28"/>
          <w:szCs w:val="28"/>
        </w:rPr>
        <w:t xml:space="preserve"> and God has always provided for us</w:t>
      </w:r>
    </w:p>
    <w:p w:rsidR="0093349F" w:rsidRPr="0093349F" w:rsidRDefault="0093349F" w:rsidP="0093349F">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Do I look like I’ve missed a meal?</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However, in my study I’ve discovered that tithing is not the New Testament standard of giving in God's Word.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It’s much more radical than a mere percentage.</w:t>
      </w:r>
    </w:p>
    <w:p w:rsidR="0093349F" w:rsidRPr="0093349F" w:rsidRDefault="0093349F" w:rsidP="0093349F">
      <w:pPr>
        <w:rPr>
          <w:rFonts w:ascii="Times New Roman" w:hAnsi="Times New Roman" w:cs="Times New Roman"/>
          <w:sz w:val="28"/>
          <w:szCs w:val="28"/>
        </w:rPr>
      </w:pPr>
    </w:p>
    <w:p w:rsidR="0093349F" w:rsidRPr="0093349F" w:rsidRDefault="00894E95" w:rsidP="0093349F">
      <w:pPr>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I don’t believe w</w:t>
      </w:r>
      <w:r w:rsidR="005C17AC">
        <w:rPr>
          <w:rFonts w:ascii="Times New Roman" w:hAnsi="Times New Roman" w:cs="Times New Roman"/>
          <w:sz w:val="28"/>
          <w:szCs w:val="28"/>
        </w:rPr>
        <w:t>e can</w:t>
      </w:r>
      <w:r w:rsidR="0093349F" w:rsidRPr="0093349F">
        <w:rPr>
          <w:rFonts w:ascii="Times New Roman" w:hAnsi="Times New Roman" w:cs="Times New Roman"/>
          <w:sz w:val="28"/>
          <w:szCs w:val="28"/>
        </w:rPr>
        <w:t xml:space="preserve"> up hold tithing as the ideal</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It simply does not capture the New Testament view of discipleship.</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Let’s look at a few verses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color w:val="800000"/>
          <w:sz w:val="28"/>
          <w:szCs w:val="28"/>
        </w:rPr>
        <w:t>"</w:t>
      </w:r>
      <w:proofErr w:type="gramStart"/>
      <w:r w:rsidRPr="0093349F">
        <w:rPr>
          <w:rFonts w:ascii="Times New Roman" w:hAnsi="Times New Roman" w:cs="Times New Roman"/>
          <w:color w:val="800000"/>
          <w:sz w:val="28"/>
          <w:szCs w:val="28"/>
        </w:rPr>
        <w:t>He</w:t>
      </w:r>
      <w:proofErr w:type="gramEnd"/>
      <w:r w:rsidRPr="0093349F">
        <w:rPr>
          <w:rFonts w:ascii="Times New Roman" w:hAnsi="Times New Roman" w:cs="Times New Roman"/>
          <w:color w:val="800000"/>
          <w:sz w:val="28"/>
          <w:szCs w:val="28"/>
        </w:rPr>
        <w:t xml:space="preserve"> who has two coats, let him share with him who has none. And he who has food, let him do likewise"</w:t>
      </w:r>
      <w:r w:rsidRPr="0093349F">
        <w:rPr>
          <w:rFonts w:ascii="Times New Roman" w:hAnsi="Times New Roman" w:cs="Times New Roman"/>
          <w:sz w:val="28"/>
          <w:szCs w:val="28"/>
        </w:rPr>
        <w:t xml:space="preserve"> (Luke 3:11). That's 50% not 10%.</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 </w:t>
      </w:r>
      <w:proofErr w:type="spellStart"/>
      <w:r w:rsidRPr="0093349F">
        <w:rPr>
          <w:rFonts w:ascii="Times New Roman" w:hAnsi="Times New Roman" w:cs="Times New Roman"/>
          <w:sz w:val="28"/>
          <w:szCs w:val="28"/>
        </w:rPr>
        <w:t>Zacchaeus</w:t>
      </w:r>
      <w:proofErr w:type="spellEnd"/>
      <w:r w:rsidRPr="0093349F">
        <w:rPr>
          <w:rFonts w:ascii="Times New Roman" w:hAnsi="Times New Roman" w:cs="Times New Roman"/>
          <w:sz w:val="28"/>
          <w:szCs w:val="28"/>
        </w:rPr>
        <w:t xml:space="preserve"> stood and said, </w:t>
      </w:r>
      <w:r w:rsidRPr="0093349F">
        <w:rPr>
          <w:rFonts w:ascii="Times New Roman" w:hAnsi="Times New Roman" w:cs="Times New Roman"/>
          <w:color w:val="800000"/>
          <w:sz w:val="28"/>
          <w:szCs w:val="28"/>
        </w:rPr>
        <w:t>"Behold, Lord, half of my goods I give to the poor"</w:t>
      </w:r>
      <w:r w:rsidRPr="0093349F">
        <w:rPr>
          <w:rFonts w:ascii="Times New Roman" w:hAnsi="Times New Roman" w:cs="Times New Roman"/>
          <w:sz w:val="28"/>
          <w:szCs w:val="28"/>
        </w:rPr>
        <w:t xml:space="preserve"> (Luke 19:8). Again 50%.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Jesus said to the rich young man, </w:t>
      </w:r>
      <w:r w:rsidRPr="0093349F">
        <w:rPr>
          <w:rFonts w:ascii="Times New Roman" w:hAnsi="Times New Roman" w:cs="Times New Roman"/>
          <w:color w:val="800000"/>
          <w:sz w:val="28"/>
          <w:szCs w:val="28"/>
        </w:rPr>
        <w:t>"If you would be perfect, go sell what you possess and give to the poor, and you will have treasure in heaven; and come follow me"</w:t>
      </w:r>
      <w:r w:rsidRPr="0093349F">
        <w:rPr>
          <w:rFonts w:ascii="Times New Roman" w:hAnsi="Times New Roman" w:cs="Times New Roman"/>
          <w:sz w:val="28"/>
          <w:szCs w:val="28"/>
        </w:rPr>
        <w:t xml:space="preserve"> (Matthew 19:21). </w:t>
      </w:r>
      <w:r w:rsidR="00894E95">
        <w:rPr>
          <w:rFonts w:ascii="Times New Roman" w:hAnsi="Times New Roman" w:cs="Times New Roman"/>
          <w:sz w:val="28"/>
          <w:szCs w:val="28"/>
        </w:rPr>
        <w:t xml:space="preserve">If you look at this text from a purely giving perspective (and I have preached other perspectives) </w:t>
      </w:r>
      <w:proofErr w:type="gramStart"/>
      <w:r w:rsidRPr="0093349F">
        <w:rPr>
          <w:rFonts w:ascii="Times New Roman" w:hAnsi="Times New Roman" w:cs="Times New Roman"/>
          <w:sz w:val="28"/>
          <w:szCs w:val="28"/>
        </w:rPr>
        <w:t>That's</w:t>
      </w:r>
      <w:proofErr w:type="gramEnd"/>
      <w:r w:rsidRPr="0093349F">
        <w:rPr>
          <w:rFonts w:ascii="Times New Roman" w:hAnsi="Times New Roman" w:cs="Times New Roman"/>
          <w:sz w:val="28"/>
          <w:szCs w:val="28"/>
        </w:rPr>
        <w:t xml:space="preserve"> 100%.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color w:val="800000"/>
          <w:sz w:val="28"/>
          <w:szCs w:val="28"/>
        </w:rPr>
        <w:t>"So therefore, whoever of you does not renounce all that he has cannot be my disciple</w:t>
      </w:r>
      <w:r w:rsidRPr="0093349F">
        <w:rPr>
          <w:rFonts w:ascii="Times New Roman" w:hAnsi="Times New Roman" w:cs="Times New Roman"/>
          <w:sz w:val="28"/>
          <w:szCs w:val="28"/>
        </w:rPr>
        <w:t xml:space="preserve">" (Luke 14:33). Again 100%.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t>
      </w:r>
      <w:r w:rsidRPr="0093349F">
        <w:rPr>
          <w:rFonts w:ascii="Times New Roman" w:hAnsi="Times New Roman" w:cs="Times New Roman"/>
          <w:color w:val="800000"/>
          <w:sz w:val="28"/>
          <w:szCs w:val="28"/>
        </w:rPr>
        <w:t>A man said to him, 'I will follow you wherever you go.' And Jesus said to him, 'Foxes have holes, and birds of the air have nests, but the Son of man has nowhere to lay his head</w:t>
      </w:r>
      <w:r w:rsidR="00894E95">
        <w:rPr>
          <w:rFonts w:ascii="Times New Roman" w:hAnsi="Times New Roman" w:cs="Times New Roman"/>
          <w:color w:val="800000"/>
          <w:sz w:val="28"/>
          <w:szCs w:val="28"/>
        </w:rPr>
        <w:t>”</w:t>
      </w:r>
      <w:r w:rsidRPr="0093349F">
        <w:rPr>
          <w:rFonts w:ascii="Times New Roman" w:hAnsi="Times New Roman" w:cs="Times New Roman"/>
          <w:sz w:val="28"/>
          <w:szCs w:val="28"/>
        </w:rPr>
        <w:t xml:space="preserve"> </w:t>
      </w:r>
      <w:r w:rsidR="00894E95">
        <w:rPr>
          <w:rFonts w:ascii="Times New Roman" w:hAnsi="Times New Roman" w:cs="Times New Roman"/>
          <w:sz w:val="28"/>
          <w:szCs w:val="28"/>
        </w:rPr>
        <w:t xml:space="preserve">hmmm… </w:t>
      </w:r>
      <w:r w:rsidRPr="0093349F">
        <w:rPr>
          <w:rFonts w:ascii="Times New Roman" w:hAnsi="Times New Roman" w:cs="Times New Roman"/>
          <w:sz w:val="28"/>
          <w:szCs w:val="28"/>
        </w:rPr>
        <w:t xml:space="preserve">(Luke 9:57).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t>
      </w:r>
      <w:r w:rsidRPr="0093349F">
        <w:rPr>
          <w:rFonts w:ascii="Times New Roman" w:hAnsi="Times New Roman" w:cs="Times New Roman"/>
          <w:color w:val="800000"/>
          <w:sz w:val="28"/>
          <w:szCs w:val="28"/>
        </w:rPr>
        <w:t>All who believed were together and had all things in common; and they sold their possessions and goods and distributed them to all, as any had need</w:t>
      </w:r>
      <w:r w:rsidRPr="0093349F">
        <w:rPr>
          <w:rFonts w:ascii="Times New Roman" w:hAnsi="Times New Roman" w:cs="Times New Roman"/>
          <w:sz w:val="28"/>
          <w:szCs w:val="28"/>
        </w:rPr>
        <w:t xml:space="preserve">" (Acts 2:44).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t>
      </w:r>
      <w:r w:rsidRPr="0093349F">
        <w:rPr>
          <w:rFonts w:ascii="Times New Roman" w:hAnsi="Times New Roman" w:cs="Times New Roman"/>
          <w:color w:val="800000"/>
          <w:sz w:val="28"/>
          <w:szCs w:val="28"/>
        </w:rPr>
        <w:t>There was not a needy person among them for as many as were possessors of lands or houses sold them and brought the proceeds of what was sold and laid it at the apostles' feet</w:t>
      </w:r>
      <w:r w:rsidRPr="0093349F">
        <w:rPr>
          <w:rFonts w:ascii="Times New Roman" w:hAnsi="Times New Roman" w:cs="Times New Roman"/>
          <w:sz w:val="28"/>
          <w:szCs w:val="28"/>
        </w:rPr>
        <w:t xml:space="preserve">" (Acts 4:34). </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t>
      </w:r>
      <w:r w:rsidRPr="0093349F">
        <w:rPr>
          <w:rFonts w:ascii="Times New Roman" w:hAnsi="Times New Roman" w:cs="Times New Roman"/>
          <w:color w:val="800000"/>
          <w:sz w:val="28"/>
          <w:szCs w:val="28"/>
        </w:rPr>
        <w:t xml:space="preserve">Out of the most severe trial, their overflowing joy and their extreme poverty welled up in rich generosity. </w:t>
      </w:r>
      <w:r w:rsidRPr="00894E95">
        <w:rPr>
          <w:rStyle w:val="sup"/>
          <w:rFonts w:ascii="Times New Roman" w:hAnsi="Times New Roman" w:cs="Times New Roman"/>
          <w:color w:val="800000"/>
          <w:sz w:val="28"/>
          <w:szCs w:val="28"/>
          <w:vertAlign w:val="superscript"/>
        </w:rPr>
        <w:t>3</w:t>
      </w:r>
      <w:r w:rsidRPr="0093349F">
        <w:rPr>
          <w:rStyle w:val="sup"/>
          <w:rFonts w:ascii="Times New Roman" w:hAnsi="Times New Roman" w:cs="Times New Roman"/>
          <w:color w:val="800000"/>
          <w:sz w:val="28"/>
          <w:szCs w:val="28"/>
        </w:rPr>
        <w:t xml:space="preserve"> </w:t>
      </w:r>
      <w:r w:rsidRPr="0093349F">
        <w:rPr>
          <w:rFonts w:ascii="Times New Roman" w:hAnsi="Times New Roman" w:cs="Times New Roman"/>
          <w:color w:val="800000"/>
          <w:sz w:val="28"/>
          <w:szCs w:val="28"/>
        </w:rPr>
        <w:t>For I testify that they gave as much as they were able, and even beyond their ability. Entirely on their own</w:t>
      </w:r>
      <w:r w:rsidR="00894E95">
        <w:rPr>
          <w:rFonts w:ascii="Times New Roman" w:hAnsi="Times New Roman" w:cs="Times New Roman"/>
          <w:color w:val="800000"/>
          <w:sz w:val="28"/>
          <w:szCs w:val="28"/>
        </w:rPr>
        <w:t>”</w:t>
      </w:r>
      <w:r w:rsidRPr="0093349F">
        <w:rPr>
          <w:rFonts w:ascii="Times New Roman" w:hAnsi="Times New Roman" w:cs="Times New Roman"/>
          <w:sz w:val="28"/>
          <w:szCs w:val="28"/>
        </w:rPr>
        <w:t xml:space="preserve"> (2 Corinthians 8:2, 3).</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These 8 verses are talking about giving that far surpasses a mere tithe</w:t>
      </w:r>
    </w:p>
    <w:p w:rsidR="00894E95" w:rsidRDefault="00894E95"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 believe that t</w:t>
      </w:r>
      <w:r w:rsidR="0093349F" w:rsidRPr="0093349F">
        <w:rPr>
          <w:rFonts w:ascii="Times New Roman" w:hAnsi="Times New Roman" w:cs="Times New Roman"/>
          <w:sz w:val="28"/>
          <w:szCs w:val="28"/>
        </w:rPr>
        <w:t>he New Testament is clear</w:t>
      </w:r>
      <w:r>
        <w:rPr>
          <w:rFonts w:ascii="Times New Roman" w:hAnsi="Times New Roman" w:cs="Times New Roman"/>
          <w:sz w:val="28"/>
          <w:szCs w:val="28"/>
        </w:rPr>
        <w:t>,</w:t>
      </w:r>
    </w:p>
    <w:p w:rsidR="0093349F" w:rsidRPr="0093349F" w:rsidRDefault="00894E95" w:rsidP="00894E95">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w:t>
      </w:r>
      <w:r w:rsidR="0093349F" w:rsidRPr="0093349F">
        <w:rPr>
          <w:rFonts w:ascii="Times New Roman" w:hAnsi="Times New Roman" w:cs="Times New Roman"/>
          <w:sz w:val="28"/>
          <w:szCs w:val="28"/>
        </w:rPr>
        <w:t xml:space="preserve">hat Tithing or giving a tenth is </w:t>
      </w:r>
      <w:r w:rsidR="0093349F" w:rsidRPr="0093349F">
        <w:rPr>
          <w:rFonts w:ascii="Times New Roman" w:hAnsi="Times New Roman" w:cs="Times New Roman"/>
          <w:b/>
          <w:sz w:val="28"/>
          <w:szCs w:val="28"/>
        </w:rPr>
        <w:t>NOT</w:t>
      </w:r>
      <w:r w:rsidR="0093349F" w:rsidRPr="0093349F">
        <w:rPr>
          <w:rFonts w:ascii="Times New Roman" w:hAnsi="Times New Roman" w:cs="Times New Roman"/>
          <w:sz w:val="28"/>
          <w:szCs w:val="28"/>
        </w:rPr>
        <w:t xml:space="preserve"> the New Covenant standard</w:t>
      </w:r>
    </w:p>
    <w:p w:rsidR="0093349F" w:rsidRPr="0093349F" w:rsidRDefault="0093349F" w:rsidP="0093349F">
      <w:pPr>
        <w:ind w:left="36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Better Questions</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best way that I know how to capture the spirit of the New Testament generosity is to ask new questions</w:t>
      </w:r>
    </w:p>
    <w:p w:rsid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question is no longer “should I give?”</w:t>
      </w:r>
    </w:p>
    <w:p w:rsidR="00300A4C" w:rsidRPr="0093349F" w:rsidRDefault="00300A4C" w:rsidP="00300A4C">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Of course we should give</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But rather “how much </w:t>
      </w:r>
      <w:r w:rsidR="00300A4C">
        <w:rPr>
          <w:rFonts w:ascii="Times New Roman" w:hAnsi="Times New Roman" w:cs="Times New Roman"/>
          <w:sz w:val="28"/>
          <w:szCs w:val="28"/>
        </w:rPr>
        <w:t>does God</w:t>
      </w:r>
      <w:r w:rsidR="00BF2231">
        <w:rPr>
          <w:rFonts w:ascii="Times New Roman" w:hAnsi="Times New Roman" w:cs="Times New Roman"/>
          <w:sz w:val="28"/>
          <w:szCs w:val="28"/>
        </w:rPr>
        <w:t>, the heavenly Father who loves you lavishly and extravagantly, how much does he</w:t>
      </w:r>
      <w:r w:rsidR="00300A4C">
        <w:rPr>
          <w:rFonts w:ascii="Times New Roman" w:hAnsi="Times New Roman" w:cs="Times New Roman"/>
          <w:sz w:val="28"/>
          <w:szCs w:val="28"/>
        </w:rPr>
        <w:t xml:space="preserve"> want me to give</w:t>
      </w:r>
      <w:r w:rsidRPr="0093349F">
        <w:rPr>
          <w:rFonts w:ascii="Times New Roman" w:hAnsi="Times New Roman" w:cs="Times New Roman"/>
          <w:sz w:val="28"/>
          <w:szCs w:val="28"/>
        </w:rPr>
        <w: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issue is not</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 xml:space="preserve">“How much </w:t>
      </w:r>
      <w:r w:rsidRPr="0093349F">
        <w:rPr>
          <w:rFonts w:ascii="Times New Roman" w:hAnsi="Times New Roman" w:cs="Times New Roman"/>
          <w:b/>
          <w:sz w:val="28"/>
          <w:szCs w:val="28"/>
        </w:rPr>
        <w:t>must</w:t>
      </w:r>
      <w:r w:rsidRPr="0093349F">
        <w:rPr>
          <w:rFonts w:ascii="Times New Roman" w:hAnsi="Times New Roman" w:cs="Times New Roman"/>
          <w:sz w:val="28"/>
          <w:szCs w:val="28"/>
        </w:rPr>
        <w:t xml:space="preserve"> I give?</w:t>
      </w:r>
      <w:r w:rsidR="00300A4C">
        <w:rPr>
          <w:rFonts w:ascii="Times New Roman" w:hAnsi="Times New Roman" w:cs="Times New Roman"/>
          <w:sz w:val="28"/>
          <w:szCs w:val="28"/>
        </w:rPr>
        <w:t>”</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But, “how much </w:t>
      </w:r>
      <w:r w:rsidR="00300A4C" w:rsidRPr="00300A4C">
        <w:rPr>
          <w:rFonts w:ascii="Times New Roman" w:hAnsi="Times New Roman" w:cs="Times New Roman"/>
          <w:sz w:val="28"/>
          <w:szCs w:val="28"/>
        </w:rPr>
        <w:t>has God put on my heart to</w:t>
      </w:r>
      <w:r w:rsidR="00300A4C">
        <w:rPr>
          <w:rFonts w:ascii="Times New Roman" w:hAnsi="Times New Roman" w:cs="Times New Roman"/>
          <w:sz w:val="28"/>
          <w:szCs w:val="28"/>
        </w:rPr>
        <w:t xml:space="preserve"> freely and joyfully</w:t>
      </w:r>
      <w:r w:rsidR="00300A4C" w:rsidRPr="00300A4C">
        <w:rPr>
          <w:rFonts w:ascii="Times New Roman" w:hAnsi="Times New Roman" w:cs="Times New Roman"/>
          <w:sz w:val="28"/>
          <w:szCs w:val="28"/>
        </w:rPr>
        <w:t xml:space="preserve"> give</w:t>
      </w:r>
      <w:r w:rsidRPr="0093349F">
        <w:rPr>
          <w:rFonts w:ascii="Times New Roman" w:hAnsi="Times New Roman" w:cs="Times New Roman"/>
          <w:sz w:val="28"/>
          <w:szCs w:val="28"/>
        </w:rPr>
        <w: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real question isn’t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“Should I tithe?</w:t>
      </w:r>
      <w:r w:rsidR="00300A4C">
        <w:rPr>
          <w:rFonts w:ascii="Times New Roman" w:hAnsi="Times New Roman" w:cs="Times New Roman"/>
          <w:sz w:val="28"/>
          <w:szCs w:val="28"/>
        </w:rPr>
        <w:t>”</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But rather: “</w:t>
      </w:r>
      <w:r w:rsidR="00300A4C">
        <w:rPr>
          <w:rFonts w:ascii="Times New Roman" w:hAnsi="Times New Roman" w:cs="Times New Roman"/>
          <w:sz w:val="28"/>
          <w:szCs w:val="28"/>
        </w:rPr>
        <w:t>All I have is yours Lord, what do you want me to do with it?”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The question isn’t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“Can I afford to tithe 10%? “</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But “</w:t>
      </w:r>
      <w:r w:rsidR="00BF2231">
        <w:rPr>
          <w:rFonts w:ascii="Times New Roman" w:hAnsi="Times New Roman" w:cs="Times New Roman"/>
          <w:sz w:val="28"/>
          <w:szCs w:val="28"/>
        </w:rPr>
        <w:t>C</w:t>
      </w:r>
      <w:r w:rsidRPr="0093349F">
        <w:rPr>
          <w:rFonts w:ascii="Times New Roman" w:hAnsi="Times New Roman" w:cs="Times New Roman"/>
          <w:sz w:val="28"/>
          <w:szCs w:val="28"/>
        </w:rPr>
        <w:t xml:space="preserve">an I </w:t>
      </w:r>
      <w:r w:rsidR="00300A4C">
        <w:rPr>
          <w:rFonts w:ascii="Times New Roman" w:hAnsi="Times New Roman" w:cs="Times New Roman"/>
          <w:sz w:val="28"/>
          <w:szCs w:val="28"/>
        </w:rPr>
        <w:t>trust God</w:t>
      </w:r>
      <w:r w:rsidRPr="0093349F">
        <w:rPr>
          <w:rFonts w:ascii="Times New Roman" w:hAnsi="Times New Roman" w:cs="Times New Roman"/>
          <w:sz w:val="28"/>
          <w:szCs w:val="28"/>
        </w:rPr>
        <w: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Jesus gave all, that’s the new covenant standard for giving</w:t>
      </w:r>
    </w:p>
    <w:p w:rsidR="00BF2231" w:rsidRDefault="00BF2231"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Jesus is our model and example in all things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Our lives are not our own</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We have been bought with a price</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He is Lord</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And we are his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Everything is His</w:t>
      </w:r>
    </w:p>
    <w:p w:rsidR="0093349F" w:rsidRPr="0093349F" w:rsidRDefault="0093349F" w:rsidP="0093349F">
      <w:pPr>
        <w:ind w:left="108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It is a biblical truth beyond all dispute: that </w:t>
      </w:r>
      <w:r w:rsidRPr="0093349F">
        <w:rPr>
          <w:rStyle w:val="Emphasis"/>
          <w:rFonts w:ascii="Times New Roman" w:hAnsi="Times New Roman" w:cs="Times New Roman"/>
          <w:b/>
          <w:sz w:val="28"/>
          <w:szCs w:val="28"/>
        </w:rPr>
        <w:t>all</w:t>
      </w:r>
      <w:r w:rsidRPr="0093349F">
        <w:rPr>
          <w:rFonts w:ascii="Times New Roman" w:hAnsi="Times New Roman" w:cs="Times New Roman"/>
          <w:sz w:val="28"/>
          <w:szCs w:val="28"/>
        </w:rPr>
        <w:t xml:space="preserve"> </w:t>
      </w:r>
      <w:r w:rsidR="00300A4C">
        <w:rPr>
          <w:rFonts w:ascii="Times New Roman" w:hAnsi="Times New Roman" w:cs="Times New Roman"/>
          <w:sz w:val="28"/>
          <w:szCs w:val="28"/>
        </w:rPr>
        <w:t>you have</w:t>
      </w:r>
      <w:r w:rsidRPr="0093349F">
        <w:rPr>
          <w:rFonts w:ascii="Times New Roman" w:hAnsi="Times New Roman" w:cs="Times New Roman"/>
          <w:sz w:val="28"/>
          <w:szCs w:val="28"/>
        </w:rPr>
        <w:t xml:space="preserve"> is God's </w:t>
      </w:r>
    </w:p>
    <w:p w:rsidR="0093349F" w:rsidRPr="0093349F" w:rsidRDefault="0093349F" w:rsidP="0093349F">
      <w:pPr>
        <w:numPr>
          <w:ilvl w:val="2"/>
          <w:numId w:val="2"/>
        </w:numPr>
        <w:spacing w:after="0" w:line="240" w:lineRule="auto"/>
        <w:rPr>
          <w:rFonts w:ascii="Times New Roman" w:hAnsi="Times New Roman" w:cs="Times New Roman"/>
          <w:color w:val="800000"/>
          <w:sz w:val="28"/>
          <w:szCs w:val="28"/>
        </w:rPr>
      </w:pPr>
      <w:r w:rsidRPr="0093349F">
        <w:rPr>
          <w:rFonts w:ascii="Times New Roman" w:hAnsi="Times New Roman" w:cs="Times New Roman"/>
          <w:sz w:val="28"/>
          <w:szCs w:val="28"/>
        </w:rPr>
        <w:t xml:space="preserve">Psalm 24:1 </w:t>
      </w:r>
      <w:r w:rsidR="00300A4C">
        <w:rPr>
          <w:rFonts w:ascii="Times New Roman" w:hAnsi="Times New Roman" w:cs="Times New Roman"/>
          <w:color w:val="800000"/>
          <w:sz w:val="28"/>
          <w:szCs w:val="28"/>
        </w:rPr>
        <w:t>“The earth is the Lord</w:t>
      </w:r>
      <w:r w:rsidRPr="0093349F">
        <w:rPr>
          <w:rFonts w:ascii="Times New Roman" w:hAnsi="Times New Roman" w:cs="Times New Roman"/>
          <w:color w:val="800000"/>
          <w:sz w:val="28"/>
          <w:szCs w:val="28"/>
        </w:rPr>
        <w:t xml:space="preserve">'s, and </w:t>
      </w:r>
      <w:r w:rsidRPr="00300A4C">
        <w:rPr>
          <w:rFonts w:ascii="Times New Roman" w:hAnsi="Times New Roman" w:cs="Times New Roman"/>
          <w:b/>
          <w:color w:val="800000"/>
          <w:sz w:val="28"/>
          <w:szCs w:val="28"/>
        </w:rPr>
        <w:t>everything</w:t>
      </w:r>
      <w:r w:rsidRPr="0093349F">
        <w:rPr>
          <w:rFonts w:ascii="Times New Roman" w:hAnsi="Times New Roman" w:cs="Times New Roman"/>
          <w:color w:val="800000"/>
          <w:sz w:val="28"/>
          <w:szCs w:val="28"/>
        </w:rPr>
        <w:t xml:space="preserve"> in it, the world, and all who live in it”</w:t>
      </w:r>
    </w:p>
    <w:p w:rsidR="0093349F" w:rsidRPr="0093349F" w:rsidRDefault="00300A4C" w:rsidP="0093349F">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As a follower of Jesus your resources and possessions</w:t>
      </w:r>
      <w:r w:rsidR="0093349F" w:rsidRPr="0093349F">
        <w:rPr>
          <w:rFonts w:ascii="Times New Roman" w:hAnsi="Times New Roman" w:cs="Times New Roman"/>
          <w:sz w:val="28"/>
          <w:szCs w:val="28"/>
        </w:rPr>
        <w:t xml:space="preserve"> have has been </w:t>
      </w:r>
      <w:r>
        <w:rPr>
          <w:rFonts w:ascii="Times New Roman" w:hAnsi="Times New Roman" w:cs="Times New Roman"/>
          <w:sz w:val="28"/>
          <w:szCs w:val="28"/>
        </w:rPr>
        <w:t>entrusted</w:t>
      </w:r>
      <w:r w:rsidR="0093349F" w:rsidRPr="0093349F">
        <w:rPr>
          <w:rFonts w:ascii="Times New Roman" w:hAnsi="Times New Roman" w:cs="Times New Roman"/>
          <w:sz w:val="28"/>
          <w:szCs w:val="28"/>
        </w:rPr>
        <w:t xml:space="preserve"> to you</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Really, you’re just a steward, it’s all His</w:t>
      </w:r>
    </w:p>
    <w:p w:rsidR="0093349F" w:rsidRPr="0093349F" w:rsidRDefault="00300A4C" w:rsidP="0093349F">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Listen to me - </w:t>
      </w:r>
      <w:r w:rsidR="0093349F" w:rsidRPr="00300A4C">
        <w:rPr>
          <w:rFonts w:ascii="Times New Roman" w:hAnsi="Times New Roman" w:cs="Times New Roman"/>
          <w:b/>
          <w:sz w:val="28"/>
          <w:szCs w:val="28"/>
        </w:rPr>
        <w:t>God’s after your heart not your stuff</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Your stuff is just a sign of how much of your heart he possess</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After all, where your heart is there your treasure will be</w:t>
      </w:r>
    </w:p>
    <w:p w:rsidR="0093349F" w:rsidRPr="0093349F" w:rsidRDefault="0093349F" w:rsidP="0093349F">
      <w:pPr>
        <w:ind w:left="1080"/>
        <w:rPr>
          <w:rFonts w:ascii="Times New Roman" w:hAnsi="Times New Roman" w:cs="Times New Roman"/>
          <w:sz w:val="28"/>
          <w:szCs w:val="28"/>
        </w:rPr>
      </w:pPr>
    </w:p>
    <w:p w:rsidR="0093349F" w:rsidRPr="0093349F" w:rsidRDefault="0093349F" w:rsidP="0093349F">
      <w:pPr>
        <w:numPr>
          <w:ilvl w:val="1"/>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know, this is radical and outside the box for some</w:t>
      </w:r>
    </w:p>
    <w:p w:rsid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But have you come to expect anything else from me?</w:t>
      </w:r>
    </w:p>
    <w:p w:rsidR="00BF2231" w:rsidRPr="0093349F" w:rsidRDefault="00BF2231" w:rsidP="00BF2231">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 know that many of you have been taught and have practiced tithing for a very long time</w:t>
      </w:r>
      <w:r w:rsidR="00E53776">
        <w:rPr>
          <w:rFonts w:ascii="Times New Roman" w:hAnsi="Times New Roman" w:cs="Times New Roman"/>
          <w:sz w:val="28"/>
          <w:szCs w:val="28"/>
        </w:rPr>
        <w:t>, so did I</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How much you give is between you and God</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It’s not between you and me</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He loves you either way and so do I</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From this place of love, as your pastor…</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encourage you to sow generously</w:t>
      </w:r>
    </w:p>
    <w:p w:rsid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exhort you to give from a place of freedom</w:t>
      </w:r>
      <w:r w:rsidR="00300A4C">
        <w:rPr>
          <w:rFonts w:ascii="Times New Roman" w:hAnsi="Times New Roman" w:cs="Times New Roman"/>
          <w:sz w:val="28"/>
          <w:szCs w:val="28"/>
        </w:rPr>
        <w:t xml:space="preserve"> and joy</w:t>
      </w:r>
    </w:p>
    <w:p w:rsidR="00300A4C" w:rsidRPr="0093349F" w:rsidRDefault="00300A4C"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 promise not to manipulate you concerning money</w:t>
      </w:r>
    </w:p>
    <w:p w:rsid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I challenge you to start asking new questions…</w:t>
      </w:r>
    </w:p>
    <w:p w:rsidR="00300A4C" w:rsidRDefault="00300A4C" w:rsidP="00300A4C">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 challenge you to start asking God new questions about giving</w:t>
      </w:r>
    </w:p>
    <w:p w:rsidR="00300A4C" w:rsidRPr="0093349F" w:rsidRDefault="00300A4C" w:rsidP="00300A4C">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And then I challenge you do whatever he tells you to do</w:t>
      </w:r>
    </w:p>
    <w:p w:rsid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And I ask you to please give generously of your time, your energy and your money to the work of this church.</w:t>
      </w:r>
    </w:p>
    <w:p w:rsidR="00561E63" w:rsidRDefault="00561E63" w:rsidP="00561E63">
      <w:pPr>
        <w:numPr>
          <w:ilvl w:val="4"/>
          <w:numId w:val="2"/>
        </w:numPr>
        <w:spacing w:after="0" w:line="240" w:lineRule="auto"/>
        <w:rPr>
          <w:rFonts w:ascii="Times New Roman" w:hAnsi="Times New Roman" w:cs="Times New Roman"/>
          <w:sz w:val="28"/>
          <w:szCs w:val="28"/>
        </w:rPr>
      </w:pPr>
      <w:r w:rsidRPr="00561E63">
        <w:rPr>
          <w:rFonts w:ascii="Times New Roman" w:hAnsi="Times New Roman" w:cs="Times New Roman"/>
          <w:sz w:val="28"/>
          <w:szCs w:val="28"/>
        </w:rPr>
        <w:t>I think it</w:t>
      </w:r>
      <w:r w:rsidR="00E53776">
        <w:rPr>
          <w:rFonts w:ascii="Times New Roman" w:hAnsi="Times New Roman" w:cs="Times New Roman"/>
          <w:sz w:val="28"/>
          <w:szCs w:val="28"/>
        </w:rPr>
        <w:t>’s</w:t>
      </w:r>
      <w:r w:rsidRPr="00561E63">
        <w:rPr>
          <w:rFonts w:ascii="Times New Roman" w:hAnsi="Times New Roman" w:cs="Times New Roman"/>
          <w:sz w:val="28"/>
          <w:szCs w:val="28"/>
        </w:rPr>
        <w:t xml:space="preserve"> worthwhile</w:t>
      </w:r>
    </w:p>
    <w:p w:rsidR="00561E63" w:rsidRDefault="00561E63" w:rsidP="00561E63">
      <w:pPr>
        <w:spacing w:after="0" w:line="240" w:lineRule="auto"/>
        <w:ind w:left="1800"/>
        <w:rPr>
          <w:rFonts w:ascii="Times New Roman" w:hAnsi="Times New Roman" w:cs="Times New Roman"/>
          <w:sz w:val="28"/>
          <w:szCs w:val="28"/>
        </w:rPr>
      </w:pPr>
    </w:p>
    <w:p w:rsidR="0093349F" w:rsidRDefault="00561E63" w:rsidP="00561E63">
      <w:pPr>
        <w:numPr>
          <w:ilvl w:val="0"/>
          <w:numId w:val="2"/>
        </w:numPr>
        <w:spacing w:after="0" w:line="240" w:lineRule="auto"/>
        <w:rPr>
          <w:rFonts w:ascii="Times New Roman" w:hAnsi="Times New Roman" w:cs="Times New Roman"/>
          <w:sz w:val="28"/>
          <w:szCs w:val="28"/>
        </w:rPr>
      </w:pPr>
      <w:r w:rsidRPr="00561E63">
        <w:rPr>
          <w:rFonts w:ascii="Times New Roman" w:hAnsi="Times New Roman" w:cs="Times New Roman"/>
          <w:sz w:val="28"/>
          <w:szCs w:val="28"/>
        </w:rPr>
        <w:t>Let’s P</w:t>
      </w:r>
      <w:r w:rsidR="0093349F" w:rsidRPr="00561E63">
        <w:rPr>
          <w:rFonts w:ascii="Times New Roman" w:hAnsi="Times New Roman" w:cs="Times New Roman"/>
          <w:sz w:val="28"/>
          <w:szCs w:val="28"/>
        </w:rPr>
        <w:t>ray</w:t>
      </w:r>
    </w:p>
    <w:p w:rsidR="00561E63" w:rsidRDefault="00561E63" w:rsidP="00561E63">
      <w:pPr>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Freedom</w:t>
      </w:r>
    </w:p>
    <w:p w:rsidR="00561E63" w:rsidRDefault="00561E63" w:rsidP="00561E63">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Love</w:t>
      </w:r>
    </w:p>
    <w:p w:rsidR="00561E63" w:rsidRDefault="00561E63" w:rsidP="00561E63">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Giving</w:t>
      </w:r>
    </w:p>
    <w:p w:rsidR="00561E63" w:rsidRPr="00561E63" w:rsidRDefault="00561E63" w:rsidP="00561E63">
      <w:pPr>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Ministry Time</w:t>
      </w:r>
    </w:p>
    <w:p w:rsidR="00561E63" w:rsidRPr="0093349F" w:rsidRDefault="00561E63" w:rsidP="0093349F">
      <w:pPr>
        <w:rPr>
          <w:rFonts w:ascii="Times New Roman" w:hAnsi="Times New Roman" w:cs="Times New Roman"/>
          <w:sz w:val="28"/>
          <w:szCs w:val="28"/>
        </w:rPr>
      </w:pPr>
    </w:p>
    <w:p w:rsidR="00A64C0D" w:rsidRDefault="00A64C0D" w:rsidP="00A64C0D">
      <w:pPr>
        <w:pStyle w:val="ListParagraph"/>
        <w:spacing w:after="0"/>
        <w:ind w:left="1080"/>
        <w:rPr>
          <w:rFonts w:ascii="Times New Roman" w:hAnsi="Times New Roman" w:cs="Times New Roman"/>
          <w:sz w:val="28"/>
          <w:szCs w:val="28"/>
        </w:rPr>
      </w:pPr>
    </w:p>
    <w:sectPr w:rsidR="00A64C0D" w:rsidSect="00847C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32775"/>
    <w:multiLevelType w:val="multilevel"/>
    <w:tmpl w:val="20746846"/>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1">
    <w:nsid w:val="563B582F"/>
    <w:multiLevelType w:val="multilevel"/>
    <w:tmpl w:val="4CE0A80A"/>
    <w:lvl w:ilvl="0">
      <w:start w:val="1"/>
      <w:numFmt w:val="upperRoman"/>
      <w:lvlText w:val="%1. "/>
      <w:lvlJc w:val="left"/>
      <w:pPr>
        <w:ind w:left="360" w:hanging="360"/>
      </w:pPr>
      <w:rPr>
        <w:rFonts w:hint="default"/>
      </w:rPr>
    </w:lvl>
    <w:lvl w:ilvl="1">
      <w:start w:val="2"/>
      <w:numFmt w:val="decimal"/>
      <w:lvlText w:val="%2. "/>
      <w:lvlJc w:val="left"/>
      <w:pPr>
        <w:ind w:left="720" w:hanging="360"/>
      </w:pPr>
      <w:rPr>
        <w:rFonts w:hint="default"/>
      </w:rPr>
    </w:lvl>
    <w:lvl w:ilvl="2">
      <w:start w:val="1"/>
      <w:numFmt w:val="upperLetter"/>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2">
    <w:nsid w:val="73EA3152"/>
    <w:multiLevelType w:val="hybridMultilevel"/>
    <w:tmpl w:val="2A58DD76"/>
    <w:lvl w:ilvl="0" w:tplc="3A2865F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FB750D2"/>
    <w:multiLevelType w:val="multilevel"/>
    <w:tmpl w:val="8D22B40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000000"/>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07C3B"/>
    <w:rsid w:val="0001674E"/>
    <w:rsid w:val="00070274"/>
    <w:rsid w:val="0009352F"/>
    <w:rsid w:val="001225AA"/>
    <w:rsid w:val="00137C37"/>
    <w:rsid w:val="001E258B"/>
    <w:rsid w:val="00265B5A"/>
    <w:rsid w:val="00285CB6"/>
    <w:rsid w:val="00300A4C"/>
    <w:rsid w:val="00304D1C"/>
    <w:rsid w:val="00314781"/>
    <w:rsid w:val="00315202"/>
    <w:rsid w:val="00384607"/>
    <w:rsid w:val="00401905"/>
    <w:rsid w:val="004545CE"/>
    <w:rsid w:val="004A159A"/>
    <w:rsid w:val="004F0B80"/>
    <w:rsid w:val="00561E63"/>
    <w:rsid w:val="005C17AC"/>
    <w:rsid w:val="005D71CC"/>
    <w:rsid w:val="00607C3B"/>
    <w:rsid w:val="00643400"/>
    <w:rsid w:val="006703EB"/>
    <w:rsid w:val="006D0FB3"/>
    <w:rsid w:val="006E39A8"/>
    <w:rsid w:val="0072793E"/>
    <w:rsid w:val="00765BA1"/>
    <w:rsid w:val="007C526E"/>
    <w:rsid w:val="007D5DBE"/>
    <w:rsid w:val="00847CB3"/>
    <w:rsid w:val="00894A4B"/>
    <w:rsid w:val="00894E95"/>
    <w:rsid w:val="008C0A38"/>
    <w:rsid w:val="0093349F"/>
    <w:rsid w:val="00967211"/>
    <w:rsid w:val="00967287"/>
    <w:rsid w:val="009A1A51"/>
    <w:rsid w:val="009E09AF"/>
    <w:rsid w:val="00A64C0D"/>
    <w:rsid w:val="00AE0C61"/>
    <w:rsid w:val="00B00372"/>
    <w:rsid w:val="00BF2231"/>
    <w:rsid w:val="00C908CE"/>
    <w:rsid w:val="00CD382C"/>
    <w:rsid w:val="00CD67F6"/>
    <w:rsid w:val="00CE3CFA"/>
    <w:rsid w:val="00CF1678"/>
    <w:rsid w:val="00D037C2"/>
    <w:rsid w:val="00D06924"/>
    <w:rsid w:val="00D87FCC"/>
    <w:rsid w:val="00E12F88"/>
    <w:rsid w:val="00E450E1"/>
    <w:rsid w:val="00E53776"/>
    <w:rsid w:val="00E543FE"/>
    <w:rsid w:val="00E81CC5"/>
    <w:rsid w:val="00EC4F32"/>
    <w:rsid w:val="00ED061B"/>
    <w:rsid w:val="00F54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B3"/>
  </w:style>
  <w:style w:type="paragraph" w:styleId="Heading4">
    <w:name w:val="heading 4"/>
    <w:basedOn w:val="Normal"/>
    <w:next w:val="Normal"/>
    <w:link w:val="Heading4Char"/>
    <w:uiPriority w:val="9"/>
    <w:semiHidden/>
    <w:unhideWhenUsed/>
    <w:qFormat/>
    <w:rsid w:val="003152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D67F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C3B"/>
    <w:pPr>
      <w:ind w:left="720"/>
      <w:contextualSpacing/>
    </w:pPr>
  </w:style>
  <w:style w:type="character" w:customStyle="1" w:styleId="Heading4Char">
    <w:name w:val="Heading 4 Char"/>
    <w:basedOn w:val="DefaultParagraphFont"/>
    <w:link w:val="Heading4"/>
    <w:uiPriority w:val="9"/>
    <w:semiHidden/>
    <w:rsid w:val="00315202"/>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315202"/>
  </w:style>
  <w:style w:type="character" w:customStyle="1" w:styleId="apple-converted-space">
    <w:name w:val="apple-converted-space"/>
    <w:basedOn w:val="DefaultParagraphFont"/>
    <w:rsid w:val="00315202"/>
  </w:style>
  <w:style w:type="paragraph" w:styleId="NormalWeb">
    <w:name w:val="Normal (Web)"/>
    <w:basedOn w:val="Normal"/>
    <w:uiPriority w:val="99"/>
    <w:semiHidden/>
    <w:unhideWhenUsed/>
    <w:rsid w:val="003152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793E"/>
    <w:rPr>
      <w:color w:val="0000FF" w:themeColor="hyperlink"/>
      <w:u w:val="single"/>
    </w:rPr>
  </w:style>
  <w:style w:type="character" w:customStyle="1" w:styleId="Heading5Char">
    <w:name w:val="Heading 5 Char"/>
    <w:basedOn w:val="DefaultParagraphFont"/>
    <w:link w:val="Heading5"/>
    <w:uiPriority w:val="9"/>
    <w:rsid w:val="00CD67F6"/>
    <w:rPr>
      <w:rFonts w:ascii="Times New Roman" w:eastAsia="Times New Roman" w:hAnsi="Times New Roman" w:cs="Times New Roman"/>
      <w:b/>
      <w:bCs/>
      <w:sz w:val="20"/>
      <w:szCs w:val="20"/>
    </w:rPr>
  </w:style>
  <w:style w:type="paragraph" w:customStyle="1" w:styleId="lex1">
    <w:name w:val="lex1"/>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93349F"/>
    <w:rPr>
      <w:i/>
      <w:iCs/>
    </w:rPr>
  </w:style>
  <w:style w:type="character" w:customStyle="1" w:styleId="sup">
    <w:name w:val="sup"/>
    <w:basedOn w:val="DefaultParagraphFont"/>
    <w:rsid w:val="0093349F"/>
  </w:style>
</w:styles>
</file>

<file path=word/webSettings.xml><?xml version="1.0" encoding="utf-8"?>
<w:webSettings xmlns:r="http://schemas.openxmlformats.org/officeDocument/2006/relationships" xmlns:w="http://schemas.openxmlformats.org/wordprocessingml/2006/main">
  <w:divs>
    <w:div w:id="3559423">
      <w:bodyDiv w:val="1"/>
      <w:marLeft w:val="0"/>
      <w:marRight w:val="0"/>
      <w:marTop w:val="0"/>
      <w:marBottom w:val="0"/>
      <w:divBdr>
        <w:top w:val="none" w:sz="0" w:space="0" w:color="auto"/>
        <w:left w:val="none" w:sz="0" w:space="0" w:color="auto"/>
        <w:bottom w:val="none" w:sz="0" w:space="0" w:color="auto"/>
        <w:right w:val="none" w:sz="0" w:space="0" w:color="auto"/>
      </w:divBdr>
    </w:div>
    <w:div w:id="104813223">
      <w:bodyDiv w:val="1"/>
      <w:marLeft w:val="0"/>
      <w:marRight w:val="0"/>
      <w:marTop w:val="0"/>
      <w:marBottom w:val="0"/>
      <w:divBdr>
        <w:top w:val="none" w:sz="0" w:space="0" w:color="auto"/>
        <w:left w:val="none" w:sz="0" w:space="0" w:color="auto"/>
        <w:bottom w:val="none" w:sz="0" w:space="0" w:color="auto"/>
        <w:right w:val="none" w:sz="0" w:space="0" w:color="auto"/>
      </w:divBdr>
    </w:div>
    <w:div w:id="821191995">
      <w:bodyDiv w:val="1"/>
      <w:marLeft w:val="0"/>
      <w:marRight w:val="0"/>
      <w:marTop w:val="0"/>
      <w:marBottom w:val="0"/>
      <w:divBdr>
        <w:top w:val="none" w:sz="0" w:space="0" w:color="auto"/>
        <w:left w:val="none" w:sz="0" w:space="0" w:color="auto"/>
        <w:bottom w:val="none" w:sz="0" w:space="0" w:color="auto"/>
        <w:right w:val="none" w:sz="0" w:space="0" w:color="auto"/>
      </w:divBdr>
    </w:div>
    <w:div w:id="869957270">
      <w:bodyDiv w:val="1"/>
      <w:marLeft w:val="0"/>
      <w:marRight w:val="0"/>
      <w:marTop w:val="0"/>
      <w:marBottom w:val="0"/>
      <w:divBdr>
        <w:top w:val="none" w:sz="0" w:space="0" w:color="auto"/>
        <w:left w:val="none" w:sz="0" w:space="0" w:color="auto"/>
        <w:bottom w:val="none" w:sz="0" w:space="0" w:color="auto"/>
        <w:right w:val="none" w:sz="0" w:space="0" w:color="auto"/>
      </w:divBdr>
    </w:div>
    <w:div w:id="977491163">
      <w:bodyDiv w:val="1"/>
      <w:marLeft w:val="0"/>
      <w:marRight w:val="0"/>
      <w:marTop w:val="0"/>
      <w:marBottom w:val="0"/>
      <w:divBdr>
        <w:top w:val="none" w:sz="0" w:space="0" w:color="auto"/>
        <w:left w:val="none" w:sz="0" w:space="0" w:color="auto"/>
        <w:bottom w:val="none" w:sz="0" w:space="0" w:color="auto"/>
        <w:right w:val="none" w:sz="0" w:space="0" w:color="auto"/>
      </w:divBdr>
    </w:div>
    <w:div w:id="1291010676">
      <w:bodyDiv w:val="1"/>
      <w:marLeft w:val="0"/>
      <w:marRight w:val="0"/>
      <w:marTop w:val="0"/>
      <w:marBottom w:val="0"/>
      <w:divBdr>
        <w:top w:val="none" w:sz="0" w:space="0" w:color="auto"/>
        <w:left w:val="none" w:sz="0" w:space="0" w:color="auto"/>
        <w:bottom w:val="none" w:sz="0" w:space="0" w:color="auto"/>
        <w:right w:val="none" w:sz="0" w:space="0" w:color="auto"/>
      </w:divBdr>
    </w:div>
    <w:div w:id="1367296459">
      <w:bodyDiv w:val="1"/>
      <w:marLeft w:val="0"/>
      <w:marRight w:val="0"/>
      <w:marTop w:val="0"/>
      <w:marBottom w:val="0"/>
      <w:divBdr>
        <w:top w:val="none" w:sz="0" w:space="0" w:color="auto"/>
        <w:left w:val="none" w:sz="0" w:space="0" w:color="auto"/>
        <w:bottom w:val="none" w:sz="0" w:space="0" w:color="auto"/>
        <w:right w:val="none" w:sz="0" w:space="0" w:color="auto"/>
      </w:divBdr>
    </w:div>
    <w:div w:id="16224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2C9F-A586-4B09-8F64-855909EC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2011-07-14T16:28:00Z</dcterms:created>
  <dcterms:modified xsi:type="dcterms:W3CDTF">2011-07-14T20:06:00Z</dcterms:modified>
</cp:coreProperties>
</file>