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AF" w:rsidRDefault="00E56FAF" w:rsidP="000103F6">
      <w:pPr>
        <w:jc w:val="center"/>
        <w:rPr>
          <w:b/>
        </w:rPr>
      </w:pPr>
      <w:r w:rsidRPr="000103F6">
        <w:rPr>
          <w:b/>
        </w:rPr>
        <w:t>The Common Objections – Part II</w:t>
      </w:r>
    </w:p>
    <w:p w:rsidR="00083136" w:rsidRPr="000103F6" w:rsidRDefault="00083136" w:rsidP="000103F6">
      <w:pPr>
        <w:jc w:val="center"/>
        <w:rPr>
          <w:b/>
          <w:szCs w:val="44"/>
        </w:rPr>
      </w:pPr>
    </w:p>
    <w:p w:rsidR="00E56FAF" w:rsidRPr="00083136" w:rsidRDefault="00E56FAF" w:rsidP="000103F6">
      <w:pPr>
        <w:spacing w:after="120"/>
        <w:rPr>
          <w:b/>
        </w:rPr>
      </w:pPr>
      <w:r w:rsidRPr="00083136">
        <w:rPr>
          <w:b/>
        </w:rPr>
        <w:t xml:space="preserve">How can you believe in </w:t>
      </w:r>
      <w:r w:rsidRPr="00083136">
        <w:rPr>
          <w:b/>
          <w:u w:val="single"/>
        </w:rPr>
        <w:t>miracles</w:t>
      </w:r>
      <w:r w:rsidRPr="00083136">
        <w:rPr>
          <w:b/>
        </w:rPr>
        <w:t>?</w:t>
      </w:r>
    </w:p>
    <w:p w:rsidR="00E56FAF" w:rsidRPr="00CA0219" w:rsidRDefault="00083136" w:rsidP="005D7ADA">
      <w:pPr>
        <w:numPr>
          <w:ilvl w:val="0"/>
          <w:numId w:val="19"/>
        </w:numPr>
        <w:spacing w:after="120"/>
      </w:pPr>
      <w:r>
        <w:t>This is n</w:t>
      </w:r>
      <w:r w:rsidR="00E56FAF">
        <w:t xml:space="preserve">ot really a question about </w:t>
      </w:r>
      <w:r w:rsidR="00E56FAF" w:rsidRPr="005D7ADA">
        <w:rPr>
          <w:u w:val="single"/>
        </w:rPr>
        <w:t>individual</w:t>
      </w:r>
      <w:r w:rsidR="00E56FAF">
        <w:t xml:space="preserve"> </w:t>
      </w:r>
      <w:r w:rsidR="00E56FAF" w:rsidRPr="005D7ADA">
        <w:rPr>
          <w:u w:val="single"/>
        </w:rPr>
        <w:t>events</w:t>
      </w:r>
    </w:p>
    <w:p w:rsidR="00E56FAF" w:rsidRDefault="00E56FAF" w:rsidP="005D7ADA">
      <w:pPr>
        <w:numPr>
          <w:ilvl w:val="0"/>
          <w:numId w:val="19"/>
        </w:numPr>
        <w:spacing w:after="120"/>
      </w:pPr>
      <w:r>
        <w:t xml:space="preserve">The </w:t>
      </w:r>
      <w:r>
        <w:rPr>
          <w:u w:val="single"/>
        </w:rPr>
        <w:t>orderliness</w:t>
      </w:r>
      <w:r>
        <w:t xml:space="preserve"> of the </w:t>
      </w:r>
      <w:r>
        <w:rPr>
          <w:u w:val="single"/>
        </w:rPr>
        <w:t>universe</w:t>
      </w:r>
      <w:r>
        <w:t xml:space="preserve"> argues for a God</w:t>
      </w:r>
    </w:p>
    <w:p w:rsidR="00E56FAF" w:rsidRDefault="00E56FAF" w:rsidP="005D7ADA">
      <w:pPr>
        <w:numPr>
          <w:ilvl w:val="0"/>
          <w:numId w:val="19"/>
        </w:numPr>
        <w:spacing w:after="120"/>
      </w:pPr>
      <w:r>
        <w:t xml:space="preserve">If the </w:t>
      </w:r>
      <w:r>
        <w:rPr>
          <w:u w:val="single"/>
        </w:rPr>
        <w:t>All-Powerful</w:t>
      </w:r>
      <w:r>
        <w:t xml:space="preserve"> Creator exists: </w:t>
      </w:r>
    </w:p>
    <w:p w:rsidR="00E56FAF" w:rsidRDefault="00E56FAF" w:rsidP="00463985">
      <w:pPr>
        <w:numPr>
          <w:ilvl w:val="3"/>
          <w:numId w:val="20"/>
        </w:numPr>
        <w:spacing w:after="120"/>
      </w:pPr>
      <w:r>
        <w:t xml:space="preserve">He can </w:t>
      </w:r>
      <w:r>
        <w:rPr>
          <w:u w:val="single"/>
        </w:rPr>
        <w:t>suspend</w:t>
      </w:r>
      <w:r>
        <w:t xml:space="preserve"> the </w:t>
      </w:r>
      <w:r>
        <w:rPr>
          <w:u w:val="single"/>
        </w:rPr>
        <w:t>rules</w:t>
      </w:r>
      <w:r>
        <w:t xml:space="preserve"> He put in place</w:t>
      </w:r>
    </w:p>
    <w:p w:rsidR="00E56FAF" w:rsidRDefault="00E56FAF" w:rsidP="00463985">
      <w:pPr>
        <w:numPr>
          <w:ilvl w:val="3"/>
          <w:numId w:val="20"/>
        </w:numPr>
        <w:spacing w:after="120"/>
      </w:pPr>
      <w:r>
        <w:t xml:space="preserve">He can and does </w:t>
      </w:r>
      <w:r>
        <w:rPr>
          <w:u w:val="single"/>
        </w:rPr>
        <w:t>intervene</w:t>
      </w:r>
      <w:r>
        <w:t xml:space="preserve"> in His </w:t>
      </w:r>
      <w:r>
        <w:rPr>
          <w:u w:val="single"/>
        </w:rPr>
        <w:t>creation</w:t>
      </w:r>
    </w:p>
    <w:p w:rsidR="00E56FAF" w:rsidRDefault="00463985" w:rsidP="00463985">
      <w:pPr>
        <w:numPr>
          <w:ilvl w:val="3"/>
          <w:numId w:val="20"/>
        </w:numPr>
        <w:spacing w:after="120"/>
      </w:pPr>
      <w:r>
        <w:t>He d</w:t>
      </w:r>
      <w:r w:rsidR="00E56FAF">
        <w:t xml:space="preserve">id so most importantly in </w:t>
      </w:r>
      <w:r w:rsidR="00E56FAF">
        <w:rPr>
          <w:u w:val="single"/>
        </w:rPr>
        <w:t>Jesus</w:t>
      </w:r>
      <w:r w:rsidR="00E56FAF">
        <w:t xml:space="preserve"> </w:t>
      </w:r>
      <w:r w:rsidR="00E56FAF">
        <w:rPr>
          <w:u w:val="single"/>
        </w:rPr>
        <w:t>Christ</w:t>
      </w:r>
    </w:p>
    <w:p w:rsidR="00E56FAF" w:rsidRDefault="00E56FAF" w:rsidP="00463985">
      <w:pPr>
        <w:numPr>
          <w:ilvl w:val="3"/>
          <w:numId w:val="20"/>
        </w:numPr>
        <w:spacing w:after="120"/>
      </w:pPr>
      <w:r>
        <w:t xml:space="preserve">Jesus </w:t>
      </w:r>
      <w:r>
        <w:rPr>
          <w:u w:val="single"/>
        </w:rPr>
        <w:t>resurrection</w:t>
      </w:r>
      <w:r>
        <w:t xml:space="preserve"> from the </w:t>
      </w:r>
      <w:r>
        <w:rPr>
          <w:u w:val="single"/>
        </w:rPr>
        <w:t>dead</w:t>
      </w:r>
      <w:r>
        <w:t xml:space="preserve"> is proof</w:t>
      </w:r>
    </w:p>
    <w:p w:rsidR="00E56FAF" w:rsidRDefault="00E56FAF" w:rsidP="00463985">
      <w:pPr>
        <w:numPr>
          <w:ilvl w:val="0"/>
          <w:numId w:val="14"/>
        </w:numPr>
        <w:spacing w:after="120"/>
      </w:pPr>
      <w:r>
        <w:t xml:space="preserve">The Scientific Method cannot </w:t>
      </w:r>
      <w:r>
        <w:rPr>
          <w:u w:val="single"/>
        </w:rPr>
        <w:t>prove</w:t>
      </w:r>
      <w:r>
        <w:t xml:space="preserve"> the </w:t>
      </w:r>
      <w:r>
        <w:rPr>
          <w:u w:val="single"/>
        </w:rPr>
        <w:t>existence</w:t>
      </w:r>
      <w:r>
        <w:t xml:space="preserve"> of many things</w:t>
      </w:r>
    </w:p>
    <w:p w:rsidR="00E56FAF" w:rsidRDefault="00E56FAF" w:rsidP="00463985">
      <w:pPr>
        <w:numPr>
          <w:ilvl w:val="2"/>
          <w:numId w:val="22"/>
        </w:numPr>
        <w:spacing w:after="120"/>
      </w:pPr>
      <w:r>
        <w:t>Love, justice, beauty, etc.</w:t>
      </w:r>
    </w:p>
    <w:p w:rsidR="00E56FAF" w:rsidRDefault="00463985" w:rsidP="00463985">
      <w:pPr>
        <w:numPr>
          <w:ilvl w:val="2"/>
          <w:numId w:val="22"/>
        </w:numPr>
        <w:spacing w:after="120"/>
      </w:pPr>
      <w:r>
        <w:t>The Scientific Method r</w:t>
      </w:r>
      <w:r w:rsidR="00E56FAF">
        <w:t xml:space="preserve">equires </w:t>
      </w:r>
      <w:r w:rsidR="00E56FAF">
        <w:rPr>
          <w:u w:val="single"/>
        </w:rPr>
        <w:t>repetition</w:t>
      </w:r>
      <w:r w:rsidR="00E56FAF">
        <w:t xml:space="preserve"> for proof</w:t>
      </w:r>
    </w:p>
    <w:p w:rsidR="00E56FAF" w:rsidRDefault="00E56FAF" w:rsidP="00463985">
      <w:pPr>
        <w:numPr>
          <w:ilvl w:val="4"/>
          <w:numId w:val="23"/>
        </w:numPr>
        <w:spacing w:after="120"/>
      </w:pPr>
      <w:r>
        <w:rPr>
          <w:u w:val="single"/>
        </w:rPr>
        <w:t>History</w:t>
      </w:r>
      <w:r>
        <w:t xml:space="preserve"> itself is not repeatable</w:t>
      </w:r>
    </w:p>
    <w:p w:rsidR="00E56FAF" w:rsidRDefault="00E56FAF" w:rsidP="00463985">
      <w:pPr>
        <w:numPr>
          <w:ilvl w:val="4"/>
          <w:numId w:val="23"/>
        </w:numPr>
        <w:spacing w:after="120"/>
      </w:pPr>
      <w:r>
        <w:t xml:space="preserve">All we have is </w:t>
      </w:r>
      <w:r>
        <w:rPr>
          <w:u w:val="single"/>
        </w:rPr>
        <w:t>eyewitness</w:t>
      </w:r>
      <w:r>
        <w:t xml:space="preserve"> accounts</w:t>
      </w:r>
      <w:r w:rsidR="00C271D6">
        <w:t xml:space="preserve"> for all of history.</w:t>
      </w:r>
    </w:p>
    <w:p w:rsidR="00C271D6" w:rsidRDefault="00C271D6" w:rsidP="00C271D6">
      <w:pPr>
        <w:pStyle w:val="ListParagraph"/>
        <w:numPr>
          <w:ilvl w:val="0"/>
          <w:numId w:val="23"/>
        </w:numPr>
      </w:pPr>
      <w:r>
        <w:t xml:space="preserve">The Bible records extensive </w:t>
      </w:r>
      <w:r w:rsidRPr="00C271D6">
        <w:rPr>
          <w:u w:val="single"/>
        </w:rPr>
        <w:t>eyewitness</w:t>
      </w:r>
      <w:r>
        <w:t xml:space="preserve"> </w:t>
      </w:r>
      <w:r w:rsidRPr="00C271D6">
        <w:rPr>
          <w:u w:val="single"/>
        </w:rPr>
        <w:t>testimony</w:t>
      </w:r>
      <w:r>
        <w:t xml:space="preserve"> to the birth, life, ministry,</w:t>
      </w:r>
      <w:r w:rsidR="00565124">
        <w:t xml:space="preserve"> claims of divinity, and the</w:t>
      </w:r>
      <w:r>
        <w:t xml:space="preserve"> death and resurrection of Jesus the Christ.</w:t>
      </w:r>
    </w:p>
    <w:p w:rsidR="00565124" w:rsidRDefault="00565124" w:rsidP="00565124">
      <w:pPr>
        <w:pStyle w:val="NoSpacing"/>
      </w:pPr>
      <w:r w:rsidRPr="00565124">
        <w:t>Do not worship any other god, for the Lord, whose name is Jealous, is a jealous God. (Exodus 34:13)</w:t>
      </w:r>
    </w:p>
    <w:p w:rsidR="001A0169" w:rsidRDefault="001A0169" w:rsidP="00565124">
      <w:pPr>
        <w:pStyle w:val="NoSpacing"/>
      </w:pPr>
    </w:p>
    <w:p w:rsidR="00565124" w:rsidRDefault="00565124" w:rsidP="00565124">
      <w:pPr>
        <w:pStyle w:val="NoSpacing"/>
      </w:pPr>
      <w:r w:rsidRPr="00565124">
        <w:t>Acknowledge and take to heart this day that the Lord is God in heaven above and on the earth below. There is no other. (Deuteronomy 4:39)</w:t>
      </w:r>
    </w:p>
    <w:p w:rsidR="001A0169" w:rsidRPr="00565124" w:rsidRDefault="001A0169" w:rsidP="00565124">
      <w:pPr>
        <w:pStyle w:val="NoSpacing"/>
      </w:pPr>
    </w:p>
    <w:p w:rsidR="00565124" w:rsidRDefault="00565124" w:rsidP="00565124">
      <w:pPr>
        <w:pStyle w:val="NoSpacing"/>
      </w:pPr>
      <w:r w:rsidRPr="00565124">
        <w:t>Hear, O Israel: The Lord our God, the Lord is one. (Deuteronomy 6:4)</w:t>
      </w:r>
    </w:p>
    <w:p w:rsidR="001A0169" w:rsidRDefault="001A0169" w:rsidP="00565124">
      <w:pPr>
        <w:pStyle w:val="NoSpacing"/>
      </w:pPr>
    </w:p>
    <w:p w:rsidR="00565124" w:rsidRDefault="00565124" w:rsidP="00565124">
      <w:pPr>
        <w:pStyle w:val="NoSpacing"/>
        <w:rPr>
          <w:rStyle w:val="text"/>
        </w:rPr>
      </w:pPr>
      <w:r>
        <w:rPr>
          <w:rStyle w:val="text"/>
        </w:rPr>
        <w:lastRenderedPageBreak/>
        <w:t>Many have undertaken to draw up an account of the things that have been fulfilled among us,</w:t>
      </w:r>
      <w:r>
        <w:t xml:space="preserve"> </w:t>
      </w:r>
      <w:r>
        <w:rPr>
          <w:rStyle w:val="text"/>
          <w:vertAlign w:val="superscript"/>
        </w:rPr>
        <w:t>2 </w:t>
      </w:r>
      <w:r>
        <w:rPr>
          <w:rStyle w:val="text"/>
        </w:rPr>
        <w:t>just as they were handed down to us by those who from the first were eyewitnesses and servants of the word.</w:t>
      </w:r>
      <w:r>
        <w:t xml:space="preserve"> </w:t>
      </w:r>
      <w:r>
        <w:rPr>
          <w:rStyle w:val="text"/>
          <w:vertAlign w:val="superscript"/>
        </w:rPr>
        <w:t>3 </w:t>
      </w:r>
      <w:r>
        <w:rPr>
          <w:rStyle w:val="text"/>
        </w:rPr>
        <w:t>With this in mind, since I myself have carefully investigated everything from the beginning, I too decided to write an orderly account for you, most excellent Theophilus,</w:t>
      </w:r>
      <w:r>
        <w:t xml:space="preserve"> </w:t>
      </w:r>
      <w:r>
        <w:rPr>
          <w:rStyle w:val="text"/>
          <w:vertAlign w:val="superscript"/>
        </w:rPr>
        <w:t>4 </w:t>
      </w:r>
      <w:r>
        <w:rPr>
          <w:rStyle w:val="text"/>
        </w:rPr>
        <w:t>so that you may know the certainty of the things you have been taught. (Luke 1:1-4)</w:t>
      </w:r>
    </w:p>
    <w:p w:rsidR="001A0169" w:rsidRPr="00565124" w:rsidRDefault="001A0169" w:rsidP="00565124">
      <w:pPr>
        <w:pStyle w:val="NoSpacing"/>
      </w:pPr>
    </w:p>
    <w:p w:rsidR="00463985" w:rsidRDefault="00463985" w:rsidP="00463985">
      <w:pPr>
        <w:pStyle w:val="NoSpacing"/>
        <w:rPr>
          <w:sz w:val="24"/>
        </w:rPr>
      </w:pPr>
      <w:r>
        <w:rPr>
          <w:rStyle w:val="text"/>
        </w:rPr>
        <w:t>Now, brothers and sisters, I want to remind you of the gospel I preached to you, which you received and on which you have taken your stand.</w:t>
      </w:r>
      <w:r>
        <w:t xml:space="preserve"> </w:t>
      </w:r>
      <w:r>
        <w:rPr>
          <w:rStyle w:val="text"/>
          <w:vertAlign w:val="superscript"/>
        </w:rPr>
        <w:t>2 </w:t>
      </w:r>
      <w:r>
        <w:rPr>
          <w:rStyle w:val="text"/>
        </w:rPr>
        <w:t>By this gospel you are saved, if you hold firmly to the word I preached to you. Otherwise, you have believed in vain.</w:t>
      </w:r>
    </w:p>
    <w:p w:rsidR="00463985" w:rsidRDefault="00463985" w:rsidP="00463985">
      <w:pPr>
        <w:pStyle w:val="NoSpacing"/>
        <w:rPr>
          <w:rStyle w:val="text"/>
        </w:rPr>
      </w:pPr>
      <w:r>
        <w:rPr>
          <w:rStyle w:val="text"/>
          <w:vertAlign w:val="superscript"/>
        </w:rPr>
        <w:t>3 </w:t>
      </w:r>
      <w:r>
        <w:rPr>
          <w:rStyle w:val="text"/>
        </w:rPr>
        <w:t>For what I received I passed on to you as of first importance: that Christ died for our sins according to the Scriptures,</w:t>
      </w:r>
      <w:r>
        <w:t xml:space="preserve"> </w:t>
      </w:r>
      <w:r>
        <w:rPr>
          <w:rStyle w:val="text"/>
          <w:vertAlign w:val="superscript"/>
        </w:rPr>
        <w:t>4 </w:t>
      </w:r>
      <w:r>
        <w:rPr>
          <w:rStyle w:val="text"/>
        </w:rPr>
        <w:t>that he was buried, that he was raised on the third day according to the Scriptures,</w:t>
      </w:r>
      <w:r>
        <w:t xml:space="preserve"> </w:t>
      </w:r>
      <w:r>
        <w:rPr>
          <w:rStyle w:val="text"/>
          <w:vertAlign w:val="superscript"/>
        </w:rPr>
        <w:t>5 </w:t>
      </w:r>
      <w:r>
        <w:rPr>
          <w:rStyle w:val="text"/>
        </w:rPr>
        <w:t>and that he appeared to Cephas, and then to the Twelve.</w:t>
      </w:r>
      <w:r>
        <w:t xml:space="preserve"> </w:t>
      </w:r>
      <w:r>
        <w:rPr>
          <w:rStyle w:val="text"/>
          <w:vertAlign w:val="superscript"/>
        </w:rPr>
        <w:t>6 </w:t>
      </w:r>
      <w:r>
        <w:rPr>
          <w:rStyle w:val="text"/>
        </w:rPr>
        <w:t>After that, he appeared to more than five hundred of the brothers and sisters at the same time, most of whom are still living, though some have fallen asleep.</w:t>
      </w:r>
      <w:r>
        <w:t xml:space="preserve"> </w:t>
      </w:r>
      <w:r>
        <w:rPr>
          <w:rStyle w:val="text"/>
          <w:vertAlign w:val="superscript"/>
        </w:rPr>
        <w:t>7 </w:t>
      </w:r>
      <w:r>
        <w:rPr>
          <w:rStyle w:val="text"/>
        </w:rPr>
        <w:t>Then he appeared to James, then to all the apostles,</w:t>
      </w:r>
      <w:r>
        <w:t xml:space="preserve"> </w:t>
      </w:r>
      <w:r>
        <w:rPr>
          <w:rStyle w:val="text"/>
          <w:vertAlign w:val="superscript"/>
        </w:rPr>
        <w:t>8 </w:t>
      </w:r>
      <w:r>
        <w:rPr>
          <w:rStyle w:val="text"/>
        </w:rPr>
        <w:t>and last of all he appeared to me also… (1 Corinthians 15:1-8a)</w:t>
      </w:r>
    </w:p>
    <w:p w:rsidR="00C271D6" w:rsidRDefault="00C271D6" w:rsidP="00C271D6">
      <w:pPr>
        <w:pStyle w:val="NoSpacing"/>
        <w:rPr>
          <w:vertAlign w:val="superscript"/>
        </w:rPr>
      </w:pPr>
    </w:p>
    <w:p w:rsidR="00463985" w:rsidRPr="00463985" w:rsidRDefault="00463985" w:rsidP="00C271D6">
      <w:pPr>
        <w:pStyle w:val="NoSpacing"/>
      </w:pPr>
      <w:r w:rsidRPr="00463985">
        <w:rPr>
          <w:vertAlign w:val="superscript"/>
        </w:rPr>
        <w:t>22 </w:t>
      </w:r>
      <w:r w:rsidRPr="00463985">
        <w:t xml:space="preserve">“The time came when the beggar died and the angels carried him to Abraham’s side. The rich man also died and was buried. </w:t>
      </w:r>
      <w:r w:rsidRPr="00463985">
        <w:rPr>
          <w:vertAlign w:val="superscript"/>
        </w:rPr>
        <w:t>23 </w:t>
      </w:r>
      <w:r w:rsidRPr="00463985">
        <w:t xml:space="preserve">In Hades, where he was in torment, he looked up and saw Abraham far away, with Lazarus by his side. </w:t>
      </w:r>
      <w:r w:rsidRPr="00463985">
        <w:rPr>
          <w:vertAlign w:val="superscript"/>
        </w:rPr>
        <w:t>24 </w:t>
      </w:r>
      <w:r w:rsidRPr="00463985">
        <w:t>So he called to him, ‘Father Abraham, have pity on me and send Lazarus to dip the tip of his finger in water and cool my tongue, because I am in agony in this fire.’</w:t>
      </w:r>
    </w:p>
    <w:p w:rsidR="00463985" w:rsidRPr="00463985" w:rsidRDefault="00463985" w:rsidP="00C271D6">
      <w:pPr>
        <w:pStyle w:val="NoSpacing"/>
      </w:pPr>
      <w:r w:rsidRPr="00463985">
        <w:rPr>
          <w:vertAlign w:val="superscript"/>
        </w:rPr>
        <w:t>25 </w:t>
      </w:r>
      <w:r w:rsidRPr="00463985">
        <w:t xml:space="preserve">“But Abraham replied, ‘Son, remember that in your lifetime you received your good things, while Lazarus received bad things, but now he is comforted here and you are in agony. </w:t>
      </w:r>
      <w:r w:rsidRPr="00463985">
        <w:rPr>
          <w:vertAlign w:val="superscript"/>
        </w:rPr>
        <w:t>26 </w:t>
      </w:r>
      <w:r w:rsidRPr="00463985">
        <w:t>And besides all this, between us and you a great chasm has been set in place, so that those who want to go from here to you cannot, nor can anyone cross over from there to us.’</w:t>
      </w:r>
    </w:p>
    <w:p w:rsidR="00463985" w:rsidRPr="00463985" w:rsidRDefault="00463985" w:rsidP="00C271D6">
      <w:pPr>
        <w:pStyle w:val="NoSpacing"/>
      </w:pPr>
      <w:r w:rsidRPr="00463985">
        <w:rPr>
          <w:vertAlign w:val="superscript"/>
        </w:rPr>
        <w:t>27 </w:t>
      </w:r>
      <w:r w:rsidRPr="00463985">
        <w:t xml:space="preserve">“He answered, ‘Then I beg you, father, send Lazarus to my family, </w:t>
      </w:r>
      <w:r w:rsidRPr="00463985">
        <w:rPr>
          <w:vertAlign w:val="superscript"/>
        </w:rPr>
        <w:t>28 </w:t>
      </w:r>
      <w:r w:rsidRPr="00463985">
        <w:t>for I have five brothers. Let him warn them, so that they will not also come to this place of torment.’</w:t>
      </w:r>
    </w:p>
    <w:p w:rsidR="00463985" w:rsidRPr="00463985" w:rsidRDefault="00463985" w:rsidP="00C271D6">
      <w:pPr>
        <w:pStyle w:val="NoSpacing"/>
      </w:pPr>
      <w:r w:rsidRPr="00463985">
        <w:rPr>
          <w:vertAlign w:val="superscript"/>
        </w:rPr>
        <w:t>29 </w:t>
      </w:r>
      <w:r w:rsidRPr="00463985">
        <w:t>“Abraham replied, ‘They have Moses and the Prophets; let them listen to them.’</w:t>
      </w:r>
    </w:p>
    <w:p w:rsidR="00463985" w:rsidRPr="00463985" w:rsidRDefault="00463985" w:rsidP="00C271D6">
      <w:pPr>
        <w:pStyle w:val="NoSpacing"/>
      </w:pPr>
      <w:r w:rsidRPr="00463985">
        <w:rPr>
          <w:vertAlign w:val="superscript"/>
        </w:rPr>
        <w:t>30 </w:t>
      </w:r>
      <w:r w:rsidRPr="00463985">
        <w:t>“‘No, father Abraham,’ he said, ‘but if someone from the dead goes to them, they will repent.’</w:t>
      </w:r>
    </w:p>
    <w:p w:rsidR="00E56FAF" w:rsidRDefault="00463985" w:rsidP="00463985">
      <w:pPr>
        <w:pStyle w:val="NoSpacing"/>
      </w:pPr>
      <w:r w:rsidRPr="00463985">
        <w:rPr>
          <w:vertAlign w:val="superscript"/>
        </w:rPr>
        <w:t>31 </w:t>
      </w:r>
      <w:r w:rsidRPr="00463985">
        <w:t>“He said to him, ‘If they do not listen to Moses and the Prophets, they will not be convinced even if someone rises from the dead.’”</w:t>
      </w:r>
      <w:r w:rsidR="00C271D6">
        <w:t xml:space="preserve"> (Luke 16:22-31)</w:t>
      </w:r>
    </w:p>
    <w:p w:rsidR="001A0169" w:rsidRDefault="001A0169" w:rsidP="00463985">
      <w:pPr>
        <w:pStyle w:val="NoSpacing"/>
      </w:pPr>
    </w:p>
    <w:p w:rsidR="00BD39A7" w:rsidRDefault="00BD39A7" w:rsidP="00FE0994">
      <w:pPr>
        <w:numPr>
          <w:ilvl w:val="0"/>
          <w:numId w:val="14"/>
        </w:numPr>
        <w:spacing w:after="120"/>
      </w:pPr>
      <w:r>
        <w:t>Information</w:t>
      </w:r>
      <w:r w:rsidR="00E56FAF">
        <w:t xml:space="preserve"> we have about God’s </w:t>
      </w:r>
      <w:r w:rsidR="00E56FAF">
        <w:rPr>
          <w:u w:val="single"/>
        </w:rPr>
        <w:t>visitation</w:t>
      </w:r>
      <w:r w:rsidR="00E56FAF">
        <w:t xml:space="preserve"> to us is </w:t>
      </w:r>
      <w:r w:rsidR="00E56FAF">
        <w:rPr>
          <w:u w:val="single"/>
        </w:rPr>
        <w:t>sufficient</w:t>
      </w:r>
      <w:r w:rsidR="00E56FAF">
        <w:t xml:space="preserve"> to believe</w:t>
      </w:r>
      <w:r w:rsidR="00D84209">
        <w:t>.</w:t>
      </w:r>
    </w:p>
    <w:p w:rsidR="00BD39A7" w:rsidRDefault="00BD39A7" w:rsidP="00BD39A7">
      <w:pPr>
        <w:pStyle w:val="NoSpacing"/>
      </w:pPr>
      <w:r w:rsidRPr="00BD39A7">
        <w:t>And without faith it is impossible to please God, because anyone who comes to him must believe that he exists and that he rewards those who earnestly seek him. (Hebrews 11:6)</w:t>
      </w:r>
    </w:p>
    <w:p w:rsidR="009F260E" w:rsidRDefault="009F260E" w:rsidP="00BD39A7">
      <w:pPr>
        <w:pStyle w:val="NoSpacing"/>
      </w:pPr>
    </w:p>
    <w:p w:rsidR="009F260E" w:rsidRDefault="009F260E" w:rsidP="00BD39A7">
      <w:pPr>
        <w:pStyle w:val="NoSpacing"/>
      </w:pPr>
    </w:p>
    <w:p w:rsidR="009F260E" w:rsidRDefault="009F260E" w:rsidP="00BD39A7">
      <w:pPr>
        <w:pStyle w:val="NoSpacing"/>
      </w:pPr>
    </w:p>
    <w:p w:rsidR="00BD39A7" w:rsidRPr="00BD39A7" w:rsidRDefault="00BD39A7" w:rsidP="00BD39A7">
      <w:pPr>
        <w:pStyle w:val="NoSpacing"/>
      </w:pPr>
    </w:p>
    <w:p w:rsidR="00E56FAF" w:rsidRPr="00083136" w:rsidRDefault="00E56FAF" w:rsidP="00C271D6">
      <w:pPr>
        <w:spacing w:after="120"/>
        <w:rPr>
          <w:b/>
        </w:rPr>
      </w:pPr>
      <w:r w:rsidRPr="00083136">
        <w:rPr>
          <w:b/>
        </w:rPr>
        <w:lastRenderedPageBreak/>
        <w:t xml:space="preserve">Isn’t the </w:t>
      </w:r>
      <w:r w:rsidRPr="00083136">
        <w:rPr>
          <w:b/>
          <w:u w:val="single"/>
        </w:rPr>
        <w:t>Bible</w:t>
      </w:r>
      <w:r w:rsidRPr="00083136">
        <w:rPr>
          <w:b/>
        </w:rPr>
        <w:t xml:space="preserve"> full of </w:t>
      </w:r>
      <w:r w:rsidRPr="00083136">
        <w:rPr>
          <w:b/>
          <w:u w:val="single"/>
        </w:rPr>
        <w:t>errors</w:t>
      </w:r>
      <w:r w:rsidRPr="00083136">
        <w:rPr>
          <w:b/>
        </w:rPr>
        <w:t>?</w:t>
      </w:r>
    </w:p>
    <w:p w:rsidR="00E56FAF" w:rsidRDefault="00E56FAF" w:rsidP="00BD39A7">
      <w:pPr>
        <w:numPr>
          <w:ilvl w:val="0"/>
          <w:numId w:val="15"/>
        </w:numPr>
        <w:spacing w:after="120"/>
      </w:pPr>
      <w:r>
        <w:t>Ask: “What error specifically are you thinking of?”</w:t>
      </w:r>
    </w:p>
    <w:p w:rsidR="00E56FAF" w:rsidRDefault="00E56FAF" w:rsidP="00BD39A7">
      <w:pPr>
        <w:pStyle w:val="ListParagraph"/>
        <w:numPr>
          <w:ilvl w:val="2"/>
          <w:numId w:val="15"/>
        </w:numPr>
        <w:spacing w:after="120"/>
      </w:pPr>
      <w:r>
        <w:t>99% of people don’t have a specific - they’ve “</w:t>
      </w:r>
      <w:r w:rsidRPr="00BD39A7">
        <w:rPr>
          <w:u w:val="single"/>
        </w:rPr>
        <w:t>just</w:t>
      </w:r>
      <w:r>
        <w:t xml:space="preserve"> </w:t>
      </w:r>
      <w:r w:rsidRPr="00BD39A7">
        <w:rPr>
          <w:u w:val="single"/>
        </w:rPr>
        <w:t>heard</w:t>
      </w:r>
      <w:r>
        <w:t>”</w:t>
      </w:r>
    </w:p>
    <w:p w:rsidR="00E56FAF" w:rsidRDefault="00E56FAF" w:rsidP="00BD39A7">
      <w:pPr>
        <w:numPr>
          <w:ilvl w:val="2"/>
          <w:numId w:val="15"/>
        </w:numPr>
        <w:spacing w:after="120"/>
      </w:pPr>
      <w:r>
        <w:t>If they have a specific to which you don’t know the answer:</w:t>
      </w:r>
    </w:p>
    <w:p w:rsidR="00E56FAF" w:rsidRDefault="00E56FAF" w:rsidP="00686DC4">
      <w:pPr>
        <w:numPr>
          <w:ilvl w:val="4"/>
          <w:numId w:val="15"/>
        </w:numPr>
        <w:spacing w:after="120"/>
      </w:pPr>
      <w:r>
        <w:t xml:space="preserve">Offer to </w:t>
      </w:r>
      <w:r>
        <w:rPr>
          <w:u w:val="single"/>
        </w:rPr>
        <w:t>get</w:t>
      </w:r>
      <w:r>
        <w:t xml:space="preserve"> </w:t>
      </w:r>
      <w:r>
        <w:rPr>
          <w:u w:val="single"/>
        </w:rPr>
        <w:t>back</w:t>
      </w:r>
      <w:r>
        <w:t xml:space="preserve"> to them</w:t>
      </w:r>
    </w:p>
    <w:p w:rsidR="00E56FAF" w:rsidRDefault="00E56FAF" w:rsidP="00686DC4">
      <w:pPr>
        <w:numPr>
          <w:ilvl w:val="4"/>
          <w:numId w:val="15"/>
        </w:numPr>
        <w:spacing w:after="120"/>
      </w:pPr>
      <w:r>
        <w:rPr>
          <w:u w:val="single"/>
        </w:rPr>
        <w:t>Research</w:t>
      </w:r>
      <w:r>
        <w:t xml:space="preserve"> using one of the resources from last week.</w:t>
      </w:r>
    </w:p>
    <w:p w:rsidR="00E56FAF" w:rsidRDefault="00E56FAF" w:rsidP="00BD39A7">
      <w:pPr>
        <w:numPr>
          <w:ilvl w:val="2"/>
          <w:numId w:val="15"/>
        </w:numPr>
        <w:spacing w:after="120"/>
      </w:pPr>
      <w:r>
        <w:t xml:space="preserve">If they don’t have a specific, don’t </w:t>
      </w:r>
      <w:r>
        <w:rPr>
          <w:u w:val="single"/>
        </w:rPr>
        <w:t>ridicule</w:t>
      </w:r>
      <w:r>
        <w:t xml:space="preserve"> their lack of </w:t>
      </w:r>
      <w:r>
        <w:rPr>
          <w:u w:val="single"/>
        </w:rPr>
        <w:t>knowledge</w:t>
      </w:r>
      <w:r>
        <w:t xml:space="preserve"> or </w:t>
      </w:r>
      <w:r w:rsidRPr="00FE0994">
        <w:t>familiarity</w:t>
      </w:r>
      <w:r>
        <w:t xml:space="preserve"> with the </w:t>
      </w:r>
      <w:r w:rsidRPr="00FE0994">
        <w:rPr>
          <w:u w:val="single"/>
        </w:rPr>
        <w:t>Bible</w:t>
      </w:r>
    </w:p>
    <w:p w:rsidR="00E56FAF" w:rsidRDefault="00E56FAF" w:rsidP="00686DC4">
      <w:pPr>
        <w:numPr>
          <w:ilvl w:val="2"/>
          <w:numId w:val="15"/>
        </w:numPr>
        <w:spacing w:after="120"/>
      </w:pPr>
      <w:r>
        <w:t xml:space="preserve">Archeological discoveries have </w:t>
      </w:r>
      <w:r>
        <w:rPr>
          <w:u w:val="single"/>
        </w:rPr>
        <w:t>repeatedly</w:t>
      </w:r>
      <w:r>
        <w:t xml:space="preserve"> </w:t>
      </w:r>
      <w:r>
        <w:rPr>
          <w:u w:val="single"/>
        </w:rPr>
        <w:t>confirmed</w:t>
      </w:r>
      <w:r>
        <w:t xml:space="preserve"> supposed “contradictory statements”</w:t>
      </w:r>
    </w:p>
    <w:p w:rsidR="00E56FAF" w:rsidRDefault="00E56FAF" w:rsidP="00BD39A7">
      <w:pPr>
        <w:pStyle w:val="NoSpacing"/>
      </w:pPr>
      <w:r>
        <w:t>Archeologist Keith N. Schoville: “It is important to realize that archaeological excavations have produced ample evidence to prove unequivocally that the Bible is not a pious forgery. Thus far, no historical statement in the Bible has been proven false on the basis of evidence retrieved through archeological research.</w:t>
      </w:r>
      <w:r w:rsidR="00BD39A7">
        <w:t>”</w:t>
      </w:r>
    </w:p>
    <w:p w:rsidR="001A0169" w:rsidRDefault="001A0169" w:rsidP="00BD39A7">
      <w:pPr>
        <w:pStyle w:val="NoSpacing"/>
      </w:pPr>
    </w:p>
    <w:p w:rsidR="00BD39A7" w:rsidRDefault="00BD39A7" w:rsidP="00BD39A7">
      <w:pPr>
        <w:pStyle w:val="NoSpacing"/>
      </w:pPr>
      <w:r>
        <w:t xml:space="preserve">Resource: Joel Kramer,  Research Professor of Biblical Archaeology (Expedition Bible YouTube channel: </w:t>
      </w:r>
      <w:hyperlink r:id="rId7" w:history="1">
        <w:r w:rsidR="001A0169" w:rsidRPr="00497849">
          <w:rPr>
            <w:rStyle w:val="Hyperlink"/>
          </w:rPr>
          <w:t>https://www.youtube.com/@ExpeditionBible</w:t>
        </w:r>
      </w:hyperlink>
      <w:r>
        <w:t>)</w:t>
      </w:r>
    </w:p>
    <w:p w:rsidR="001A0169" w:rsidRPr="00BD39A7" w:rsidRDefault="001A0169" w:rsidP="00BD39A7">
      <w:pPr>
        <w:pStyle w:val="NoSpacing"/>
        <w:rPr>
          <w:sz w:val="36"/>
          <w:szCs w:val="36"/>
        </w:rPr>
      </w:pPr>
    </w:p>
    <w:p w:rsidR="00E56FAF" w:rsidRDefault="00E56FAF" w:rsidP="00686DC4">
      <w:pPr>
        <w:numPr>
          <w:ilvl w:val="2"/>
          <w:numId w:val="15"/>
        </w:numPr>
        <w:spacing w:after="120"/>
      </w:pPr>
      <w:r>
        <w:rPr>
          <w:u w:val="single"/>
        </w:rPr>
        <w:t>Science</w:t>
      </w:r>
      <w:r>
        <w:t xml:space="preserve"> and the Bible</w:t>
      </w:r>
    </w:p>
    <w:p w:rsidR="00E56FAF" w:rsidRDefault="00E56FAF" w:rsidP="00686DC4">
      <w:pPr>
        <w:numPr>
          <w:ilvl w:val="3"/>
          <w:numId w:val="15"/>
        </w:numPr>
        <w:spacing w:after="120"/>
      </w:pPr>
      <w:r>
        <w:t xml:space="preserve">The Bible is not a </w:t>
      </w:r>
      <w:r>
        <w:rPr>
          <w:u w:val="single"/>
        </w:rPr>
        <w:t>science</w:t>
      </w:r>
      <w:r>
        <w:t xml:space="preserve"> </w:t>
      </w:r>
      <w:r>
        <w:rPr>
          <w:u w:val="single"/>
        </w:rPr>
        <w:t>text</w:t>
      </w:r>
      <w:r>
        <w:t xml:space="preserve"> book</w:t>
      </w:r>
    </w:p>
    <w:p w:rsidR="00083136" w:rsidRPr="001A0169" w:rsidRDefault="00E56FAF" w:rsidP="00083136">
      <w:pPr>
        <w:numPr>
          <w:ilvl w:val="3"/>
          <w:numId w:val="15"/>
        </w:numPr>
        <w:spacing w:after="120"/>
      </w:pPr>
      <w:r>
        <w:t xml:space="preserve">Where it speaks, it speaks </w:t>
      </w:r>
      <w:r>
        <w:rPr>
          <w:u w:val="single"/>
        </w:rPr>
        <w:t>accurately</w:t>
      </w:r>
      <w:r>
        <w:t xml:space="preserve"> if not </w:t>
      </w:r>
      <w:r>
        <w:rPr>
          <w:u w:val="single"/>
        </w:rPr>
        <w:t>completely</w:t>
      </w:r>
    </w:p>
    <w:p w:rsidR="00E56FAF" w:rsidRDefault="00E56FAF" w:rsidP="00686DC4">
      <w:pPr>
        <w:numPr>
          <w:ilvl w:val="2"/>
          <w:numId w:val="15"/>
        </w:numPr>
        <w:spacing w:after="120"/>
      </w:pPr>
      <w:r>
        <w:rPr>
          <w:u w:val="single"/>
        </w:rPr>
        <w:t>Evolution</w:t>
      </w:r>
      <w:r>
        <w:t xml:space="preserve"> should not become an evangelism issue</w:t>
      </w:r>
    </w:p>
    <w:p w:rsidR="00FE0994" w:rsidRDefault="00E56FAF" w:rsidP="00083136">
      <w:pPr>
        <w:numPr>
          <w:ilvl w:val="3"/>
          <w:numId w:val="15"/>
        </w:numPr>
        <w:spacing w:after="120"/>
      </w:pPr>
      <w:r>
        <w:rPr>
          <w:u w:val="single"/>
        </w:rPr>
        <w:t>Who</w:t>
      </w:r>
      <w:r>
        <w:t xml:space="preserve"> created is far more important than</w:t>
      </w:r>
      <w:r w:rsidR="00FE0994">
        <w:t xml:space="preserve"> the precise mechanisms of</w:t>
      </w:r>
      <w:r>
        <w:t xml:space="preserve"> </w:t>
      </w:r>
      <w:r>
        <w:rPr>
          <w:u w:val="single"/>
        </w:rPr>
        <w:t>how</w:t>
      </w:r>
    </w:p>
    <w:p w:rsidR="00083136" w:rsidRDefault="00083136" w:rsidP="00083136">
      <w:pPr>
        <w:pStyle w:val="NoSpacing"/>
      </w:pPr>
    </w:p>
    <w:p w:rsidR="009F260E" w:rsidRDefault="009F260E" w:rsidP="00083136">
      <w:pPr>
        <w:pStyle w:val="NoSpacing"/>
      </w:pPr>
    </w:p>
    <w:p w:rsidR="009F260E" w:rsidRDefault="009F260E" w:rsidP="00083136">
      <w:pPr>
        <w:pStyle w:val="NoSpacing"/>
      </w:pPr>
      <w:bookmarkStart w:id="0" w:name="_GoBack"/>
      <w:bookmarkEnd w:id="0"/>
    </w:p>
    <w:p w:rsidR="00E56FAF" w:rsidRPr="00083136" w:rsidRDefault="00E56FAF" w:rsidP="00FE0994">
      <w:pPr>
        <w:spacing w:after="120"/>
        <w:rPr>
          <w:b/>
        </w:rPr>
      </w:pPr>
      <w:r w:rsidRPr="00083136">
        <w:rPr>
          <w:b/>
        </w:rPr>
        <w:lastRenderedPageBreak/>
        <w:t xml:space="preserve">Isn’t the Christian experience just </w:t>
      </w:r>
      <w:r w:rsidRPr="00083136">
        <w:rPr>
          <w:b/>
          <w:u w:val="single"/>
        </w:rPr>
        <w:t>psychological</w:t>
      </w:r>
      <w:r w:rsidRPr="00083136">
        <w:rPr>
          <w:b/>
        </w:rPr>
        <w:t>?</w:t>
      </w:r>
    </w:p>
    <w:p w:rsidR="00E56FAF" w:rsidRDefault="00FE0994" w:rsidP="00FE0994">
      <w:pPr>
        <w:numPr>
          <w:ilvl w:val="0"/>
          <w:numId w:val="16"/>
        </w:numPr>
        <w:spacing w:after="120"/>
      </w:pPr>
      <w:r>
        <w:t>“Religion is just a</w:t>
      </w:r>
      <w:r w:rsidR="00E56FAF">
        <w:t xml:space="preserve"> </w:t>
      </w:r>
      <w:r w:rsidR="00E56FAF">
        <w:rPr>
          <w:u w:val="single"/>
        </w:rPr>
        <w:t>crutch</w:t>
      </w:r>
      <w:r>
        <w:t xml:space="preserve"> for weak people</w:t>
      </w:r>
    </w:p>
    <w:p w:rsidR="00E56FAF" w:rsidRDefault="00E56FAF" w:rsidP="00FE0994">
      <w:pPr>
        <w:numPr>
          <w:ilvl w:val="3"/>
          <w:numId w:val="24"/>
        </w:numPr>
        <w:spacing w:after="120"/>
      </w:pPr>
      <w:r>
        <w:t xml:space="preserve">There is no shame in the </w:t>
      </w:r>
      <w:r>
        <w:rPr>
          <w:u w:val="single"/>
        </w:rPr>
        <w:t>handicapped</w:t>
      </w:r>
      <w:r>
        <w:t xml:space="preserve"> using a crutch</w:t>
      </w:r>
    </w:p>
    <w:p w:rsidR="00E56FAF" w:rsidRDefault="00E56FAF" w:rsidP="00FE0994">
      <w:pPr>
        <w:numPr>
          <w:ilvl w:val="3"/>
          <w:numId w:val="24"/>
        </w:numPr>
        <w:spacing w:after="120"/>
      </w:pPr>
      <w:r>
        <w:t xml:space="preserve">We are all “handicapped” by </w:t>
      </w:r>
      <w:r>
        <w:rPr>
          <w:u w:val="single"/>
        </w:rPr>
        <w:t>sin</w:t>
      </w:r>
      <w:r>
        <w:t xml:space="preserve"> and need a crutch:</w:t>
      </w:r>
    </w:p>
    <w:p w:rsidR="00E56FAF" w:rsidRDefault="00E56FAF" w:rsidP="00686DC4">
      <w:pPr>
        <w:numPr>
          <w:ilvl w:val="4"/>
          <w:numId w:val="16"/>
        </w:numPr>
        <w:spacing w:after="120"/>
      </w:pPr>
      <w:r>
        <w:t xml:space="preserve">To live </w:t>
      </w:r>
      <w:r>
        <w:rPr>
          <w:u w:val="single"/>
        </w:rPr>
        <w:t>fulfilled</w:t>
      </w:r>
      <w:r>
        <w:t>, abundant, and joyful lives</w:t>
      </w:r>
    </w:p>
    <w:p w:rsidR="00E56FAF" w:rsidRDefault="00E56FAF" w:rsidP="00686DC4">
      <w:pPr>
        <w:numPr>
          <w:ilvl w:val="4"/>
          <w:numId w:val="16"/>
        </w:numPr>
        <w:spacing w:after="120"/>
      </w:pPr>
      <w:r>
        <w:t xml:space="preserve">To have the </w:t>
      </w:r>
      <w:r>
        <w:rPr>
          <w:u w:val="single"/>
        </w:rPr>
        <w:t>power</w:t>
      </w:r>
      <w:r>
        <w:t xml:space="preserve"> to live God pleasing lives</w:t>
      </w:r>
    </w:p>
    <w:p w:rsidR="00E56FAF" w:rsidRPr="00083136" w:rsidRDefault="00E56FAF" w:rsidP="00686DC4">
      <w:pPr>
        <w:numPr>
          <w:ilvl w:val="4"/>
          <w:numId w:val="16"/>
        </w:numPr>
        <w:spacing w:after="120"/>
      </w:pPr>
      <w:r>
        <w:t xml:space="preserve">To have any </w:t>
      </w:r>
      <w:r>
        <w:rPr>
          <w:u w:val="single"/>
        </w:rPr>
        <w:t>hope</w:t>
      </w:r>
      <w:r>
        <w:t xml:space="preserve"> for </w:t>
      </w:r>
      <w:r>
        <w:rPr>
          <w:u w:val="single"/>
        </w:rPr>
        <w:t>eternity</w:t>
      </w:r>
    </w:p>
    <w:p w:rsidR="00E56FAF" w:rsidRDefault="001A0169" w:rsidP="00FE0994">
      <w:pPr>
        <w:numPr>
          <w:ilvl w:val="0"/>
          <w:numId w:val="16"/>
        </w:numPr>
        <w:spacing w:after="120"/>
      </w:pPr>
      <w:r>
        <w:t xml:space="preserve"> </w:t>
      </w:r>
      <w:r w:rsidR="00FE0994">
        <w:t>“Christians have been ‘</w:t>
      </w:r>
      <w:r w:rsidR="00E56FAF">
        <w:rPr>
          <w:u w:val="single"/>
        </w:rPr>
        <w:t>conditioned</w:t>
      </w:r>
      <w:r w:rsidR="00FE0994">
        <w:t>”</w:t>
      </w:r>
      <w:r w:rsidR="00E56FAF">
        <w:t xml:space="preserve"> to believe</w:t>
      </w:r>
      <w:r w:rsidR="00FE0994">
        <w:t>”</w:t>
      </w:r>
    </w:p>
    <w:p w:rsidR="00E56FAF" w:rsidRDefault="00E56FAF" w:rsidP="00686DC4">
      <w:pPr>
        <w:numPr>
          <w:ilvl w:val="3"/>
          <w:numId w:val="16"/>
        </w:numPr>
        <w:spacing w:after="120"/>
      </w:pPr>
      <w:r>
        <w:t xml:space="preserve">May be true for some who grew up </w:t>
      </w:r>
      <w:r w:rsidR="00083136">
        <w:t>being taken</w:t>
      </w:r>
      <w:r w:rsidR="00DE5538">
        <w:t xml:space="preserve"> to </w:t>
      </w:r>
      <w:r w:rsidR="00DE5538" w:rsidRPr="00DE5538">
        <w:rPr>
          <w:u w:val="single"/>
        </w:rPr>
        <w:t>Christian</w:t>
      </w:r>
      <w:r w:rsidR="00DE5538">
        <w:t xml:space="preserve"> </w:t>
      </w:r>
      <w:r w:rsidR="00DE5538" w:rsidRPr="00DE5538">
        <w:rPr>
          <w:u w:val="single"/>
        </w:rPr>
        <w:t>churches</w:t>
      </w:r>
      <w:r w:rsidR="00DE5538">
        <w:t>.</w:t>
      </w:r>
    </w:p>
    <w:p w:rsidR="00FE0994" w:rsidRDefault="00E56FAF" w:rsidP="00686DC4">
      <w:pPr>
        <w:numPr>
          <w:ilvl w:val="4"/>
          <w:numId w:val="16"/>
        </w:numPr>
        <w:spacing w:after="120"/>
      </w:pPr>
      <w:r>
        <w:t xml:space="preserve">That’s </w:t>
      </w:r>
      <w:r w:rsidR="00FE0994">
        <w:t xml:space="preserve">precisely </w:t>
      </w:r>
      <w:r>
        <w:t xml:space="preserve">what God </w:t>
      </w:r>
      <w:r>
        <w:rPr>
          <w:u w:val="single"/>
        </w:rPr>
        <w:t>commands</w:t>
      </w:r>
      <w:r>
        <w:t xml:space="preserve"> parents to do: </w:t>
      </w:r>
    </w:p>
    <w:p w:rsidR="00E56FAF" w:rsidRDefault="00E56FAF" w:rsidP="00FE0994">
      <w:pPr>
        <w:pStyle w:val="NoSpacing"/>
      </w:pPr>
      <w:r>
        <w:t>Only be careful, and watch yourselves closely so that you do not forget the things your eyes have seen or let them slip from your heart as long as you live. Teach them to your children and to their children after them.</w:t>
      </w:r>
      <w:r w:rsidR="00FE0994">
        <w:t xml:space="preserve"> (</w:t>
      </w:r>
      <w:r w:rsidR="00DE5538">
        <w:t>Deuteronomy</w:t>
      </w:r>
      <w:r w:rsidR="00FE0994">
        <w:t xml:space="preserve"> 4:9)</w:t>
      </w:r>
    </w:p>
    <w:p w:rsidR="001A0169" w:rsidRDefault="001A0169" w:rsidP="00FE0994">
      <w:pPr>
        <w:pStyle w:val="NoSpacing"/>
      </w:pPr>
    </w:p>
    <w:p w:rsidR="00E56FAF" w:rsidRDefault="00083136" w:rsidP="00686DC4">
      <w:pPr>
        <w:numPr>
          <w:ilvl w:val="3"/>
          <w:numId w:val="16"/>
        </w:numPr>
        <w:spacing w:after="120"/>
      </w:pPr>
      <w:r>
        <w:t>Conditioning d</w:t>
      </w:r>
      <w:r w:rsidR="00E56FAF">
        <w:t xml:space="preserve">oesn’t account for conversions of people of many </w:t>
      </w:r>
      <w:r w:rsidR="00E56FAF">
        <w:rPr>
          <w:u w:val="single"/>
        </w:rPr>
        <w:t>other</w:t>
      </w:r>
      <w:r w:rsidR="00E56FAF">
        <w:t xml:space="preserve"> or </w:t>
      </w:r>
      <w:r w:rsidR="00E56FAF">
        <w:rPr>
          <w:u w:val="single"/>
        </w:rPr>
        <w:t>no</w:t>
      </w:r>
      <w:r w:rsidR="00E56FAF">
        <w:t xml:space="preserve"> </w:t>
      </w:r>
      <w:r w:rsidR="00E56FAF">
        <w:rPr>
          <w:u w:val="single"/>
        </w:rPr>
        <w:t>faith</w:t>
      </w:r>
      <w:r w:rsidR="00E56FAF">
        <w:t xml:space="preserve"> background at all</w:t>
      </w:r>
    </w:p>
    <w:p w:rsidR="00E56FAF" w:rsidRDefault="001A0169" w:rsidP="00DE5538">
      <w:pPr>
        <w:spacing w:after="120"/>
      </w:pPr>
      <w:r>
        <w:t xml:space="preserve"> </w:t>
      </w:r>
      <w:r w:rsidR="00E56FAF">
        <w:t>“</w:t>
      </w:r>
      <w:r w:rsidR="00DE5538">
        <w:t>God</w:t>
      </w:r>
      <w:r w:rsidR="00E56FAF">
        <w:t xml:space="preserve"> has set </w:t>
      </w:r>
      <w:r w:rsidR="00E56FAF" w:rsidRPr="00DE5538">
        <w:t>eternity</w:t>
      </w:r>
      <w:r w:rsidR="00E56FAF">
        <w:t xml:space="preserve"> in the hearts of men…”</w:t>
      </w:r>
      <w:r w:rsidR="00DE5538">
        <w:t xml:space="preserve"> (Ecclesiastes 3:11)</w:t>
      </w:r>
    </w:p>
    <w:p w:rsidR="00DE5538" w:rsidRDefault="00DE5538" w:rsidP="009F260E">
      <w:pPr>
        <w:pStyle w:val="NoSpacing"/>
      </w:pPr>
    </w:p>
    <w:p w:rsidR="00E56FAF" w:rsidRPr="00083136" w:rsidRDefault="00E56FAF" w:rsidP="00DE5538">
      <w:pPr>
        <w:spacing w:after="120"/>
        <w:rPr>
          <w:b/>
        </w:rPr>
      </w:pPr>
      <w:r w:rsidRPr="00083136">
        <w:rPr>
          <w:b/>
        </w:rPr>
        <w:t>Belief in God is merely “</w:t>
      </w:r>
      <w:r w:rsidRPr="00083136">
        <w:rPr>
          <w:b/>
          <w:u w:val="single"/>
        </w:rPr>
        <w:t>wishful</w:t>
      </w:r>
      <w:r w:rsidRPr="00083136">
        <w:rPr>
          <w:b/>
        </w:rPr>
        <w:t xml:space="preserve"> </w:t>
      </w:r>
      <w:r w:rsidRPr="00083136">
        <w:rPr>
          <w:b/>
          <w:u w:val="single"/>
        </w:rPr>
        <w:t>thinking</w:t>
      </w:r>
      <w:r w:rsidRPr="00083136">
        <w:rPr>
          <w:b/>
        </w:rPr>
        <w:t>”</w:t>
      </w:r>
    </w:p>
    <w:p w:rsidR="00E56FAF" w:rsidRDefault="00E56FAF" w:rsidP="009F260E">
      <w:pPr>
        <w:numPr>
          <w:ilvl w:val="1"/>
          <w:numId w:val="25"/>
        </w:numPr>
        <w:spacing w:after="120"/>
      </w:pPr>
      <w:r>
        <w:t xml:space="preserve">Subjective experience is hard to </w:t>
      </w:r>
      <w:r>
        <w:rPr>
          <w:u w:val="single"/>
        </w:rPr>
        <w:t>argue</w:t>
      </w:r>
      <w:r>
        <w:t xml:space="preserve"> with</w:t>
      </w:r>
    </w:p>
    <w:p w:rsidR="00E56FAF" w:rsidRDefault="00E56FAF" w:rsidP="009F260E">
      <w:pPr>
        <w:numPr>
          <w:ilvl w:val="1"/>
          <w:numId w:val="25"/>
        </w:numPr>
        <w:spacing w:after="120"/>
      </w:pPr>
      <w:r>
        <w:t xml:space="preserve">The Christian experience is rooted in the </w:t>
      </w:r>
      <w:r>
        <w:rPr>
          <w:u w:val="single"/>
        </w:rPr>
        <w:t>historical</w:t>
      </w:r>
      <w:r>
        <w:t xml:space="preserve"> </w:t>
      </w:r>
      <w:r>
        <w:rPr>
          <w:u w:val="single"/>
        </w:rPr>
        <w:t>fact</w:t>
      </w:r>
      <w:r>
        <w:t xml:space="preserve"> of the resurrection</w:t>
      </w:r>
    </w:p>
    <w:p w:rsidR="0010111F" w:rsidRDefault="00E56FAF" w:rsidP="009F260E">
      <w:pPr>
        <w:numPr>
          <w:ilvl w:val="1"/>
          <w:numId w:val="25"/>
        </w:numPr>
        <w:spacing w:after="120"/>
      </w:pPr>
      <w:r>
        <w:t xml:space="preserve">Millions have experienced the </w:t>
      </w:r>
      <w:r>
        <w:rPr>
          <w:u w:val="single"/>
        </w:rPr>
        <w:t>power</w:t>
      </w:r>
      <w:r>
        <w:t xml:space="preserve"> of Christ</w:t>
      </w:r>
    </w:p>
    <w:p w:rsidR="0010111F" w:rsidRPr="0010111F" w:rsidRDefault="0010111F" w:rsidP="009F260E">
      <w:pPr>
        <w:pStyle w:val="NoSpacing"/>
      </w:pPr>
    </w:p>
    <w:p w:rsidR="00E56FAF" w:rsidRPr="0010111F" w:rsidRDefault="00E56FAF" w:rsidP="0010111F">
      <w:pPr>
        <w:spacing w:after="120"/>
        <w:rPr>
          <w:b/>
        </w:rPr>
      </w:pPr>
      <w:r w:rsidRPr="0010111F">
        <w:rPr>
          <w:b/>
        </w:rPr>
        <w:t xml:space="preserve">Won’t a </w:t>
      </w:r>
      <w:r w:rsidRPr="0010111F">
        <w:rPr>
          <w:b/>
          <w:u w:val="single"/>
        </w:rPr>
        <w:t>good</w:t>
      </w:r>
      <w:r w:rsidRPr="0010111F">
        <w:rPr>
          <w:b/>
        </w:rPr>
        <w:t xml:space="preserve">, </w:t>
      </w:r>
      <w:r w:rsidRPr="0010111F">
        <w:rPr>
          <w:b/>
          <w:u w:val="single"/>
        </w:rPr>
        <w:t>moral</w:t>
      </w:r>
      <w:r w:rsidRPr="0010111F">
        <w:rPr>
          <w:b/>
        </w:rPr>
        <w:t xml:space="preserve"> </w:t>
      </w:r>
      <w:r w:rsidRPr="0010111F">
        <w:rPr>
          <w:b/>
          <w:u w:val="single"/>
        </w:rPr>
        <w:t>life</w:t>
      </w:r>
      <w:r w:rsidRPr="0010111F">
        <w:rPr>
          <w:b/>
        </w:rPr>
        <w:t xml:space="preserve"> get me to heaven?</w:t>
      </w:r>
    </w:p>
    <w:p w:rsidR="00E56FAF" w:rsidRDefault="00E56FAF" w:rsidP="00686DC4">
      <w:pPr>
        <w:numPr>
          <w:ilvl w:val="2"/>
          <w:numId w:val="17"/>
        </w:numPr>
        <w:spacing w:after="120"/>
      </w:pPr>
      <w:r>
        <w:t xml:space="preserve">God does not </w:t>
      </w:r>
      <w:r>
        <w:rPr>
          <w:u w:val="single"/>
        </w:rPr>
        <w:t>grade</w:t>
      </w:r>
      <w:r>
        <w:t xml:space="preserve"> on the </w:t>
      </w:r>
      <w:r>
        <w:rPr>
          <w:u w:val="single"/>
        </w:rPr>
        <w:t>curve</w:t>
      </w:r>
    </w:p>
    <w:p w:rsidR="00E56FAF" w:rsidRDefault="00E56FAF" w:rsidP="00686DC4">
      <w:pPr>
        <w:numPr>
          <w:ilvl w:val="3"/>
          <w:numId w:val="17"/>
        </w:numPr>
        <w:spacing w:after="120"/>
      </w:pPr>
      <w:r>
        <w:t xml:space="preserve">Shows incredible optimism about humanity’s </w:t>
      </w:r>
      <w:r>
        <w:rPr>
          <w:u w:val="single"/>
        </w:rPr>
        <w:t>righteousness</w:t>
      </w:r>
    </w:p>
    <w:p w:rsidR="00E56FAF" w:rsidRDefault="00E56FAF" w:rsidP="00686DC4">
      <w:pPr>
        <w:numPr>
          <w:ilvl w:val="3"/>
          <w:numId w:val="17"/>
        </w:numPr>
        <w:spacing w:after="120"/>
      </w:pPr>
      <w:r>
        <w:t xml:space="preserve">Shows appalling ignorance of God’s </w:t>
      </w:r>
      <w:r>
        <w:rPr>
          <w:u w:val="single"/>
        </w:rPr>
        <w:t>infinite</w:t>
      </w:r>
      <w:r>
        <w:t xml:space="preserve"> </w:t>
      </w:r>
      <w:r>
        <w:rPr>
          <w:u w:val="single"/>
        </w:rPr>
        <w:t>holiness</w:t>
      </w:r>
    </w:p>
    <w:p w:rsidR="00F525FD" w:rsidRPr="007A7E84" w:rsidRDefault="00F525FD" w:rsidP="00F525FD">
      <w:pPr>
        <w:pStyle w:val="NoSpacing"/>
      </w:pPr>
      <w:r w:rsidRPr="007A7E84">
        <w:lastRenderedPageBreak/>
        <w:t>Be perfect, therefore, as your heavenly Father is perfect. (Matthew 5:48)</w:t>
      </w:r>
    </w:p>
    <w:p w:rsidR="00F525FD" w:rsidRDefault="00F525FD" w:rsidP="0010111F">
      <w:pPr>
        <w:pStyle w:val="NoSpacing"/>
      </w:pPr>
    </w:p>
    <w:p w:rsidR="00E56FAF" w:rsidRPr="0010111F" w:rsidRDefault="00E56FAF" w:rsidP="0010111F">
      <w:pPr>
        <w:pStyle w:val="NoSpacing"/>
      </w:pPr>
      <w:r w:rsidRPr="0010111F">
        <w:t>…all our righteous acts are like filthy rags…</w:t>
      </w:r>
      <w:r w:rsidR="0010111F" w:rsidRPr="0010111F">
        <w:t xml:space="preserve"> (Isaiah 64:6)</w:t>
      </w:r>
    </w:p>
    <w:p w:rsidR="00E56FAF" w:rsidRPr="0010111F" w:rsidRDefault="00E56FAF" w:rsidP="0010111F">
      <w:pPr>
        <w:pStyle w:val="NoSpacing"/>
      </w:pPr>
      <w:r w:rsidRPr="0010111F">
        <w:t>For whoever keeps the whole law and yet stumbles at just one point is guilty of breaking all of it.</w:t>
      </w:r>
      <w:r w:rsidR="0010111F">
        <w:t xml:space="preserve"> (James 2:10)</w:t>
      </w:r>
    </w:p>
    <w:p w:rsidR="00E56FAF" w:rsidRDefault="00E56FAF" w:rsidP="00686DC4">
      <w:pPr>
        <w:numPr>
          <w:ilvl w:val="2"/>
          <w:numId w:val="17"/>
        </w:numPr>
        <w:spacing w:after="120"/>
      </w:pPr>
      <w:r>
        <w:t xml:space="preserve">Just as </w:t>
      </w:r>
      <w:r>
        <w:rPr>
          <w:u w:val="single"/>
        </w:rPr>
        <w:t>light</w:t>
      </w:r>
      <w:r>
        <w:t xml:space="preserve"> destroys </w:t>
      </w:r>
      <w:r>
        <w:rPr>
          <w:u w:val="single"/>
        </w:rPr>
        <w:t>darkness</w:t>
      </w:r>
      <w:r>
        <w:t xml:space="preserve">, so God’s </w:t>
      </w:r>
      <w:r>
        <w:rPr>
          <w:u w:val="single"/>
        </w:rPr>
        <w:t>purity</w:t>
      </w:r>
      <w:r>
        <w:t xml:space="preserve"> and </w:t>
      </w:r>
      <w:r>
        <w:rPr>
          <w:u w:val="single"/>
        </w:rPr>
        <w:t>holiness</w:t>
      </w:r>
      <w:r>
        <w:t xml:space="preserve"> destroys </w:t>
      </w:r>
      <w:r>
        <w:rPr>
          <w:u w:val="single"/>
        </w:rPr>
        <w:t>evil</w:t>
      </w:r>
    </w:p>
    <w:p w:rsidR="00E56FAF" w:rsidRDefault="00E56FAF" w:rsidP="00686DC4">
      <w:pPr>
        <w:numPr>
          <w:ilvl w:val="2"/>
          <w:numId w:val="17"/>
        </w:numPr>
        <w:spacing w:after="120"/>
      </w:pPr>
      <w:r>
        <w:t xml:space="preserve">The perfect righteousness of </w:t>
      </w:r>
      <w:r>
        <w:rPr>
          <w:u w:val="single"/>
        </w:rPr>
        <w:t>Christ</w:t>
      </w:r>
      <w:r>
        <w:t xml:space="preserve"> is our </w:t>
      </w:r>
      <w:r>
        <w:rPr>
          <w:u w:val="single"/>
        </w:rPr>
        <w:t>only</w:t>
      </w:r>
      <w:r>
        <w:t xml:space="preserve"> </w:t>
      </w:r>
      <w:r>
        <w:rPr>
          <w:u w:val="single"/>
        </w:rPr>
        <w:t>hope</w:t>
      </w:r>
      <w:r w:rsidR="0010111F">
        <w:t xml:space="preserve"> of salvation.</w:t>
      </w:r>
    </w:p>
    <w:p w:rsidR="00E56FAF" w:rsidRDefault="00E56FAF" w:rsidP="00686DC4">
      <w:pPr>
        <w:numPr>
          <w:ilvl w:val="2"/>
          <w:numId w:val="17"/>
        </w:numPr>
        <w:spacing w:after="120"/>
      </w:pPr>
      <w:r>
        <w:t>Swimming across the Pacific illustration</w:t>
      </w:r>
    </w:p>
    <w:p w:rsidR="00E56FAF" w:rsidRDefault="00E56FAF" w:rsidP="00686DC4">
      <w:pPr>
        <w:numPr>
          <w:ilvl w:val="3"/>
          <w:numId w:val="17"/>
        </w:numPr>
        <w:spacing w:after="120"/>
      </w:pPr>
      <w:r>
        <w:t xml:space="preserve">Other religions are </w:t>
      </w:r>
      <w:r>
        <w:rPr>
          <w:u w:val="single"/>
        </w:rPr>
        <w:t>swimming</w:t>
      </w:r>
      <w:r>
        <w:t xml:space="preserve"> </w:t>
      </w:r>
      <w:r>
        <w:rPr>
          <w:u w:val="single"/>
        </w:rPr>
        <w:t>lessons</w:t>
      </w:r>
    </w:p>
    <w:p w:rsidR="00E56FAF" w:rsidRDefault="00E56FAF" w:rsidP="00686DC4">
      <w:pPr>
        <w:numPr>
          <w:ilvl w:val="3"/>
          <w:numId w:val="17"/>
        </w:numPr>
        <w:spacing w:after="120"/>
      </w:pPr>
      <w:r>
        <w:t xml:space="preserve">Jesus Christ is the </w:t>
      </w:r>
      <w:r>
        <w:rPr>
          <w:u w:val="single"/>
        </w:rPr>
        <w:t>ferry</w:t>
      </w:r>
    </w:p>
    <w:p w:rsidR="00BD39A7" w:rsidRPr="0011799E" w:rsidRDefault="00BD39A7" w:rsidP="00BD39A7"/>
    <w:p w:rsidR="00BD39A7" w:rsidRPr="0011799E" w:rsidRDefault="00BD39A7" w:rsidP="005F3724">
      <w:pPr>
        <w:pStyle w:val="NoSpacing"/>
        <w:ind w:left="360"/>
      </w:pPr>
    </w:p>
    <w:sectPr w:rsidR="00BD39A7" w:rsidRPr="0011799E" w:rsidSect="0008430E">
      <w:headerReference w:type="default" r:id="rId8"/>
      <w:footerReference w:type="default" r:id="rId9"/>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0FB" w:rsidRDefault="00CA60FB">
      <w:r>
        <w:separator/>
      </w:r>
    </w:p>
  </w:endnote>
  <w:endnote w:type="continuationSeparator" w:id="0">
    <w:p w:rsidR="00CA60FB" w:rsidRDefault="00CA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9A7" w:rsidRDefault="00BD39A7">
    <w:pPr>
      <w:pStyle w:val="Footer"/>
    </w:pPr>
    <w:r>
      <w:tab/>
      <w:t xml:space="preserve">- </w:t>
    </w:r>
    <w:r>
      <w:fldChar w:fldCharType="begin"/>
    </w:r>
    <w:r>
      <w:instrText xml:space="preserve"> PAGE </w:instrText>
    </w:r>
    <w:r>
      <w:fldChar w:fldCharType="separate"/>
    </w:r>
    <w:r w:rsidR="009F260E">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0FB" w:rsidRDefault="00CA60FB">
      <w:r>
        <w:separator/>
      </w:r>
    </w:p>
  </w:footnote>
  <w:footnote w:type="continuationSeparator" w:id="0">
    <w:p w:rsidR="00CA60FB" w:rsidRDefault="00CA60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9A7" w:rsidRDefault="00BD39A7" w:rsidP="00BD39A7">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BD39A7" w:rsidRDefault="00BD39A7" w:rsidP="000103F6">
    <w:pPr>
      <w:pStyle w:val="Header"/>
      <w:jc w:val="right"/>
    </w:pPr>
    <w:r>
      <w:t>Week 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04590A59"/>
    <w:multiLevelType w:val="multilevel"/>
    <w:tmpl w:val="6E923304"/>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bullet"/>
      <w:lvlText w:val=""/>
      <w:lvlJc w:val="left"/>
      <w:pPr>
        <w:tabs>
          <w:tab w:val="num" w:pos="1800"/>
        </w:tabs>
        <w:ind w:left="2160" w:hanging="720"/>
      </w:pPr>
      <w:rPr>
        <w:rFonts w:ascii="Symbol" w:hAnsi="Symbol" w:hint="default"/>
      </w:rPr>
    </w:lvl>
    <w:lvl w:ilvl="3">
      <w:start w:val="1"/>
      <w:numFmt w:val="lowerRoman"/>
      <w:lvlText w:val="(%4)"/>
      <w:lvlJc w:val="left"/>
      <w:pPr>
        <w:tabs>
          <w:tab w:val="num" w:pos="2160"/>
        </w:tabs>
        <w:ind w:left="2520" w:hanging="720"/>
      </w:pPr>
    </w:lvl>
    <w:lvl w:ilvl="4">
      <w:start w:val="1"/>
      <w:numFmt w:val="lowerLetter"/>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14456A"/>
    <w:multiLevelType w:val="multilevel"/>
    <w:tmpl w:val="7D66308E"/>
    <w:styleLink w:val="1ai"/>
    <w:lvl w:ilvl="0">
      <w:start w:val="1"/>
      <w:numFmt w:val="upperLetter"/>
      <w:lvlText w:val="%1)"/>
      <w:lvlJc w:val="left"/>
      <w:pPr>
        <w:tabs>
          <w:tab w:val="num" w:pos="720"/>
        </w:tabs>
        <w:ind w:left="1080" w:hanging="720"/>
      </w:pPr>
    </w:lvl>
    <w:lvl w:ilvl="1">
      <w:start w:val="1"/>
      <w:numFmt w:val="decimal"/>
      <w:lvlText w:val="%2)"/>
      <w:lvlJc w:val="left"/>
      <w:pPr>
        <w:tabs>
          <w:tab w:val="num" w:pos="1080"/>
        </w:tabs>
        <w:ind w:left="1440" w:hanging="720"/>
      </w:pPr>
    </w:lvl>
    <w:lvl w:ilvl="2">
      <w:start w:val="1"/>
      <w:numFmt w:val="lowerLetter"/>
      <w:lvlText w:val="%3)"/>
      <w:lvlJc w:val="left"/>
      <w:pPr>
        <w:tabs>
          <w:tab w:val="num" w:pos="1440"/>
        </w:tabs>
        <w:ind w:left="1800" w:hanging="720"/>
      </w:pPr>
    </w:lvl>
    <w:lvl w:ilvl="3">
      <w:start w:val="1"/>
      <w:numFmt w:val="lowerRoman"/>
      <w:lvlText w:val="(%4)"/>
      <w:lvlJc w:val="left"/>
      <w:pPr>
        <w:tabs>
          <w:tab w:val="num" w:pos="1800"/>
        </w:tabs>
        <w:ind w:left="2160" w:hanging="720"/>
      </w:pPr>
    </w:lvl>
    <w:lvl w:ilvl="4">
      <w:start w:val="1"/>
      <w:numFmt w:val="decimal"/>
      <w:lvlText w:val="%5."/>
      <w:lvlJc w:val="left"/>
      <w:pPr>
        <w:tabs>
          <w:tab w:val="num" w:pos="2160"/>
        </w:tabs>
        <w:ind w:left="2880" w:hanging="108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3" w15:restartNumberingAfterBreak="0">
    <w:nsid w:val="0D330B36"/>
    <w:multiLevelType w:val="multilevel"/>
    <w:tmpl w:val="BF989D1A"/>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bullet"/>
      <w:lvlText w:val=""/>
      <w:lvlJc w:val="left"/>
      <w:pPr>
        <w:tabs>
          <w:tab w:val="num" w:pos="1800"/>
        </w:tabs>
        <w:ind w:left="2160" w:hanging="720"/>
      </w:pPr>
      <w:rPr>
        <w:rFonts w:ascii="Symbol" w:hAnsi="Symbol" w:hint="default"/>
      </w:rPr>
    </w:lvl>
    <w:lvl w:ilvl="3">
      <w:start w:val="1"/>
      <w:numFmt w:val="lowerRoman"/>
      <w:lvlText w:val="(%4)"/>
      <w:lvlJc w:val="left"/>
      <w:pPr>
        <w:tabs>
          <w:tab w:val="num" w:pos="2160"/>
        </w:tabs>
        <w:ind w:left="2520" w:hanging="720"/>
      </w:pPr>
    </w:lvl>
    <w:lvl w:ilvl="4">
      <w:start w:val="1"/>
      <w:numFmt w:val="decimal"/>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66D1A7F"/>
    <w:multiLevelType w:val="multilevel"/>
    <w:tmpl w:val="51F4844C"/>
    <w:lvl w:ilvl="0">
      <w:start w:val="1"/>
      <w:numFmt w:val="upperLetter"/>
      <w:lvlText w:val="%1)"/>
      <w:lvlJc w:val="left"/>
      <w:pPr>
        <w:tabs>
          <w:tab w:val="num" w:pos="720"/>
        </w:tabs>
        <w:ind w:left="1080" w:hanging="720"/>
      </w:pPr>
    </w:lvl>
    <w:lvl w:ilvl="1">
      <w:start w:val="1"/>
      <w:numFmt w:val="decimal"/>
      <w:lvlText w:val="%2)"/>
      <w:lvlJc w:val="left"/>
      <w:pPr>
        <w:tabs>
          <w:tab w:val="num" w:pos="1080"/>
        </w:tabs>
        <w:ind w:left="1440" w:hanging="720"/>
      </w:pPr>
    </w:lvl>
    <w:lvl w:ilvl="2">
      <w:start w:val="1"/>
      <w:numFmt w:val="lowerLetter"/>
      <w:lvlText w:val="%3)"/>
      <w:lvlJc w:val="left"/>
      <w:pPr>
        <w:tabs>
          <w:tab w:val="num" w:pos="1440"/>
        </w:tabs>
        <w:ind w:left="1800" w:hanging="720"/>
      </w:pPr>
    </w:lvl>
    <w:lvl w:ilvl="3">
      <w:start w:val="1"/>
      <w:numFmt w:val="decimal"/>
      <w:lvlText w:val="%4)"/>
      <w:lvlJc w:val="left"/>
      <w:pPr>
        <w:tabs>
          <w:tab w:val="num" w:pos="1800"/>
        </w:tabs>
        <w:ind w:left="2160" w:hanging="720"/>
      </w:pPr>
    </w:lvl>
    <w:lvl w:ilvl="4">
      <w:start w:val="1"/>
      <w:numFmt w:val="decimal"/>
      <w:lvlText w:val="%5."/>
      <w:lvlJc w:val="left"/>
      <w:pPr>
        <w:tabs>
          <w:tab w:val="num" w:pos="2160"/>
        </w:tabs>
        <w:ind w:left="2880" w:hanging="108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6"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81FA7"/>
    <w:multiLevelType w:val="multilevel"/>
    <w:tmpl w:val="054A26BA"/>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decimal"/>
      <w:lvlText w:val="%3)"/>
      <w:lvlJc w:val="left"/>
      <w:pPr>
        <w:tabs>
          <w:tab w:val="num" w:pos="1800"/>
        </w:tabs>
        <w:ind w:left="2160" w:hanging="720"/>
      </w:pPr>
      <w:rPr>
        <w:rFonts w:hint="default"/>
      </w:rPr>
    </w:lvl>
    <w:lvl w:ilvl="3">
      <w:start w:val="1"/>
      <w:numFmt w:val="decimal"/>
      <w:lvlText w:val="%4)"/>
      <w:lvlJc w:val="left"/>
      <w:pPr>
        <w:tabs>
          <w:tab w:val="num" w:pos="2160"/>
        </w:tabs>
        <w:ind w:left="2520" w:hanging="720"/>
      </w:pPr>
    </w:lvl>
    <w:lvl w:ilvl="4">
      <w:start w:val="1"/>
      <w:numFmt w:val="lowerLetter"/>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9"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9002ED1"/>
    <w:multiLevelType w:val="multilevel"/>
    <w:tmpl w:val="054A26BA"/>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decimal"/>
      <w:lvlText w:val="%3)"/>
      <w:lvlJc w:val="left"/>
      <w:pPr>
        <w:tabs>
          <w:tab w:val="num" w:pos="1800"/>
        </w:tabs>
        <w:ind w:left="2160" w:hanging="720"/>
      </w:pPr>
      <w:rPr>
        <w:rFonts w:hint="default"/>
      </w:rPr>
    </w:lvl>
    <w:lvl w:ilvl="3">
      <w:start w:val="1"/>
      <w:numFmt w:val="decimal"/>
      <w:lvlText w:val="%4)"/>
      <w:lvlJc w:val="left"/>
      <w:pPr>
        <w:tabs>
          <w:tab w:val="num" w:pos="2160"/>
        </w:tabs>
        <w:ind w:left="2520" w:hanging="720"/>
      </w:pPr>
    </w:lvl>
    <w:lvl w:ilvl="4">
      <w:start w:val="1"/>
      <w:numFmt w:val="lowerLetter"/>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BA140A7"/>
    <w:multiLevelType w:val="multilevel"/>
    <w:tmpl w:val="BB3C9404"/>
    <w:lvl w:ilvl="0">
      <w:start w:val="1"/>
      <w:numFmt w:val="upperLetter"/>
      <w:lvlText w:val="%1)"/>
      <w:lvlJc w:val="left"/>
      <w:pPr>
        <w:tabs>
          <w:tab w:val="num" w:pos="720"/>
        </w:tabs>
        <w:ind w:left="1080" w:hanging="720"/>
      </w:pPr>
    </w:lvl>
    <w:lvl w:ilvl="1">
      <w:start w:val="1"/>
      <w:numFmt w:val="decimal"/>
      <w:lvlText w:val="%2)"/>
      <w:lvlJc w:val="left"/>
      <w:pPr>
        <w:tabs>
          <w:tab w:val="num" w:pos="1080"/>
        </w:tabs>
        <w:ind w:left="1440" w:hanging="720"/>
      </w:pPr>
    </w:lvl>
    <w:lvl w:ilvl="2">
      <w:start w:val="1"/>
      <w:numFmt w:val="decimal"/>
      <w:lvlText w:val="%3)"/>
      <w:lvlJc w:val="left"/>
      <w:pPr>
        <w:tabs>
          <w:tab w:val="num" w:pos="1440"/>
        </w:tabs>
        <w:ind w:left="1800" w:hanging="720"/>
      </w:pPr>
    </w:lvl>
    <w:lvl w:ilvl="3">
      <w:start w:val="1"/>
      <w:numFmt w:val="lowerLetter"/>
      <w:lvlText w:val="%4)"/>
      <w:lvlJc w:val="left"/>
      <w:pPr>
        <w:tabs>
          <w:tab w:val="num" w:pos="1800"/>
        </w:tabs>
        <w:ind w:left="2160" w:hanging="720"/>
      </w:pPr>
    </w:lvl>
    <w:lvl w:ilvl="4">
      <w:start w:val="1"/>
      <w:numFmt w:val="decimal"/>
      <w:lvlText w:val="%5."/>
      <w:lvlJc w:val="left"/>
      <w:pPr>
        <w:tabs>
          <w:tab w:val="num" w:pos="2160"/>
        </w:tabs>
        <w:ind w:left="2880" w:hanging="108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3" w15:restartNumberingAfterBreak="0">
    <w:nsid w:val="3CF42EF3"/>
    <w:multiLevelType w:val="multilevel"/>
    <w:tmpl w:val="BF989D1A"/>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bullet"/>
      <w:lvlText w:val=""/>
      <w:lvlJc w:val="left"/>
      <w:pPr>
        <w:tabs>
          <w:tab w:val="num" w:pos="1800"/>
        </w:tabs>
        <w:ind w:left="2160" w:hanging="720"/>
      </w:pPr>
      <w:rPr>
        <w:rFonts w:ascii="Symbol" w:hAnsi="Symbol" w:hint="default"/>
      </w:rPr>
    </w:lvl>
    <w:lvl w:ilvl="3">
      <w:start w:val="1"/>
      <w:numFmt w:val="lowerRoman"/>
      <w:lvlText w:val="(%4)"/>
      <w:lvlJc w:val="left"/>
      <w:pPr>
        <w:tabs>
          <w:tab w:val="num" w:pos="2160"/>
        </w:tabs>
        <w:ind w:left="2520" w:hanging="720"/>
      </w:pPr>
    </w:lvl>
    <w:lvl w:ilvl="4">
      <w:start w:val="1"/>
      <w:numFmt w:val="decimal"/>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48A95191"/>
    <w:multiLevelType w:val="multilevel"/>
    <w:tmpl w:val="F36C2528"/>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bullet"/>
      <w:lvlText w:val=""/>
      <w:lvlJc w:val="left"/>
      <w:pPr>
        <w:tabs>
          <w:tab w:val="num" w:pos="1800"/>
        </w:tabs>
        <w:ind w:left="2160" w:hanging="720"/>
      </w:pPr>
      <w:rPr>
        <w:rFonts w:ascii="Symbol" w:hAnsi="Symbol" w:hint="default"/>
      </w:rPr>
    </w:lvl>
    <w:lvl w:ilvl="3">
      <w:start w:val="1"/>
      <w:numFmt w:val="decimal"/>
      <w:lvlText w:val="%4)"/>
      <w:lvlJc w:val="left"/>
      <w:pPr>
        <w:tabs>
          <w:tab w:val="num" w:pos="2160"/>
        </w:tabs>
        <w:ind w:left="2520" w:hanging="720"/>
      </w:pPr>
    </w:lvl>
    <w:lvl w:ilvl="4">
      <w:start w:val="1"/>
      <w:numFmt w:val="decimal"/>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026C2B"/>
    <w:multiLevelType w:val="multilevel"/>
    <w:tmpl w:val="7D66308E"/>
    <w:numStyleLink w:val="1ai"/>
  </w:abstractNum>
  <w:abstractNum w:abstractNumId="17" w15:restartNumberingAfterBreak="0">
    <w:nsid w:val="56B06459"/>
    <w:multiLevelType w:val="multilevel"/>
    <w:tmpl w:val="D0BA0E76"/>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decimal"/>
      <w:lvlText w:val="%3)"/>
      <w:lvlJc w:val="left"/>
      <w:pPr>
        <w:tabs>
          <w:tab w:val="num" w:pos="1800"/>
        </w:tabs>
        <w:ind w:left="2160" w:hanging="720"/>
      </w:pPr>
      <w:rPr>
        <w:rFonts w:hint="default"/>
      </w:rPr>
    </w:lvl>
    <w:lvl w:ilvl="3">
      <w:start w:val="1"/>
      <w:numFmt w:val="decimal"/>
      <w:lvlText w:val="%4)"/>
      <w:lvlJc w:val="left"/>
      <w:pPr>
        <w:tabs>
          <w:tab w:val="num" w:pos="2160"/>
        </w:tabs>
        <w:ind w:left="2520" w:hanging="720"/>
      </w:pPr>
    </w:lvl>
    <w:lvl w:ilvl="4">
      <w:start w:val="1"/>
      <w:numFmt w:val="decimal"/>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DC173CF"/>
    <w:multiLevelType w:val="multilevel"/>
    <w:tmpl w:val="51D6D772"/>
    <w:lvl w:ilvl="0">
      <w:start w:val="1"/>
      <w:numFmt w:val="upperLetter"/>
      <w:lvlText w:val="%1)"/>
      <w:lvlJc w:val="left"/>
      <w:pPr>
        <w:tabs>
          <w:tab w:val="num" w:pos="360"/>
        </w:tabs>
        <w:ind w:left="720" w:hanging="720"/>
      </w:pPr>
    </w:lvl>
    <w:lvl w:ilvl="1">
      <w:start w:val="1"/>
      <w:numFmt w:val="decimal"/>
      <w:lvlText w:val="%2)"/>
      <w:lvlJc w:val="left"/>
      <w:pPr>
        <w:tabs>
          <w:tab w:val="num" w:pos="720"/>
        </w:tabs>
        <w:ind w:left="1080" w:hanging="720"/>
      </w:pPr>
    </w:lvl>
    <w:lvl w:ilvl="2">
      <w:start w:val="1"/>
      <w:numFmt w:val="bullet"/>
      <w:lvlText w:val=""/>
      <w:lvlJc w:val="left"/>
      <w:pPr>
        <w:tabs>
          <w:tab w:val="num" w:pos="1080"/>
        </w:tabs>
        <w:ind w:left="1440" w:hanging="720"/>
      </w:pPr>
      <w:rPr>
        <w:rFonts w:ascii="Symbol" w:hAnsi="Symbol" w:hint="default"/>
      </w:rPr>
    </w:lvl>
    <w:lvl w:ilvl="3">
      <w:start w:val="1"/>
      <w:numFmt w:val="lowerRoman"/>
      <w:lvlText w:val="(%4)"/>
      <w:lvlJc w:val="left"/>
      <w:pPr>
        <w:tabs>
          <w:tab w:val="num" w:pos="1440"/>
        </w:tabs>
        <w:ind w:left="1800" w:hanging="720"/>
      </w:pPr>
    </w:lvl>
    <w:lvl w:ilvl="4">
      <w:start w:val="1"/>
      <w:numFmt w:val="decimal"/>
      <w:lvlText w:val="%5."/>
      <w:lvlJc w:val="left"/>
      <w:pPr>
        <w:tabs>
          <w:tab w:val="num" w:pos="1800"/>
        </w:tabs>
        <w:ind w:left="2520" w:hanging="1080"/>
      </w:pPr>
    </w:lvl>
    <w:lvl w:ilvl="5">
      <w:start w:val="1"/>
      <w:numFmt w:val="lowerRoman"/>
      <w:lvlText w:val="(%6)"/>
      <w:lvlJc w:val="left"/>
      <w:pPr>
        <w:tabs>
          <w:tab w:val="num" w:pos="1440"/>
        </w:tabs>
        <w:ind w:left="1440" w:hanging="360"/>
      </w:pPr>
    </w:lvl>
    <w:lvl w:ilvl="6">
      <w:start w:val="1"/>
      <w:numFmt w:val="decimal"/>
      <w:lvlText w:val="%7."/>
      <w:lvlJc w:val="left"/>
      <w:pPr>
        <w:tabs>
          <w:tab w:val="num" w:pos="1800"/>
        </w:tabs>
        <w:ind w:left="1800" w:hanging="360"/>
      </w:p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19" w15:restartNumberingAfterBreak="0">
    <w:nsid w:val="67863B7C"/>
    <w:multiLevelType w:val="multilevel"/>
    <w:tmpl w:val="7D66308E"/>
    <w:numStyleLink w:val="1ai"/>
  </w:abstractNum>
  <w:abstractNum w:abstractNumId="20" w15:restartNumberingAfterBreak="0">
    <w:nsid w:val="6E1D2EB2"/>
    <w:multiLevelType w:val="multilevel"/>
    <w:tmpl w:val="3A7297E6"/>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decimal"/>
      <w:lvlText w:val="%3)"/>
      <w:lvlJc w:val="left"/>
      <w:pPr>
        <w:tabs>
          <w:tab w:val="num" w:pos="1800"/>
        </w:tabs>
        <w:ind w:left="2160" w:hanging="720"/>
      </w:pPr>
      <w:rPr>
        <w:rFonts w:hint="default"/>
      </w:rPr>
    </w:lvl>
    <w:lvl w:ilvl="3">
      <w:start w:val="1"/>
      <w:numFmt w:val="decimal"/>
      <w:lvlText w:val="%4)"/>
      <w:lvlJc w:val="left"/>
      <w:pPr>
        <w:tabs>
          <w:tab w:val="num" w:pos="2160"/>
        </w:tabs>
        <w:ind w:left="2520" w:hanging="720"/>
      </w:pPr>
    </w:lvl>
    <w:lvl w:ilvl="4">
      <w:start w:val="1"/>
      <w:numFmt w:val="lowerLetter"/>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EEF1427"/>
    <w:multiLevelType w:val="hybridMultilevel"/>
    <w:tmpl w:val="8188C2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07400F"/>
    <w:multiLevelType w:val="hybridMultilevel"/>
    <w:tmpl w:val="DDC2124A"/>
    <w:lvl w:ilvl="0" w:tplc="692C0EEA">
      <w:start w:val="1"/>
      <w:numFmt w:val="upperRoman"/>
      <w:lvlText w:val="%1."/>
      <w:lvlJc w:val="left"/>
      <w:pPr>
        <w:tabs>
          <w:tab w:val="num" w:pos="1080"/>
        </w:tabs>
        <w:ind w:left="1080" w:hanging="720"/>
      </w:pPr>
      <w:rPr>
        <w:rFonts w:hint="default"/>
      </w:rPr>
    </w:lvl>
    <w:lvl w:ilvl="1" w:tplc="0019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76F15502"/>
    <w:multiLevelType w:val="multilevel"/>
    <w:tmpl w:val="9FF4D25E"/>
    <w:lvl w:ilvl="0">
      <w:start w:val="1"/>
      <w:numFmt w:val="upperLetter"/>
      <w:lvlText w:val="%1)"/>
      <w:lvlJc w:val="left"/>
      <w:pPr>
        <w:tabs>
          <w:tab w:val="num" w:pos="720"/>
        </w:tabs>
        <w:ind w:left="1080" w:hanging="720"/>
      </w:pPr>
      <w:rPr>
        <w:rFonts w:hint="default"/>
      </w:rPr>
    </w:lvl>
    <w:lvl w:ilvl="1">
      <w:start w:val="4"/>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4" w15:restartNumberingAfterBreak="0">
    <w:nsid w:val="7EFE2F52"/>
    <w:multiLevelType w:val="multilevel"/>
    <w:tmpl w:val="E75652D2"/>
    <w:lvl w:ilvl="0">
      <w:start w:val="1"/>
      <w:numFmt w:val="bullet"/>
      <w:lvlText w:val=""/>
      <w:lvlJc w:val="left"/>
      <w:pPr>
        <w:tabs>
          <w:tab w:val="num" w:pos="1080"/>
        </w:tabs>
        <w:ind w:left="1440" w:hanging="720"/>
      </w:pPr>
      <w:rPr>
        <w:rFonts w:ascii="Symbol" w:hAnsi="Symbol" w:hint="default"/>
      </w:rPr>
    </w:lvl>
    <w:lvl w:ilvl="1">
      <w:start w:val="1"/>
      <w:numFmt w:val="decimal"/>
      <w:lvlText w:val="%2)"/>
      <w:lvlJc w:val="left"/>
      <w:pPr>
        <w:tabs>
          <w:tab w:val="num" w:pos="1440"/>
        </w:tabs>
        <w:ind w:left="1800" w:hanging="720"/>
      </w:pPr>
    </w:lvl>
    <w:lvl w:ilvl="2">
      <w:start w:val="1"/>
      <w:numFmt w:val="decimal"/>
      <w:lvlText w:val="%3)"/>
      <w:lvlJc w:val="left"/>
      <w:pPr>
        <w:tabs>
          <w:tab w:val="num" w:pos="1800"/>
        </w:tabs>
        <w:ind w:left="2160" w:hanging="720"/>
      </w:pPr>
      <w:rPr>
        <w:rFonts w:hint="default"/>
      </w:rPr>
    </w:lvl>
    <w:lvl w:ilvl="3">
      <w:start w:val="1"/>
      <w:numFmt w:val="lowerLetter"/>
      <w:lvlText w:val="%4)"/>
      <w:lvlJc w:val="left"/>
      <w:pPr>
        <w:tabs>
          <w:tab w:val="num" w:pos="2160"/>
        </w:tabs>
        <w:ind w:left="2520" w:hanging="720"/>
      </w:pPr>
    </w:lvl>
    <w:lvl w:ilvl="4">
      <w:start w:val="1"/>
      <w:numFmt w:val="lowerLetter"/>
      <w:lvlText w:val="%5)"/>
      <w:lvlJc w:val="left"/>
      <w:pPr>
        <w:tabs>
          <w:tab w:val="num" w:pos="2520"/>
        </w:tabs>
        <w:ind w:left="324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0"/>
  </w:num>
  <w:num w:numId="3">
    <w:abstractNumId w:val="14"/>
  </w:num>
  <w:num w:numId="4">
    <w:abstractNumId w:val="22"/>
  </w:num>
  <w:num w:numId="5">
    <w:abstractNumId w:val="21"/>
  </w:num>
  <w:num w:numId="6">
    <w:abstractNumId w:val="6"/>
  </w:num>
  <w:num w:numId="7">
    <w:abstractNumId w:val="8"/>
  </w:num>
  <w:num w:numId="8">
    <w:abstractNumId w:val="4"/>
  </w:num>
  <w:num w:numId="9">
    <w:abstractNumId w:val="0"/>
  </w:num>
  <w:num w:numId="10">
    <w:abstractNumId w:val="23"/>
  </w:num>
  <w:num w:numId="11">
    <w:abstractNumId w:val="19"/>
  </w:num>
  <w:num w:numId="12">
    <w:abstractNumId w:val="16"/>
  </w:num>
  <w:num w:numId="13">
    <w:abstractNumId w:val="2"/>
  </w:num>
  <w:num w:numId="14">
    <w:abstractNumId w:val="3"/>
  </w:num>
  <w:num w:numId="15">
    <w:abstractNumId w:val="24"/>
  </w:num>
  <w:num w:numId="16">
    <w:abstractNumId w:val="11"/>
  </w:num>
  <w:num w:numId="17">
    <w:abstractNumId w:val="12"/>
  </w:num>
  <w:num w:numId="18">
    <w:abstractNumId w:val="18"/>
  </w:num>
  <w:num w:numId="19">
    <w:abstractNumId w:val="13"/>
  </w:num>
  <w:num w:numId="20">
    <w:abstractNumId w:val="5"/>
  </w:num>
  <w:num w:numId="21">
    <w:abstractNumId w:val="15"/>
  </w:num>
  <w:num w:numId="22">
    <w:abstractNumId w:val="17"/>
  </w:num>
  <w:num w:numId="23">
    <w:abstractNumId w:val="1"/>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103F6"/>
    <w:rsid w:val="00011C21"/>
    <w:rsid w:val="000448DE"/>
    <w:rsid w:val="00053010"/>
    <w:rsid w:val="00083136"/>
    <w:rsid w:val="0008430E"/>
    <w:rsid w:val="0010111F"/>
    <w:rsid w:val="001154F4"/>
    <w:rsid w:val="00132E18"/>
    <w:rsid w:val="001536BF"/>
    <w:rsid w:val="001A0169"/>
    <w:rsid w:val="001B69AD"/>
    <w:rsid w:val="002D3E8F"/>
    <w:rsid w:val="002F00D4"/>
    <w:rsid w:val="00377E8D"/>
    <w:rsid w:val="00400F4C"/>
    <w:rsid w:val="0044102C"/>
    <w:rsid w:val="00455371"/>
    <w:rsid w:val="00463985"/>
    <w:rsid w:val="004B316B"/>
    <w:rsid w:val="00506D46"/>
    <w:rsid w:val="005412C3"/>
    <w:rsid w:val="00565124"/>
    <w:rsid w:val="00571DCE"/>
    <w:rsid w:val="00574ADD"/>
    <w:rsid w:val="005D0631"/>
    <w:rsid w:val="005D7ADA"/>
    <w:rsid w:val="005E7AE9"/>
    <w:rsid w:val="005F3724"/>
    <w:rsid w:val="006178F5"/>
    <w:rsid w:val="00625214"/>
    <w:rsid w:val="0063203A"/>
    <w:rsid w:val="00686DC4"/>
    <w:rsid w:val="00690ED2"/>
    <w:rsid w:val="00700238"/>
    <w:rsid w:val="00740366"/>
    <w:rsid w:val="00804E93"/>
    <w:rsid w:val="00812619"/>
    <w:rsid w:val="00873E7C"/>
    <w:rsid w:val="008A4F5B"/>
    <w:rsid w:val="008B6DF1"/>
    <w:rsid w:val="008F6BAE"/>
    <w:rsid w:val="00973FAA"/>
    <w:rsid w:val="009F260E"/>
    <w:rsid w:val="00A71365"/>
    <w:rsid w:val="00AA5D94"/>
    <w:rsid w:val="00BC7F01"/>
    <w:rsid w:val="00BD39A7"/>
    <w:rsid w:val="00BD52AF"/>
    <w:rsid w:val="00C217ED"/>
    <w:rsid w:val="00C271D6"/>
    <w:rsid w:val="00C97C27"/>
    <w:rsid w:val="00CA0219"/>
    <w:rsid w:val="00CA60FB"/>
    <w:rsid w:val="00CE59C0"/>
    <w:rsid w:val="00D84209"/>
    <w:rsid w:val="00DE5538"/>
    <w:rsid w:val="00DF7BE5"/>
    <w:rsid w:val="00E37172"/>
    <w:rsid w:val="00E56FAF"/>
    <w:rsid w:val="00E81EE4"/>
    <w:rsid w:val="00F33255"/>
    <w:rsid w:val="00F45627"/>
    <w:rsid w:val="00F525FD"/>
    <w:rsid w:val="00FE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82E2A6E"/>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219"/>
    <w:pPr>
      <w:spacing w:line="360" w:lineRule="auto"/>
    </w:pPr>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1A0169"/>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numbering" w:styleId="1ai">
    <w:name w:val="Outline List 1"/>
    <w:basedOn w:val="NoList"/>
    <w:semiHidden/>
    <w:unhideWhenUsed/>
    <w:rsid w:val="00E56FAF"/>
    <w:pPr>
      <w:numPr>
        <w:numId w:val="13"/>
      </w:numPr>
    </w:pPr>
  </w:style>
  <w:style w:type="paragraph" w:styleId="ListParagraph">
    <w:name w:val="List Paragraph"/>
    <w:basedOn w:val="Normal"/>
    <w:uiPriority w:val="34"/>
    <w:qFormat/>
    <w:rsid w:val="00463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0809">
      <w:bodyDiv w:val="1"/>
      <w:marLeft w:val="0"/>
      <w:marRight w:val="0"/>
      <w:marTop w:val="0"/>
      <w:marBottom w:val="0"/>
      <w:divBdr>
        <w:top w:val="none" w:sz="0" w:space="0" w:color="auto"/>
        <w:left w:val="none" w:sz="0" w:space="0" w:color="auto"/>
        <w:bottom w:val="none" w:sz="0" w:space="0" w:color="auto"/>
        <w:right w:val="none" w:sz="0" w:space="0" w:color="auto"/>
      </w:divBdr>
    </w:div>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362486641">
      <w:bodyDiv w:val="1"/>
      <w:marLeft w:val="0"/>
      <w:marRight w:val="0"/>
      <w:marTop w:val="0"/>
      <w:marBottom w:val="0"/>
      <w:divBdr>
        <w:top w:val="none" w:sz="0" w:space="0" w:color="auto"/>
        <w:left w:val="none" w:sz="0" w:space="0" w:color="auto"/>
        <w:bottom w:val="none" w:sz="0" w:space="0" w:color="auto"/>
        <w:right w:val="none" w:sz="0" w:space="0" w:color="auto"/>
      </w:divBdr>
    </w:div>
    <w:div w:id="669716833">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1008290165">
      <w:bodyDiv w:val="1"/>
      <w:marLeft w:val="0"/>
      <w:marRight w:val="0"/>
      <w:marTop w:val="0"/>
      <w:marBottom w:val="0"/>
      <w:divBdr>
        <w:top w:val="none" w:sz="0" w:space="0" w:color="auto"/>
        <w:left w:val="none" w:sz="0" w:space="0" w:color="auto"/>
        <w:bottom w:val="none" w:sz="0" w:space="0" w:color="auto"/>
        <w:right w:val="none" w:sz="0" w:space="0" w:color="auto"/>
      </w:divBdr>
      <w:divsChild>
        <w:div w:id="973753925">
          <w:marLeft w:val="0"/>
          <w:marRight w:val="0"/>
          <w:marTop w:val="0"/>
          <w:marBottom w:val="0"/>
          <w:divBdr>
            <w:top w:val="none" w:sz="0" w:space="0" w:color="auto"/>
            <w:left w:val="none" w:sz="0" w:space="0" w:color="auto"/>
            <w:bottom w:val="none" w:sz="0" w:space="0" w:color="auto"/>
            <w:right w:val="none" w:sz="0" w:space="0" w:color="auto"/>
          </w:divBdr>
        </w:div>
      </w:divsChild>
    </w:div>
    <w:div w:id="1333216960">
      <w:bodyDiv w:val="1"/>
      <w:marLeft w:val="0"/>
      <w:marRight w:val="0"/>
      <w:marTop w:val="0"/>
      <w:marBottom w:val="0"/>
      <w:divBdr>
        <w:top w:val="none" w:sz="0" w:space="0" w:color="auto"/>
        <w:left w:val="none" w:sz="0" w:space="0" w:color="auto"/>
        <w:bottom w:val="none" w:sz="0" w:space="0" w:color="auto"/>
        <w:right w:val="none" w:sz="0" w:space="0" w:color="auto"/>
      </w:divBdr>
    </w:div>
    <w:div w:id="1356885206">
      <w:bodyDiv w:val="1"/>
      <w:marLeft w:val="0"/>
      <w:marRight w:val="0"/>
      <w:marTop w:val="0"/>
      <w:marBottom w:val="0"/>
      <w:divBdr>
        <w:top w:val="none" w:sz="0" w:space="0" w:color="auto"/>
        <w:left w:val="none" w:sz="0" w:space="0" w:color="auto"/>
        <w:bottom w:val="none" w:sz="0" w:space="0" w:color="auto"/>
        <w:right w:val="none" w:sz="0" w:space="0" w:color="auto"/>
      </w:divBdr>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613899738">
      <w:bodyDiv w:val="1"/>
      <w:marLeft w:val="0"/>
      <w:marRight w:val="0"/>
      <w:marTop w:val="0"/>
      <w:marBottom w:val="0"/>
      <w:divBdr>
        <w:top w:val="none" w:sz="0" w:space="0" w:color="auto"/>
        <w:left w:val="none" w:sz="0" w:space="0" w:color="auto"/>
        <w:bottom w:val="none" w:sz="0" w:space="0" w:color="auto"/>
        <w:right w:val="none" w:sz="0" w:space="0" w:color="auto"/>
      </w:divBdr>
    </w:div>
    <w:div w:id="1754743792">
      <w:bodyDiv w:val="1"/>
      <w:marLeft w:val="0"/>
      <w:marRight w:val="0"/>
      <w:marTop w:val="0"/>
      <w:marBottom w:val="0"/>
      <w:divBdr>
        <w:top w:val="none" w:sz="0" w:space="0" w:color="auto"/>
        <w:left w:val="none" w:sz="0" w:space="0" w:color="auto"/>
        <w:bottom w:val="none" w:sz="0" w:space="0" w:color="auto"/>
        <w:right w:val="none" w:sz="0" w:space="0" w:color="auto"/>
      </w:divBdr>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790321254">
      <w:bodyDiv w:val="1"/>
      <w:marLeft w:val="0"/>
      <w:marRight w:val="0"/>
      <w:marTop w:val="0"/>
      <w:marBottom w:val="0"/>
      <w:divBdr>
        <w:top w:val="none" w:sz="0" w:space="0" w:color="auto"/>
        <w:left w:val="none" w:sz="0" w:space="0" w:color="auto"/>
        <w:bottom w:val="none" w:sz="0" w:space="0" w:color="auto"/>
        <w:right w:val="none" w:sz="0" w:space="0" w:color="auto"/>
      </w:divBdr>
    </w:div>
    <w:div w:id="1887525305">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ExpeditionBi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6</cp:revision>
  <cp:lastPrinted>2017-09-14T19:31:00Z</cp:lastPrinted>
  <dcterms:created xsi:type="dcterms:W3CDTF">2025-01-03T22:59:00Z</dcterms:created>
  <dcterms:modified xsi:type="dcterms:W3CDTF">2025-01-04T20:53:00Z</dcterms:modified>
</cp:coreProperties>
</file>