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AB192" w14:textId="1D7E3D0B" w:rsidR="00FB7EBB" w:rsidRDefault="00FB7EBB" w:rsidP="00FB7EBB">
      <w:pPr>
        <w:pStyle w:val="NoSpacing"/>
        <w:pBdr>
          <w:top w:val="single" w:sz="4" w:space="1" w:color="auto"/>
          <w:left w:val="single" w:sz="4" w:space="4" w:color="auto"/>
          <w:bottom w:val="single" w:sz="4" w:space="1" w:color="auto"/>
          <w:right w:val="single" w:sz="4" w:space="4" w:color="auto"/>
        </w:pBdr>
        <w:jc w:val="center"/>
        <w:rPr>
          <w:rFonts w:ascii="Arial Black" w:hAnsi="Arial Black"/>
          <w:sz w:val="24"/>
          <w:szCs w:val="24"/>
        </w:rPr>
      </w:pPr>
      <w:r w:rsidRPr="00FB7EBB">
        <w:rPr>
          <w:rFonts w:ascii="Arial Black" w:hAnsi="Arial Black"/>
          <w:sz w:val="24"/>
          <w:szCs w:val="24"/>
        </w:rPr>
        <w:t xml:space="preserve">September 6, 2020  </w:t>
      </w:r>
    </w:p>
    <w:p w14:paraId="63866C3B" w14:textId="02840346" w:rsidR="00FB7EBB" w:rsidRPr="00FB7EBB" w:rsidRDefault="00FB7EBB" w:rsidP="00FB7EBB">
      <w:pPr>
        <w:pStyle w:val="NoSpacing"/>
        <w:pBdr>
          <w:top w:val="single" w:sz="4" w:space="1" w:color="auto"/>
          <w:left w:val="single" w:sz="4" w:space="4" w:color="auto"/>
          <w:bottom w:val="single" w:sz="4" w:space="1" w:color="auto"/>
          <w:right w:val="single" w:sz="4" w:space="4" w:color="auto"/>
        </w:pBdr>
        <w:jc w:val="center"/>
        <w:rPr>
          <w:rFonts w:ascii="Arial Black" w:hAnsi="Arial Black"/>
          <w:sz w:val="24"/>
          <w:szCs w:val="24"/>
        </w:rPr>
      </w:pPr>
      <w:r w:rsidRPr="00FB7EBB">
        <w:rPr>
          <w:rFonts w:ascii="Arial Black" w:hAnsi="Arial Black"/>
          <w:sz w:val="24"/>
          <w:szCs w:val="24"/>
        </w:rPr>
        <w:t>Faith Under Fire Pt 1</w:t>
      </w:r>
      <w:r>
        <w:rPr>
          <w:rFonts w:ascii="Arial Black" w:hAnsi="Arial Black"/>
          <w:sz w:val="24"/>
          <w:szCs w:val="24"/>
        </w:rPr>
        <w:t xml:space="preserve">         </w:t>
      </w:r>
      <w:r w:rsidRPr="00FB7EBB">
        <w:rPr>
          <w:rFonts w:ascii="Arial Black" w:hAnsi="Arial Black"/>
          <w:sz w:val="24"/>
          <w:szCs w:val="24"/>
        </w:rPr>
        <w:t>James 1:1-12</w:t>
      </w:r>
    </w:p>
    <w:p w14:paraId="507FA40A" w14:textId="77777777" w:rsidR="00FB7EBB" w:rsidRDefault="00FB7EBB" w:rsidP="00FB7EBB">
      <w:pPr>
        <w:pStyle w:val="NoSpacing"/>
        <w:jc w:val="center"/>
        <w:rPr>
          <w:sz w:val="16"/>
          <w:szCs w:val="16"/>
        </w:rPr>
      </w:pPr>
    </w:p>
    <w:p w14:paraId="21E0BAC3" w14:textId="068D02CE" w:rsidR="00FB7EBB" w:rsidRDefault="00E96FA8" w:rsidP="00FB7EBB">
      <w:pPr>
        <w:rPr>
          <w:rFonts w:ascii="Times New Roman" w:hAnsi="Times New Roman" w:cs="Times New Roman"/>
          <w:b w:val="0"/>
          <w:bCs/>
          <w:i w:val="0"/>
          <w:iCs/>
          <w:color w:val="333333"/>
          <w:sz w:val="24"/>
          <w:szCs w:val="24"/>
          <w:shd w:val="clear" w:color="auto" w:fill="FFFFFF"/>
        </w:rPr>
      </w:pPr>
      <w:r>
        <w:rPr>
          <w:rFonts w:ascii="Times New Roman" w:hAnsi="Times New Roman" w:cs="Times New Roman"/>
          <w:b w:val="0"/>
          <w:bCs/>
          <w:i w:val="0"/>
          <w:iCs/>
          <w:color w:val="333333"/>
          <w:sz w:val="24"/>
          <w:szCs w:val="24"/>
          <w:shd w:val="clear" w:color="auto" w:fill="FFFFFF"/>
        </w:rPr>
        <w:t xml:space="preserve">We live in a turbulent and challenging time when our faith seems to be challenged and “Under Fire” all around us. We must be courageous and stand firm and grow in maturity in our faith. </w:t>
      </w:r>
      <w:r w:rsidR="00FB7EBB" w:rsidRPr="00FB7EBB">
        <w:rPr>
          <w:rFonts w:ascii="Times New Roman" w:hAnsi="Times New Roman" w:cs="Times New Roman"/>
          <w:b w:val="0"/>
          <w:bCs/>
          <w:i w:val="0"/>
          <w:iCs/>
          <w:color w:val="333333"/>
          <w:sz w:val="24"/>
          <w:szCs w:val="24"/>
          <w:shd w:val="clear" w:color="auto" w:fill="FFFFFF"/>
        </w:rPr>
        <w:t xml:space="preserve">True faith </w:t>
      </w:r>
      <w:r>
        <w:rPr>
          <w:rFonts w:ascii="Times New Roman" w:hAnsi="Times New Roman" w:cs="Times New Roman"/>
          <w:b w:val="0"/>
          <w:bCs/>
          <w:i w:val="0"/>
          <w:iCs/>
          <w:color w:val="333333"/>
          <w:sz w:val="24"/>
          <w:szCs w:val="24"/>
          <w:shd w:val="clear" w:color="auto" w:fill="FFFFFF"/>
        </w:rPr>
        <w:t>must be</w:t>
      </w:r>
      <w:r w:rsidR="00FB7EBB" w:rsidRPr="00FB7EBB">
        <w:rPr>
          <w:rFonts w:ascii="Times New Roman" w:hAnsi="Times New Roman" w:cs="Times New Roman"/>
          <w:b w:val="0"/>
          <w:bCs/>
          <w:i w:val="0"/>
          <w:iCs/>
          <w:color w:val="333333"/>
          <w:sz w:val="24"/>
          <w:szCs w:val="24"/>
          <w:shd w:val="clear" w:color="auto" w:fill="FFFFFF"/>
        </w:rPr>
        <w:t xml:space="preserve"> active, resilient</w:t>
      </w:r>
      <w:r w:rsidR="00FB7EBB">
        <w:rPr>
          <w:rFonts w:ascii="Times New Roman" w:hAnsi="Times New Roman" w:cs="Times New Roman"/>
          <w:b w:val="0"/>
          <w:bCs/>
          <w:i w:val="0"/>
          <w:iCs/>
          <w:color w:val="333333"/>
          <w:sz w:val="24"/>
          <w:szCs w:val="24"/>
          <w:shd w:val="clear" w:color="auto" w:fill="FFFFFF"/>
        </w:rPr>
        <w:t xml:space="preserve">, </w:t>
      </w:r>
      <w:r w:rsidR="0098255B">
        <w:rPr>
          <w:rFonts w:ascii="Times New Roman" w:hAnsi="Times New Roman" w:cs="Times New Roman"/>
          <w:b w:val="0"/>
          <w:bCs/>
          <w:i w:val="0"/>
          <w:iCs/>
          <w:color w:val="333333"/>
          <w:sz w:val="24"/>
          <w:szCs w:val="24"/>
          <w:shd w:val="clear" w:color="auto" w:fill="FFFFFF"/>
        </w:rPr>
        <w:t>persevering</w:t>
      </w:r>
      <w:r w:rsidR="00FB7EBB" w:rsidRPr="00FB7EBB">
        <w:rPr>
          <w:rFonts w:ascii="Times New Roman" w:hAnsi="Times New Roman" w:cs="Times New Roman"/>
          <w:b w:val="0"/>
          <w:bCs/>
          <w:i w:val="0"/>
          <w:iCs/>
          <w:color w:val="333333"/>
          <w:sz w:val="24"/>
          <w:szCs w:val="24"/>
          <w:shd w:val="clear" w:color="auto" w:fill="FFFFFF"/>
        </w:rPr>
        <w:t xml:space="preserve"> and produc</w:t>
      </w:r>
      <w:r>
        <w:rPr>
          <w:rFonts w:ascii="Times New Roman" w:hAnsi="Times New Roman" w:cs="Times New Roman"/>
          <w:b w:val="0"/>
          <w:bCs/>
          <w:i w:val="0"/>
          <w:iCs/>
          <w:color w:val="333333"/>
          <w:sz w:val="24"/>
          <w:szCs w:val="24"/>
          <w:shd w:val="clear" w:color="auto" w:fill="FFFFFF"/>
        </w:rPr>
        <w:t>ing of</w:t>
      </w:r>
      <w:r w:rsidR="00FB7EBB" w:rsidRPr="00FB7EBB">
        <w:rPr>
          <w:rFonts w:ascii="Times New Roman" w:hAnsi="Times New Roman" w:cs="Times New Roman"/>
          <w:b w:val="0"/>
          <w:bCs/>
          <w:i w:val="0"/>
          <w:iCs/>
          <w:color w:val="333333"/>
          <w:sz w:val="24"/>
          <w:szCs w:val="24"/>
          <w:shd w:val="clear" w:color="auto" w:fill="FFFFFF"/>
        </w:rPr>
        <w:t xml:space="preserve"> fruit. A faith that withers under pressure or is weak in action</w:t>
      </w:r>
      <w:r>
        <w:rPr>
          <w:rFonts w:ascii="Times New Roman" w:hAnsi="Times New Roman" w:cs="Times New Roman"/>
          <w:b w:val="0"/>
          <w:bCs/>
          <w:i w:val="0"/>
          <w:iCs/>
          <w:color w:val="333333"/>
          <w:sz w:val="24"/>
          <w:szCs w:val="24"/>
          <w:shd w:val="clear" w:color="auto" w:fill="FFFFFF"/>
        </w:rPr>
        <w:t>,</w:t>
      </w:r>
      <w:r w:rsidR="00FB7EBB" w:rsidRPr="00FB7EBB">
        <w:rPr>
          <w:rFonts w:ascii="Times New Roman" w:hAnsi="Times New Roman" w:cs="Times New Roman"/>
          <w:b w:val="0"/>
          <w:bCs/>
          <w:i w:val="0"/>
          <w:iCs/>
          <w:color w:val="333333"/>
          <w:sz w:val="24"/>
          <w:szCs w:val="24"/>
          <w:shd w:val="clear" w:color="auto" w:fill="FFFFFF"/>
        </w:rPr>
        <w:t xml:space="preserve"> is without power and looks </w:t>
      </w:r>
      <w:r>
        <w:rPr>
          <w:rFonts w:ascii="Times New Roman" w:hAnsi="Times New Roman" w:cs="Times New Roman"/>
          <w:b w:val="0"/>
          <w:bCs/>
          <w:i w:val="0"/>
          <w:iCs/>
          <w:color w:val="333333"/>
          <w:sz w:val="24"/>
          <w:szCs w:val="24"/>
          <w:shd w:val="clear" w:color="auto" w:fill="FFFFFF"/>
        </w:rPr>
        <w:t xml:space="preserve">to the world </w:t>
      </w:r>
      <w:r w:rsidR="00FB7EBB" w:rsidRPr="00FB7EBB">
        <w:rPr>
          <w:rFonts w:ascii="Times New Roman" w:hAnsi="Times New Roman" w:cs="Times New Roman"/>
          <w:b w:val="0"/>
          <w:bCs/>
          <w:i w:val="0"/>
          <w:iCs/>
          <w:color w:val="333333"/>
          <w:sz w:val="24"/>
          <w:szCs w:val="24"/>
          <w:shd w:val="clear" w:color="auto" w:fill="FFFFFF"/>
        </w:rPr>
        <w:t xml:space="preserve">as if it is dead. </w:t>
      </w:r>
      <w:r w:rsidR="00FB7EBB">
        <w:rPr>
          <w:rFonts w:ascii="Times New Roman" w:hAnsi="Times New Roman" w:cs="Times New Roman"/>
          <w:b w:val="0"/>
          <w:bCs/>
          <w:i w:val="0"/>
          <w:iCs/>
          <w:color w:val="333333"/>
          <w:sz w:val="24"/>
          <w:szCs w:val="24"/>
          <w:shd w:val="clear" w:color="auto" w:fill="FFFFFF"/>
        </w:rPr>
        <w:t>“</w:t>
      </w:r>
      <w:r w:rsidR="00FB7EBB" w:rsidRPr="00FB7EBB">
        <w:rPr>
          <w:rFonts w:ascii="Times New Roman" w:hAnsi="Times New Roman" w:cs="Times New Roman"/>
          <w:b w:val="0"/>
          <w:bCs/>
          <w:i w:val="0"/>
          <w:iCs/>
          <w:color w:val="333333"/>
          <w:sz w:val="24"/>
          <w:szCs w:val="24"/>
          <w:shd w:val="clear" w:color="auto" w:fill="FFFFFF"/>
        </w:rPr>
        <w:t xml:space="preserve">The book of James speaks </w:t>
      </w:r>
      <w:r>
        <w:rPr>
          <w:rFonts w:ascii="Times New Roman" w:hAnsi="Times New Roman" w:cs="Times New Roman"/>
          <w:b w:val="0"/>
          <w:bCs/>
          <w:i w:val="0"/>
          <w:iCs/>
          <w:color w:val="333333"/>
          <w:sz w:val="24"/>
          <w:szCs w:val="24"/>
          <w:shd w:val="clear" w:color="auto" w:fill="FFFFFF"/>
        </w:rPr>
        <w:t xml:space="preserve">to </w:t>
      </w:r>
      <w:r w:rsidR="00FB7EBB" w:rsidRPr="00FB7EBB">
        <w:rPr>
          <w:rFonts w:ascii="Times New Roman" w:hAnsi="Times New Roman" w:cs="Times New Roman"/>
          <w:b w:val="0"/>
          <w:bCs/>
          <w:i w:val="0"/>
          <w:iCs/>
          <w:color w:val="333333"/>
          <w:sz w:val="24"/>
          <w:szCs w:val="24"/>
          <w:shd w:val="clear" w:color="auto" w:fill="FFFFFF"/>
        </w:rPr>
        <w:t>believers who know suffering, who've faced trials, and who ultimately desire a deep relationship with God</w:t>
      </w:r>
      <w:r w:rsidR="00FB7EBB">
        <w:rPr>
          <w:rFonts w:ascii="Times New Roman" w:hAnsi="Times New Roman" w:cs="Times New Roman"/>
          <w:b w:val="0"/>
          <w:bCs/>
          <w:i w:val="0"/>
          <w:iCs/>
          <w:color w:val="333333"/>
          <w:sz w:val="24"/>
          <w:szCs w:val="24"/>
          <w:shd w:val="clear" w:color="auto" w:fill="FFFFFF"/>
        </w:rPr>
        <w:t>”</w:t>
      </w:r>
      <w:r w:rsidR="00FB7EBB" w:rsidRPr="00FB7EBB">
        <w:rPr>
          <w:rFonts w:ascii="Times New Roman" w:hAnsi="Times New Roman" w:cs="Times New Roman"/>
          <w:b w:val="0"/>
          <w:bCs/>
          <w:i w:val="0"/>
          <w:iCs/>
          <w:color w:val="333333"/>
          <w:sz w:val="24"/>
          <w:szCs w:val="24"/>
          <w:shd w:val="clear" w:color="auto" w:fill="FFFFFF"/>
        </w:rPr>
        <w:t>.</w:t>
      </w:r>
    </w:p>
    <w:p w14:paraId="3DDB8179" w14:textId="5DF52D89" w:rsidR="00FB7EBB" w:rsidRPr="00FB7EBB" w:rsidRDefault="00FB7EBB" w:rsidP="00FB7EBB">
      <w:pPr>
        <w:jc w:val="right"/>
        <w:rPr>
          <w:sz w:val="16"/>
          <w:szCs w:val="16"/>
        </w:rPr>
      </w:pPr>
      <w:r>
        <w:rPr>
          <w:rFonts w:ascii="Helvetica" w:hAnsi="Helvetica"/>
          <w:color w:val="333333"/>
          <w:sz w:val="21"/>
          <w:szCs w:val="21"/>
          <w:shd w:val="clear" w:color="auto" w:fill="FFFFFF"/>
        </w:rPr>
        <w:t xml:space="preserve"> </w:t>
      </w:r>
      <w:r w:rsidRPr="00FB7EBB">
        <w:rPr>
          <w:rFonts w:ascii="Helvetica" w:hAnsi="Helvetica"/>
          <w:color w:val="333333"/>
          <w:sz w:val="16"/>
          <w:szCs w:val="16"/>
          <w:shd w:val="clear" w:color="auto" w:fill="FFFFFF"/>
        </w:rPr>
        <w:t xml:space="preserve">(Adapted from Francis Chan. Right </w:t>
      </w:r>
      <w:proofErr w:type="gramStart"/>
      <w:r w:rsidRPr="00FB7EBB">
        <w:rPr>
          <w:rFonts w:ascii="Helvetica" w:hAnsi="Helvetica"/>
          <w:color w:val="333333"/>
          <w:sz w:val="16"/>
          <w:szCs w:val="16"/>
          <w:shd w:val="clear" w:color="auto" w:fill="FFFFFF"/>
        </w:rPr>
        <w:t>Now</w:t>
      </w:r>
      <w:proofErr w:type="gramEnd"/>
      <w:r w:rsidRPr="00FB7EBB">
        <w:rPr>
          <w:rFonts w:ascii="Helvetica" w:hAnsi="Helvetica"/>
          <w:color w:val="333333"/>
          <w:sz w:val="16"/>
          <w:szCs w:val="16"/>
          <w:shd w:val="clear" w:color="auto" w:fill="FFFFFF"/>
        </w:rPr>
        <w:t xml:space="preserve"> Medi. Sermon on James. Pt 1)</w:t>
      </w:r>
    </w:p>
    <w:p w14:paraId="5B80FC04" w14:textId="77777777" w:rsidR="00FB7EBB" w:rsidRDefault="00FB7EBB" w:rsidP="00FB7EBB">
      <w:pPr>
        <w:pStyle w:val="NoSpacing"/>
        <w:jc w:val="center"/>
        <w:rPr>
          <w:sz w:val="16"/>
          <w:szCs w:val="16"/>
        </w:rPr>
      </w:pPr>
    </w:p>
    <w:p w14:paraId="08CE1ED7" w14:textId="7FAF026F" w:rsidR="00FB7EBB" w:rsidRDefault="00366DB7" w:rsidP="00FB7EBB">
      <w:pPr>
        <w:pStyle w:val="NoSpacing"/>
        <w:rPr>
          <w:rFonts w:ascii="Times New Roman" w:hAnsi="Times New Roman" w:cs="Times New Roman"/>
          <w:b w:val="0"/>
          <w:bCs/>
          <w:i w:val="0"/>
          <w:iCs/>
          <w:sz w:val="24"/>
          <w:szCs w:val="24"/>
        </w:rPr>
      </w:pPr>
      <w:r w:rsidRPr="00366DB7">
        <w:rPr>
          <w:rFonts w:ascii="Times New Roman" w:hAnsi="Times New Roman" w:cs="Times New Roman"/>
          <w:b w:val="0"/>
          <w:bCs/>
          <w:i w:val="0"/>
          <w:iCs/>
          <w:sz w:val="24"/>
          <w:szCs w:val="24"/>
        </w:rPr>
        <w:t xml:space="preserve">There are over 50 imperatives in the Book of James. </w:t>
      </w:r>
      <w:r>
        <w:rPr>
          <w:rFonts w:ascii="Times New Roman" w:hAnsi="Times New Roman" w:cs="Times New Roman"/>
          <w:b w:val="0"/>
          <w:bCs/>
          <w:i w:val="0"/>
          <w:iCs/>
          <w:sz w:val="24"/>
          <w:szCs w:val="24"/>
        </w:rPr>
        <w:t xml:space="preserve">This book is one that gives Christians the confident and assertive direction </w:t>
      </w:r>
      <w:proofErr w:type="gramStart"/>
      <w:r>
        <w:rPr>
          <w:rFonts w:ascii="Times New Roman" w:hAnsi="Times New Roman" w:cs="Times New Roman"/>
          <w:b w:val="0"/>
          <w:bCs/>
          <w:i w:val="0"/>
          <w:iCs/>
          <w:sz w:val="24"/>
          <w:szCs w:val="24"/>
        </w:rPr>
        <w:t>in order to</w:t>
      </w:r>
      <w:proofErr w:type="gramEnd"/>
      <w:r>
        <w:rPr>
          <w:rFonts w:ascii="Times New Roman" w:hAnsi="Times New Roman" w:cs="Times New Roman"/>
          <w:b w:val="0"/>
          <w:bCs/>
          <w:i w:val="0"/>
          <w:iCs/>
          <w:sz w:val="24"/>
          <w:szCs w:val="24"/>
        </w:rPr>
        <w:t xml:space="preserve"> become a mature disciple that carries out the work of our Lord Jesus Christ. Confidence to develop a rich and active FAITH UNDER FIRE</w:t>
      </w:r>
    </w:p>
    <w:p w14:paraId="6161E568" w14:textId="77777777" w:rsidR="00366DB7" w:rsidRPr="00366DB7" w:rsidRDefault="00366DB7" w:rsidP="00FB7EBB">
      <w:pPr>
        <w:pStyle w:val="NoSpacing"/>
        <w:rPr>
          <w:rFonts w:ascii="Times New Roman" w:hAnsi="Times New Roman" w:cs="Times New Roman"/>
          <w:b w:val="0"/>
          <w:bCs/>
          <w:i w:val="0"/>
          <w:iCs/>
          <w:sz w:val="24"/>
          <w:szCs w:val="24"/>
        </w:rPr>
      </w:pPr>
    </w:p>
    <w:p w14:paraId="5087C55C" w14:textId="6AB141BF" w:rsidR="00FB7EBB" w:rsidRDefault="00FB7EBB" w:rsidP="00FB7EBB">
      <w:pPr>
        <w:pStyle w:val="NoSpacing"/>
        <w:rPr>
          <w:rStyle w:val="verse"/>
          <w:rFonts w:ascii="Verdana" w:hAnsi="Verdana"/>
          <w:color w:val="333333"/>
          <w:sz w:val="21"/>
          <w:szCs w:val="21"/>
          <w:bdr w:val="none" w:sz="0" w:space="0" w:color="auto" w:frame="1"/>
          <w:shd w:val="clear" w:color="auto" w:fill="FFFFFF"/>
        </w:rPr>
      </w:pPr>
      <w:r w:rsidRPr="00FB7EBB">
        <w:rPr>
          <w:rStyle w:val="Strong"/>
          <w:rFonts w:ascii="Times New Roman" w:hAnsi="Times New Roman" w:cs="Times New Roman"/>
          <w:b/>
          <w:bCs w:val="0"/>
          <w:sz w:val="24"/>
          <w:szCs w:val="24"/>
        </w:rPr>
        <w:t>1</w:t>
      </w:r>
      <w:r w:rsidRPr="00FB7EBB">
        <w:rPr>
          <w:rStyle w:val="verse"/>
          <w:rFonts w:ascii="Times New Roman" w:hAnsi="Times New Roman" w:cs="Times New Roman"/>
          <w:sz w:val="24"/>
          <w:szCs w:val="24"/>
        </w:rPr>
        <w:t xml:space="preserve"> James, a </w:t>
      </w:r>
      <w:proofErr w:type="gramStart"/>
      <w:r w:rsidRPr="00FB7EBB">
        <w:rPr>
          <w:rStyle w:val="verse"/>
          <w:rFonts w:ascii="Times New Roman" w:hAnsi="Times New Roman" w:cs="Times New Roman"/>
          <w:sz w:val="24"/>
          <w:szCs w:val="24"/>
        </w:rPr>
        <w:t>bond-servant</w:t>
      </w:r>
      <w:proofErr w:type="gramEnd"/>
      <w:r w:rsidRPr="00FB7EBB">
        <w:rPr>
          <w:rStyle w:val="verse"/>
          <w:rFonts w:ascii="Times New Roman" w:hAnsi="Times New Roman" w:cs="Times New Roman"/>
          <w:sz w:val="24"/>
          <w:szCs w:val="24"/>
        </w:rPr>
        <w:t xml:space="preserve"> of God and of the Lord Jesus Christ,</w:t>
      </w:r>
      <w:r w:rsidRPr="00FB7EBB">
        <w:rPr>
          <w:rFonts w:ascii="Times New Roman" w:hAnsi="Times New Roman" w:cs="Times New Roman"/>
          <w:sz w:val="24"/>
          <w:szCs w:val="24"/>
        </w:rPr>
        <w:t> </w:t>
      </w:r>
      <w:r w:rsidRPr="00FB7EBB">
        <w:rPr>
          <w:rStyle w:val="Strong"/>
          <w:rFonts w:ascii="Times New Roman" w:hAnsi="Times New Roman" w:cs="Times New Roman"/>
          <w:b/>
          <w:bCs w:val="0"/>
          <w:sz w:val="24"/>
          <w:szCs w:val="24"/>
        </w:rPr>
        <w:t>2</w:t>
      </w:r>
      <w:r w:rsidRPr="00FB7EBB">
        <w:rPr>
          <w:rStyle w:val="verse"/>
          <w:rFonts w:ascii="Times New Roman" w:hAnsi="Times New Roman" w:cs="Times New Roman"/>
          <w:sz w:val="24"/>
          <w:szCs w:val="24"/>
        </w:rPr>
        <w:t> Consider it all joy, my brethren, when you encounter various trials,</w:t>
      </w:r>
      <w:r w:rsidRPr="00FB7EBB">
        <w:rPr>
          <w:rFonts w:ascii="Times New Roman" w:hAnsi="Times New Roman" w:cs="Times New Roman"/>
          <w:sz w:val="24"/>
          <w:szCs w:val="24"/>
        </w:rPr>
        <w:t> </w:t>
      </w:r>
      <w:r w:rsidRPr="00FB7EBB">
        <w:rPr>
          <w:rStyle w:val="Strong"/>
          <w:rFonts w:ascii="Times New Roman" w:hAnsi="Times New Roman" w:cs="Times New Roman"/>
          <w:b/>
          <w:bCs w:val="0"/>
          <w:sz w:val="24"/>
          <w:szCs w:val="24"/>
        </w:rPr>
        <w:t>3</w:t>
      </w:r>
      <w:r w:rsidRPr="00FB7EBB">
        <w:rPr>
          <w:rStyle w:val="verse"/>
          <w:rFonts w:ascii="Times New Roman" w:hAnsi="Times New Roman" w:cs="Times New Roman"/>
          <w:sz w:val="24"/>
          <w:szCs w:val="24"/>
        </w:rPr>
        <w:t xml:space="preserve"> knowing that the testing of your faith produces </w:t>
      </w:r>
      <w:r w:rsidR="005D3F06">
        <w:rPr>
          <w:rStyle w:val="verse"/>
          <w:rFonts w:ascii="Times New Roman" w:hAnsi="Times New Roman" w:cs="Times New Roman"/>
          <w:sz w:val="24"/>
          <w:szCs w:val="24"/>
        </w:rPr>
        <w:t>perseverance</w:t>
      </w:r>
      <w:r w:rsidRPr="00FB7EBB">
        <w:rPr>
          <w:rStyle w:val="verse"/>
          <w:rFonts w:ascii="Times New Roman" w:hAnsi="Times New Roman" w:cs="Times New Roman"/>
          <w:sz w:val="24"/>
          <w:szCs w:val="24"/>
        </w:rPr>
        <w:t>.</w:t>
      </w:r>
      <w:r w:rsidRPr="00FB7EBB">
        <w:rPr>
          <w:rFonts w:ascii="Times New Roman" w:hAnsi="Times New Roman" w:cs="Times New Roman"/>
          <w:sz w:val="24"/>
          <w:szCs w:val="24"/>
        </w:rPr>
        <w:t> </w:t>
      </w:r>
      <w:r w:rsidRPr="00FB7EBB">
        <w:rPr>
          <w:rStyle w:val="Strong"/>
          <w:rFonts w:ascii="Times New Roman" w:hAnsi="Times New Roman" w:cs="Times New Roman"/>
          <w:b/>
          <w:bCs w:val="0"/>
          <w:sz w:val="24"/>
          <w:szCs w:val="24"/>
        </w:rPr>
        <w:t>4</w:t>
      </w:r>
      <w:r w:rsidRPr="00FB7EBB">
        <w:rPr>
          <w:rStyle w:val="verse"/>
          <w:rFonts w:ascii="Times New Roman" w:hAnsi="Times New Roman" w:cs="Times New Roman"/>
          <w:sz w:val="24"/>
          <w:szCs w:val="24"/>
        </w:rPr>
        <w:t xml:space="preserve"> And let </w:t>
      </w:r>
      <w:r w:rsidR="005D3F06">
        <w:rPr>
          <w:rStyle w:val="verse"/>
          <w:rFonts w:ascii="Times New Roman" w:hAnsi="Times New Roman" w:cs="Times New Roman"/>
          <w:sz w:val="24"/>
          <w:szCs w:val="24"/>
        </w:rPr>
        <w:t>perseverance</w:t>
      </w:r>
      <w:r w:rsidRPr="00FB7EBB">
        <w:rPr>
          <w:rStyle w:val="verse"/>
          <w:rFonts w:ascii="Times New Roman" w:hAnsi="Times New Roman" w:cs="Times New Roman"/>
          <w:sz w:val="24"/>
          <w:szCs w:val="24"/>
        </w:rPr>
        <w:t xml:space="preserve"> have its perfect result, so that you may be perfect and complete, lacking in nothing.</w:t>
      </w:r>
      <w:r w:rsidRPr="00FB7EBB">
        <w:rPr>
          <w:rFonts w:ascii="Times New Roman" w:hAnsi="Times New Roman" w:cs="Times New Roman"/>
          <w:sz w:val="24"/>
          <w:szCs w:val="24"/>
        </w:rPr>
        <w:t> </w:t>
      </w:r>
      <w:r w:rsidRPr="00FB7EBB">
        <w:rPr>
          <w:rStyle w:val="Strong"/>
          <w:rFonts w:ascii="Times New Roman" w:hAnsi="Times New Roman" w:cs="Times New Roman"/>
          <w:b/>
          <w:bCs w:val="0"/>
          <w:sz w:val="24"/>
          <w:szCs w:val="24"/>
        </w:rPr>
        <w:t>5</w:t>
      </w:r>
      <w:r w:rsidRPr="00FB7EBB">
        <w:rPr>
          <w:rStyle w:val="verse"/>
          <w:rFonts w:ascii="Times New Roman" w:hAnsi="Times New Roman" w:cs="Times New Roman"/>
          <w:sz w:val="24"/>
          <w:szCs w:val="24"/>
        </w:rPr>
        <w:t> But if any of you lacks wisdom, let him ask of God, who gives to all generously and without reproach, and it will be given to him.</w:t>
      </w:r>
      <w:r w:rsidRPr="00FB7EBB">
        <w:rPr>
          <w:rFonts w:ascii="Times New Roman" w:hAnsi="Times New Roman" w:cs="Times New Roman"/>
          <w:sz w:val="24"/>
          <w:szCs w:val="24"/>
        </w:rPr>
        <w:t> </w:t>
      </w:r>
      <w:r w:rsidRPr="00FB7EBB">
        <w:rPr>
          <w:rStyle w:val="Strong"/>
          <w:rFonts w:ascii="Times New Roman" w:hAnsi="Times New Roman" w:cs="Times New Roman"/>
          <w:b/>
          <w:bCs w:val="0"/>
          <w:sz w:val="24"/>
          <w:szCs w:val="24"/>
        </w:rPr>
        <w:t>6</w:t>
      </w:r>
      <w:r w:rsidRPr="00FB7EBB">
        <w:rPr>
          <w:rStyle w:val="verse"/>
          <w:rFonts w:ascii="Times New Roman" w:hAnsi="Times New Roman" w:cs="Times New Roman"/>
          <w:sz w:val="24"/>
          <w:szCs w:val="24"/>
        </w:rPr>
        <w:t> But he must ask in faith without any doubting, for the one who doubts is like the surf of the sea, driven and tossed by the wind.</w:t>
      </w:r>
      <w:r w:rsidRPr="00FB7EBB">
        <w:rPr>
          <w:rFonts w:ascii="Times New Roman" w:hAnsi="Times New Roman" w:cs="Times New Roman"/>
          <w:sz w:val="24"/>
          <w:szCs w:val="24"/>
        </w:rPr>
        <w:t> </w:t>
      </w:r>
      <w:r w:rsidRPr="00FB7EBB">
        <w:rPr>
          <w:rStyle w:val="Strong"/>
          <w:rFonts w:ascii="Times New Roman" w:hAnsi="Times New Roman" w:cs="Times New Roman"/>
          <w:b/>
          <w:bCs w:val="0"/>
          <w:sz w:val="24"/>
          <w:szCs w:val="24"/>
        </w:rPr>
        <w:t>7</w:t>
      </w:r>
      <w:r w:rsidRPr="00FB7EBB">
        <w:rPr>
          <w:rStyle w:val="verse"/>
          <w:rFonts w:ascii="Times New Roman" w:hAnsi="Times New Roman" w:cs="Times New Roman"/>
          <w:sz w:val="24"/>
          <w:szCs w:val="24"/>
        </w:rPr>
        <w:t> For that man ought not to expect that he will receive anything from the Lord,</w:t>
      </w:r>
      <w:r w:rsidRPr="00FB7EBB">
        <w:rPr>
          <w:rFonts w:ascii="Times New Roman" w:hAnsi="Times New Roman" w:cs="Times New Roman"/>
          <w:sz w:val="24"/>
          <w:szCs w:val="24"/>
        </w:rPr>
        <w:t> </w:t>
      </w:r>
      <w:r w:rsidRPr="00FB7EBB">
        <w:rPr>
          <w:rStyle w:val="Strong"/>
          <w:rFonts w:ascii="Times New Roman" w:hAnsi="Times New Roman" w:cs="Times New Roman"/>
          <w:b/>
          <w:bCs w:val="0"/>
          <w:sz w:val="24"/>
          <w:szCs w:val="24"/>
        </w:rPr>
        <w:t>8</w:t>
      </w:r>
      <w:r w:rsidRPr="00FB7EBB">
        <w:rPr>
          <w:rStyle w:val="verse"/>
          <w:rFonts w:ascii="Times New Roman" w:hAnsi="Times New Roman" w:cs="Times New Roman"/>
          <w:sz w:val="24"/>
          <w:szCs w:val="24"/>
        </w:rPr>
        <w:t> being a double-minded man, unstable in all his ways.</w:t>
      </w:r>
      <w:r w:rsidRPr="00FB7EBB">
        <w:rPr>
          <w:rFonts w:ascii="Times New Roman" w:hAnsi="Times New Roman" w:cs="Times New Roman"/>
          <w:sz w:val="24"/>
          <w:szCs w:val="24"/>
        </w:rPr>
        <w:t> </w:t>
      </w:r>
      <w:r w:rsidRPr="00FB7EBB">
        <w:rPr>
          <w:rStyle w:val="Strong"/>
          <w:rFonts w:ascii="Times New Roman" w:hAnsi="Times New Roman" w:cs="Times New Roman"/>
          <w:b/>
          <w:bCs w:val="0"/>
          <w:sz w:val="24"/>
          <w:szCs w:val="24"/>
        </w:rPr>
        <w:t>9</w:t>
      </w:r>
      <w:r w:rsidRPr="00FB7EBB">
        <w:rPr>
          <w:rStyle w:val="verse"/>
          <w:rFonts w:ascii="Times New Roman" w:hAnsi="Times New Roman" w:cs="Times New Roman"/>
          <w:sz w:val="24"/>
          <w:szCs w:val="24"/>
        </w:rPr>
        <w:t> But the brother of humble circumstances is to glory in his high position;</w:t>
      </w:r>
      <w:r w:rsidRPr="00FB7EBB">
        <w:rPr>
          <w:rFonts w:ascii="Times New Roman" w:hAnsi="Times New Roman" w:cs="Times New Roman"/>
          <w:sz w:val="24"/>
          <w:szCs w:val="24"/>
        </w:rPr>
        <w:t> </w:t>
      </w:r>
      <w:r w:rsidRPr="00FB7EBB">
        <w:rPr>
          <w:rStyle w:val="Strong"/>
          <w:rFonts w:ascii="Times New Roman" w:hAnsi="Times New Roman" w:cs="Times New Roman"/>
          <w:b/>
          <w:bCs w:val="0"/>
          <w:sz w:val="24"/>
          <w:szCs w:val="24"/>
        </w:rPr>
        <w:t>10</w:t>
      </w:r>
      <w:r w:rsidRPr="00FB7EBB">
        <w:rPr>
          <w:rStyle w:val="verse"/>
          <w:rFonts w:ascii="Times New Roman" w:hAnsi="Times New Roman" w:cs="Times New Roman"/>
          <w:sz w:val="24"/>
          <w:szCs w:val="24"/>
        </w:rPr>
        <w:t xml:space="preserve"> and the rich man is to glory in his humiliation, because like flowering grass he will </w:t>
      </w:r>
      <w:proofErr w:type="gramStart"/>
      <w:r w:rsidRPr="00FB7EBB">
        <w:rPr>
          <w:rStyle w:val="verse"/>
          <w:rFonts w:ascii="Times New Roman" w:hAnsi="Times New Roman" w:cs="Times New Roman"/>
          <w:sz w:val="24"/>
          <w:szCs w:val="24"/>
        </w:rPr>
        <w:t>pass away</w:t>
      </w:r>
      <w:proofErr w:type="gramEnd"/>
      <w:r w:rsidRPr="00FB7EBB">
        <w:rPr>
          <w:rStyle w:val="verse"/>
          <w:rFonts w:ascii="Times New Roman" w:hAnsi="Times New Roman" w:cs="Times New Roman"/>
          <w:sz w:val="24"/>
          <w:szCs w:val="24"/>
        </w:rPr>
        <w:t>.</w:t>
      </w:r>
      <w:r w:rsidRPr="00FB7EBB">
        <w:rPr>
          <w:rFonts w:ascii="Times New Roman" w:hAnsi="Times New Roman" w:cs="Times New Roman"/>
          <w:sz w:val="24"/>
          <w:szCs w:val="24"/>
        </w:rPr>
        <w:t> </w:t>
      </w:r>
      <w:r w:rsidRPr="00FB7EBB">
        <w:rPr>
          <w:rStyle w:val="Strong"/>
          <w:rFonts w:ascii="Times New Roman" w:hAnsi="Times New Roman" w:cs="Times New Roman"/>
          <w:b/>
          <w:bCs w:val="0"/>
          <w:sz w:val="24"/>
          <w:szCs w:val="24"/>
        </w:rPr>
        <w:t>11</w:t>
      </w:r>
      <w:r w:rsidRPr="00FB7EBB">
        <w:rPr>
          <w:rStyle w:val="verse"/>
          <w:rFonts w:ascii="Times New Roman" w:hAnsi="Times New Roman" w:cs="Times New Roman"/>
          <w:sz w:val="24"/>
          <w:szCs w:val="24"/>
        </w:rPr>
        <w:t xml:space="preserve"> For the sun rises with a scorching wind and withers the grass; and its flower falls off and the beauty of its appearance is destroyed; so too the rich man </w:t>
      </w:r>
      <w:proofErr w:type="gramStart"/>
      <w:r w:rsidRPr="00FB7EBB">
        <w:rPr>
          <w:rStyle w:val="verse"/>
          <w:rFonts w:ascii="Times New Roman" w:hAnsi="Times New Roman" w:cs="Times New Roman"/>
          <w:sz w:val="24"/>
          <w:szCs w:val="24"/>
        </w:rPr>
        <w:t>in the midst of</w:t>
      </w:r>
      <w:proofErr w:type="gramEnd"/>
      <w:r w:rsidRPr="00FB7EBB">
        <w:rPr>
          <w:rStyle w:val="verse"/>
          <w:rFonts w:ascii="Times New Roman" w:hAnsi="Times New Roman" w:cs="Times New Roman"/>
          <w:sz w:val="24"/>
          <w:szCs w:val="24"/>
        </w:rPr>
        <w:t xml:space="preserve"> his pursuits will fade away.</w:t>
      </w:r>
      <w:r w:rsidRPr="00FB7EBB">
        <w:rPr>
          <w:rFonts w:ascii="Times New Roman" w:hAnsi="Times New Roman" w:cs="Times New Roman"/>
          <w:sz w:val="24"/>
          <w:szCs w:val="24"/>
        </w:rPr>
        <w:t> </w:t>
      </w:r>
      <w:r w:rsidRPr="00FB7EBB">
        <w:rPr>
          <w:rStyle w:val="Strong"/>
          <w:rFonts w:ascii="Times New Roman" w:hAnsi="Times New Roman" w:cs="Times New Roman"/>
          <w:b/>
          <w:bCs w:val="0"/>
          <w:sz w:val="24"/>
          <w:szCs w:val="24"/>
        </w:rPr>
        <w:t>12</w:t>
      </w:r>
      <w:r w:rsidRPr="00FB7EBB">
        <w:rPr>
          <w:rStyle w:val="verse"/>
          <w:rFonts w:ascii="Times New Roman" w:hAnsi="Times New Roman" w:cs="Times New Roman"/>
          <w:sz w:val="24"/>
          <w:szCs w:val="24"/>
        </w:rPr>
        <w:t xml:space="preserve"> Blessed is </w:t>
      </w:r>
      <w:r w:rsidR="00366DB7">
        <w:rPr>
          <w:rStyle w:val="verse"/>
          <w:rFonts w:ascii="Times New Roman" w:hAnsi="Times New Roman" w:cs="Times New Roman"/>
          <w:sz w:val="24"/>
          <w:szCs w:val="24"/>
        </w:rPr>
        <w:t>the one</w:t>
      </w:r>
      <w:r w:rsidRPr="00FB7EBB">
        <w:rPr>
          <w:rStyle w:val="verse"/>
          <w:rFonts w:ascii="Times New Roman" w:hAnsi="Times New Roman" w:cs="Times New Roman"/>
          <w:sz w:val="24"/>
          <w:szCs w:val="24"/>
        </w:rPr>
        <w:t xml:space="preserve"> who perseveres under trial; for once </w:t>
      </w:r>
      <w:r w:rsidR="00366DB7">
        <w:rPr>
          <w:rStyle w:val="verse"/>
          <w:rFonts w:ascii="Times New Roman" w:hAnsi="Times New Roman" w:cs="Times New Roman"/>
          <w:sz w:val="24"/>
          <w:szCs w:val="24"/>
        </w:rPr>
        <w:t>they</w:t>
      </w:r>
      <w:r w:rsidRPr="00FB7EBB">
        <w:rPr>
          <w:rStyle w:val="verse"/>
          <w:rFonts w:ascii="Times New Roman" w:hAnsi="Times New Roman" w:cs="Times New Roman"/>
          <w:sz w:val="24"/>
          <w:szCs w:val="24"/>
        </w:rPr>
        <w:t xml:space="preserve"> ha</w:t>
      </w:r>
      <w:r w:rsidR="00366DB7">
        <w:rPr>
          <w:rStyle w:val="verse"/>
          <w:rFonts w:ascii="Times New Roman" w:hAnsi="Times New Roman" w:cs="Times New Roman"/>
          <w:sz w:val="24"/>
          <w:szCs w:val="24"/>
        </w:rPr>
        <w:t>ve</w:t>
      </w:r>
      <w:r w:rsidRPr="00FB7EBB">
        <w:rPr>
          <w:rStyle w:val="verse"/>
          <w:rFonts w:ascii="Times New Roman" w:hAnsi="Times New Roman" w:cs="Times New Roman"/>
          <w:sz w:val="24"/>
          <w:szCs w:val="24"/>
        </w:rPr>
        <w:t xml:space="preserve"> </w:t>
      </w:r>
      <w:r w:rsidR="005D3F06">
        <w:rPr>
          <w:rStyle w:val="verse"/>
          <w:rFonts w:ascii="Times New Roman" w:hAnsi="Times New Roman" w:cs="Times New Roman"/>
          <w:sz w:val="24"/>
          <w:szCs w:val="24"/>
        </w:rPr>
        <w:t>stood the test</w:t>
      </w:r>
      <w:r w:rsidRPr="00FB7EBB">
        <w:rPr>
          <w:rStyle w:val="verse"/>
          <w:rFonts w:ascii="Times New Roman" w:hAnsi="Times New Roman" w:cs="Times New Roman"/>
          <w:sz w:val="24"/>
          <w:szCs w:val="24"/>
        </w:rPr>
        <w:t xml:space="preserve">, </w:t>
      </w:r>
      <w:r w:rsidR="00366DB7">
        <w:rPr>
          <w:rStyle w:val="verse"/>
          <w:rFonts w:ascii="Times New Roman" w:hAnsi="Times New Roman" w:cs="Times New Roman"/>
          <w:sz w:val="24"/>
          <w:szCs w:val="24"/>
        </w:rPr>
        <w:t>they</w:t>
      </w:r>
      <w:r w:rsidRPr="00FB7EBB">
        <w:rPr>
          <w:rStyle w:val="verse"/>
          <w:rFonts w:ascii="Times New Roman" w:hAnsi="Times New Roman" w:cs="Times New Roman"/>
          <w:sz w:val="24"/>
          <w:szCs w:val="24"/>
        </w:rPr>
        <w:t xml:space="preserve"> will receive the crown of life which the Lord has promised to those who love Him</w:t>
      </w:r>
      <w:r>
        <w:rPr>
          <w:rStyle w:val="verse"/>
          <w:rFonts w:ascii="Verdana" w:hAnsi="Verdana"/>
          <w:color w:val="333333"/>
          <w:sz w:val="21"/>
          <w:szCs w:val="21"/>
          <w:bdr w:val="none" w:sz="0" w:space="0" w:color="auto" w:frame="1"/>
          <w:shd w:val="clear" w:color="auto" w:fill="FFFFFF"/>
        </w:rPr>
        <w:t>.</w:t>
      </w:r>
    </w:p>
    <w:p w14:paraId="2D341CF9" w14:textId="77777777" w:rsidR="00E96FA8" w:rsidRDefault="00E96FA8" w:rsidP="00FB7EBB">
      <w:pPr>
        <w:pStyle w:val="NoSpacing"/>
      </w:pPr>
    </w:p>
    <w:p w14:paraId="5B6AEFB7" w14:textId="1A85A3F3" w:rsidR="00FB7EBB" w:rsidRDefault="00FB7EBB" w:rsidP="00FB7EBB">
      <w:pPr>
        <w:pStyle w:val="NoSpacing"/>
        <w:jc w:val="center"/>
        <w:rPr>
          <w:sz w:val="16"/>
          <w:szCs w:val="16"/>
        </w:rPr>
      </w:pPr>
    </w:p>
    <w:p w14:paraId="329A458A" w14:textId="77777777" w:rsidR="00FB7EBB" w:rsidRPr="00FB7EBB" w:rsidRDefault="00FB7EBB" w:rsidP="00FB7EBB">
      <w:pPr>
        <w:shd w:val="clear" w:color="auto" w:fill="FFFFFF"/>
        <w:rPr>
          <w:rFonts w:ascii="Times New Roman" w:hAnsi="Times New Roman" w:cs="Times New Roman"/>
          <w:b w:val="0"/>
          <w:bCs/>
          <w:i w:val="0"/>
          <w:iCs/>
          <w:color w:val="000000"/>
          <w:sz w:val="24"/>
          <w:szCs w:val="24"/>
        </w:rPr>
      </w:pPr>
      <w:r w:rsidRPr="00FB7EBB">
        <w:rPr>
          <w:rFonts w:ascii="Times New Roman" w:hAnsi="Times New Roman" w:cs="Times New Roman"/>
          <w:b w:val="0"/>
          <w:bCs/>
          <w:i w:val="0"/>
          <w:iCs/>
          <w:color w:val="000000"/>
          <w:sz w:val="24"/>
          <w:szCs w:val="24"/>
        </w:rPr>
        <w:t xml:space="preserve">“Twelve tribes” reflects language that points back to Israel, which originally had twelve tribes—each tracing their lineage back to one of the twelve sons of Jacob. The twelve tribes are used throughout Scripture to symbolize the fullness of God’s people. We see this picture carried on in the New Testament as Jesus chose twelve disciples—a clear reflection of the twelve tribes of Israel (See Matt. 19:28). In the book of </w:t>
      </w:r>
      <w:proofErr w:type="gramStart"/>
      <w:r w:rsidRPr="00FB7EBB">
        <w:rPr>
          <w:rFonts w:ascii="Times New Roman" w:hAnsi="Times New Roman" w:cs="Times New Roman"/>
          <w:b w:val="0"/>
          <w:bCs/>
          <w:i w:val="0"/>
          <w:iCs/>
          <w:color w:val="000000"/>
          <w:sz w:val="24"/>
          <w:szCs w:val="24"/>
        </w:rPr>
        <w:t>Revelation</w:t>
      </w:r>
      <w:proofErr w:type="gramEnd"/>
      <w:r w:rsidRPr="00FB7EBB">
        <w:rPr>
          <w:rFonts w:ascii="Times New Roman" w:hAnsi="Times New Roman" w:cs="Times New Roman"/>
          <w:b w:val="0"/>
          <w:bCs/>
          <w:i w:val="0"/>
          <w:iCs/>
          <w:color w:val="000000"/>
          <w:sz w:val="24"/>
          <w:szCs w:val="24"/>
        </w:rPr>
        <w:t xml:space="preserve"> the apostle John uses imagery of twelve tribes to denote the fullness of the people of God, now Jew and Gentile (Rev. 7:5–8; 21:12).</w:t>
      </w:r>
    </w:p>
    <w:p w14:paraId="0C4D30B1" w14:textId="77777777" w:rsidR="00FB7EBB" w:rsidRPr="00FB7EBB" w:rsidRDefault="00FB7EBB" w:rsidP="00FB7EBB">
      <w:pPr>
        <w:shd w:val="clear" w:color="auto" w:fill="FFFFFF"/>
        <w:rPr>
          <w:rFonts w:ascii="Times New Roman" w:hAnsi="Times New Roman" w:cs="Times New Roman"/>
          <w:b w:val="0"/>
          <w:bCs/>
          <w:i w:val="0"/>
          <w:iCs/>
          <w:color w:val="000000"/>
          <w:sz w:val="24"/>
          <w:szCs w:val="24"/>
        </w:rPr>
      </w:pPr>
      <w:r w:rsidRPr="00FB7EBB">
        <w:rPr>
          <w:rFonts w:ascii="Times New Roman" w:hAnsi="Times New Roman" w:cs="Times New Roman"/>
          <w:b w:val="0"/>
          <w:bCs/>
          <w:i w:val="0"/>
          <w:iCs/>
          <w:color w:val="000000"/>
          <w:sz w:val="24"/>
          <w:szCs w:val="24"/>
        </w:rPr>
        <w:t>Through the centuries, many Jews had emigrated from their homeland in times of exile, war, famine, or economic hardship. This is known as the diaspora, which means “scattering.” The diaspora, or “Dispersion” as translated in the ESV, became a technical term for all places outside of Palestine where Jews lived. In Acts 8 we see the beginnings of a new Dispersion among Christ-followers. Persecution forced believers out of Jerusalem into Samaria, and eventually the far reaches of the Roman Empire.</w:t>
      </w:r>
    </w:p>
    <w:p w14:paraId="0851AF66" w14:textId="77777777" w:rsidR="00FB7EBB" w:rsidRPr="00FB7EBB" w:rsidRDefault="00FB7EBB" w:rsidP="00FB7EBB">
      <w:pPr>
        <w:shd w:val="clear" w:color="auto" w:fill="FFFFFF"/>
        <w:rPr>
          <w:rFonts w:ascii="Times New Roman" w:hAnsi="Times New Roman" w:cs="Times New Roman"/>
          <w:b w:val="0"/>
          <w:bCs/>
          <w:i w:val="0"/>
          <w:iCs/>
          <w:color w:val="000000"/>
          <w:sz w:val="24"/>
          <w:szCs w:val="24"/>
        </w:rPr>
      </w:pPr>
    </w:p>
    <w:p w14:paraId="40C29F44" w14:textId="702D24BE" w:rsidR="00FB7EBB" w:rsidRDefault="00FB7EBB" w:rsidP="00FB7EBB">
      <w:pPr>
        <w:shd w:val="clear" w:color="auto" w:fill="FFFFFF"/>
        <w:rPr>
          <w:rFonts w:ascii="Times New Roman" w:hAnsi="Times New Roman" w:cs="Times New Roman"/>
          <w:b w:val="0"/>
          <w:bCs/>
          <w:i w:val="0"/>
          <w:iCs/>
          <w:color w:val="000000"/>
          <w:sz w:val="24"/>
          <w:szCs w:val="24"/>
        </w:rPr>
      </w:pPr>
      <w:proofErr w:type="gramStart"/>
      <w:r w:rsidRPr="00FB7EBB">
        <w:rPr>
          <w:rFonts w:ascii="Times New Roman" w:hAnsi="Times New Roman" w:cs="Times New Roman"/>
          <w:b w:val="0"/>
          <w:bCs/>
          <w:i w:val="0"/>
          <w:iCs/>
          <w:color w:val="000000"/>
          <w:sz w:val="24"/>
          <w:szCs w:val="24"/>
        </w:rPr>
        <w:t>So</w:t>
      </w:r>
      <w:proofErr w:type="gramEnd"/>
      <w:r w:rsidRPr="00FB7EBB">
        <w:rPr>
          <w:rFonts w:ascii="Times New Roman" w:hAnsi="Times New Roman" w:cs="Times New Roman"/>
          <w:b w:val="0"/>
          <w:bCs/>
          <w:i w:val="0"/>
          <w:iCs/>
          <w:color w:val="000000"/>
          <w:sz w:val="24"/>
          <w:szCs w:val="24"/>
        </w:rPr>
        <w:t xml:space="preserve"> James is likely referring to Christ-followers, likely of Jewish decent, who had been scattered around the world as a result of persecution</w:t>
      </w:r>
      <w:r>
        <w:rPr>
          <w:rFonts w:ascii="Times New Roman" w:hAnsi="Times New Roman" w:cs="Times New Roman"/>
          <w:b w:val="0"/>
          <w:bCs/>
          <w:i w:val="0"/>
          <w:iCs/>
          <w:color w:val="000000"/>
          <w:sz w:val="24"/>
          <w:szCs w:val="24"/>
        </w:rPr>
        <w:t>”</w:t>
      </w:r>
      <w:r w:rsidRPr="00FB7EBB">
        <w:rPr>
          <w:rFonts w:ascii="Times New Roman" w:hAnsi="Times New Roman" w:cs="Times New Roman"/>
          <w:b w:val="0"/>
          <w:bCs/>
          <w:i w:val="0"/>
          <w:iCs/>
          <w:color w:val="000000"/>
          <w:sz w:val="24"/>
          <w:szCs w:val="24"/>
        </w:rPr>
        <w:t>.</w:t>
      </w:r>
      <w:r>
        <w:rPr>
          <w:rFonts w:ascii="Times New Roman" w:hAnsi="Times New Roman" w:cs="Times New Roman"/>
          <w:b w:val="0"/>
          <w:bCs/>
          <w:i w:val="0"/>
          <w:iCs/>
          <w:color w:val="000000"/>
          <w:sz w:val="24"/>
          <w:szCs w:val="24"/>
        </w:rPr>
        <w:t xml:space="preserve"> (Francis Chan)</w:t>
      </w:r>
    </w:p>
    <w:p w14:paraId="0EE77567" w14:textId="55443354" w:rsidR="00FB7EBB" w:rsidRDefault="00FB7EBB" w:rsidP="00FB7EBB">
      <w:pPr>
        <w:shd w:val="clear" w:color="auto" w:fill="FFFFFF"/>
        <w:rPr>
          <w:rFonts w:ascii="Times New Roman" w:hAnsi="Times New Roman" w:cs="Times New Roman"/>
          <w:b w:val="0"/>
          <w:bCs/>
          <w:i w:val="0"/>
          <w:iCs/>
          <w:color w:val="000000"/>
          <w:sz w:val="24"/>
          <w:szCs w:val="24"/>
        </w:rPr>
      </w:pPr>
    </w:p>
    <w:p w14:paraId="3471F15D" w14:textId="6D2001F8" w:rsidR="00FB7EBB" w:rsidRDefault="00A35948" w:rsidP="00FB7EBB">
      <w:pPr>
        <w:shd w:val="clear" w:color="auto" w:fill="FFFFFF"/>
        <w:rPr>
          <w:rFonts w:ascii="Times New Roman" w:hAnsi="Times New Roman" w:cs="Times New Roman"/>
          <w:sz w:val="24"/>
          <w:szCs w:val="24"/>
        </w:rPr>
      </w:pPr>
      <w:r w:rsidRPr="00FB7EBB">
        <w:rPr>
          <w:rStyle w:val="Strong"/>
          <w:rFonts w:ascii="Times New Roman" w:hAnsi="Times New Roman" w:cs="Times New Roman"/>
          <w:b/>
          <w:bCs w:val="0"/>
          <w:sz w:val="24"/>
          <w:szCs w:val="24"/>
        </w:rPr>
        <w:t>2</w:t>
      </w:r>
      <w:r w:rsidRPr="00FB7EBB">
        <w:rPr>
          <w:rStyle w:val="verse"/>
          <w:rFonts w:ascii="Times New Roman" w:hAnsi="Times New Roman" w:cs="Times New Roman"/>
          <w:sz w:val="24"/>
          <w:szCs w:val="24"/>
        </w:rPr>
        <w:t> Consider it all joy, my brethren, when you encounter various trials,</w:t>
      </w:r>
      <w:r w:rsidRPr="00FB7EBB">
        <w:rPr>
          <w:rFonts w:ascii="Times New Roman" w:hAnsi="Times New Roman" w:cs="Times New Roman"/>
          <w:sz w:val="24"/>
          <w:szCs w:val="24"/>
        </w:rPr>
        <w:t> </w:t>
      </w:r>
      <w:r w:rsidRPr="00FB7EBB">
        <w:rPr>
          <w:rStyle w:val="Strong"/>
          <w:rFonts w:ascii="Times New Roman" w:hAnsi="Times New Roman" w:cs="Times New Roman"/>
          <w:b/>
          <w:bCs w:val="0"/>
          <w:sz w:val="24"/>
          <w:szCs w:val="24"/>
        </w:rPr>
        <w:t>3</w:t>
      </w:r>
      <w:r w:rsidRPr="00FB7EBB">
        <w:rPr>
          <w:rStyle w:val="verse"/>
          <w:rFonts w:ascii="Times New Roman" w:hAnsi="Times New Roman" w:cs="Times New Roman"/>
          <w:sz w:val="24"/>
          <w:szCs w:val="24"/>
        </w:rPr>
        <w:t xml:space="preserve"> knowing that the </w:t>
      </w:r>
      <w:r w:rsidRPr="00A35948">
        <w:rPr>
          <w:rStyle w:val="verse"/>
          <w:rFonts w:ascii="Times New Roman" w:hAnsi="Times New Roman" w:cs="Times New Roman"/>
          <w:sz w:val="24"/>
          <w:szCs w:val="24"/>
          <w:highlight w:val="yellow"/>
        </w:rPr>
        <w:t>testing</w:t>
      </w:r>
      <w:r w:rsidRPr="00FB7EBB">
        <w:rPr>
          <w:rStyle w:val="verse"/>
          <w:rFonts w:ascii="Times New Roman" w:hAnsi="Times New Roman" w:cs="Times New Roman"/>
          <w:sz w:val="24"/>
          <w:szCs w:val="24"/>
        </w:rPr>
        <w:t xml:space="preserve"> of your faith produces endurance.</w:t>
      </w:r>
      <w:r w:rsidRPr="00FB7EBB">
        <w:rPr>
          <w:rFonts w:ascii="Times New Roman" w:hAnsi="Times New Roman" w:cs="Times New Roman"/>
          <w:sz w:val="24"/>
          <w:szCs w:val="24"/>
        </w:rPr>
        <w:t> </w:t>
      </w:r>
    </w:p>
    <w:p w14:paraId="7FF87011" w14:textId="77777777" w:rsidR="00A35948" w:rsidRDefault="00A35948" w:rsidP="00FB7EBB">
      <w:pPr>
        <w:shd w:val="clear" w:color="auto" w:fill="FFFFFF"/>
        <w:rPr>
          <w:rFonts w:ascii="Times New Roman" w:hAnsi="Times New Roman" w:cs="Times New Roman"/>
          <w:b w:val="0"/>
          <w:bCs/>
          <w:i w:val="0"/>
          <w:iCs/>
          <w:color w:val="000000"/>
          <w:sz w:val="24"/>
          <w:szCs w:val="24"/>
        </w:rPr>
      </w:pPr>
    </w:p>
    <w:p w14:paraId="3769DFBD" w14:textId="60D67445" w:rsidR="00FB7EBB" w:rsidRPr="00A35948" w:rsidRDefault="00A35948" w:rsidP="00A35948">
      <w:pPr>
        <w:shd w:val="clear" w:color="auto" w:fill="FFFFFF"/>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w:t>
      </w:r>
      <w:r w:rsidR="00FB7EBB" w:rsidRPr="00A35948">
        <w:rPr>
          <w:rFonts w:ascii="Times New Roman" w:hAnsi="Times New Roman" w:cs="Times New Roman"/>
          <w:b w:val="0"/>
          <w:bCs/>
          <w:color w:val="000000"/>
          <w:sz w:val="24"/>
          <w:szCs w:val="24"/>
        </w:rPr>
        <w:t xml:space="preserve">The word for </w:t>
      </w:r>
      <w:r w:rsidR="00FB7EBB" w:rsidRPr="00A35948">
        <w:rPr>
          <w:rFonts w:ascii="Times New Roman" w:hAnsi="Times New Roman" w:cs="Times New Roman"/>
          <w:b w:val="0"/>
          <w:bCs/>
          <w:color w:val="000000"/>
          <w:sz w:val="24"/>
          <w:szCs w:val="24"/>
          <w:highlight w:val="yellow"/>
        </w:rPr>
        <w:t>testing</w:t>
      </w:r>
      <w:r w:rsidR="00FB7EBB" w:rsidRPr="00A35948">
        <w:rPr>
          <w:rFonts w:ascii="Times New Roman" w:hAnsi="Times New Roman" w:cs="Times New Roman"/>
          <w:b w:val="0"/>
          <w:bCs/>
          <w:color w:val="000000"/>
          <w:sz w:val="24"/>
          <w:szCs w:val="24"/>
        </w:rPr>
        <w:t xml:space="preserve"> (</w:t>
      </w:r>
      <w:r w:rsidR="00FB7EBB" w:rsidRPr="00A35948">
        <w:rPr>
          <w:rFonts w:ascii="Times New Roman" w:hAnsi="Times New Roman" w:cs="Times New Roman"/>
          <w:b w:val="0"/>
          <w:bCs/>
          <w:i w:val="0"/>
          <w:iCs/>
          <w:color w:val="000000"/>
          <w:sz w:val="24"/>
          <w:szCs w:val="24"/>
        </w:rPr>
        <w:t>dokimion</w:t>
      </w:r>
      <w:r w:rsidR="00FB7EBB" w:rsidRPr="00A35948">
        <w:rPr>
          <w:rFonts w:ascii="Times New Roman" w:hAnsi="Times New Roman" w:cs="Times New Roman"/>
          <w:b w:val="0"/>
          <w:bCs/>
          <w:color w:val="000000"/>
          <w:sz w:val="24"/>
          <w:szCs w:val="24"/>
        </w:rPr>
        <w:t xml:space="preserve">) was often used in metallurgy. Precious metals would be smelted— tested—by putting them through extreme heat and removing impurities. Francis talked about the tested metal being so pure you could see your reflection in it. In his word-picture, </w:t>
      </w:r>
      <w:proofErr w:type="gramStart"/>
      <w:r w:rsidR="00FB7EBB" w:rsidRPr="00A35948">
        <w:rPr>
          <w:rFonts w:ascii="Times New Roman" w:hAnsi="Times New Roman" w:cs="Times New Roman"/>
          <w:b w:val="0"/>
          <w:bCs/>
          <w:color w:val="000000"/>
          <w:sz w:val="24"/>
          <w:szCs w:val="24"/>
        </w:rPr>
        <w:t>it’s</w:t>
      </w:r>
      <w:proofErr w:type="gramEnd"/>
      <w:r w:rsidR="00FB7EBB" w:rsidRPr="00A35948">
        <w:rPr>
          <w:rFonts w:ascii="Times New Roman" w:hAnsi="Times New Roman" w:cs="Times New Roman"/>
          <w:b w:val="0"/>
          <w:bCs/>
          <w:color w:val="000000"/>
          <w:sz w:val="24"/>
          <w:szCs w:val="24"/>
        </w:rPr>
        <w:t xml:space="preserve"> God testing us and seeing His reflection in us. As we go through the heat, we become more like Him.</w:t>
      </w:r>
      <w:r w:rsidRPr="00A35948">
        <w:rPr>
          <w:b w:val="0"/>
          <w:i w:val="0"/>
          <w:color w:val="000000"/>
          <w:sz w:val="24"/>
          <w:szCs w:val="24"/>
        </w:rPr>
        <w:t xml:space="preserve"> </w:t>
      </w:r>
      <w:r w:rsidRPr="00A35948">
        <w:rPr>
          <w:rFonts w:ascii="Times New Roman" w:hAnsi="Times New Roman" w:cs="Times New Roman"/>
          <w:b w:val="0"/>
          <w:bCs/>
          <w:color w:val="000000"/>
          <w:sz w:val="24"/>
          <w:szCs w:val="24"/>
        </w:rPr>
        <w:t xml:space="preserve">What God wants to do is not just to make you happy, He wants to make you holy. He wants you to </w:t>
      </w:r>
      <w:proofErr w:type="gramStart"/>
      <w:r w:rsidRPr="00A35948">
        <w:rPr>
          <w:rFonts w:ascii="Times New Roman" w:hAnsi="Times New Roman" w:cs="Times New Roman"/>
          <w:b w:val="0"/>
          <w:bCs/>
          <w:color w:val="000000"/>
          <w:sz w:val="24"/>
          <w:szCs w:val="24"/>
        </w:rPr>
        <w:t>be a reflection of</w:t>
      </w:r>
      <w:proofErr w:type="gramEnd"/>
      <w:r w:rsidRPr="00A35948">
        <w:rPr>
          <w:rFonts w:ascii="Times New Roman" w:hAnsi="Times New Roman" w:cs="Times New Roman"/>
          <w:b w:val="0"/>
          <w:bCs/>
          <w:color w:val="000000"/>
          <w:sz w:val="24"/>
          <w:szCs w:val="24"/>
        </w:rPr>
        <w:t xml:space="preserve"> Him and it’s the trials, the sufferings, that make us more like Christ. He says He wants us </w:t>
      </w:r>
      <w:proofErr w:type="gramStart"/>
      <w:r w:rsidRPr="00A35948">
        <w:rPr>
          <w:rFonts w:ascii="Times New Roman" w:hAnsi="Times New Roman" w:cs="Times New Roman"/>
          <w:b w:val="0"/>
          <w:bCs/>
          <w:color w:val="000000"/>
          <w:sz w:val="24"/>
          <w:szCs w:val="24"/>
        </w:rPr>
        <w:t>mature</w:t>
      </w:r>
      <w:proofErr w:type="gramEnd"/>
      <w:r w:rsidRPr="00A35948">
        <w:rPr>
          <w:rFonts w:ascii="Times New Roman" w:hAnsi="Times New Roman" w:cs="Times New Roman"/>
          <w:b w:val="0"/>
          <w:bCs/>
          <w:color w:val="000000"/>
          <w:sz w:val="24"/>
          <w:szCs w:val="24"/>
        </w:rPr>
        <w:t>, complete, not lacking in anything. Have you ever thought about that as the goal of your life</w:t>
      </w:r>
      <w:r>
        <w:rPr>
          <w:rFonts w:ascii="Times New Roman" w:hAnsi="Times New Roman" w:cs="Times New Roman"/>
          <w:b w:val="0"/>
          <w:bCs/>
          <w:color w:val="000000"/>
          <w:sz w:val="24"/>
          <w:szCs w:val="24"/>
        </w:rPr>
        <w:t>”</w:t>
      </w:r>
      <w:r w:rsidRPr="00A35948">
        <w:rPr>
          <w:rFonts w:ascii="Times New Roman" w:hAnsi="Times New Roman" w:cs="Times New Roman"/>
          <w:b w:val="0"/>
          <w:bCs/>
          <w:color w:val="000000"/>
          <w:sz w:val="24"/>
          <w:szCs w:val="24"/>
        </w:rPr>
        <w:t>?</w:t>
      </w:r>
      <w:r>
        <w:rPr>
          <w:rFonts w:ascii="Times New Roman" w:hAnsi="Times New Roman" w:cs="Times New Roman"/>
          <w:b w:val="0"/>
          <w:bCs/>
          <w:color w:val="000000"/>
          <w:sz w:val="24"/>
          <w:szCs w:val="24"/>
        </w:rPr>
        <w:t xml:space="preserve"> (Chan)</w:t>
      </w:r>
    </w:p>
    <w:p w14:paraId="04D1DB13" w14:textId="4348351A" w:rsidR="00FB7EBB" w:rsidRDefault="00FB7EBB" w:rsidP="00FB7EBB">
      <w:pPr>
        <w:shd w:val="clear" w:color="auto" w:fill="FFFFFF"/>
        <w:rPr>
          <w:rFonts w:ascii="Times New Roman" w:hAnsi="Times New Roman" w:cs="Times New Roman"/>
          <w:b w:val="0"/>
          <w:bCs/>
          <w:i w:val="0"/>
          <w:iCs/>
          <w:color w:val="000000"/>
          <w:sz w:val="24"/>
          <w:szCs w:val="24"/>
        </w:rPr>
      </w:pPr>
    </w:p>
    <w:p w14:paraId="22479951" w14:textId="4624D6EB" w:rsidR="00A35948" w:rsidRDefault="00A35948" w:rsidP="00FB7EBB">
      <w:pPr>
        <w:shd w:val="clear" w:color="auto" w:fill="FFFFFF"/>
        <w:rPr>
          <w:rFonts w:ascii="Times New Roman" w:hAnsi="Times New Roman" w:cs="Times New Roman"/>
          <w:b w:val="0"/>
          <w:bCs/>
          <w:i w:val="0"/>
          <w:iCs/>
          <w:color w:val="000000"/>
          <w:sz w:val="24"/>
          <w:szCs w:val="24"/>
        </w:rPr>
      </w:pPr>
      <w:r>
        <w:rPr>
          <w:rFonts w:ascii="Times New Roman" w:hAnsi="Times New Roman" w:cs="Times New Roman"/>
          <w:b w:val="0"/>
          <w:bCs/>
          <w:i w:val="0"/>
          <w:iCs/>
          <w:color w:val="000000"/>
          <w:sz w:val="24"/>
          <w:szCs w:val="24"/>
        </w:rPr>
        <w:t>These “trials by fire” are designed to grow you and mature you in your faith. It is Refine Your Faith and Make You Pure.</w:t>
      </w:r>
    </w:p>
    <w:p w14:paraId="12B79ED7" w14:textId="77777777" w:rsidR="0098255B" w:rsidRDefault="00E96FA8" w:rsidP="0098255B">
      <w:pPr>
        <w:pStyle w:val="NoSpacing"/>
        <w:jc w:val="both"/>
        <w:rPr>
          <w:rFonts w:ascii="Times New Roman" w:hAnsi="Times New Roman" w:cs="Times New Roman"/>
          <w:b w:val="0"/>
          <w:bCs/>
          <w:i w:val="0"/>
          <w:iCs/>
          <w:sz w:val="24"/>
          <w:szCs w:val="24"/>
        </w:rPr>
      </w:pPr>
      <w:hyperlink r:id="rId5" w:history="1">
        <w:r w:rsidR="0098255B" w:rsidRPr="0027106E">
          <w:rPr>
            <w:rFonts w:ascii="Times New Roman" w:hAnsi="Times New Roman" w:cs="Times New Roman"/>
            <w:b w:val="0"/>
            <w:bCs/>
            <w:sz w:val="24"/>
            <w:szCs w:val="24"/>
            <w:u w:val="single"/>
          </w:rPr>
          <w:t>Zechariah 13:9</w:t>
        </w:r>
      </w:hyperlink>
      <w:r w:rsidR="0098255B" w:rsidRPr="0027106E">
        <w:rPr>
          <w:rFonts w:ascii="Times New Roman" w:hAnsi="Times New Roman" w:cs="Times New Roman"/>
          <w:b w:val="0"/>
          <w:bCs/>
          <w:i w:val="0"/>
          <w:iCs/>
          <w:sz w:val="24"/>
          <w:szCs w:val="24"/>
        </w:rPr>
        <w:t>…And I will put this third into the fire, and refine them as one refines silver, and test them as gold is tested. They will call upon my name, and I will answer them. I will say, ‘They are my people’; and they will say, ‘The Lord is my God.’”</w:t>
      </w:r>
    </w:p>
    <w:p w14:paraId="4907F439" w14:textId="77777777" w:rsidR="0098255B" w:rsidRPr="0027106E" w:rsidRDefault="00E96FA8" w:rsidP="0098255B">
      <w:pPr>
        <w:pStyle w:val="NoSpacing"/>
        <w:jc w:val="both"/>
        <w:rPr>
          <w:rFonts w:ascii="Times New Roman" w:hAnsi="Times New Roman" w:cs="Times New Roman"/>
          <w:b w:val="0"/>
          <w:bCs/>
          <w:i w:val="0"/>
          <w:iCs/>
          <w:sz w:val="24"/>
          <w:szCs w:val="24"/>
        </w:rPr>
      </w:pPr>
      <w:hyperlink r:id="rId6" w:history="1">
        <w:r w:rsidR="0098255B" w:rsidRPr="0027106E">
          <w:rPr>
            <w:rFonts w:ascii="Times New Roman" w:hAnsi="Times New Roman" w:cs="Times New Roman"/>
            <w:b w:val="0"/>
            <w:bCs/>
            <w:sz w:val="24"/>
            <w:szCs w:val="24"/>
            <w:u w:val="single"/>
          </w:rPr>
          <w:t>Malachi 3:3</w:t>
        </w:r>
      </w:hyperlink>
      <w:r w:rsidR="0098255B" w:rsidRPr="0027106E">
        <w:rPr>
          <w:rFonts w:ascii="Times New Roman" w:hAnsi="Times New Roman" w:cs="Times New Roman"/>
          <w:b w:val="0"/>
          <w:bCs/>
          <w:i w:val="0"/>
          <w:iCs/>
          <w:sz w:val="24"/>
          <w:szCs w:val="24"/>
        </w:rPr>
        <w:t>…He will sit as a refiner and purifier of silver, and he will purify the sons of Levi and refine them like gold and silver, and they will bring offerings in righteousness to the Lord.</w:t>
      </w:r>
    </w:p>
    <w:p w14:paraId="252830C6" w14:textId="2FD16D07" w:rsidR="00A35948" w:rsidRDefault="00A35948" w:rsidP="00FB7EBB">
      <w:pPr>
        <w:shd w:val="clear" w:color="auto" w:fill="FFFFFF"/>
        <w:rPr>
          <w:rFonts w:ascii="Times New Roman" w:hAnsi="Times New Roman" w:cs="Times New Roman"/>
          <w:b w:val="0"/>
          <w:bCs/>
          <w:i w:val="0"/>
          <w:iCs/>
          <w:color w:val="000000"/>
          <w:sz w:val="24"/>
          <w:szCs w:val="24"/>
        </w:rPr>
      </w:pPr>
      <w:r>
        <w:rPr>
          <w:rFonts w:ascii="Times New Roman" w:hAnsi="Times New Roman" w:cs="Times New Roman"/>
          <w:b w:val="0"/>
          <w:bCs/>
          <w:i w:val="0"/>
          <w:iCs/>
          <w:color w:val="000000"/>
          <w:sz w:val="24"/>
          <w:szCs w:val="24"/>
        </w:rPr>
        <w:t xml:space="preserve"> Let’s take a look at some qualities of a </w:t>
      </w:r>
      <w:proofErr w:type="gramStart"/>
      <w:r>
        <w:rPr>
          <w:rFonts w:ascii="Times New Roman" w:hAnsi="Times New Roman" w:cs="Times New Roman"/>
          <w:b w:val="0"/>
          <w:bCs/>
          <w:i w:val="0"/>
          <w:iCs/>
          <w:color w:val="000000"/>
          <w:sz w:val="24"/>
          <w:szCs w:val="24"/>
        </w:rPr>
        <w:t>Mature ,</w:t>
      </w:r>
      <w:proofErr w:type="gramEnd"/>
      <w:r>
        <w:rPr>
          <w:rFonts w:ascii="Times New Roman" w:hAnsi="Times New Roman" w:cs="Times New Roman"/>
          <w:b w:val="0"/>
          <w:bCs/>
          <w:i w:val="0"/>
          <w:iCs/>
          <w:color w:val="000000"/>
          <w:sz w:val="24"/>
          <w:szCs w:val="24"/>
        </w:rPr>
        <w:t xml:space="preserve"> Well Refined Faith</w:t>
      </w:r>
    </w:p>
    <w:p w14:paraId="5A818F78" w14:textId="77777777" w:rsidR="00FB7EBB" w:rsidRPr="00BB77E9" w:rsidRDefault="00FB7EBB" w:rsidP="00FB7EBB">
      <w:pPr>
        <w:shd w:val="clear" w:color="auto" w:fill="FFFFFF"/>
        <w:rPr>
          <w:color w:val="000000"/>
          <w:sz w:val="24"/>
          <w:szCs w:val="24"/>
        </w:rPr>
      </w:pPr>
    </w:p>
    <w:p w14:paraId="1AC87008" w14:textId="458B0A91" w:rsidR="00FB7EBB" w:rsidRDefault="00F44E0D" w:rsidP="00FB7EBB">
      <w:pPr>
        <w:pStyle w:val="NoSpacing"/>
        <w:pBdr>
          <w:top w:val="single" w:sz="4" w:space="1" w:color="auto"/>
          <w:left w:val="single" w:sz="4" w:space="4" w:color="auto"/>
          <w:bottom w:val="single" w:sz="4" w:space="1" w:color="auto"/>
          <w:right w:val="single" w:sz="4" w:space="4" w:color="auto"/>
        </w:pBdr>
        <w:jc w:val="center"/>
        <w:rPr>
          <w:sz w:val="16"/>
          <w:szCs w:val="16"/>
        </w:rPr>
      </w:pPr>
      <w:r>
        <w:rPr>
          <w:sz w:val="16"/>
          <w:szCs w:val="16"/>
        </w:rPr>
        <w:t>Outline adapted from:</w:t>
      </w:r>
      <w:r w:rsidR="00FB7EBB">
        <w:rPr>
          <w:sz w:val="16"/>
          <w:szCs w:val="16"/>
        </w:rPr>
        <w:t xml:space="preserve"> </w:t>
      </w:r>
      <w:r w:rsidR="00E20441" w:rsidRPr="00F44E0D">
        <w:rPr>
          <w:sz w:val="16"/>
          <w:szCs w:val="16"/>
        </w:rPr>
        <w:t>WHAT TO DO WHEN YOU FEEL LIKE GIVING UP</w:t>
      </w:r>
      <w:r>
        <w:rPr>
          <w:sz w:val="16"/>
          <w:szCs w:val="16"/>
        </w:rPr>
        <w:t xml:space="preserve">.  </w:t>
      </w:r>
    </w:p>
    <w:p w14:paraId="6031D1D0" w14:textId="46A3C149" w:rsidR="006741A1" w:rsidRDefault="00E4690A" w:rsidP="00FB7EBB">
      <w:pPr>
        <w:pStyle w:val="NoSpacing"/>
        <w:pBdr>
          <w:top w:val="single" w:sz="4" w:space="1" w:color="auto"/>
          <w:left w:val="single" w:sz="4" w:space="4" w:color="auto"/>
          <w:bottom w:val="single" w:sz="4" w:space="1" w:color="auto"/>
          <w:right w:val="single" w:sz="4" w:space="4" w:color="auto"/>
        </w:pBdr>
        <w:jc w:val="center"/>
        <w:rPr>
          <w:sz w:val="16"/>
          <w:szCs w:val="16"/>
        </w:rPr>
      </w:pPr>
      <w:r w:rsidRPr="00F44E0D">
        <w:rPr>
          <w:sz w:val="16"/>
          <w:szCs w:val="16"/>
        </w:rPr>
        <w:t xml:space="preserve">Developing a Faith That Works </w:t>
      </w:r>
      <w:r w:rsidR="00D45AB3" w:rsidRPr="00F44E0D">
        <w:rPr>
          <w:sz w:val="16"/>
          <w:szCs w:val="16"/>
        </w:rPr>
        <w:t>–</w:t>
      </w:r>
      <w:r w:rsidRPr="00F44E0D">
        <w:rPr>
          <w:sz w:val="16"/>
          <w:szCs w:val="16"/>
        </w:rPr>
        <w:t xml:space="preserve"> Part</w:t>
      </w:r>
      <w:r w:rsidR="00D45AB3" w:rsidRPr="00F44E0D">
        <w:rPr>
          <w:sz w:val="16"/>
          <w:szCs w:val="16"/>
        </w:rPr>
        <w:t xml:space="preserve"> 1</w:t>
      </w:r>
      <w:r w:rsidR="00F44E0D" w:rsidRPr="00F44E0D">
        <w:rPr>
          <w:sz w:val="16"/>
          <w:szCs w:val="16"/>
        </w:rPr>
        <w:t xml:space="preserve"> </w:t>
      </w:r>
      <w:r w:rsidR="006624FD" w:rsidRPr="00F44E0D">
        <w:rPr>
          <w:sz w:val="16"/>
          <w:szCs w:val="16"/>
        </w:rPr>
        <w:t>Rick Warren</w:t>
      </w:r>
      <w:r w:rsidR="00F44E0D">
        <w:rPr>
          <w:sz w:val="16"/>
          <w:szCs w:val="16"/>
        </w:rPr>
        <w:t>.</w:t>
      </w:r>
      <w:r w:rsidR="00FB7EBB">
        <w:rPr>
          <w:sz w:val="16"/>
          <w:szCs w:val="16"/>
        </w:rPr>
        <w:t xml:space="preserve"> Permission Purchased</w:t>
      </w:r>
    </w:p>
    <w:p w14:paraId="133AF3E0" w14:textId="5F1EF2FF" w:rsidR="002218FA" w:rsidRPr="00F44E0D" w:rsidRDefault="002218FA" w:rsidP="00FB7EBB">
      <w:pPr>
        <w:pStyle w:val="NoSpacing"/>
        <w:pBdr>
          <w:top w:val="single" w:sz="4" w:space="1" w:color="auto"/>
          <w:left w:val="single" w:sz="4" w:space="4" w:color="auto"/>
          <w:bottom w:val="single" w:sz="4" w:space="1" w:color="auto"/>
          <w:right w:val="single" w:sz="4" w:space="4" w:color="auto"/>
        </w:pBdr>
        <w:jc w:val="center"/>
        <w:rPr>
          <w:sz w:val="16"/>
          <w:szCs w:val="16"/>
        </w:rPr>
      </w:pPr>
      <w:r>
        <w:rPr>
          <w:sz w:val="16"/>
          <w:szCs w:val="16"/>
        </w:rPr>
        <w:t xml:space="preserve">Also, from Warren W. </w:t>
      </w:r>
      <w:proofErr w:type="spellStart"/>
      <w:r>
        <w:rPr>
          <w:sz w:val="16"/>
          <w:szCs w:val="16"/>
        </w:rPr>
        <w:t>Wiersbe</w:t>
      </w:r>
      <w:proofErr w:type="spellEnd"/>
      <w:r>
        <w:rPr>
          <w:sz w:val="16"/>
          <w:szCs w:val="16"/>
        </w:rPr>
        <w:t>. The Bible Exposition Commentary Vol. 2: James</w:t>
      </w:r>
    </w:p>
    <w:p w14:paraId="724B0368" w14:textId="77777777" w:rsidR="006741A1" w:rsidRPr="00F44E0D" w:rsidRDefault="006741A1" w:rsidP="00F44E0D">
      <w:pPr>
        <w:pStyle w:val="NoSpacing"/>
        <w:rPr>
          <w:sz w:val="16"/>
          <w:szCs w:val="16"/>
        </w:rPr>
      </w:pPr>
    </w:p>
    <w:p w14:paraId="67A29EBC" w14:textId="77777777" w:rsidR="000C5ACF" w:rsidRPr="00A4557F" w:rsidRDefault="000C5ACF" w:rsidP="000C5ACF">
      <w:pPr>
        <w:pStyle w:val="WARREN"/>
        <w:jc w:val="center"/>
        <w:rPr>
          <w:rFonts w:ascii="Arial" w:hAnsi="Arial" w:cs="Arial"/>
          <w:b/>
          <w:bCs/>
          <w:sz w:val="22"/>
        </w:rPr>
      </w:pPr>
      <w:r w:rsidRPr="00A4557F">
        <w:rPr>
          <w:rFonts w:ascii="Arial" w:hAnsi="Arial" w:cs="Arial"/>
          <w:b/>
          <w:bCs/>
        </w:rPr>
        <w:t xml:space="preserve"> </w:t>
      </w:r>
      <w:r w:rsidRPr="00A4557F">
        <w:rPr>
          <w:rFonts w:ascii="Arial" w:hAnsi="Arial" w:cs="Arial"/>
          <w:b/>
          <w:bCs/>
          <w:sz w:val="22"/>
        </w:rPr>
        <w:t>WHAT MATURITY ISN'T:</w:t>
      </w:r>
    </w:p>
    <w:p w14:paraId="64B0714E" w14:textId="77777777" w:rsidR="000C5ACF" w:rsidRPr="00A4557F" w:rsidRDefault="000C5ACF" w:rsidP="000C5ACF">
      <w:pPr>
        <w:pStyle w:val="WARREN"/>
        <w:rPr>
          <w:rFonts w:ascii="Arial" w:hAnsi="Arial" w:cs="Arial"/>
          <w:b/>
          <w:sz w:val="22"/>
        </w:rPr>
      </w:pPr>
    </w:p>
    <w:p w14:paraId="4A854E46" w14:textId="23B1A182" w:rsidR="000C5ACF" w:rsidRPr="00FB7EBB" w:rsidRDefault="000C5ACF" w:rsidP="00FB7EBB">
      <w:pPr>
        <w:pStyle w:val="NoSpacing"/>
      </w:pPr>
      <w:r w:rsidRPr="00FB7EBB">
        <w:t>*  It's not: AGE</w:t>
      </w:r>
      <w:r w:rsidR="00F44E0D" w:rsidRPr="00FB7EBB">
        <w:t xml:space="preserve"> </w:t>
      </w:r>
      <w:r w:rsidRPr="00FB7EBB">
        <w:tab/>
      </w:r>
      <w:r w:rsidRPr="00FB7EBB">
        <w:tab/>
      </w:r>
      <w:r w:rsidR="00FB7EBB">
        <w:t xml:space="preserve">      </w:t>
      </w:r>
      <w:proofErr w:type="gramStart"/>
      <w:r w:rsidRPr="00FB7EBB">
        <w:t>*  It's</w:t>
      </w:r>
      <w:proofErr w:type="gramEnd"/>
      <w:r w:rsidRPr="00FB7EBB">
        <w:t xml:space="preserve"> not: APPEARANCE</w:t>
      </w:r>
    </w:p>
    <w:p w14:paraId="7718B8BB" w14:textId="77777777" w:rsidR="000C5ACF" w:rsidRPr="00FB7EBB" w:rsidRDefault="000C5ACF" w:rsidP="00FB7EBB">
      <w:pPr>
        <w:pStyle w:val="NoSpacing"/>
      </w:pPr>
    </w:p>
    <w:p w14:paraId="758454D7" w14:textId="3ED8436E" w:rsidR="000C5ACF" w:rsidRPr="00FB7EBB" w:rsidRDefault="000C5ACF" w:rsidP="00FB7EBB">
      <w:pPr>
        <w:pStyle w:val="NoSpacing"/>
      </w:pPr>
      <w:r w:rsidRPr="00FB7EBB">
        <w:t>*  It's not: ACHIEVEMENT</w:t>
      </w:r>
      <w:r w:rsidR="00FB7EBB">
        <w:t xml:space="preserve">     </w:t>
      </w:r>
      <w:proofErr w:type="gramStart"/>
      <w:r w:rsidRPr="00FB7EBB">
        <w:t>*  It's</w:t>
      </w:r>
      <w:proofErr w:type="gramEnd"/>
      <w:r w:rsidRPr="00FB7EBB">
        <w:t xml:space="preserve"> not: ACADEMICS</w:t>
      </w:r>
    </w:p>
    <w:p w14:paraId="7EFC94F7" w14:textId="77777777" w:rsidR="000C5ACF" w:rsidRPr="00A4557F" w:rsidRDefault="000C5ACF" w:rsidP="000C5ACF">
      <w:pPr>
        <w:pStyle w:val="WARREN"/>
        <w:rPr>
          <w:rFonts w:ascii="Arial" w:hAnsi="Arial" w:cs="Arial"/>
          <w:b/>
        </w:rPr>
      </w:pPr>
    </w:p>
    <w:p w14:paraId="3AEBC623" w14:textId="499583B2" w:rsidR="000C5ACF" w:rsidRPr="00A4557F" w:rsidRDefault="000C5ACF" w:rsidP="000C5ACF">
      <w:pPr>
        <w:pStyle w:val="WARREN"/>
        <w:jc w:val="center"/>
        <w:rPr>
          <w:rFonts w:ascii="Arial" w:hAnsi="Arial" w:cs="Arial"/>
          <w:b/>
          <w:bCs/>
          <w:sz w:val="22"/>
        </w:rPr>
      </w:pPr>
      <w:r w:rsidRPr="00A4557F">
        <w:rPr>
          <w:rFonts w:ascii="Arial" w:hAnsi="Arial" w:cs="Arial"/>
          <w:b/>
          <w:bCs/>
          <w:sz w:val="22"/>
        </w:rPr>
        <w:t>MARKS OF MATURITY</w:t>
      </w:r>
    </w:p>
    <w:p w14:paraId="021CF0AE" w14:textId="77777777" w:rsidR="000C5ACF" w:rsidRPr="00A4557F" w:rsidRDefault="000C5ACF" w:rsidP="000C5ACF">
      <w:pPr>
        <w:pStyle w:val="WARREN"/>
        <w:rPr>
          <w:rFonts w:ascii="Arial" w:hAnsi="Arial" w:cs="Arial"/>
          <w:b/>
          <w:bCs/>
          <w:sz w:val="22"/>
        </w:rPr>
      </w:pPr>
    </w:p>
    <w:p w14:paraId="2B49ED06" w14:textId="77777777" w:rsidR="000C5ACF" w:rsidRPr="009C5883" w:rsidRDefault="000C5ACF" w:rsidP="009C5883">
      <w:pPr>
        <w:pStyle w:val="NoSpacing"/>
        <w:rPr>
          <w:rFonts w:ascii="Arial Black" w:hAnsi="Arial Black"/>
          <w:sz w:val="28"/>
          <w:szCs w:val="28"/>
        </w:rPr>
      </w:pPr>
      <w:r w:rsidRPr="009C5883">
        <w:rPr>
          <w:rFonts w:ascii="Arial Black" w:hAnsi="Arial Black"/>
          <w:sz w:val="28"/>
          <w:szCs w:val="28"/>
        </w:rPr>
        <w:t>I.</w:t>
      </w:r>
      <w:r w:rsidRPr="009C5883">
        <w:rPr>
          <w:rFonts w:ascii="Arial Black" w:hAnsi="Arial Black"/>
          <w:sz w:val="28"/>
          <w:szCs w:val="28"/>
        </w:rPr>
        <w:tab/>
      </w:r>
      <w:r w:rsidRPr="009C5883">
        <w:rPr>
          <w:rFonts w:ascii="Arial Black" w:hAnsi="Arial Black"/>
          <w:sz w:val="28"/>
          <w:szCs w:val="28"/>
          <w:highlight w:val="yellow"/>
        </w:rPr>
        <w:t xml:space="preserve">A MATURE PERSON IS </w:t>
      </w:r>
      <w:r w:rsidRPr="009C5883">
        <w:rPr>
          <w:rFonts w:ascii="Arial Black" w:hAnsi="Arial Black"/>
          <w:sz w:val="28"/>
          <w:szCs w:val="28"/>
          <w:highlight w:val="yellow"/>
          <w:u w:val="single"/>
        </w:rPr>
        <w:t>POSITIVE UNDER PRESSURE</w:t>
      </w:r>
      <w:r w:rsidRPr="009C5883">
        <w:rPr>
          <w:rFonts w:ascii="Arial Black" w:hAnsi="Arial Black"/>
          <w:sz w:val="28"/>
          <w:szCs w:val="28"/>
        </w:rPr>
        <w:t xml:space="preserve"> </w:t>
      </w:r>
    </w:p>
    <w:p w14:paraId="169B0D43" w14:textId="77777777" w:rsidR="000C5ACF" w:rsidRPr="009C5883" w:rsidRDefault="000C5ACF" w:rsidP="009C5883">
      <w:pPr>
        <w:pStyle w:val="NoSpacing"/>
        <w:rPr>
          <w:rFonts w:ascii="Arial Black" w:hAnsi="Arial Black"/>
          <w:sz w:val="28"/>
          <w:szCs w:val="28"/>
        </w:rPr>
      </w:pPr>
    </w:p>
    <w:p w14:paraId="4531C313" w14:textId="151585B8" w:rsidR="00C649A9" w:rsidRPr="009C5883" w:rsidRDefault="00C649A9" w:rsidP="009C5883">
      <w:pPr>
        <w:pStyle w:val="NoSpacing"/>
        <w:rPr>
          <w:rFonts w:ascii="Arial Black" w:hAnsi="Arial Black"/>
          <w:sz w:val="28"/>
          <w:szCs w:val="28"/>
        </w:rPr>
      </w:pPr>
      <w:r w:rsidRPr="009C5883">
        <w:rPr>
          <w:rFonts w:ascii="Arial Black" w:hAnsi="Arial Black"/>
          <w:sz w:val="28"/>
          <w:szCs w:val="28"/>
          <w:highlight w:val="yellow"/>
        </w:rPr>
        <w:t xml:space="preserve">II. </w:t>
      </w:r>
      <w:r w:rsidRPr="009C5883">
        <w:rPr>
          <w:rFonts w:ascii="Arial Black" w:hAnsi="Arial Black"/>
          <w:sz w:val="28"/>
          <w:szCs w:val="28"/>
          <w:highlight w:val="yellow"/>
        </w:rPr>
        <w:tab/>
        <w:t xml:space="preserve">A MATURE </w:t>
      </w:r>
      <w:proofErr w:type="gramStart"/>
      <w:r w:rsidRPr="009C5883">
        <w:rPr>
          <w:rFonts w:ascii="Arial Black" w:hAnsi="Arial Black"/>
          <w:sz w:val="28"/>
          <w:szCs w:val="28"/>
          <w:highlight w:val="yellow"/>
        </w:rPr>
        <w:t xml:space="preserve">PERSON  </w:t>
      </w:r>
      <w:r w:rsidR="002218FA" w:rsidRPr="009C5883">
        <w:rPr>
          <w:rFonts w:ascii="Arial Black" w:hAnsi="Arial Black"/>
          <w:sz w:val="28"/>
          <w:szCs w:val="28"/>
          <w:highlight w:val="yellow"/>
          <w:u w:val="single"/>
        </w:rPr>
        <w:t>PUTS</w:t>
      </w:r>
      <w:proofErr w:type="gramEnd"/>
      <w:r w:rsidR="002218FA" w:rsidRPr="009C5883">
        <w:rPr>
          <w:rFonts w:ascii="Arial Black" w:hAnsi="Arial Black"/>
          <w:sz w:val="28"/>
          <w:szCs w:val="28"/>
          <w:highlight w:val="yellow"/>
          <w:u w:val="single"/>
        </w:rPr>
        <w:t xml:space="preserve"> HIS FAITH INTO ACTION</w:t>
      </w:r>
      <w:r w:rsidRPr="009C5883">
        <w:rPr>
          <w:rFonts w:ascii="Arial Black" w:hAnsi="Arial Black"/>
          <w:sz w:val="28"/>
          <w:szCs w:val="28"/>
        </w:rPr>
        <w:t xml:space="preserve"> </w:t>
      </w:r>
    </w:p>
    <w:p w14:paraId="25DBB17E" w14:textId="7834E6D1" w:rsidR="002218FA" w:rsidRPr="009C5883" w:rsidRDefault="002218FA" w:rsidP="009C5883">
      <w:pPr>
        <w:pStyle w:val="NoSpacing"/>
        <w:rPr>
          <w:rFonts w:ascii="Arial Black" w:hAnsi="Arial Black"/>
          <w:sz w:val="28"/>
          <w:szCs w:val="28"/>
        </w:rPr>
      </w:pPr>
    </w:p>
    <w:p w14:paraId="0060DC13" w14:textId="776FFFF2" w:rsidR="00C649A9" w:rsidRPr="009C5883" w:rsidRDefault="00C649A9" w:rsidP="009C5883">
      <w:pPr>
        <w:pStyle w:val="NoSpacing"/>
        <w:rPr>
          <w:rFonts w:ascii="Arial Black" w:hAnsi="Arial Black"/>
          <w:sz w:val="28"/>
          <w:szCs w:val="28"/>
        </w:rPr>
      </w:pPr>
      <w:r w:rsidRPr="009C5883">
        <w:rPr>
          <w:rFonts w:ascii="Arial Black" w:hAnsi="Arial Black"/>
          <w:sz w:val="28"/>
          <w:szCs w:val="28"/>
          <w:highlight w:val="yellow"/>
        </w:rPr>
        <w:t>III.</w:t>
      </w:r>
      <w:r w:rsidRPr="009C5883">
        <w:rPr>
          <w:rFonts w:ascii="Arial Black" w:hAnsi="Arial Black"/>
          <w:sz w:val="28"/>
          <w:szCs w:val="28"/>
          <w:highlight w:val="yellow"/>
        </w:rPr>
        <w:tab/>
        <w:t xml:space="preserve">A MATURE PERSON HAS </w:t>
      </w:r>
      <w:r w:rsidRPr="009C5883">
        <w:rPr>
          <w:rFonts w:ascii="Arial Black" w:hAnsi="Arial Black"/>
          <w:sz w:val="28"/>
          <w:szCs w:val="28"/>
          <w:highlight w:val="yellow"/>
          <w:u w:val="single"/>
        </w:rPr>
        <w:t>POWER OVER HIS TONGUE</w:t>
      </w:r>
      <w:r w:rsidRPr="009C5883">
        <w:rPr>
          <w:rFonts w:ascii="Arial Black" w:hAnsi="Arial Black"/>
          <w:sz w:val="28"/>
          <w:szCs w:val="28"/>
        </w:rPr>
        <w:t xml:space="preserve"> </w:t>
      </w:r>
    </w:p>
    <w:p w14:paraId="2A94C311" w14:textId="77777777" w:rsidR="00C649A9" w:rsidRPr="009C5883" w:rsidRDefault="00C649A9" w:rsidP="009C5883">
      <w:pPr>
        <w:pStyle w:val="NoSpacing"/>
        <w:rPr>
          <w:rFonts w:ascii="Arial Black" w:hAnsi="Arial Black"/>
          <w:sz w:val="28"/>
          <w:szCs w:val="28"/>
        </w:rPr>
      </w:pPr>
    </w:p>
    <w:p w14:paraId="748E4229" w14:textId="1C312CFC" w:rsidR="00C649A9" w:rsidRDefault="00C649A9" w:rsidP="009C5883">
      <w:pPr>
        <w:pStyle w:val="NoSpacing"/>
        <w:rPr>
          <w:rFonts w:ascii="Arial Black" w:hAnsi="Arial Black"/>
          <w:sz w:val="28"/>
          <w:szCs w:val="28"/>
          <w:u w:val="single"/>
        </w:rPr>
      </w:pPr>
      <w:r w:rsidRPr="009C5883">
        <w:rPr>
          <w:rFonts w:ascii="Arial Black" w:hAnsi="Arial Black"/>
          <w:sz w:val="28"/>
          <w:szCs w:val="28"/>
          <w:highlight w:val="yellow"/>
        </w:rPr>
        <w:t xml:space="preserve">IV.   A MATURE PERSON IS A </w:t>
      </w:r>
      <w:r w:rsidRPr="009C5883">
        <w:rPr>
          <w:rFonts w:ascii="Arial Black" w:hAnsi="Arial Black"/>
          <w:sz w:val="28"/>
          <w:szCs w:val="28"/>
          <w:highlight w:val="yellow"/>
          <w:u w:val="single"/>
        </w:rPr>
        <w:t>PEACEMAKER</w:t>
      </w:r>
      <w:r w:rsidRPr="009C5883">
        <w:rPr>
          <w:rFonts w:ascii="Arial Black" w:hAnsi="Arial Black"/>
          <w:sz w:val="28"/>
          <w:szCs w:val="28"/>
          <w:highlight w:val="yellow"/>
        </w:rPr>
        <w:t xml:space="preserve"> NOT A </w:t>
      </w:r>
      <w:r w:rsidRPr="009C5883">
        <w:rPr>
          <w:rFonts w:ascii="Arial Black" w:hAnsi="Arial Black"/>
          <w:sz w:val="28"/>
          <w:szCs w:val="28"/>
          <w:highlight w:val="yellow"/>
          <w:u w:val="single"/>
        </w:rPr>
        <w:t>TROUBLEMAKER</w:t>
      </w:r>
    </w:p>
    <w:p w14:paraId="25978143" w14:textId="77777777" w:rsidR="00E96FA8" w:rsidRPr="009C5883" w:rsidRDefault="00E96FA8" w:rsidP="009C5883">
      <w:pPr>
        <w:pStyle w:val="NoSpacing"/>
        <w:rPr>
          <w:rFonts w:ascii="Arial Black" w:hAnsi="Arial Black"/>
          <w:sz w:val="28"/>
          <w:szCs w:val="28"/>
        </w:rPr>
      </w:pPr>
    </w:p>
    <w:p w14:paraId="26689A4B" w14:textId="77777777" w:rsidR="00C649A9" w:rsidRPr="009C5883" w:rsidRDefault="00C649A9" w:rsidP="009C5883">
      <w:pPr>
        <w:pStyle w:val="NoSpacing"/>
        <w:rPr>
          <w:rFonts w:ascii="Arial Black" w:hAnsi="Arial Black"/>
          <w:sz w:val="28"/>
          <w:szCs w:val="28"/>
        </w:rPr>
      </w:pPr>
      <w:r w:rsidRPr="009C5883">
        <w:rPr>
          <w:rFonts w:ascii="Arial Black" w:hAnsi="Arial Black"/>
          <w:sz w:val="28"/>
          <w:szCs w:val="28"/>
          <w:highlight w:val="yellow"/>
        </w:rPr>
        <w:t>V.</w:t>
      </w:r>
      <w:r w:rsidRPr="009C5883">
        <w:rPr>
          <w:rFonts w:ascii="Arial Black" w:hAnsi="Arial Black"/>
          <w:sz w:val="28"/>
          <w:szCs w:val="28"/>
          <w:highlight w:val="yellow"/>
        </w:rPr>
        <w:tab/>
        <w:t xml:space="preserve">A MATURE PERSON IS </w:t>
      </w:r>
      <w:r w:rsidRPr="009C5883">
        <w:rPr>
          <w:rFonts w:ascii="Arial Black" w:hAnsi="Arial Black"/>
          <w:sz w:val="28"/>
          <w:szCs w:val="28"/>
          <w:highlight w:val="yellow"/>
          <w:u w:val="single"/>
        </w:rPr>
        <w:t>PATIENT AND PRAYERFUL</w:t>
      </w:r>
      <w:r w:rsidRPr="009C5883">
        <w:rPr>
          <w:rFonts w:ascii="Arial Black" w:hAnsi="Arial Black"/>
          <w:sz w:val="28"/>
          <w:szCs w:val="28"/>
        </w:rPr>
        <w:t xml:space="preserve"> </w:t>
      </w:r>
    </w:p>
    <w:p w14:paraId="195D58BA" w14:textId="2D218A99" w:rsidR="006940AD" w:rsidRDefault="006940AD" w:rsidP="000C5ACF">
      <w:pPr>
        <w:pStyle w:val="WARREN"/>
        <w:jc w:val="center"/>
        <w:rPr>
          <w:rFonts w:ascii="Arial" w:hAnsi="Arial" w:cs="Arial"/>
          <w:b/>
        </w:rPr>
      </w:pPr>
    </w:p>
    <w:p w14:paraId="0B6C670D" w14:textId="77777777" w:rsidR="00366DB7" w:rsidRPr="002218FA" w:rsidRDefault="00366DB7" w:rsidP="00666AC6">
      <w:pPr>
        <w:pStyle w:val="WARREN"/>
        <w:pBdr>
          <w:top w:val="single" w:sz="4" w:space="1" w:color="auto"/>
          <w:left w:val="single" w:sz="4" w:space="4" w:color="auto"/>
          <w:bottom w:val="single" w:sz="4" w:space="1" w:color="auto"/>
          <w:right w:val="single" w:sz="4" w:space="4" w:color="auto"/>
        </w:pBdr>
        <w:rPr>
          <w:rFonts w:ascii="Times New Roman" w:hAnsi="Times New Roman"/>
          <w:b/>
          <w:bCs/>
        </w:rPr>
      </w:pPr>
      <w:r w:rsidRPr="002218FA">
        <w:rPr>
          <w:rFonts w:ascii="Arial" w:hAnsi="Arial" w:cs="Arial"/>
          <w:b/>
          <w:bCs/>
          <w:sz w:val="22"/>
        </w:rPr>
        <w:t>I.</w:t>
      </w:r>
      <w:r w:rsidRPr="002218FA">
        <w:rPr>
          <w:rFonts w:ascii="Times New Roman" w:hAnsi="Times New Roman"/>
          <w:b/>
          <w:bCs/>
        </w:rPr>
        <w:tab/>
      </w:r>
      <w:r w:rsidRPr="002218FA">
        <w:rPr>
          <w:rFonts w:ascii="Times New Roman" w:hAnsi="Times New Roman"/>
          <w:b/>
          <w:bCs/>
          <w:highlight w:val="yellow"/>
        </w:rPr>
        <w:t xml:space="preserve">A MATURE PERSON IS </w:t>
      </w:r>
      <w:r w:rsidRPr="002218FA">
        <w:rPr>
          <w:rFonts w:ascii="Times New Roman" w:hAnsi="Times New Roman"/>
          <w:b/>
          <w:bCs/>
          <w:highlight w:val="yellow"/>
          <w:u w:val="single"/>
        </w:rPr>
        <w:t>POSITIVE UNDER PRESSURE</w:t>
      </w:r>
      <w:r w:rsidRPr="002218FA">
        <w:rPr>
          <w:rFonts w:ascii="Times New Roman" w:hAnsi="Times New Roman"/>
          <w:b/>
          <w:bCs/>
        </w:rPr>
        <w:t xml:space="preserve"> </w:t>
      </w:r>
    </w:p>
    <w:p w14:paraId="3A3851F9" w14:textId="1DAD7E6C" w:rsidR="00FB7EBB" w:rsidRDefault="00FB7EBB" w:rsidP="000C5ACF">
      <w:pPr>
        <w:pStyle w:val="WARREN"/>
        <w:jc w:val="center"/>
        <w:rPr>
          <w:rFonts w:ascii="Arial" w:hAnsi="Arial" w:cs="Arial"/>
          <w:b/>
        </w:rPr>
      </w:pPr>
    </w:p>
    <w:p w14:paraId="23D7BB38" w14:textId="26361FD9" w:rsidR="00FB7EBB" w:rsidRDefault="00FB7EBB" w:rsidP="000C5ACF">
      <w:pPr>
        <w:pStyle w:val="WARREN"/>
        <w:jc w:val="center"/>
        <w:rPr>
          <w:rFonts w:ascii="Arial" w:hAnsi="Arial" w:cs="Arial"/>
          <w:b/>
        </w:rPr>
      </w:pPr>
    </w:p>
    <w:p w14:paraId="05708CC5" w14:textId="0D83C036" w:rsidR="00FB7EBB" w:rsidRDefault="00366DB7" w:rsidP="000C5ACF">
      <w:pPr>
        <w:pStyle w:val="WARREN"/>
        <w:jc w:val="center"/>
        <w:rPr>
          <w:rFonts w:ascii="Arial" w:hAnsi="Arial" w:cs="Arial"/>
          <w:b/>
        </w:rPr>
      </w:pPr>
      <w:r w:rsidRPr="00366DB7">
        <w:rPr>
          <w:rFonts w:ascii="Arial" w:hAnsi="Arial" w:cs="Arial"/>
          <w:b/>
          <w:noProof/>
        </w:rPr>
        <w:drawing>
          <wp:inline distT="0" distB="0" distL="0" distR="0" wp14:anchorId="619A33A4" wp14:editId="3DFFB6D9">
            <wp:extent cx="4159656"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49552" cy="2393789"/>
                    </a:xfrm>
                    <a:prstGeom prst="rect">
                      <a:avLst/>
                    </a:prstGeom>
                  </pic:spPr>
                </pic:pic>
              </a:graphicData>
            </a:graphic>
          </wp:inline>
        </w:drawing>
      </w:r>
    </w:p>
    <w:p w14:paraId="56CA7E00" w14:textId="77777777" w:rsidR="00D03C68" w:rsidRDefault="00D03C68" w:rsidP="00D03C68">
      <w:pPr>
        <w:pStyle w:val="NoSpacing"/>
        <w:rPr>
          <w:rFonts w:ascii="Times New Roman" w:hAnsi="Times New Roman" w:cs="Times New Roman"/>
          <w:b w:val="0"/>
          <w:bCs/>
          <w:i w:val="0"/>
          <w:iCs/>
          <w:sz w:val="24"/>
          <w:szCs w:val="24"/>
        </w:rPr>
      </w:pPr>
    </w:p>
    <w:p w14:paraId="371A75FF" w14:textId="1A9BF0E5" w:rsidR="00D03C68" w:rsidRPr="00D03C68" w:rsidRDefault="00D03C68" w:rsidP="00D03C68">
      <w:pPr>
        <w:pStyle w:val="NoSpacing"/>
        <w:rPr>
          <w:rFonts w:ascii="Times New Roman" w:hAnsi="Times New Roman" w:cs="Times New Roman"/>
          <w:b w:val="0"/>
          <w:bCs/>
          <w:i w:val="0"/>
          <w:iCs/>
          <w:sz w:val="24"/>
          <w:szCs w:val="24"/>
        </w:rPr>
      </w:pPr>
      <w:r>
        <w:rPr>
          <w:rFonts w:ascii="Times New Roman" w:hAnsi="Times New Roman" w:cs="Times New Roman"/>
          <w:b w:val="0"/>
          <w:bCs/>
          <w:i w:val="0"/>
          <w:iCs/>
          <w:sz w:val="24"/>
          <w:szCs w:val="24"/>
        </w:rPr>
        <w:t>“</w:t>
      </w:r>
      <w:r w:rsidRPr="00D03C68">
        <w:rPr>
          <w:rFonts w:ascii="Times New Roman" w:hAnsi="Times New Roman" w:cs="Times New Roman"/>
          <w:b w:val="0"/>
          <w:bCs/>
          <w:i w:val="0"/>
          <w:iCs/>
          <w:sz w:val="24"/>
          <w:szCs w:val="24"/>
        </w:rPr>
        <w:t>The text is clear. We can respond to life’s trials with genuine joy if we </w:t>
      </w:r>
      <w:r w:rsidRPr="00D03C68">
        <w:rPr>
          <w:rStyle w:val="Emphasis"/>
          <w:rFonts w:ascii="Times New Roman" w:hAnsi="Times New Roman" w:cs="Times New Roman"/>
          <w:b w:val="0"/>
          <w:bCs/>
          <w:i/>
          <w:iCs w:val="0"/>
          <w:sz w:val="24"/>
          <w:szCs w:val="24"/>
        </w:rPr>
        <w:t>know </w:t>
      </w:r>
      <w:r w:rsidRPr="00D03C68">
        <w:rPr>
          <w:rFonts w:ascii="Times New Roman" w:hAnsi="Times New Roman" w:cs="Times New Roman"/>
          <w:b w:val="0"/>
          <w:bCs/>
          <w:i w:val="0"/>
          <w:iCs/>
          <w:sz w:val="24"/>
          <w:szCs w:val="24"/>
        </w:rPr>
        <w:t>that the Lord has a purpose for why He would allow those difficult times of suffering and trials. In this passage, the purpose for trials was to produce patience or endurance (the ability to hold up under a trial) in our lives. Knowing that our loving Heavenly Father is doing something specific in our lives and that He is doing what is best for us helps us respond with genuine joy. Life’s trials are certainly not fun, but we can react to those painful situations with joy if we understand that God is demonstrating His love for us through those circumstances</w:t>
      </w:r>
      <w:r w:rsidR="009C5883">
        <w:rPr>
          <w:rFonts w:ascii="Times New Roman" w:hAnsi="Times New Roman" w:cs="Times New Roman"/>
          <w:b w:val="0"/>
          <w:bCs/>
          <w:i w:val="0"/>
          <w:iCs/>
          <w:sz w:val="24"/>
          <w:szCs w:val="24"/>
        </w:rPr>
        <w:t>”</w:t>
      </w:r>
      <w:r w:rsidRPr="00D03C68">
        <w:rPr>
          <w:rFonts w:ascii="Times New Roman" w:hAnsi="Times New Roman" w:cs="Times New Roman"/>
          <w:b w:val="0"/>
          <w:bCs/>
          <w:i w:val="0"/>
          <w:iCs/>
          <w:sz w:val="24"/>
          <w:szCs w:val="24"/>
        </w:rPr>
        <w:t>.</w:t>
      </w:r>
      <w:r w:rsidR="009C5883" w:rsidRPr="009C5883">
        <w:t xml:space="preserve"> </w:t>
      </w:r>
      <w:hyperlink r:id="rId8" w:history="1">
        <w:r w:rsidR="009C5883" w:rsidRPr="009C5883">
          <w:rPr>
            <w:color w:val="0000FF"/>
            <w:u w:val="single"/>
          </w:rPr>
          <w:t>https://www.christianity.com/wiki/christian-terms/what-is-joy-in-christianity.html</w:t>
        </w:r>
      </w:hyperlink>
    </w:p>
    <w:p w14:paraId="7FA02F4A" w14:textId="77777777" w:rsidR="00D03C68" w:rsidRDefault="00D03C68" w:rsidP="00D03C68">
      <w:pPr>
        <w:pStyle w:val="NoSpacing"/>
        <w:rPr>
          <w:rFonts w:ascii="Times New Roman" w:hAnsi="Times New Roman" w:cs="Times New Roman"/>
          <w:b w:val="0"/>
          <w:bCs/>
          <w:i w:val="0"/>
          <w:iCs/>
          <w:sz w:val="24"/>
          <w:szCs w:val="24"/>
        </w:rPr>
      </w:pPr>
    </w:p>
    <w:p w14:paraId="08E64569" w14:textId="4918FE3A" w:rsidR="00D03C68" w:rsidRPr="00D03C68" w:rsidRDefault="00D03C68" w:rsidP="00D03C68">
      <w:pPr>
        <w:pStyle w:val="NoSpacing"/>
        <w:rPr>
          <w:rFonts w:ascii="Times New Roman" w:hAnsi="Times New Roman" w:cs="Times New Roman"/>
          <w:b w:val="0"/>
          <w:bCs/>
          <w:i w:val="0"/>
          <w:iCs/>
          <w:sz w:val="24"/>
          <w:szCs w:val="24"/>
        </w:rPr>
      </w:pPr>
      <w:r>
        <w:rPr>
          <w:rFonts w:ascii="Times New Roman" w:hAnsi="Times New Roman" w:cs="Times New Roman"/>
          <w:b w:val="0"/>
          <w:bCs/>
          <w:i w:val="0"/>
          <w:iCs/>
          <w:sz w:val="24"/>
          <w:szCs w:val="24"/>
        </w:rPr>
        <w:t>“</w:t>
      </w:r>
      <w:r w:rsidRPr="00D03C68">
        <w:rPr>
          <w:rFonts w:ascii="Times New Roman" w:hAnsi="Times New Roman" w:cs="Times New Roman"/>
          <w:b w:val="0"/>
          <w:bCs/>
          <w:i w:val="0"/>
          <w:iCs/>
          <w:sz w:val="24"/>
          <w:szCs w:val="24"/>
        </w:rPr>
        <w:t>There’s a difference between joy and happiness. Happiness happens to us. Even though we may seek it, desire it, pursue it, etc., feeling happiness is not a choice we make.</w:t>
      </w:r>
    </w:p>
    <w:p w14:paraId="0501892B" w14:textId="77777777" w:rsidR="00D03C68" w:rsidRPr="00D03C68" w:rsidRDefault="00D03C68" w:rsidP="00D03C68">
      <w:pPr>
        <w:pStyle w:val="NoSpacing"/>
        <w:rPr>
          <w:rFonts w:ascii="Times New Roman" w:hAnsi="Times New Roman" w:cs="Times New Roman"/>
          <w:b w:val="0"/>
          <w:bCs/>
          <w:i w:val="0"/>
          <w:iCs/>
          <w:sz w:val="24"/>
          <w:szCs w:val="24"/>
        </w:rPr>
      </w:pPr>
      <w:r w:rsidRPr="00D03C68">
        <w:rPr>
          <w:rFonts w:ascii="Times New Roman" w:hAnsi="Times New Roman" w:cs="Times New Roman"/>
          <w:b w:val="0"/>
          <w:bCs/>
          <w:i w:val="0"/>
          <w:iCs/>
          <w:sz w:val="24"/>
          <w:szCs w:val="24"/>
        </w:rPr>
        <w:t>Joy, on the other hand, is a choice purposefully made. Joy is an attitude of the heart and spirit, present inside of us as an untapped reservoir of potential.</w:t>
      </w:r>
    </w:p>
    <w:p w14:paraId="0CDF39DD" w14:textId="77777777" w:rsidR="009C5883" w:rsidRDefault="00D03C68" w:rsidP="00D03C68">
      <w:pPr>
        <w:pStyle w:val="NoSpacing"/>
        <w:rPr>
          <w:rFonts w:ascii="Times New Roman" w:hAnsi="Times New Roman" w:cs="Times New Roman"/>
          <w:b w:val="0"/>
          <w:bCs/>
          <w:i w:val="0"/>
          <w:iCs/>
          <w:sz w:val="24"/>
          <w:szCs w:val="24"/>
        </w:rPr>
      </w:pPr>
      <w:proofErr w:type="gramStart"/>
      <w:r w:rsidRPr="00D03C68">
        <w:rPr>
          <w:rFonts w:ascii="Times New Roman" w:hAnsi="Times New Roman" w:cs="Times New Roman"/>
          <w:b w:val="0"/>
          <w:bCs/>
          <w:i w:val="0"/>
          <w:iCs/>
          <w:sz w:val="24"/>
          <w:szCs w:val="24"/>
        </w:rPr>
        <w:t>It's</w:t>
      </w:r>
      <w:proofErr w:type="gramEnd"/>
      <w:r w:rsidRPr="00D03C68">
        <w:rPr>
          <w:rFonts w:ascii="Times New Roman" w:hAnsi="Times New Roman" w:cs="Times New Roman"/>
          <w:b w:val="0"/>
          <w:bCs/>
          <w:i w:val="0"/>
          <w:iCs/>
          <w:sz w:val="24"/>
          <w:szCs w:val="24"/>
        </w:rPr>
        <w:t xml:space="preserve"> possible to feel joy in difficult times. Joy </w:t>
      </w:r>
      <w:proofErr w:type="gramStart"/>
      <w:r w:rsidRPr="00D03C68">
        <w:rPr>
          <w:rFonts w:ascii="Times New Roman" w:hAnsi="Times New Roman" w:cs="Times New Roman"/>
          <w:b w:val="0"/>
          <w:bCs/>
          <w:i w:val="0"/>
          <w:iCs/>
          <w:sz w:val="24"/>
          <w:szCs w:val="24"/>
        </w:rPr>
        <w:t>doesn’t</w:t>
      </w:r>
      <w:proofErr w:type="gramEnd"/>
      <w:r w:rsidRPr="00D03C68">
        <w:rPr>
          <w:rFonts w:ascii="Times New Roman" w:hAnsi="Times New Roman" w:cs="Times New Roman"/>
          <w:b w:val="0"/>
          <w:bCs/>
          <w:i w:val="0"/>
          <w:iCs/>
          <w:sz w:val="24"/>
          <w:szCs w:val="24"/>
        </w:rPr>
        <w:t xml:space="preserve"> need a smile in order to exist, although it does feels better with one. Joy can share its space with other emotions – sadness, </w:t>
      </w:r>
      <w:proofErr w:type="gramStart"/>
      <w:r w:rsidRPr="00D03C68">
        <w:rPr>
          <w:rFonts w:ascii="Times New Roman" w:hAnsi="Times New Roman" w:cs="Times New Roman"/>
          <w:b w:val="0"/>
          <w:bCs/>
          <w:i w:val="0"/>
          <w:iCs/>
          <w:sz w:val="24"/>
          <w:szCs w:val="24"/>
        </w:rPr>
        <w:t>shame</w:t>
      </w:r>
      <w:proofErr w:type="gramEnd"/>
      <w:r w:rsidRPr="00D03C68">
        <w:rPr>
          <w:rFonts w:ascii="Times New Roman" w:hAnsi="Times New Roman" w:cs="Times New Roman"/>
          <w:b w:val="0"/>
          <w:bCs/>
          <w:i w:val="0"/>
          <w:iCs/>
          <w:sz w:val="24"/>
          <w:szCs w:val="24"/>
        </w:rPr>
        <w:t xml:space="preserve"> or anger. </w:t>
      </w:r>
    </w:p>
    <w:p w14:paraId="10663091" w14:textId="6B7544D9" w:rsidR="00D03C68" w:rsidRPr="00D03C68" w:rsidRDefault="00D03C68" w:rsidP="00D03C68">
      <w:pPr>
        <w:pStyle w:val="NoSpacing"/>
        <w:rPr>
          <w:rFonts w:ascii="Times New Roman" w:hAnsi="Times New Roman" w:cs="Times New Roman"/>
          <w:b w:val="0"/>
          <w:bCs/>
          <w:i w:val="0"/>
          <w:iCs/>
          <w:sz w:val="24"/>
          <w:szCs w:val="24"/>
        </w:rPr>
      </w:pPr>
      <w:r w:rsidRPr="00D03C68">
        <w:rPr>
          <w:rFonts w:ascii="Times New Roman" w:hAnsi="Times New Roman" w:cs="Times New Roman"/>
          <w:b w:val="0"/>
          <w:bCs/>
          <w:i w:val="0"/>
          <w:iCs/>
          <w:sz w:val="24"/>
          <w:szCs w:val="24"/>
        </w:rPr>
        <w:lastRenderedPageBreak/>
        <w:t xml:space="preserve">Happiness </w:t>
      </w:r>
      <w:proofErr w:type="gramStart"/>
      <w:r w:rsidRPr="00D03C68">
        <w:rPr>
          <w:rFonts w:ascii="Times New Roman" w:hAnsi="Times New Roman" w:cs="Times New Roman"/>
          <w:b w:val="0"/>
          <w:bCs/>
          <w:i w:val="0"/>
          <w:iCs/>
          <w:sz w:val="24"/>
          <w:szCs w:val="24"/>
        </w:rPr>
        <w:t>can't</w:t>
      </w:r>
      <w:proofErr w:type="gramEnd"/>
      <w:r w:rsidRPr="00D03C68">
        <w:rPr>
          <w:rFonts w:ascii="Times New Roman" w:hAnsi="Times New Roman" w:cs="Times New Roman"/>
          <w:b w:val="0"/>
          <w:bCs/>
          <w:i w:val="0"/>
          <w:iCs/>
          <w:sz w:val="24"/>
          <w:szCs w:val="24"/>
        </w:rPr>
        <w:t>.</w:t>
      </w:r>
      <w:r w:rsidRPr="00D03C68">
        <w:rPr>
          <w:rFonts w:ascii="Times New Roman" w:hAnsi="Times New Roman" w:cs="Times New Roman"/>
          <w:b w:val="0"/>
          <w:bCs/>
          <w:i w:val="0"/>
          <w:iCs/>
          <w:sz w:val="24"/>
          <w:szCs w:val="24"/>
        </w:rPr>
        <w:t xml:space="preserve"> </w:t>
      </w:r>
      <w:r w:rsidRPr="00D03C68">
        <w:rPr>
          <w:rFonts w:ascii="Times New Roman" w:hAnsi="Times New Roman" w:cs="Times New Roman"/>
          <w:b w:val="0"/>
          <w:bCs/>
          <w:i w:val="0"/>
          <w:iCs/>
          <w:sz w:val="24"/>
          <w:szCs w:val="24"/>
        </w:rPr>
        <w:t>Happiness is not present in darkness and difficulty. Joy never leaves it. Joy undergirds our spirits; it brings to life peace and contentment.</w:t>
      </w:r>
    </w:p>
    <w:p w14:paraId="3B61DD07" w14:textId="08B91C05" w:rsidR="00D03C68" w:rsidRDefault="00D03C68" w:rsidP="00D03C68">
      <w:pPr>
        <w:pStyle w:val="NoSpacing"/>
      </w:pPr>
      <w:r w:rsidRPr="00D03C68">
        <w:rPr>
          <w:rFonts w:ascii="Times New Roman" w:hAnsi="Times New Roman" w:cs="Times New Roman"/>
          <w:b w:val="0"/>
          <w:bCs/>
          <w:i w:val="0"/>
          <w:iCs/>
          <w:sz w:val="24"/>
          <w:szCs w:val="24"/>
        </w:rPr>
        <w:t>Joy requires a connection. Often the connection is with other people, but it can also be with pets, creation, creativity, etc. Joy is present. In the moment. Happiness mostly just passes through</w:t>
      </w:r>
      <w:r>
        <w:rPr>
          <w:rFonts w:ascii="Times New Roman" w:hAnsi="Times New Roman" w:cs="Times New Roman"/>
          <w:b w:val="0"/>
          <w:bCs/>
          <w:i w:val="0"/>
          <w:iCs/>
          <w:sz w:val="24"/>
          <w:szCs w:val="24"/>
        </w:rPr>
        <w:t>”</w:t>
      </w:r>
      <w:r>
        <w:t>.</w:t>
      </w:r>
      <w:r>
        <w:t xml:space="preserve"> </w:t>
      </w:r>
      <w:hyperlink r:id="rId9" w:history="1">
        <w:r w:rsidRPr="00D03C68">
          <w:rPr>
            <w:color w:val="0000FF"/>
            <w:u w:val="single"/>
          </w:rPr>
          <w:t>https://www.compassion.com/sponsor_a_child/difference-between-joy-and-happiness.htm?referer=567731&amp;gclid=Cj0KCQjwhb36BRCfARIsAKcXh6FsYurVn10284r0dv64AArYZR7aMyL07rwBIgCK2ZFrIakNDH_SVhMaAiMKEALw_wcB</w:t>
        </w:r>
      </w:hyperlink>
    </w:p>
    <w:p w14:paraId="12718C85" w14:textId="346931C8" w:rsidR="00366DB7" w:rsidRPr="00D03C68" w:rsidRDefault="00366DB7" w:rsidP="00D03C68">
      <w:pPr>
        <w:pStyle w:val="WARREN"/>
        <w:rPr>
          <w:rFonts w:ascii="Arial" w:hAnsi="Arial" w:cs="Arial"/>
          <w:bCs/>
        </w:rPr>
      </w:pPr>
    </w:p>
    <w:p w14:paraId="12CD56A5" w14:textId="64779806" w:rsidR="00366DB7" w:rsidRDefault="00366DB7" w:rsidP="000C5ACF">
      <w:pPr>
        <w:pStyle w:val="WARREN"/>
        <w:jc w:val="center"/>
        <w:rPr>
          <w:rFonts w:ascii="Arial" w:hAnsi="Arial" w:cs="Arial"/>
          <w:b/>
        </w:rPr>
      </w:pPr>
      <w:r w:rsidRPr="00366DB7">
        <w:rPr>
          <w:rFonts w:ascii="Arial" w:hAnsi="Arial" w:cs="Arial"/>
          <w:b/>
          <w:noProof/>
        </w:rPr>
        <w:drawing>
          <wp:inline distT="0" distB="0" distL="0" distR="0" wp14:anchorId="5B100967" wp14:editId="4A468AAC">
            <wp:extent cx="4362561" cy="245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33278" cy="2497285"/>
                    </a:xfrm>
                    <a:prstGeom prst="rect">
                      <a:avLst/>
                    </a:prstGeom>
                  </pic:spPr>
                </pic:pic>
              </a:graphicData>
            </a:graphic>
          </wp:inline>
        </w:drawing>
      </w:r>
    </w:p>
    <w:p w14:paraId="5A3C90E3" w14:textId="3CA8F90B" w:rsidR="00666AC6" w:rsidRDefault="00666AC6" w:rsidP="000C5ACF">
      <w:pPr>
        <w:pStyle w:val="WARREN"/>
        <w:jc w:val="center"/>
        <w:rPr>
          <w:rFonts w:ascii="Arial" w:hAnsi="Arial" w:cs="Arial"/>
          <w:b/>
        </w:rPr>
      </w:pPr>
    </w:p>
    <w:p w14:paraId="09AFBC78" w14:textId="77777777" w:rsidR="009C5883" w:rsidRPr="009C5883" w:rsidRDefault="009C5883" w:rsidP="009C5883">
      <w:pPr>
        <w:autoSpaceDE w:val="0"/>
        <w:autoSpaceDN w:val="0"/>
        <w:adjustRightInd w:val="0"/>
        <w:rPr>
          <w:rFonts w:ascii="Times New Roman" w:hAnsi="Times New Roman" w:cs="Times New Roman"/>
          <w:b w:val="0"/>
          <w:i w:val="0"/>
          <w:sz w:val="24"/>
          <w:szCs w:val="24"/>
          <w:lang w:bidi="he-IL"/>
        </w:rPr>
      </w:pPr>
      <w:r w:rsidRPr="009C5883">
        <w:rPr>
          <w:rFonts w:ascii="Times New Roman" w:hAnsi="Times New Roman" w:cs="Times New Roman"/>
          <w:bCs/>
          <w:i w:val="0"/>
          <w:sz w:val="24"/>
          <w:szCs w:val="24"/>
          <w:lang w:bidi="he-IL"/>
        </w:rPr>
        <w:t xml:space="preserve">5281 </w:t>
      </w:r>
      <w:proofErr w:type="spellStart"/>
      <w:r w:rsidRPr="009C5883">
        <w:rPr>
          <w:rFonts w:ascii="Bwgrkl" w:hAnsi="Bwgrkl" w:cs="Bwgrkl"/>
          <w:bCs/>
          <w:i w:val="0"/>
          <w:sz w:val="24"/>
          <w:szCs w:val="24"/>
          <w:lang w:bidi="he-IL"/>
        </w:rPr>
        <w:t>u`pomonh</w:t>
      </w:r>
      <w:proofErr w:type="spellEnd"/>
      <w:r w:rsidRPr="009C5883">
        <w:rPr>
          <w:rFonts w:ascii="Bwgrkl" w:hAnsi="Bwgrkl" w:cs="Bwgrkl"/>
          <w:bCs/>
          <w:i w:val="0"/>
          <w:sz w:val="24"/>
          <w:szCs w:val="24"/>
          <w:lang w:bidi="he-IL"/>
        </w:rPr>
        <w:t xml:space="preserve">, </w:t>
      </w:r>
      <w:proofErr w:type="spellStart"/>
      <w:r w:rsidRPr="009C5883">
        <w:rPr>
          <w:rFonts w:ascii="Times New Roman" w:hAnsi="Times New Roman" w:cs="Times New Roman"/>
          <w:b w:val="0"/>
          <w:i w:val="0"/>
          <w:sz w:val="24"/>
          <w:szCs w:val="24"/>
          <w:lang w:bidi="he-IL"/>
        </w:rPr>
        <w:t>hupomone</w:t>
      </w:r>
      <w:proofErr w:type="spellEnd"/>
      <w:r w:rsidRPr="009C5883">
        <w:rPr>
          <w:rFonts w:ascii="Times New Roman" w:hAnsi="Times New Roman" w:cs="Times New Roman"/>
          <w:b w:val="0"/>
          <w:i w:val="0"/>
          <w:sz w:val="24"/>
          <w:szCs w:val="24"/>
          <w:lang w:bidi="he-IL"/>
        </w:rPr>
        <w:t xml:space="preserve"> {hoop-om-on-ay'} </w:t>
      </w:r>
    </w:p>
    <w:p w14:paraId="35DDEEA2" w14:textId="77777777" w:rsidR="009C5883" w:rsidRPr="009C5883" w:rsidRDefault="009C5883" w:rsidP="009C5883">
      <w:pPr>
        <w:autoSpaceDE w:val="0"/>
        <w:autoSpaceDN w:val="0"/>
        <w:adjustRightInd w:val="0"/>
        <w:rPr>
          <w:rFonts w:ascii="Times New Roman" w:hAnsi="Times New Roman" w:cs="Times New Roman"/>
          <w:b w:val="0"/>
          <w:i w:val="0"/>
          <w:sz w:val="24"/>
          <w:szCs w:val="24"/>
          <w:lang w:bidi="he-IL"/>
        </w:rPr>
      </w:pPr>
      <w:r w:rsidRPr="009C5883">
        <w:rPr>
          <w:rFonts w:ascii="Times New Roman" w:hAnsi="Times New Roman" w:cs="Times New Roman"/>
          <w:bCs/>
          <w:i w:val="0"/>
          <w:sz w:val="24"/>
          <w:szCs w:val="24"/>
          <w:lang w:bidi="he-IL"/>
        </w:rPr>
        <w:t xml:space="preserve">Meaning:  </w:t>
      </w:r>
      <w:r w:rsidRPr="009C5883">
        <w:rPr>
          <w:rFonts w:ascii="Times New Roman" w:hAnsi="Times New Roman" w:cs="Times New Roman"/>
          <w:b w:val="0"/>
          <w:i w:val="0"/>
          <w:sz w:val="24"/>
          <w:szCs w:val="24"/>
          <w:lang w:bidi="he-IL"/>
        </w:rPr>
        <w:t>1) steadfastness, constancy, endurance 1a) in the NT the characteristic of a man who is not swerved from his deliberate purpose and his loyalty to faith and piety by even the greatest trials and sufferings 1b) patiently, and steadfastly 2) a patient, steadfast waiting for 3) a patient enduring, sustaining, perseverance</w:t>
      </w:r>
    </w:p>
    <w:p w14:paraId="1E1888AE" w14:textId="77777777" w:rsidR="009C5883" w:rsidRPr="009C5883" w:rsidRDefault="009C5883" w:rsidP="009C5883">
      <w:pPr>
        <w:autoSpaceDE w:val="0"/>
        <w:autoSpaceDN w:val="0"/>
        <w:adjustRightInd w:val="0"/>
        <w:rPr>
          <w:rFonts w:ascii="Times New Roman" w:hAnsi="Times New Roman" w:cs="Times New Roman"/>
          <w:b w:val="0"/>
          <w:i w:val="0"/>
          <w:sz w:val="24"/>
          <w:szCs w:val="24"/>
          <w:lang w:bidi="he-IL"/>
        </w:rPr>
      </w:pPr>
      <w:r w:rsidRPr="009C5883">
        <w:rPr>
          <w:rFonts w:ascii="Times New Roman" w:hAnsi="Times New Roman" w:cs="Times New Roman"/>
          <w:bCs/>
          <w:i w:val="0"/>
          <w:sz w:val="24"/>
          <w:szCs w:val="24"/>
          <w:lang w:bidi="he-IL"/>
        </w:rPr>
        <w:t xml:space="preserve">Origin:  </w:t>
      </w:r>
      <w:r w:rsidRPr="009C5883">
        <w:rPr>
          <w:rFonts w:ascii="Times New Roman" w:hAnsi="Times New Roman" w:cs="Times New Roman"/>
          <w:b w:val="0"/>
          <w:i w:val="0"/>
          <w:sz w:val="24"/>
          <w:szCs w:val="24"/>
          <w:lang w:bidi="he-IL"/>
        </w:rPr>
        <w:t>from 5278; TDNT - 4:581,581; n f</w:t>
      </w:r>
    </w:p>
    <w:p w14:paraId="2E404E28" w14:textId="50F72045" w:rsidR="009C5883" w:rsidRPr="009C5883" w:rsidRDefault="009C5883" w:rsidP="009C5883">
      <w:pPr>
        <w:autoSpaceDE w:val="0"/>
        <w:autoSpaceDN w:val="0"/>
        <w:adjustRightInd w:val="0"/>
        <w:rPr>
          <w:rFonts w:ascii="Times New Roman" w:hAnsi="Times New Roman" w:cs="Times New Roman"/>
          <w:b w:val="0"/>
          <w:i w:val="0"/>
          <w:sz w:val="24"/>
          <w:szCs w:val="24"/>
          <w:lang w:bidi="he-IL"/>
        </w:rPr>
      </w:pPr>
      <w:r w:rsidRPr="009C5883">
        <w:rPr>
          <w:rFonts w:ascii="Times New Roman" w:hAnsi="Times New Roman" w:cs="Times New Roman"/>
          <w:bCs/>
          <w:i w:val="0"/>
          <w:sz w:val="24"/>
          <w:szCs w:val="24"/>
          <w:lang w:bidi="he-IL"/>
        </w:rPr>
        <w:t xml:space="preserve">Usage:  </w:t>
      </w:r>
      <w:r w:rsidRPr="009C5883">
        <w:rPr>
          <w:rFonts w:ascii="Times New Roman" w:hAnsi="Times New Roman" w:cs="Times New Roman"/>
          <w:b w:val="0"/>
          <w:i w:val="0"/>
          <w:sz w:val="24"/>
          <w:szCs w:val="24"/>
          <w:lang w:bidi="he-IL"/>
        </w:rPr>
        <w:t>AV - patience 29, enduring 1, patient continuance 1, patient waiting 1; 32</w:t>
      </w:r>
      <w:r>
        <w:rPr>
          <w:rFonts w:ascii="Times New Roman" w:hAnsi="Times New Roman" w:cs="Times New Roman"/>
          <w:b w:val="0"/>
          <w:i w:val="0"/>
          <w:sz w:val="24"/>
          <w:szCs w:val="24"/>
          <w:lang w:bidi="he-IL"/>
        </w:rPr>
        <w:t xml:space="preserve"> </w:t>
      </w:r>
      <w:proofErr w:type="gramStart"/>
      <w:r>
        <w:rPr>
          <w:rFonts w:ascii="Times New Roman" w:hAnsi="Times New Roman" w:cs="Times New Roman"/>
          <w:b w:val="0"/>
          <w:i w:val="0"/>
          <w:sz w:val="24"/>
          <w:szCs w:val="24"/>
          <w:lang w:bidi="he-IL"/>
        </w:rPr>
        <w:t xml:space="preserve">   (</w:t>
      </w:r>
      <w:proofErr w:type="spellStart"/>
      <w:proofErr w:type="gramEnd"/>
      <w:r>
        <w:rPr>
          <w:rFonts w:ascii="Times New Roman" w:hAnsi="Times New Roman" w:cs="Times New Roman"/>
          <w:b w:val="0"/>
          <w:i w:val="0"/>
          <w:sz w:val="24"/>
          <w:szCs w:val="24"/>
          <w:lang w:bidi="he-IL"/>
        </w:rPr>
        <w:t>BibleWorks</w:t>
      </w:r>
      <w:proofErr w:type="spellEnd"/>
      <w:r>
        <w:rPr>
          <w:rFonts w:ascii="Times New Roman" w:hAnsi="Times New Roman" w:cs="Times New Roman"/>
          <w:b w:val="0"/>
          <w:i w:val="0"/>
          <w:sz w:val="24"/>
          <w:szCs w:val="24"/>
          <w:lang w:bidi="he-IL"/>
        </w:rPr>
        <w:t xml:space="preserve"> Software.)</w:t>
      </w:r>
    </w:p>
    <w:p w14:paraId="3966F642" w14:textId="77777777" w:rsidR="009C5883" w:rsidRDefault="009C5883" w:rsidP="009C5883">
      <w:pPr>
        <w:pStyle w:val="WARREN"/>
        <w:rPr>
          <w:rFonts w:ascii="Arial" w:hAnsi="Arial" w:cs="Arial"/>
          <w:b/>
        </w:rPr>
      </w:pPr>
    </w:p>
    <w:p w14:paraId="5489C82B" w14:textId="608F4741" w:rsidR="00FB7EBB" w:rsidRDefault="00366DB7" w:rsidP="000C5ACF">
      <w:pPr>
        <w:pStyle w:val="WARREN"/>
        <w:jc w:val="center"/>
        <w:rPr>
          <w:rFonts w:ascii="Arial" w:hAnsi="Arial" w:cs="Arial"/>
          <w:b/>
        </w:rPr>
      </w:pPr>
      <w:r w:rsidRPr="00366DB7">
        <w:rPr>
          <w:rFonts w:ascii="Arial" w:hAnsi="Arial" w:cs="Arial"/>
          <w:b/>
          <w:noProof/>
        </w:rPr>
        <w:drawing>
          <wp:inline distT="0" distB="0" distL="0" distR="0" wp14:anchorId="73ED84F4" wp14:editId="2B2E423D">
            <wp:extent cx="4176561" cy="2352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32294" cy="2384070"/>
                    </a:xfrm>
                    <a:prstGeom prst="rect">
                      <a:avLst/>
                    </a:prstGeom>
                  </pic:spPr>
                </pic:pic>
              </a:graphicData>
            </a:graphic>
          </wp:inline>
        </w:drawing>
      </w:r>
    </w:p>
    <w:p w14:paraId="21ED26F3" w14:textId="21FC0EF9" w:rsidR="00FB7EBB" w:rsidRDefault="00FB7EBB" w:rsidP="000C5ACF">
      <w:pPr>
        <w:pStyle w:val="WARREN"/>
        <w:jc w:val="center"/>
        <w:rPr>
          <w:rFonts w:ascii="Arial" w:hAnsi="Arial" w:cs="Arial"/>
          <w:b/>
        </w:rPr>
      </w:pPr>
    </w:p>
    <w:p w14:paraId="7EA3C8B4" w14:textId="7FAC4E92" w:rsidR="00FB7EBB" w:rsidRDefault="00366DB7" w:rsidP="000C5ACF">
      <w:pPr>
        <w:pStyle w:val="WARREN"/>
        <w:jc w:val="center"/>
        <w:rPr>
          <w:rFonts w:ascii="Arial" w:hAnsi="Arial" w:cs="Arial"/>
          <w:b/>
        </w:rPr>
      </w:pPr>
      <w:r w:rsidRPr="00366DB7">
        <w:rPr>
          <w:rFonts w:ascii="Arial" w:hAnsi="Arial" w:cs="Arial"/>
          <w:b/>
          <w:noProof/>
        </w:rPr>
        <w:drawing>
          <wp:inline distT="0" distB="0" distL="0" distR="0" wp14:anchorId="104F3DEA" wp14:editId="78FEC5AE">
            <wp:extent cx="4192905" cy="245713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5073" cy="2493562"/>
                    </a:xfrm>
                    <a:prstGeom prst="rect">
                      <a:avLst/>
                    </a:prstGeom>
                  </pic:spPr>
                </pic:pic>
              </a:graphicData>
            </a:graphic>
          </wp:inline>
        </w:drawing>
      </w:r>
    </w:p>
    <w:sectPr w:rsidR="00FB7EBB" w:rsidSect="007110CC">
      <w:pgSz w:w="15840" w:h="12240" w:orient="landscape" w:code="1"/>
      <w:pgMar w:top="630" w:right="360" w:bottom="720" w:left="900" w:header="720" w:footer="720" w:gutter="0"/>
      <w:cols w:num="2" w:space="9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wgrk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561C8"/>
    <w:multiLevelType w:val="hybridMultilevel"/>
    <w:tmpl w:val="51D266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16CD6EA0"/>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6E04C06"/>
    <w:multiLevelType w:val="hybridMultilevel"/>
    <w:tmpl w:val="66D4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D3EC2"/>
    <w:multiLevelType w:val="hybridMultilevel"/>
    <w:tmpl w:val="D6D8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D4B0E"/>
    <w:multiLevelType w:val="hybridMultilevel"/>
    <w:tmpl w:val="AA1A4F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A7B649A"/>
    <w:multiLevelType w:val="hybridMultilevel"/>
    <w:tmpl w:val="58E48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F8C39DC"/>
    <w:multiLevelType w:val="multilevel"/>
    <w:tmpl w:val="D0B8B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33EE8"/>
    <w:multiLevelType w:val="hybridMultilevel"/>
    <w:tmpl w:val="503225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90944"/>
    <w:multiLevelType w:val="hybridMultilevel"/>
    <w:tmpl w:val="DE5AD676"/>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4"/>
  </w:num>
  <w:num w:numId="6">
    <w:abstractNumId w:val="5"/>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2290CF96-6645-4629-BA7C-6F3CB7590EFA}"/>
    <w:docVar w:name="dgnword-eventsink" w:val="614586536"/>
  </w:docVars>
  <w:rsids>
    <w:rsidRoot w:val="00820E88"/>
    <w:rsid w:val="00084C7E"/>
    <w:rsid w:val="00087E78"/>
    <w:rsid w:val="0009471D"/>
    <w:rsid w:val="000A4385"/>
    <w:rsid w:val="000C5ACF"/>
    <w:rsid w:val="000D493F"/>
    <w:rsid w:val="000F79A6"/>
    <w:rsid w:val="00111162"/>
    <w:rsid w:val="00120AF0"/>
    <w:rsid w:val="00123F09"/>
    <w:rsid w:val="00133630"/>
    <w:rsid w:val="00141276"/>
    <w:rsid w:val="00145135"/>
    <w:rsid w:val="001714C9"/>
    <w:rsid w:val="00171BE7"/>
    <w:rsid w:val="00174C11"/>
    <w:rsid w:val="00175B82"/>
    <w:rsid w:val="001C2E0A"/>
    <w:rsid w:val="001C6684"/>
    <w:rsid w:val="001D5F80"/>
    <w:rsid w:val="001F4BF0"/>
    <w:rsid w:val="0021266A"/>
    <w:rsid w:val="0021328B"/>
    <w:rsid w:val="00217399"/>
    <w:rsid w:val="002218FA"/>
    <w:rsid w:val="002378E2"/>
    <w:rsid w:val="00246666"/>
    <w:rsid w:val="0026535A"/>
    <w:rsid w:val="0027241B"/>
    <w:rsid w:val="00272BED"/>
    <w:rsid w:val="002873AA"/>
    <w:rsid w:val="00290767"/>
    <w:rsid w:val="002A28B1"/>
    <w:rsid w:val="002D2DF0"/>
    <w:rsid w:val="002F0787"/>
    <w:rsid w:val="002F5F8F"/>
    <w:rsid w:val="002F7B19"/>
    <w:rsid w:val="003026FA"/>
    <w:rsid w:val="00317E35"/>
    <w:rsid w:val="00322DF9"/>
    <w:rsid w:val="003325C1"/>
    <w:rsid w:val="00334A7B"/>
    <w:rsid w:val="003647B2"/>
    <w:rsid w:val="00366DB7"/>
    <w:rsid w:val="00371061"/>
    <w:rsid w:val="00390702"/>
    <w:rsid w:val="003C113C"/>
    <w:rsid w:val="003D620B"/>
    <w:rsid w:val="00401A74"/>
    <w:rsid w:val="00414F28"/>
    <w:rsid w:val="00421DC0"/>
    <w:rsid w:val="00422E76"/>
    <w:rsid w:val="00447819"/>
    <w:rsid w:val="004A186E"/>
    <w:rsid w:val="004C25CA"/>
    <w:rsid w:val="004E268B"/>
    <w:rsid w:val="004E3097"/>
    <w:rsid w:val="004F17A0"/>
    <w:rsid w:val="004F4C8C"/>
    <w:rsid w:val="00512BA0"/>
    <w:rsid w:val="00543CEC"/>
    <w:rsid w:val="005605BF"/>
    <w:rsid w:val="00564AF0"/>
    <w:rsid w:val="00565AD3"/>
    <w:rsid w:val="00574681"/>
    <w:rsid w:val="00577998"/>
    <w:rsid w:val="00577AE2"/>
    <w:rsid w:val="00590B33"/>
    <w:rsid w:val="00593B37"/>
    <w:rsid w:val="00594C4E"/>
    <w:rsid w:val="005A02DA"/>
    <w:rsid w:val="005A1FB9"/>
    <w:rsid w:val="005D3F06"/>
    <w:rsid w:val="005E1AC8"/>
    <w:rsid w:val="005E50EA"/>
    <w:rsid w:val="005F573E"/>
    <w:rsid w:val="005F6B31"/>
    <w:rsid w:val="00605C3D"/>
    <w:rsid w:val="00605D9F"/>
    <w:rsid w:val="00615931"/>
    <w:rsid w:val="00631526"/>
    <w:rsid w:val="00634860"/>
    <w:rsid w:val="00653688"/>
    <w:rsid w:val="006624FD"/>
    <w:rsid w:val="00666AC6"/>
    <w:rsid w:val="006741A1"/>
    <w:rsid w:val="006940AD"/>
    <w:rsid w:val="006A15FA"/>
    <w:rsid w:val="006A3FB8"/>
    <w:rsid w:val="006F5B7F"/>
    <w:rsid w:val="00704D43"/>
    <w:rsid w:val="007110CC"/>
    <w:rsid w:val="007225E5"/>
    <w:rsid w:val="00731D0C"/>
    <w:rsid w:val="00732E8F"/>
    <w:rsid w:val="007332A0"/>
    <w:rsid w:val="007405E9"/>
    <w:rsid w:val="00742766"/>
    <w:rsid w:val="00745C63"/>
    <w:rsid w:val="007703CF"/>
    <w:rsid w:val="00776BE9"/>
    <w:rsid w:val="007A2AB9"/>
    <w:rsid w:val="007F3D90"/>
    <w:rsid w:val="0080440A"/>
    <w:rsid w:val="008167FC"/>
    <w:rsid w:val="00820E88"/>
    <w:rsid w:val="00854815"/>
    <w:rsid w:val="00866842"/>
    <w:rsid w:val="00867414"/>
    <w:rsid w:val="00894316"/>
    <w:rsid w:val="00895453"/>
    <w:rsid w:val="0089758B"/>
    <w:rsid w:val="008F2304"/>
    <w:rsid w:val="008F2488"/>
    <w:rsid w:val="00906033"/>
    <w:rsid w:val="009074B1"/>
    <w:rsid w:val="0092070E"/>
    <w:rsid w:val="00932353"/>
    <w:rsid w:val="00932EB0"/>
    <w:rsid w:val="009359E8"/>
    <w:rsid w:val="0096274F"/>
    <w:rsid w:val="00963236"/>
    <w:rsid w:val="00966644"/>
    <w:rsid w:val="009722E9"/>
    <w:rsid w:val="0097464C"/>
    <w:rsid w:val="00975841"/>
    <w:rsid w:val="0098255B"/>
    <w:rsid w:val="0099213B"/>
    <w:rsid w:val="009A6985"/>
    <w:rsid w:val="009B76AA"/>
    <w:rsid w:val="009C5883"/>
    <w:rsid w:val="009E7E50"/>
    <w:rsid w:val="00A10B99"/>
    <w:rsid w:val="00A35948"/>
    <w:rsid w:val="00A4424D"/>
    <w:rsid w:val="00A4557F"/>
    <w:rsid w:val="00A54944"/>
    <w:rsid w:val="00A5765E"/>
    <w:rsid w:val="00A66119"/>
    <w:rsid w:val="00A8174C"/>
    <w:rsid w:val="00A87335"/>
    <w:rsid w:val="00AC2620"/>
    <w:rsid w:val="00AD6E12"/>
    <w:rsid w:val="00AE745F"/>
    <w:rsid w:val="00AF366A"/>
    <w:rsid w:val="00B12B29"/>
    <w:rsid w:val="00B1313F"/>
    <w:rsid w:val="00B14244"/>
    <w:rsid w:val="00B16FBD"/>
    <w:rsid w:val="00B21B19"/>
    <w:rsid w:val="00B23946"/>
    <w:rsid w:val="00B27960"/>
    <w:rsid w:val="00B353B0"/>
    <w:rsid w:val="00B54F47"/>
    <w:rsid w:val="00B662A0"/>
    <w:rsid w:val="00B762C8"/>
    <w:rsid w:val="00B858ED"/>
    <w:rsid w:val="00B97457"/>
    <w:rsid w:val="00BA14DE"/>
    <w:rsid w:val="00BA663E"/>
    <w:rsid w:val="00C03CA0"/>
    <w:rsid w:val="00C20A5E"/>
    <w:rsid w:val="00C25D55"/>
    <w:rsid w:val="00C35446"/>
    <w:rsid w:val="00C373EF"/>
    <w:rsid w:val="00C45014"/>
    <w:rsid w:val="00C56361"/>
    <w:rsid w:val="00C649A9"/>
    <w:rsid w:val="00C6759A"/>
    <w:rsid w:val="00C712DF"/>
    <w:rsid w:val="00C71D27"/>
    <w:rsid w:val="00C86A6F"/>
    <w:rsid w:val="00C909EF"/>
    <w:rsid w:val="00C90FDB"/>
    <w:rsid w:val="00CB79D1"/>
    <w:rsid w:val="00CC2E4C"/>
    <w:rsid w:val="00CE2EB7"/>
    <w:rsid w:val="00CE382C"/>
    <w:rsid w:val="00CE53BC"/>
    <w:rsid w:val="00CE76BF"/>
    <w:rsid w:val="00CF6E1E"/>
    <w:rsid w:val="00CF6EBF"/>
    <w:rsid w:val="00D03C68"/>
    <w:rsid w:val="00D40E3E"/>
    <w:rsid w:val="00D4329E"/>
    <w:rsid w:val="00D45AB3"/>
    <w:rsid w:val="00D4626C"/>
    <w:rsid w:val="00D6454C"/>
    <w:rsid w:val="00D81D8A"/>
    <w:rsid w:val="00D95702"/>
    <w:rsid w:val="00DB3DC7"/>
    <w:rsid w:val="00DC54B7"/>
    <w:rsid w:val="00DC5CFE"/>
    <w:rsid w:val="00DD2C11"/>
    <w:rsid w:val="00DE6EDE"/>
    <w:rsid w:val="00DE75F0"/>
    <w:rsid w:val="00DF4A0F"/>
    <w:rsid w:val="00E20441"/>
    <w:rsid w:val="00E27995"/>
    <w:rsid w:val="00E335A1"/>
    <w:rsid w:val="00E4690A"/>
    <w:rsid w:val="00E70942"/>
    <w:rsid w:val="00E82346"/>
    <w:rsid w:val="00E85EFD"/>
    <w:rsid w:val="00E90BE9"/>
    <w:rsid w:val="00E96FA8"/>
    <w:rsid w:val="00EA016D"/>
    <w:rsid w:val="00EE2070"/>
    <w:rsid w:val="00EE35CA"/>
    <w:rsid w:val="00F01140"/>
    <w:rsid w:val="00F16FCF"/>
    <w:rsid w:val="00F209AF"/>
    <w:rsid w:val="00F25DAC"/>
    <w:rsid w:val="00F44E0D"/>
    <w:rsid w:val="00F50EE1"/>
    <w:rsid w:val="00FA6143"/>
    <w:rsid w:val="00FB2A97"/>
    <w:rsid w:val="00FB7EBB"/>
    <w:rsid w:val="00FE15BD"/>
    <w:rsid w:val="00FF0579"/>
    <w:rsid w:val="00FF0B59"/>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105EE"/>
  <w15:docId w15:val="{133A2D03-CFD4-47DE-B571-B3C5A534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
      <w:i/>
      <w:sz w:val="18"/>
      <w:szCs w:val="18"/>
    </w:rPr>
  </w:style>
  <w:style w:type="paragraph" w:styleId="Heading1">
    <w:name w:val="heading 1"/>
    <w:basedOn w:val="Normal"/>
    <w:next w:val="Normal"/>
    <w:qFormat/>
    <w:pPr>
      <w:keepNext/>
      <w:tabs>
        <w:tab w:val="left" w:pos="4770"/>
      </w:tabs>
      <w:outlineLvl w:val="0"/>
    </w:pPr>
    <w:rPr>
      <w:b w:val="0"/>
    </w:rPr>
  </w:style>
  <w:style w:type="paragraph" w:styleId="Heading2">
    <w:name w:val="heading 2"/>
    <w:basedOn w:val="Normal"/>
    <w:next w:val="Normal"/>
    <w:qFormat/>
    <w:pPr>
      <w:keepNext/>
      <w:tabs>
        <w:tab w:val="left" w:pos="360"/>
        <w:tab w:val="left" w:pos="3600"/>
      </w:tabs>
      <w:jc w:val="center"/>
      <w:outlineLvl w:val="1"/>
    </w:pPr>
    <w:rPr>
      <w:b w:val="0"/>
    </w:rPr>
  </w:style>
  <w:style w:type="paragraph" w:styleId="Heading3">
    <w:name w:val="heading 3"/>
    <w:basedOn w:val="Normal"/>
    <w:next w:val="Normal"/>
    <w:qFormat/>
    <w:pPr>
      <w:keepNext/>
      <w:jc w:val="center"/>
      <w:outlineLvl w:val="2"/>
    </w:pPr>
    <w:rPr>
      <w:b w:val="0"/>
      <w:i w:val="0"/>
    </w:rPr>
  </w:style>
  <w:style w:type="paragraph" w:styleId="Heading4">
    <w:name w:val="heading 4"/>
    <w:basedOn w:val="Normal"/>
    <w:next w:val="Normal"/>
    <w:qFormat/>
    <w:pPr>
      <w:keepNext/>
      <w:outlineLvl w:val="3"/>
    </w:pPr>
    <w:rPr>
      <w:b w:val="0"/>
      <w:sz w:val="22"/>
    </w:rPr>
  </w:style>
  <w:style w:type="paragraph" w:styleId="Heading5">
    <w:name w:val="heading 5"/>
    <w:basedOn w:val="Normal"/>
    <w:next w:val="Normal"/>
    <w:qFormat/>
    <w:pPr>
      <w:keepNext/>
      <w:tabs>
        <w:tab w:val="left" w:pos="360"/>
      </w:tabs>
      <w:jc w:val="both"/>
      <w:outlineLvl w:val="4"/>
    </w:pPr>
    <w:rPr>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tabs>
        <w:tab w:val="left" w:pos="270"/>
      </w:tabs>
      <w:jc w:val="center"/>
    </w:pPr>
    <w:rPr>
      <w:b w:val="0"/>
    </w:rPr>
  </w:style>
  <w:style w:type="paragraph" w:styleId="BalloonText">
    <w:name w:val="Balloon Text"/>
    <w:basedOn w:val="Normal"/>
    <w:semiHidden/>
    <w:rsid w:val="0021328B"/>
    <w:rPr>
      <w:rFonts w:ascii="Tahoma" w:hAnsi="Tahoma" w:cs="Tahoma"/>
      <w:sz w:val="16"/>
      <w:szCs w:val="16"/>
    </w:rPr>
  </w:style>
  <w:style w:type="paragraph" w:styleId="PlainText">
    <w:name w:val="Plain Text"/>
    <w:basedOn w:val="Normal"/>
    <w:link w:val="PlainTextChar"/>
    <w:uiPriority w:val="99"/>
    <w:unhideWhenUsed/>
    <w:rsid w:val="00F01140"/>
    <w:rPr>
      <w:rFonts w:ascii="Calibri" w:eastAsiaTheme="minorHAnsi" w:hAnsi="Calibri" w:cstheme="minorBidi"/>
      <w:b w:val="0"/>
      <w:i w:val="0"/>
      <w:sz w:val="24"/>
      <w:szCs w:val="21"/>
    </w:rPr>
  </w:style>
  <w:style w:type="character" w:customStyle="1" w:styleId="PlainTextChar">
    <w:name w:val="Plain Text Char"/>
    <w:basedOn w:val="DefaultParagraphFont"/>
    <w:link w:val="PlainText"/>
    <w:uiPriority w:val="99"/>
    <w:rsid w:val="00F01140"/>
    <w:rPr>
      <w:rFonts w:ascii="Calibri" w:eastAsiaTheme="minorHAnsi" w:hAnsi="Calibri" w:cstheme="minorBidi"/>
      <w:sz w:val="24"/>
      <w:szCs w:val="21"/>
    </w:rPr>
  </w:style>
  <w:style w:type="character" w:styleId="Hyperlink">
    <w:name w:val="Hyperlink"/>
    <w:basedOn w:val="DefaultParagraphFont"/>
    <w:uiPriority w:val="99"/>
    <w:unhideWhenUsed/>
    <w:rsid w:val="002F7B19"/>
    <w:rPr>
      <w:color w:val="0000FF"/>
      <w:u w:val="single"/>
    </w:rPr>
  </w:style>
  <w:style w:type="character" w:styleId="FollowedHyperlink">
    <w:name w:val="FollowedHyperlink"/>
    <w:basedOn w:val="DefaultParagraphFont"/>
    <w:rsid w:val="00564AF0"/>
    <w:rPr>
      <w:color w:val="800080" w:themeColor="followedHyperlink"/>
      <w:u w:val="single"/>
    </w:rPr>
  </w:style>
  <w:style w:type="numbering" w:customStyle="1" w:styleId="NoList1">
    <w:name w:val="No List1"/>
    <w:next w:val="NoList"/>
    <w:uiPriority w:val="99"/>
    <w:semiHidden/>
    <w:unhideWhenUsed/>
    <w:rsid w:val="005F573E"/>
  </w:style>
  <w:style w:type="paragraph" w:styleId="Footer">
    <w:name w:val="footer"/>
    <w:basedOn w:val="Normal"/>
    <w:link w:val="FooterChar"/>
    <w:uiPriority w:val="99"/>
    <w:unhideWhenUsed/>
    <w:rsid w:val="006741A1"/>
    <w:pPr>
      <w:tabs>
        <w:tab w:val="center" w:pos="4320"/>
        <w:tab w:val="right" w:pos="8640"/>
      </w:tabs>
      <w:autoSpaceDE w:val="0"/>
      <w:autoSpaceDN w:val="0"/>
    </w:pPr>
    <w:rPr>
      <w:rFonts w:ascii="Times New Roman" w:hAnsi="Times New Roman" w:cs="Times New Roman"/>
      <w:b w:val="0"/>
      <w:i w:val="0"/>
      <w:sz w:val="24"/>
      <w:szCs w:val="24"/>
    </w:rPr>
  </w:style>
  <w:style w:type="character" w:customStyle="1" w:styleId="FooterChar">
    <w:name w:val="Footer Char"/>
    <w:basedOn w:val="DefaultParagraphFont"/>
    <w:link w:val="Footer"/>
    <w:uiPriority w:val="99"/>
    <w:semiHidden/>
    <w:rsid w:val="006741A1"/>
    <w:rPr>
      <w:sz w:val="24"/>
      <w:szCs w:val="24"/>
    </w:rPr>
  </w:style>
  <w:style w:type="paragraph" w:styleId="ListParagraph">
    <w:name w:val="List Paragraph"/>
    <w:basedOn w:val="Normal"/>
    <w:uiPriority w:val="34"/>
    <w:qFormat/>
    <w:rsid w:val="006741A1"/>
    <w:pPr>
      <w:ind w:left="720"/>
      <w:contextualSpacing/>
    </w:pPr>
  </w:style>
  <w:style w:type="paragraph" w:customStyle="1" w:styleId="WARREN">
    <w:name w:val="WARREN"/>
    <w:basedOn w:val="Normal"/>
    <w:uiPriority w:val="99"/>
    <w:rsid w:val="000C5ACF"/>
    <w:pPr>
      <w:tabs>
        <w:tab w:val="left" w:pos="432"/>
        <w:tab w:val="left" w:pos="864"/>
        <w:tab w:val="left" w:pos="1296"/>
        <w:tab w:val="left" w:pos="1728"/>
      </w:tabs>
      <w:overflowPunct w:val="0"/>
      <w:autoSpaceDE w:val="0"/>
      <w:autoSpaceDN w:val="0"/>
      <w:adjustRightInd w:val="0"/>
    </w:pPr>
    <w:rPr>
      <w:rFonts w:ascii="Tms Rmn" w:hAnsi="Tms Rmn" w:cs="Times New Roman"/>
      <w:b w:val="0"/>
      <w:i w:val="0"/>
      <w:sz w:val="24"/>
      <w:szCs w:val="24"/>
    </w:rPr>
  </w:style>
  <w:style w:type="paragraph" w:styleId="NoSpacing">
    <w:name w:val="No Spacing"/>
    <w:link w:val="NoSpacingChar"/>
    <w:uiPriority w:val="1"/>
    <w:qFormat/>
    <w:rsid w:val="00F44E0D"/>
    <w:rPr>
      <w:rFonts w:ascii="Arial" w:hAnsi="Arial" w:cs="Arial"/>
      <w:b/>
      <w:i/>
      <w:sz w:val="18"/>
      <w:szCs w:val="18"/>
    </w:rPr>
  </w:style>
  <w:style w:type="character" w:customStyle="1" w:styleId="verse">
    <w:name w:val="verse"/>
    <w:basedOn w:val="DefaultParagraphFont"/>
    <w:rsid w:val="00FB7EBB"/>
  </w:style>
  <w:style w:type="character" w:styleId="Strong">
    <w:name w:val="Strong"/>
    <w:basedOn w:val="DefaultParagraphFont"/>
    <w:uiPriority w:val="22"/>
    <w:qFormat/>
    <w:rsid w:val="00FB7EBB"/>
    <w:rPr>
      <w:b/>
      <w:bCs/>
    </w:rPr>
  </w:style>
  <w:style w:type="character" w:customStyle="1" w:styleId="NoSpacingChar">
    <w:name w:val="No Spacing Char"/>
    <w:basedOn w:val="DefaultParagraphFont"/>
    <w:link w:val="NoSpacing"/>
    <w:uiPriority w:val="1"/>
    <w:rsid w:val="0098255B"/>
    <w:rPr>
      <w:rFonts w:ascii="Arial" w:hAnsi="Arial" w:cs="Arial"/>
      <w:b/>
      <w:i/>
      <w:sz w:val="18"/>
      <w:szCs w:val="18"/>
    </w:rPr>
  </w:style>
  <w:style w:type="paragraph" w:styleId="NormalWeb">
    <w:name w:val="Normal (Web)"/>
    <w:basedOn w:val="Normal"/>
    <w:uiPriority w:val="99"/>
    <w:semiHidden/>
    <w:unhideWhenUsed/>
    <w:rsid w:val="00D03C68"/>
    <w:pPr>
      <w:spacing w:before="100" w:beforeAutospacing="1" w:after="100" w:afterAutospacing="1"/>
    </w:pPr>
    <w:rPr>
      <w:rFonts w:ascii="Times New Roman" w:hAnsi="Times New Roman" w:cs="Times New Roman"/>
      <w:b w:val="0"/>
      <w:i w:val="0"/>
      <w:sz w:val="24"/>
      <w:szCs w:val="24"/>
    </w:rPr>
  </w:style>
  <w:style w:type="character" w:styleId="Emphasis">
    <w:name w:val="Emphasis"/>
    <w:basedOn w:val="DefaultParagraphFont"/>
    <w:uiPriority w:val="20"/>
    <w:qFormat/>
    <w:rsid w:val="00D03C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149499">
      <w:bodyDiv w:val="1"/>
      <w:marLeft w:val="0"/>
      <w:marRight w:val="0"/>
      <w:marTop w:val="0"/>
      <w:marBottom w:val="0"/>
      <w:divBdr>
        <w:top w:val="none" w:sz="0" w:space="0" w:color="auto"/>
        <w:left w:val="none" w:sz="0" w:space="0" w:color="auto"/>
        <w:bottom w:val="none" w:sz="0" w:space="0" w:color="auto"/>
        <w:right w:val="none" w:sz="0" w:space="0" w:color="auto"/>
      </w:divBdr>
    </w:div>
    <w:div w:id="268200140">
      <w:bodyDiv w:val="1"/>
      <w:marLeft w:val="0"/>
      <w:marRight w:val="0"/>
      <w:marTop w:val="0"/>
      <w:marBottom w:val="0"/>
      <w:divBdr>
        <w:top w:val="none" w:sz="0" w:space="0" w:color="auto"/>
        <w:left w:val="none" w:sz="0" w:space="0" w:color="auto"/>
        <w:bottom w:val="none" w:sz="0" w:space="0" w:color="auto"/>
        <w:right w:val="none" w:sz="0" w:space="0" w:color="auto"/>
      </w:divBdr>
    </w:div>
    <w:div w:id="284317413">
      <w:bodyDiv w:val="1"/>
      <w:marLeft w:val="0"/>
      <w:marRight w:val="0"/>
      <w:marTop w:val="0"/>
      <w:marBottom w:val="0"/>
      <w:divBdr>
        <w:top w:val="none" w:sz="0" w:space="0" w:color="auto"/>
        <w:left w:val="none" w:sz="0" w:space="0" w:color="auto"/>
        <w:bottom w:val="none" w:sz="0" w:space="0" w:color="auto"/>
        <w:right w:val="none" w:sz="0" w:space="0" w:color="auto"/>
      </w:divBdr>
    </w:div>
    <w:div w:id="400249229">
      <w:bodyDiv w:val="1"/>
      <w:marLeft w:val="0"/>
      <w:marRight w:val="0"/>
      <w:marTop w:val="0"/>
      <w:marBottom w:val="0"/>
      <w:divBdr>
        <w:top w:val="none" w:sz="0" w:space="0" w:color="auto"/>
        <w:left w:val="none" w:sz="0" w:space="0" w:color="auto"/>
        <w:bottom w:val="none" w:sz="0" w:space="0" w:color="auto"/>
        <w:right w:val="none" w:sz="0" w:space="0" w:color="auto"/>
      </w:divBdr>
    </w:div>
    <w:div w:id="529492684">
      <w:bodyDiv w:val="1"/>
      <w:marLeft w:val="0"/>
      <w:marRight w:val="0"/>
      <w:marTop w:val="0"/>
      <w:marBottom w:val="0"/>
      <w:divBdr>
        <w:top w:val="none" w:sz="0" w:space="0" w:color="auto"/>
        <w:left w:val="none" w:sz="0" w:space="0" w:color="auto"/>
        <w:bottom w:val="none" w:sz="0" w:space="0" w:color="auto"/>
        <w:right w:val="none" w:sz="0" w:space="0" w:color="auto"/>
      </w:divBdr>
    </w:div>
    <w:div w:id="606279981">
      <w:bodyDiv w:val="1"/>
      <w:marLeft w:val="0"/>
      <w:marRight w:val="0"/>
      <w:marTop w:val="0"/>
      <w:marBottom w:val="0"/>
      <w:divBdr>
        <w:top w:val="none" w:sz="0" w:space="0" w:color="auto"/>
        <w:left w:val="none" w:sz="0" w:space="0" w:color="auto"/>
        <w:bottom w:val="none" w:sz="0" w:space="0" w:color="auto"/>
        <w:right w:val="none" w:sz="0" w:space="0" w:color="auto"/>
      </w:divBdr>
    </w:div>
    <w:div w:id="641078549">
      <w:bodyDiv w:val="1"/>
      <w:marLeft w:val="0"/>
      <w:marRight w:val="0"/>
      <w:marTop w:val="0"/>
      <w:marBottom w:val="0"/>
      <w:divBdr>
        <w:top w:val="none" w:sz="0" w:space="0" w:color="auto"/>
        <w:left w:val="none" w:sz="0" w:space="0" w:color="auto"/>
        <w:bottom w:val="none" w:sz="0" w:space="0" w:color="auto"/>
        <w:right w:val="none" w:sz="0" w:space="0" w:color="auto"/>
      </w:divBdr>
    </w:div>
    <w:div w:id="732044107">
      <w:bodyDiv w:val="1"/>
      <w:marLeft w:val="0"/>
      <w:marRight w:val="0"/>
      <w:marTop w:val="0"/>
      <w:marBottom w:val="0"/>
      <w:divBdr>
        <w:top w:val="none" w:sz="0" w:space="0" w:color="auto"/>
        <w:left w:val="none" w:sz="0" w:space="0" w:color="auto"/>
        <w:bottom w:val="none" w:sz="0" w:space="0" w:color="auto"/>
        <w:right w:val="none" w:sz="0" w:space="0" w:color="auto"/>
      </w:divBdr>
    </w:div>
    <w:div w:id="772633856">
      <w:bodyDiv w:val="1"/>
      <w:marLeft w:val="0"/>
      <w:marRight w:val="0"/>
      <w:marTop w:val="0"/>
      <w:marBottom w:val="0"/>
      <w:divBdr>
        <w:top w:val="none" w:sz="0" w:space="0" w:color="auto"/>
        <w:left w:val="none" w:sz="0" w:space="0" w:color="auto"/>
        <w:bottom w:val="none" w:sz="0" w:space="0" w:color="auto"/>
        <w:right w:val="none" w:sz="0" w:space="0" w:color="auto"/>
      </w:divBdr>
    </w:div>
    <w:div w:id="780804160">
      <w:bodyDiv w:val="1"/>
      <w:marLeft w:val="0"/>
      <w:marRight w:val="0"/>
      <w:marTop w:val="0"/>
      <w:marBottom w:val="0"/>
      <w:divBdr>
        <w:top w:val="none" w:sz="0" w:space="0" w:color="auto"/>
        <w:left w:val="none" w:sz="0" w:space="0" w:color="auto"/>
        <w:bottom w:val="none" w:sz="0" w:space="0" w:color="auto"/>
        <w:right w:val="none" w:sz="0" w:space="0" w:color="auto"/>
      </w:divBdr>
    </w:div>
    <w:div w:id="1030381067">
      <w:bodyDiv w:val="1"/>
      <w:marLeft w:val="0"/>
      <w:marRight w:val="0"/>
      <w:marTop w:val="0"/>
      <w:marBottom w:val="0"/>
      <w:divBdr>
        <w:top w:val="none" w:sz="0" w:space="0" w:color="auto"/>
        <w:left w:val="none" w:sz="0" w:space="0" w:color="auto"/>
        <w:bottom w:val="none" w:sz="0" w:space="0" w:color="auto"/>
        <w:right w:val="none" w:sz="0" w:space="0" w:color="auto"/>
      </w:divBdr>
    </w:div>
    <w:div w:id="1165515816">
      <w:bodyDiv w:val="1"/>
      <w:marLeft w:val="0"/>
      <w:marRight w:val="0"/>
      <w:marTop w:val="0"/>
      <w:marBottom w:val="0"/>
      <w:divBdr>
        <w:top w:val="none" w:sz="0" w:space="0" w:color="auto"/>
        <w:left w:val="none" w:sz="0" w:space="0" w:color="auto"/>
        <w:bottom w:val="none" w:sz="0" w:space="0" w:color="auto"/>
        <w:right w:val="none" w:sz="0" w:space="0" w:color="auto"/>
      </w:divBdr>
    </w:div>
    <w:div w:id="1368263190">
      <w:bodyDiv w:val="1"/>
      <w:marLeft w:val="0"/>
      <w:marRight w:val="0"/>
      <w:marTop w:val="0"/>
      <w:marBottom w:val="0"/>
      <w:divBdr>
        <w:top w:val="none" w:sz="0" w:space="0" w:color="auto"/>
        <w:left w:val="none" w:sz="0" w:space="0" w:color="auto"/>
        <w:bottom w:val="none" w:sz="0" w:space="0" w:color="auto"/>
        <w:right w:val="none" w:sz="0" w:space="0" w:color="auto"/>
      </w:divBdr>
    </w:div>
    <w:div w:id="1433863550">
      <w:bodyDiv w:val="1"/>
      <w:marLeft w:val="0"/>
      <w:marRight w:val="0"/>
      <w:marTop w:val="0"/>
      <w:marBottom w:val="0"/>
      <w:divBdr>
        <w:top w:val="none" w:sz="0" w:space="0" w:color="auto"/>
        <w:left w:val="none" w:sz="0" w:space="0" w:color="auto"/>
        <w:bottom w:val="none" w:sz="0" w:space="0" w:color="auto"/>
        <w:right w:val="none" w:sz="0" w:space="0" w:color="auto"/>
      </w:divBdr>
    </w:div>
    <w:div w:id="1469129426">
      <w:bodyDiv w:val="1"/>
      <w:marLeft w:val="0"/>
      <w:marRight w:val="0"/>
      <w:marTop w:val="0"/>
      <w:marBottom w:val="0"/>
      <w:divBdr>
        <w:top w:val="none" w:sz="0" w:space="0" w:color="auto"/>
        <w:left w:val="none" w:sz="0" w:space="0" w:color="auto"/>
        <w:bottom w:val="none" w:sz="0" w:space="0" w:color="auto"/>
        <w:right w:val="none" w:sz="0" w:space="0" w:color="auto"/>
      </w:divBdr>
    </w:div>
    <w:div w:id="1483111576">
      <w:bodyDiv w:val="1"/>
      <w:marLeft w:val="0"/>
      <w:marRight w:val="0"/>
      <w:marTop w:val="0"/>
      <w:marBottom w:val="0"/>
      <w:divBdr>
        <w:top w:val="none" w:sz="0" w:space="0" w:color="auto"/>
        <w:left w:val="none" w:sz="0" w:space="0" w:color="auto"/>
        <w:bottom w:val="none" w:sz="0" w:space="0" w:color="auto"/>
        <w:right w:val="none" w:sz="0" w:space="0" w:color="auto"/>
      </w:divBdr>
    </w:div>
    <w:div w:id="1639721974">
      <w:bodyDiv w:val="1"/>
      <w:marLeft w:val="0"/>
      <w:marRight w:val="0"/>
      <w:marTop w:val="0"/>
      <w:marBottom w:val="0"/>
      <w:divBdr>
        <w:top w:val="none" w:sz="0" w:space="0" w:color="auto"/>
        <w:left w:val="none" w:sz="0" w:space="0" w:color="auto"/>
        <w:bottom w:val="none" w:sz="0" w:space="0" w:color="auto"/>
        <w:right w:val="none" w:sz="0" w:space="0" w:color="auto"/>
      </w:divBdr>
    </w:div>
    <w:div w:id="1713922900">
      <w:bodyDiv w:val="1"/>
      <w:marLeft w:val="0"/>
      <w:marRight w:val="0"/>
      <w:marTop w:val="0"/>
      <w:marBottom w:val="0"/>
      <w:divBdr>
        <w:top w:val="none" w:sz="0" w:space="0" w:color="auto"/>
        <w:left w:val="none" w:sz="0" w:space="0" w:color="auto"/>
        <w:bottom w:val="none" w:sz="0" w:space="0" w:color="auto"/>
        <w:right w:val="none" w:sz="0" w:space="0" w:color="auto"/>
      </w:divBdr>
    </w:div>
    <w:div w:id="1732919003">
      <w:bodyDiv w:val="1"/>
      <w:marLeft w:val="0"/>
      <w:marRight w:val="0"/>
      <w:marTop w:val="0"/>
      <w:marBottom w:val="0"/>
      <w:divBdr>
        <w:top w:val="none" w:sz="0" w:space="0" w:color="auto"/>
        <w:left w:val="none" w:sz="0" w:space="0" w:color="auto"/>
        <w:bottom w:val="none" w:sz="0" w:space="0" w:color="auto"/>
        <w:right w:val="none" w:sz="0" w:space="0" w:color="auto"/>
      </w:divBdr>
    </w:div>
    <w:div w:id="20295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ianity.com/wiki/christian-terms/what-is-joy-in-christianit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lachi+3%3A3&amp;version=ESV" TargetMode="External"/><Relationship Id="rId11" Type="http://schemas.openxmlformats.org/officeDocument/2006/relationships/image" Target="media/image3.png"/><Relationship Id="rId5" Type="http://schemas.openxmlformats.org/officeDocument/2006/relationships/hyperlink" Target="https://www.biblegateway.com/passage/?search=Zechariah+13%3A9&amp;version=ESV"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compassion.com/sponsor_a_child/difference-between-joy-and-happiness.htm?referer=567731&amp;gclid=Cj0KCQjwhb36BRCfARIsAKcXh6FsYurVn10284r0dv64AArYZR7aMyL07rwBIgCK2ZFrIakNDH_SVhMaAiMKEALw_wcB"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arren\AppData\Roaming\Microsoft\Templates\Sermon%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Sermon Outline Template</Template>
  <TotalTime>1661</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003101_The Marks of a Mature Person</vt:lpstr>
    </vt:vector>
  </TitlesOfParts>
  <Company>RKW</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003101_The Marks of a Mature Person</dc:title>
  <dc:creator>Rick Warren</dc:creator>
  <cp:keywords>Outline</cp:keywords>
  <cp:lastModifiedBy>Pastor Moak</cp:lastModifiedBy>
  <cp:revision>10</cp:revision>
  <cp:lastPrinted>2015-09-05T19:36:00Z</cp:lastPrinted>
  <dcterms:created xsi:type="dcterms:W3CDTF">2020-08-31T20:40:00Z</dcterms:created>
  <dcterms:modified xsi:type="dcterms:W3CDTF">2020-09-02T20:16:00Z</dcterms:modified>
</cp:coreProperties>
</file>