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5127F" w14:textId="056A7272" w:rsidR="00955B9B" w:rsidRPr="00955B9B" w:rsidRDefault="00DD5C0C" w:rsidP="00955B9B">
      <w:pPr>
        <w:pStyle w:val="NoSpacing"/>
        <w:jc w:val="center"/>
        <w:rPr>
          <w:rFonts w:ascii="Century" w:hAnsi="Century"/>
          <w:b/>
          <w:sz w:val="24"/>
          <w:szCs w:val="24"/>
          <w:u w:val="single"/>
        </w:rPr>
      </w:pPr>
      <w:r>
        <w:rPr>
          <w:rFonts w:ascii="Century" w:hAnsi="Century"/>
          <w:b/>
          <w:sz w:val="24"/>
          <w:szCs w:val="24"/>
          <w:u w:val="single"/>
        </w:rPr>
        <w:t>Luke 2:15-24</w:t>
      </w:r>
    </w:p>
    <w:p w14:paraId="1B835A38" w14:textId="29D0114E" w:rsidR="00955B9B" w:rsidRPr="00955B9B" w:rsidRDefault="00955B9B" w:rsidP="00955B9B">
      <w:pPr>
        <w:pStyle w:val="NoSpacing"/>
        <w:jc w:val="center"/>
        <w:rPr>
          <w:rFonts w:ascii="Century" w:hAnsi="Century"/>
          <w:b/>
          <w:sz w:val="24"/>
          <w:szCs w:val="24"/>
        </w:rPr>
      </w:pPr>
      <w:r>
        <w:rPr>
          <w:rFonts w:ascii="Century" w:hAnsi="Century"/>
          <w:b/>
          <w:sz w:val="24"/>
          <w:szCs w:val="24"/>
        </w:rPr>
        <w:t>“</w:t>
      </w:r>
      <w:r w:rsidR="00DD5C0C">
        <w:rPr>
          <w:rFonts w:ascii="Century" w:hAnsi="Century"/>
          <w:b/>
          <w:i/>
          <w:sz w:val="24"/>
          <w:szCs w:val="24"/>
        </w:rPr>
        <w:t>Responding to the Arrival of the Messiah</w:t>
      </w:r>
      <w:r>
        <w:rPr>
          <w:rFonts w:ascii="Century" w:hAnsi="Century"/>
          <w:b/>
          <w:sz w:val="24"/>
          <w:szCs w:val="24"/>
        </w:rPr>
        <w:t>”</w:t>
      </w:r>
    </w:p>
    <w:p w14:paraId="5CFE70B3" w14:textId="134958A3" w:rsidR="00955B9B" w:rsidRPr="00982BEA" w:rsidRDefault="00955B9B" w:rsidP="00955B9B">
      <w:pPr>
        <w:pStyle w:val="NoSpacing"/>
        <w:rPr>
          <w:rFonts w:ascii="Century" w:hAnsi="Century"/>
          <w:sz w:val="16"/>
          <w:szCs w:val="16"/>
        </w:rPr>
      </w:pPr>
    </w:p>
    <w:p w14:paraId="7FDA2FFD" w14:textId="318DFB3D" w:rsidR="00955B9B" w:rsidRPr="00982BEA" w:rsidRDefault="00955B9B" w:rsidP="00955B9B">
      <w:pPr>
        <w:pStyle w:val="NoSpacing"/>
        <w:rPr>
          <w:rFonts w:ascii="Century" w:hAnsi="Century"/>
          <w:b/>
          <w:sz w:val="24"/>
          <w:szCs w:val="24"/>
        </w:rPr>
      </w:pPr>
      <w:r w:rsidRPr="00982BEA">
        <w:rPr>
          <w:rFonts w:ascii="Century" w:hAnsi="Century"/>
          <w:b/>
          <w:sz w:val="24"/>
          <w:szCs w:val="24"/>
          <w:u w:val="single"/>
        </w:rPr>
        <w:t>Introduction</w:t>
      </w:r>
      <w:r w:rsidRPr="00982BEA">
        <w:rPr>
          <w:rFonts w:ascii="Century" w:hAnsi="Century"/>
          <w:b/>
          <w:sz w:val="24"/>
          <w:szCs w:val="24"/>
        </w:rPr>
        <w:t>:</w:t>
      </w:r>
    </w:p>
    <w:p w14:paraId="3EB675F8" w14:textId="2122438F" w:rsidR="00DD5C0C" w:rsidRDefault="00A60197" w:rsidP="00955B9B">
      <w:pPr>
        <w:pStyle w:val="NoSpacing"/>
        <w:rPr>
          <w:rFonts w:ascii="Century" w:hAnsi="Century"/>
          <w:sz w:val="24"/>
          <w:szCs w:val="24"/>
        </w:rPr>
      </w:pPr>
      <w:r>
        <w:rPr>
          <w:rFonts w:ascii="Century" w:hAnsi="Century"/>
          <w:sz w:val="24"/>
          <w:szCs w:val="24"/>
        </w:rPr>
        <w:t xml:space="preserve">     In this passage is recorded the responses of various ones to the revelations given to them through angelic messengers about the </w:t>
      </w:r>
      <w:r w:rsidR="00BA6496">
        <w:rPr>
          <w:rFonts w:ascii="Century" w:hAnsi="Century"/>
          <w:sz w:val="24"/>
          <w:szCs w:val="24"/>
        </w:rPr>
        <w:t>wondrous news of the birth of the Messiah.  Their responses are not given merely to inform the reader what happened, but to provide both positive and negative examples regarding how a disciple of Jesus Christ is to respond to revelations of Divine truth.</w:t>
      </w:r>
    </w:p>
    <w:p w14:paraId="037B80FB" w14:textId="77777777" w:rsidR="00BB4993" w:rsidRPr="00DD5C0C" w:rsidRDefault="00BB4993" w:rsidP="00955B9B">
      <w:pPr>
        <w:pStyle w:val="NoSpacing"/>
        <w:rPr>
          <w:rFonts w:ascii="Century" w:hAnsi="Century"/>
          <w:sz w:val="24"/>
          <w:szCs w:val="24"/>
        </w:rPr>
      </w:pPr>
    </w:p>
    <w:p w14:paraId="129B474A" w14:textId="6A64FE09" w:rsidR="00955B9B" w:rsidRPr="00982BEA" w:rsidRDefault="00955B9B" w:rsidP="00955B9B">
      <w:pPr>
        <w:pStyle w:val="NoSpacing"/>
        <w:rPr>
          <w:rFonts w:ascii="Century" w:hAnsi="Century"/>
          <w:b/>
          <w:sz w:val="24"/>
          <w:szCs w:val="24"/>
        </w:rPr>
      </w:pPr>
      <w:r w:rsidRPr="00982BEA">
        <w:rPr>
          <w:rFonts w:ascii="Century" w:hAnsi="Century"/>
          <w:b/>
          <w:sz w:val="24"/>
          <w:szCs w:val="24"/>
        </w:rPr>
        <w:t xml:space="preserve">I. </w:t>
      </w:r>
      <w:r w:rsidR="00B41CCD">
        <w:rPr>
          <w:rFonts w:ascii="Century" w:hAnsi="Century"/>
          <w:b/>
          <w:sz w:val="24"/>
          <w:szCs w:val="24"/>
          <w:u w:val="single"/>
        </w:rPr>
        <w:t>Response to the Second Angelic Announcement</w:t>
      </w:r>
      <w:r w:rsidRPr="00982BEA">
        <w:rPr>
          <w:rFonts w:ascii="Century" w:hAnsi="Century"/>
          <w:b/>
          <w:sz w:val="24"/>
          <w:szCs w:val="24"/>
        </w:rPr>
        <w:t>: (vs.1</w:t>
      </w:r>
      <w:r w:rsidR="00DD5C0C">
        <w:rPr>
          <w:rFonts w:ascii="Century" w:hAnsi="Century"/>
          <w:b/>
          <w:sz w:val="24"/>
          <w:szCs w:val="24"/>
        </w:rPr>
        <w:t>5</w:t>
      </w:r>
      <w:r w:rsidRPr="00982BEA">
        <w:rPr>
          <w:rFonts w:ascii="Century" w:hAnsi="Century"/>
          <w:b/>
          <w:sz w:val="24"/>
          <w:szCs w:val="24"/>
        </w:rPr>
        <w:t>-2</w:t>
      </w:r>
      <w:r w:rsidR="00DD5C0C">
        <w:rPr>
          <w:rFonts w:ascii="Century" w:hAnsi="Century"/>
          <w:b/>
          <w:sz w:val="24"/>
          <w:szCs w:val="24"/>
        </w:rPr>
        <w:t>0</w:t>
      </w:r>
      <w:r w:rsidRPr="00982BEA">
        <w:rPr>
          <w:rFonts w:ascii="Century" w:hAnsi="Century"/>
          <w:b/>
          <w:sz w:val="24"/>
          <w:szCs w:val="24"/>
        </w:rPr>
        <w:t>)</w:t>
      </w:r>
    </w:p>
    <w:p w14:paraId="568F9F32" w14:textId="0953DA3C" w:rsidR="00BA6496" w:rsidRDefault="00BA6496" w:rsidP="00BA6496">
      <w:pPr>
        <w:pStyle w:val="NoSpacing"/>
        <w:rPr>
          <w:rFonts w:ascii="Century" w:hAnsi="Century"/>
          <w:sz w:val="24"/>
          <w:szCs w:val="24"/>
        </w:rPr>
      </w:pPr>
      <w:r>
        <w:rPr>
          <w:rFonts w:ascii="Century" w:hAnsi="Century"/>
          <w:sz w:val="24"/>
          <w:szCs w:val="24"/>
        </w:rPr>
        <w:t xml:space="preserve">   </w:t>
      </w:r>
      <w:r w:rsidR="006208D5">
        <w:rPr>
          <w:rFonts w:ascii="Century" w:hAnsi="Century"/>
          <w:sz w:val="24"/>
          <w:szCs w:val="24"/>
        </w:rPr>
        <w:t>The angelic message that forms the background to these verses is found earlier in the second chapter of this Gospel:</w:t>
      </w:r>
    </w:p>
    <w:p w14:paraId="70E7F5ED" w14:textId="0DD285E7" w:rsidR="006208D5" w:rsidRPr="006208D5" w:rsidRDefault="006208D5" w:rsidP="00BA6496">
      <w:pPr>
        <w:pStyle w:val="NoSpacing"/>
        <w:rPr>
          <w:rFonts w:ascii="Century" w:hAnsi="Century"/>
          <w:sz w:val="16"/>
          <w:szCs w:val="16"/>
        </w:rPr>
      </w:pPr>
    </w:p>
    <w:p w14:paraId="083C32B1" w14:textId="48E1F293" w:rsidR="006208D5" w:rsidRPr="006208D5" w:rsidRDefault="006208D5" w:rsidP="006208D5">
      <w:pPr>
        <w:pStyle w:val="NoSpacing"/>
        <w:jc w:val="center"/>
        <w:rPr>
          <w:rFonts w:ascii="Century" w:hAnsi="Century"/>
          <w:sz w:val="24"/>
          <w:szCs w:val="24"/>
        </w:rPr>
      </w:pPr>
      <w:r>
        <w:rPr>
          <w:rFonts w:ascii="Century" w:hAnsi="Century"/>
          <w:sz w:val="24"/>
          <w:szCs w:val="24"/>
        </w:rPr>
        <w:t>“</w:t>
      </w:r>
      <w:r w:rsidRPr="006208D5">
        <w:rPr>
          <w:rFonts w:ascii="Century" w:hAnsi="Century"/>
          <w:i/>
          <w:sz w:val="24"/>
          <w:szCs w:val="24"/>
        </w:rPr>
        <w:t xml:space="preserve">Now there were in the same country shepherds living out in the fields, keeping watch over their flock by night. </w:t>
      </w:r>
      <w:r w:rsidRPr="006208D5">
        <w:rPr>
          <w:rFonts w:ascii="Century" w:hAnsi="Century"/>
          <w:i/>
          <w:sz w:val="24"/>
          <w:szCs w:val="24"/>
        </w:rPr>
        <w:t xml:space="preserve"> </w:t>
      </w:r>
      <w:r w:rsidRPr="006208D5">
        <w:rPr>
          <w:rFonts w:ascii="Century" w:hAnsi="Century"/>
          <w:i/>
          <w:sz w:val="24"/>
          <w:szCs w:val="24"/>
        </w:rPr>
        <w:t xml:space="preserve">And behold, an angel of the Lord stood before them, and the glory of the Lord shone around them, and they were greatly afraid. </w:t>
      </w:r>
      <w:r w:rsidRPr="006208D5">
        <w:rPr>
          <w:rFonts w:ascii="Century" w:hAnsi="Century"/>
          <w:i/>
          <w:sz w:val="24"/>
          <w:szCs w:val="24"/>
        </w:rPr>
        <w:t xml:space="preserve"> </w:t>
      </w:r>
      <w:r w:rsidRPr="006208D5">
        <w:rPr>
          <w:rFonts w:ascii="Century" w:hAnsi="Century"/>
          <w:i/>
          <w:sz w:val="24"/>
          <w:szCs w:val="24"/>
        </w:rPr>
        <w:t xml:space="preserve">Then the angel said to them, </w:t>
      </w:r>
      <w:r w:rsidRPr="006208D5">
        <w:rPr>
          <w:rFonts w:ascii="Century" w:hAnsi="Century"/>
          <w:i/>
          <w:sz w:val="24"/>
          <w:szCs w:val="24"/>
        </w:rPr>
        <w:t>‘</w:t>
      </w:r>
      <w:r w:rsidRPr="006208D5">
        <w:rPr>
          <w:rFonts w:ascii="Century" w:hAnsi="Century"/>
          <w:i/>
          <w:sz w:val="24"/>
          <w:szCs w:val="24"/>
        </w:rPr>
        <w:t xml:space="preserve">Do not be afraid, for behold, I bring you good tidings of great joy which will be to all people. </w:t>
      </w:r>
      <w:r w:rsidRPr="006208D5">
        <w:rPr>
          <w:rFonts w:ascii="Century" w:hAnsi="Century"/>
          <w:i/>
          <w:sz w:val="24"/>
          <w:szCs w:val="24"/>
        </w:rPr>
        <w:t xml:space="preserve"> </w:t>
      </w:r>
      <w:r w:rsidRPr="006208D5">
        <w:rPr>
          <w:rFonts w:ascii="Century" w:hAnsi="Century"/>
          <w:i/>
          <w:sz w:val="24"/>
          <w:szCs w:val="24"/>
        </w:rPr>
        <w:t xml:space="preserve">For there is born to you this day in the city of David a Savior, who is Christ the Lord. </w:t>
      </w:r>
      <w:r w:rsidRPr="006208D5">
        <w:rPr>
          <w:rFonts w:ascii="Century" w:hAnsi="Century"/>
          <w:i/>
          <w:sz w:val="24"/>
          <w:szCs w:val="24"/>
        </w:rPr>
        <w:t xml:space="preserve"> </w:t>
      </w:r>
      <w:r w:rsidRPr="006208D5">
        <w:rPr>
          <w:rFonts w:ascii="Century" w:hAnsi="Century"/>
          <w:i/>
          <w:sz w:val="24"/>
          <w:szCs w:val="24"/>
        </w:rPr>
        <w:t xml:space="preserve">And this will be the sign to you: You will find a Babe wrapped in swaddling </w:t>
      </w:r>
      <w:proofErr w:type="spellStart"/>
      <w:r w:rsidRPr="006208D5">
        <w:rPr>
          <w:rFonts w:ascii="Century" w:hAnsi="Century"/>
          <w:i/>
          <w:sz w:val="24"/>
          <w:szCs w:val="24"/>
        </w:rPr>
        <w:t>cloths</w:t>
      </w:r>
      <w:proofErr w:type="spellEnd"/>
      <w:r w:rsidRPr="006208D5">
        <w:rPr>
          <w:rFonts w:ascii="Century" w:hAnsi="Century"/>
          <w:i/>
          <w:sz w:val="24"/>
          <w:szCs w:val="24"/>
        </w:rPr>
        <w:t>, lying in a manger.</w:t>
      </w:r>
      <w:r w:rsidRPr="006208D5">
        <w:rPr>
          <w:rFonts w:ascii="Century" w:hAnsi="Century"/>
          <w:i/>
          <w:sz w:val="24"/>
          <w:szCs w:val="24"/>
        </w:rPr>
        <w:t xml:space="preserve">’  </w:t>
      </w:r>
      <w:r w:rsidRPr="006208D5">
        <w:rPr>
          <w:rFonts w:ascii="Century" w:hAnsi="Century"/>
          <w:i/>
          <w:sz w:val="24"/>
          <w:szCs w:val="24"/>
        </w:rPr>
        <w:t xml:space="preserve">And suddenly there was with the angel a multitude of the heavenly host praising God and saying: </w:t>
      </w:r>
      <w:r w:rsidRPr="006208D5">
        <w:rPr>
          <w:rFonts w:ascii="Century" w:hAnsi="Century"/>
          <w:i/>
          <w:sz w:val="24"/>
          <w:szCs w:val="24"/>
        </w:rPr>
        <w:t>‘</w:t>
      </w:r>
      <w:r w:rsidRPr="006208D5">
        <w:rPr>
          <w:rFonts w:ascii="Century" w:hAnsi="Century"/>
          <w:i/>
          <w:sz w:val="24"/>
          <w:szCs w:val="24"/>
        </w:rPr>
        <w:t>Glory to God in the highest,</w:t>
      </w:r>
      <w:r w:rsidRPr="006208D5">
        <w:rPr>
          <w:rFonts w:ascii="Century" w:hAnsi="Century"/>
          <w:i/>
          <w:sz w:val="24"/>
          <w:szCs w:val="24"/>
        </w:rPr>
        <w:t xml:space="preserve"> a</w:t>
      </w:r>
      <w:r w:rsidRPr="006208D5">
        <w:rPr>
          <w:rFonts w:ascii="Century" w:hAnsi="Century"/>
          <w:i/>
          <w:sz w:val="24"/>
          <w:szCs w:val="24"/>
        </w:rPr>
        <w:t>nd on earth peace, goodwill toward men!</w:t>
      </w:r>
      <w:r w:rsidRPr="006208D5">
        <w:rPr>
          <w:rFonts w:ascii="Century" w:hAnsi="Century"/>
          <w:i/>
          <w:sz w:val="24"/>
          <w:szCs w:val="24"/>
        </w:rPr>
        <w:t>’</w:t>
      </w:r>
      <w:r>
        <w:rPr>
          <w:rFonts w:ascii="Century" w:hAnsi="Century"/>
          <w:sz w:val="24"/>
          <w:szCs w:val="24"/>
        </w:rPr>
        <w:t>”</w:t>
      </w:r>
    </w:p>
    <w:p w14:paraId="6067ABAF" w14:textId="69E4F8A8" w:rsidR="006208D5" w:rsidRDefault="006208D5" w:rsidP="006208D5">
      <w:pPr>
        <w:pStyle w:val="NoSpacing"/>
        <w:rPr>
          <w:rFonts w:ascii="Century" w:hAnsi="Century"/>
          <w:sz w:val="24"/>
          <w:szCs w:val="24"/>
        </w:rPr>
      </w:pPr>
      <w:r>
        <w:rPr>
          <w:rFonts w:ascii="Century" w:hAnsi="Century"/>
          <w:sz w:val="24"/>
          <w:szCs w:val="24"/>
        </w:rPr>
        <w:t xml:space="preserve">                                                                                            Luke 2:8-14</w:t>
      </w:r>
    </w:p>
    <w:p w14:paraId="18A77005" w14:textId="77777777" w:rsidR="00BA6496" w:rsidRPr="006208D5" w:rsidRDefault="00BA6496" w:rsidP="00BA6496">
      <w:pPr>
        <w:pStyle w:val="NoSpacing"/>
        <w:rPr>
          <w:rFonts w:ascii="Century" w:hAnsi="Century"/>
          <w:sz w:val="16"/>
          <w:szCs w:val="16"/>
        </w:rPr>
      </w:pPr>
    </w:p>
    <w:p w14:paraId="4AFA9B98" w14:textId="00370F5A" w:rsidR="004301C5" w:rsidRDefault="006208D5" w:rsidP="00BA6496">
      <w:pPr>
        <w:pStyle w:val="NoSpacing"/>
        <w:rPr>
          <w:rFonts w:ascii="Century" w:hAnsi="Century"/>
          <w:sz w:val="24"/>
          <w:szCs w:val="24"/>
        </w:rPr>
      </w:pPr>
      <w:r>
        <w:rPr>
          <w:rFonts w:ascii="Century" w:hAnsi="Century"/>
          <w:sz w:val="24"/>
          <w:szCs w:val="24"/>
        </w:rPr>
        <w:t xml:space="preserve">     We next read what happened among the shepherds who heard this message; “</w:t>
      </w:r>
      <w:r w:rsidRPr="006208D5">
        <w:rPr>
          <w:rFonts w:ascii="Century" w:hAnsi="Century"/>
          <w:i/>
          <w:sz w:val="24"/>
          <w:szCs w:val="24"/>
        </w:rPr>
        <w:t>So it was, when the angels had gone away from them into heaven, that the shepherds said to one another, "Let us now go to Bethlehem and see this thing that has come to pass, which the Lord has made known to us</w:t>
      </w:r>
      <w:r w:rsidRPr="006208D5">
        <w:rPr>
          <w:rFonts w:ascii="Century" w:hAnsi="Century"/>
          <w:i/>
          <w:sz w:val="24"/>
          <w:szCs w:val="24"/>
        </w:rPr>
        <w:t>’</w:t>
      </w:r>
      <w:r>
        <w:rPr>
          <w:rFonts w:ascii="Century" w:hAnsi="Century"/>
          <w:sz w:val="24"/>
          <w:szCs w:val="24"/>
        </w:rPr>
        <w:t xml:space="preserve">” (vs.15).  It is important to understand that </w:t>
      </w:r>
      <w:r w:rsidR="008F1B1F">
        <w:rPr>
          <w:rFonts w:ascii="Century" w:hAnsi="Century"/>
          <w:sz w:val="24"/>
          <w:szCs w:val="24"/>
        </w:rPr>
        <w:t xml:space="preserve">this was the first announcement regarding the birth of the Messiah to individuals who were not family members of either the Messiah or His forerunner.  It is significant therefore, that the first audience to a general revelation of the Messiah’s birth is not composed of the elite of Jewish society, but is a group of men who occupied one of the lowest positions in Jewish society.  These are not the sort of people that would normally be the first to be privy to earthshaking news.  But God specifically chose these shepherds for a task, and that is why they were the first to hear this news.  We are told that following the departure of the angels into heaven (which apparently was something they were able to </w:t>
      </w:r>
      <w:r w:rsidR="00D2044A">
        <w:rPr>
          <w:rFonts w:ascii="Century" w:hAnsi="Century"/>
          <w:sz w:val="24"/>
          <w:szCs w:val="24"/>
        </w:rPr>
        <w:t>see</w:t>
      </w:r>
      <w:r w:rsidR="008F1B1F">
        <w:rPr>
          <w:rFonts w:ascii="Century" w:hAnsi="Century"/>
          <w:sz w:val="24"/>
          <w:szCs w:val="24"/>
        </w:rPr>
        <w:t xml:space="preserve"> and later describe), the shepherds had a series of ongoing conversations</w:t>
      </w:r>
      <w:r w:rsidR="003D7858">
        <w:rPr>
          <w:rFonts w:ascii="Century" w:hAnsi="Century"/>
          <w:sz w:val="24"/>
          <w:szCs w:val="24"/>
        </w:rPr>
        <w:t xml:space="preserve"> with</w:t>
      </w:r>
      <w:r w:rsidR="008F1B1F">
        <w:rPr>
          <w:rFonts w:ascii="Century" w:hAnsi="Century"/>
          <w:sz w:val="24"/>
          <w:szCs w:val="24"/>
        </w:rPr>
        <w:t xml:space="preserve"> one another (this is demonstrated by the fact that Luke uses the imperfect tense for the verb translated as “</w:t>
      </w:r>
      <w:r w:rsidR="008F1B1F">
        <w:rPr>
          <w:rFonts w:ascii="Century" w:hAnsi="Century"/>
          <w:i/>
          <w:sz w:val="24"/>
          <w:szCs w:val="24"/>
        </w:rPr>
        <w:t>said</w:t>
      </w:r>
      <w:r w:rsidR="008F1B1F">
        <w:rPr>
          <w:rFonts w:ascii="Century" w:hAnsi="Century"/>
          <w:sz w:val="24"/>
          <w:szCs w:val="24"/>
        </w:rPr>
        <w:t>”, which stresses an action that takes place repeatedly in the past).  The conversation was about how they should go to Bethlehem and see</w:t>
      </w:r>
      <w:r w:rsidR="004301C5">
        <w:rPr>
          <w:rFonts w:ascii="Century" w:hAnsi="Century"/>
          <w:sz w:val="24"/>
          <w:szCs w:val="24"/>
        </w:rPr>
        <w:t xml:space="preserve"> the child t</w:t>
      </w:r>
      <w:r w:rsidR="008F1B1F">
        <w:rPr>
          <w:rFonts w:ascii="Century" w:hAnsi="Century"/>
          <w:sz w:val="24"/>
          <w:szCs w:val="24"/>
        </w:rPr>
        <w:t>hat the angel had</w:t>
      </w:r>
      <w:r w:rsidR="004301C5">
        <w:rPr>
          <w:rFonts w:ascii="Century" w:hAnsi="Century"/>
          <w:sz w:val="24"/>
          <w:szCs w:val="24"/>
        </w:rPr>
        <w:t xml:space="preserve"> told them about</w:t>
      </w:r>
      <w:r w:rsidR="008F1B1F">
        <w:rPr>
          <w:rFonts w:ascii="Century" w:hAnsi="Century"/>
          <w:sz w:val="24"/>
          <w:szCs w:val="24"/>
        </w:rPr>
        <w:t xml:space="preserve">. </w:t>
      </w:r>
      <w:r w:rsidR="004301C5">
        <w:rPr>
          <w:rFonts w:ascii="Century" w:hAnsi="Century"/>
          <w:sz w:val="24"/>
          <w:szCs w:val="24"/>
        </w:rPr>
        <w:t xml:space="preserve"> It is not that the angel had commanded them to go and see the child; instead, </w:t>
      </w:r>
      <w:r w:rsidR="008116B7">
        <w:rPr>
          <w:rFonts w:ascii="Century" w:hAnsi="Century"/>
          <w:sz w:val="24"/>
          <w:szCs w:val="24"/>
        </w:rPr>
        <w:t>going and seeing the child was the natural response to being told that the</w:t>
      </w:r>
      <w:r w:rsidR="004301C5">
        <w:rPr>
          <w:rFonts w:ascii="Century" w:hAnsi="Century"/>
          <w:sz w:val="24"/>
          <w:szCs w:val="24"/>
        </w:rPr>
        <w:t>y would “</w:t>
      </w:r>
      <w:r w:rsidR="004301C5">
        <w:rPr>
          <w:rFonts w:ascii="Century" w:hAnsi="Century"/>
          <w:i/>
          <w:sz w:val="24"/>
          <w:szCs w:val="24"/>
        </w:rPr>
        <w:t>find</w:t>
      </w:r>
      <w:r w:rsidR="004301C5">
        <w:rPr>
          <w:rFonts w:ascii="Century" w:hAnsi="Century"/>
          <w:sz w:val="24"/>
          <w:szCs w:val="24"/>
        </w:rPr>
        <w:t xml:space="preserve">” </w:t>
      </w:r>
      <w:r w:rsidR="008116B7">
        <w:rPr>
          <w:rFonts w:ascii="Century" w:hAnsi="Century"/>
          <w:sz w:val="24"/>
          <w:szCs w:val="24"/>
        </w:rPr>
        <w:t xml:space="preserve">Him </w:t>
      </w:r>
      <w:r w:rsidR="004301C5">
        <w:rPr>
          <w:rFonts w:ascii="Century" w:hAnsi="Century"/>
          <w:sz w:val="24"/>
          <w:szCs w:val="24"/>
        </w:rPr>
        <w:t xml:space="preserve">in a manger in Bethlehem. </w:t>
      </w:r>
      <w:r w:rsidR="008116B7">
        <w:rPr>
          <w:rFonts w:ascii="Century" w:hAnsi="Century"/>
          <w:sz w:val="24"/>
          <w:szCs w:val="24"/>
        </w:rPr>
        <w:t xml:space="preserve"> </w:t>
      </w:r>
      <w:r w:rsidR="008116B7">
        <w:rPr>
          <w:rFonts w:ascii="Century" w:hAnsi="Century"/>
          <w:sz w:val="24"/>
          <w:szCs w:val="24"/>
        </w:rPr>
        <w:t xml:space="preserve">They did not go to </w:t>
      </w:r>
      <w:r w:rsidR="008116B7">
        <w:rPr>
          <w:rFonts w:ascii="Century" w:hAnsi="Century"/>
          <w:sz w:val="24"/>
          <w:szCs w:val="24"/>
        </w:rPr>
        <w:lastRenderedPageBreak/>
        <w:t>verify the angel’s words</w:t>
      </w:r>
      <w:r w:rsidR="008116B7">
        <w:rPr>
          <w:rFonts w:ascii="Century" w:hAnsi="Century"/>
          <w:sz w:val="24"/>
          <w:szCs w:val="24"/>
        </w:rPr>
        <w:t xml:space="preserve"> in order to believe</w:t>
      </w:r>
      <w:r w:rsidR="008116B7">
        <w:rPr>
          <w:rFonts w:ascii="Century" w:hAnsi="Century"/>
          <w:sz w:val="24"/>
          <w:szCs w:val="24"/>
        </w:rPr>
        <w:t>; the verse indi</w:t>
      </w:r>
      <w:r w:rsidR="008116B7">
        <w:rPr>
          <w:rFonts w:ascii="Century" w:hAnsi="Century"/>
          <w:sz w:val="24"/>
          <w:szCs w:val="24"/>
        </w:rPr>
        <w:t>cates they went to see the child because they believed what the angel said.</w:t>
      </w:r>
    </w:p>
    <w:p w14:paraId="6923964C" w14:textId="58FF5FB7" w:rsidR="006208D5" w:rsidRDefault="004301C5" w:rsidP="009D1D8B">
      <w:pPr>
        <w:pStyle w:val="NoSpacing"/>
        <w:rPr>
          <w:rFonts w:ascii="Century" w:hAnsi="Century"/>
          <w:sz w:val="24"/>
          <w:szCs w:val="24"/>
        </w:rPr>
      </w:pPr>
      <w:r>
        <w:rPr>
          <w:rFonts w:ascii="Century" w:hAnsi="Century"/>
          <w:sz w:val="24"/>
          <w:szCs w:val="24"/>
        </w:rPr>
        <w:t xml:space="preserve">    </w:t>
      </w:r>
      <w:r w:rsidR="008116B7">
        <w:rPr>
          <w:rFonts w:ascii="Century" w:hAnsi="Century"/>
          <w:sz w:val="24"/>
          <w:szCs w:val="24"/>
        </w:rPr>
        <w:t>Next, Luke writes,</w:t>
      </w:r>
      <w:r>
        <w:rPr>
          <w:rFonts w:ascii="Century" w:hAnsi="Century"/>
          <w:sz w:val="24"/>
          <w:szCs w:val="24"/>
        </w:rPr>
        <w:t xml:space="preserve"> “</w:t>
      </w:r>
      <w:r w:rsidRPr="004301C5">
        <w:rPr>
          <w:rFonts w:ascii="Century" w:hAnsi="Century"/>
          <w:i/>
          <w:sz w:val="24"/>
          <w:szCs w:val="24"/>
        </w:rPr>
        <w:t>And they came with haste and found Mary and Joseph, and the Babe lying in a manger</w:t>
      </w:r>
      <w:r>
        <w:rPr>
          <w:rFonts w:ascii="Century" w:hAnsi="Century"/>
          <w:sz w:val="24"/>
          <w:szCs w:val="24"/>
        </w:rPr>
        <w:t>” (vs.16).</w:t>
      </w:r>
      <w:r w:rsidR="008F1B1F">
        <w:rPr>
          <w:rFonts w:ascii="Century" w:hAnsi="Century"/>
          <w:sz w:val="24"/>
          <w:szCs w:val="24"/>
        </w:rPr>
        <w:t xml:space="preserve"> </w:t>
      </w:r>
      <w:r w:rsidR="008116B7">
        <w:rPr>
          <w:rFonts w:ascii="Century" w:hAnsi="Century"/>
          <w:sz w:val="24"/>
          <w:szCs w:val="24"/>
        </w:rPr>
        <w:t xml:space="preserve"> One might assume from the words of this verse that Luke is emphasizing just how fast they travelled to see the child.  In the sense that they dropped everything and went immediately.  However, this is not the sense of the Greek word translated as “</w:t>
      </w:r>
      <w:r w:rsidR="008116B7">
        <w:rPr>
          <w:rFonts w:ascii="Century" w:hAnsi="Century"/>
          <w:i/>
          <w:sz w:val="24"/>
          <w:szCs w:val="24"/>
        </w:rPr>
        <w:t>haste</w:t>
      </w:r>
      <w:r w:rsidR="008116B7">
        <w:rPr>
          <w:rFonts w:ascii="Century" w:hAnsi="Century"/>
          <w:sz w:val="24"/>
          <w:szCs w:val="24"/>
        </w:rPr>
        <w:t>”.  Instead, the idea is that the matter was urgent and they made seeing the child a priority and went to see Him as soon as they could.  This better understanding recognizes that these shepherds would have been responsible to make sure there were others to watch the sheep when they were away.  The verse says almost nothing about the encounter between the shepherds and Jesus’ earthly parents.  All we are told is that they saw the infant lying in a manger.  The reason that this i</w:t>
      </w:r>
      <w:r w:rsidR="009D1D8B">
        <w:rPr>
          <w:rFonts w:ascii="Century" w:hAnsi="Century"/>
          <w:sz w:val="24"/>
          <w:szCs w:val="24"/>
        </w:rPr>
        <w:t>s all we are told is because this single fact was all Luke was focusing on.  The Gospel was written to Theophilus so that he “</w:t>
      </w:r>
      <w:r w:rsidR="009D1D8B" w:rsidRPr="009D1D8B">
        <w:rPr>
          <w:rFonts w:ascii="Century" w:hAnsi="Century"/>
          <w:i/>
          <w:sz w:val="24"/>
          <w:szCs w:val="24"/>
        </w:rPr>
        <w:t>may know the certainty of those things in which you were instructed</w:t>
      </w:r>
      <w:r w:rsidR="009D1D8B">
        <w:rPr>
          <w:rFonts w:ascii="Century" w:hAnsi="Century"/>
          <w:sz w:val="24"/>
          <w:szCs w:val="24"/>
        </w:rPr>
        <w:t>” (1:4).  To this end then, the story is included in the way it is to show that the shepherds in fact did see the sign that God had provided; specifically, they could know that the child was in fact the Messiah, because the shepherds found the child in the feeding trough just as the angel had said they would.</w:t>
      </w:r>
    </w:p>
    <w:p w14:paraId="7DACD290" w14:textId="21821E54" w:rsidR="008F1B1F" w:rsidRDefault="009D1D8B" w:rsidP="009D1D8B">
      <w:pPr>
        <w:pStyle w:val="NoSpacing"/>
        <w:rPr>
          <w:rFonts w:ascii="Century" w:hAnsi="Century"/>
          <w:sz w:val="24"/>
          <w:szCs w:val="24"/>
        </w:rPr>
      </w:pPr>
      <w:r>
        <w:rPr>
          <w:rFonts w:ascii="Century" w:hAnsi="Century"/>
          <w:sz w:val="24"/>
          <w:szCs w:val="24"/>
        </w:rPr>
        <w:t xml:space="preserve">       </w:t>
      </w:r>
      <w:r w:rsidR="009E12D4">
        <w:rPr>
          <w:rFonts w:ascii="Century" w:hAnsi="Century"/>
          <w:sz w:val="24"/>
          <w:szCs w:val="24"/>
        </w:rPr>
        <w:t xml:space="preserve">Then Luke records what the shepherds did after they had seen the child; </w:t>
      </w:r>
      <w:r>
        <w:rPr>
          <w:rFonts w:ascii="Century" w:hAnsi="Century"/>
          <w:sz w:val="24"/>
          <w:szCs w:val="24"/>
        </w:rPr>
        <w:t>“</w:t>
      </w:r>
      <w:r w:rsidRPr="009E12D4">
        <w:rPr>
          <w:rFonts w:ascii="Century" w:hAnsi="Century"/>
          <w:i/>
          <w:sz w:val="24"/>
          <w:szCs w:val="24"/>
        </w:rPr>
        <w:t>Now when they had seen Him, they made widely known the saying which was told them concerning this Child</w:t>
      </w:r>
      <w:r>
        <w:rPr>
          <w:rFonts w:ascii="Century" w:hAnsi="Century"/>
          <w:sz w:val="24"/>
          <w:szCs w:val="24"/>
        </w:rPr>
        <w:t>”</w:t>
      </w:r>
      <w:r w:rsidR="009E12D4">
        <w:rPr>
          <w:rFonts w:ascii="Century" w:hAnsi="Century"/>
          <w:sz w:val="24"/>
          <w:szCs w:val="24"/>
        </w:rPr>
        <w:t xml:space="preserve"> (vs.17).  </w:t>
      </w:r>
      <w:r w:rsidR="00FA6F3D">
        <w:rPr>
          <w:rFonts w:ascii="Century" w:hAnsi="Century"/>
          <w:sz w:val="24"/>
          <w:szCs w:val="24"/>
        </w:rPr>
        <w:t xml:space="preserve">Not only were the shepherds the first to be told the good news, they were </w:t>
      </w:r>
      <w:r w:rsidR="003D7858">
        <w:rPr>
          <w:rFonts w:ascii="Century" w:hAnsi="Century"/>
          <w:sz w:val="24"/>
          <w:szCs w:val="24"/>
        </w:rPr>
        <w:t xml:space="preserve">also </w:t>
      </w:r>
      <w:r w:rsidR="00FA6F3D">
        <w:rPr>
          <w:rFonts w:ascii="Century" w:hAnsi="Century"/>
          <w:sz w:val="24"/>
          <w:szCs w:val="24"/>
        </w:rPr>
        <w:t xml:space="preserve">the first to </w:t>
      </w:r>
      <w:r w:rsidR="00106909">
        <w:rPr>
          <w:rFonts w:ascii="Century" w:hAnsi="Century"/>
          <w:sz w:val="24"/>
          <w:szCs w:val="24"/>
        </w:rPr>
        <w:t>spread the good news of the Messiah’s birth to others.  The irony is that shepherds were considered to be so disreputable by the Jewish leadership that their testimony was not admissible as evidence before a judge.  So, God chose these shepherds to hear the news first and disseminate it first to show that the standards and values of the world were not those of the kingdom of God.  Human beings often confuse the significance of the message with the significance of the one who delivers it.  However, the truth is that it is not the person who spreads the message that is important, it is the truthfulness and significance of the message itself that is important.  In the NKJV, we read that the shepherds made what was told them “</w:t>
      </w:r>
      <w:r w:rsidR="00106909">
        <w:rPr>
          <w:rFonts w:ascii="Century" w:hAnsi="Century"/>
          <w:i/>
          <w:sz w:val="24"/>
          <w:szCs w:val="24"/>
        </w:rPr>
        <w:t>widely known</w:t>
      </w:r>
      <w:r w:rsidR="00106909">
        <w:rPr>
          <w:rFonts w:ascii="Century" w:hAnsi="Century"/>
          <w:sz w:val="24"/>
          <w:szCs w:val="24"/>
        </w:rPr>
        <w:t>”.  This is a misleading translation.</w:t>
      </w:r>
      <w:r w:rsidR="002274C0">
        <w:rPr>
          <w:rFonts w:ascii="Century" w:hAnsi="Century"/>
          <w:sz w:val="24"/>
          <w:szCs w:val="24"/>
        </w:rPr>
        <w:t xml:space="preserve">  That is because the word Luke used, simply means to inform, or make someone aware of some information; it does not imply anything about the number of people who are informed.  The ESV has a better rendering; simply expressing that the shepherds made known to others wh</w:t>
      </w:r>
      <w:r w:rsidR="003D7858">
        <w:rPr>
          <w:rFonts w:ascii="Century" w:hAnsi="Century"/>
          <w:sz w:val="24"/>
          <w:szCs w:val="24"/>
        </w:rPr>
        <w:t>at</w:t>
      </w:r>
      <w:r w:rsidR="002274C0">
        <w:rPr>
          <w:rFonts w:ascii="Century" w:hAnsi="Century"/>
          <w:sz w:val="24"/>
          <w:szCs w:val="24"/>
        </w:rPr>
        <w:t xml:space="preserve"> they had heard and seen; without adding any reference regarding the range of people with whom they shared this message.  </w:t>
      </w:r>
      <w:r w:rsidR="003D7858">
        <w:rPr>
          <w:rFonts w:ascii="Century" w:hAnsi="Century"/>
          <w:sz w:val="24"/>
          <w:szCs w:val="24"/>
        </w:rPr>
        <w:t>Luke did not have to address why the shepherds spread the news</w:t>
      </w:r>
      <w:r w:rsidR="002274C0">
        <w:rPr>
          <w:rFonts w:ascii="Century" w:hAnsi="Century"/>
          <w:sz w:val="24"/>
          <w:szCs w:val="24"/>
        </w:rPr>
        <w:t xml:space="preserve">.  </w:t>
      </w:r>
      <w:r w:rsidR="003D7858">
        <w:rPr>
          <w:rFonts w:ascii="Century" w:hAnsi="Century"/>
          <w:sz w:val="24"/>
          <w:szCs w:val="24"/>
        </w:rPr>
        <w:t>That</w:t>
      </w:r>
      <w:r w:rsidR="002274C0">
        <w:rPr>
          <w:rFonts w:ascii="Century" w:hAnsi="Century"/>
          <w:sz w:val="24"/>
          <w:szCs w:val="24"/>
        </w:rPr>
        <w:t xml:space="preserve"> was</w:t>
      </w:r>
      <w:r w:rsidR="003D7858">
        <w:rPr>
          <w:rFonts w:ascii="Century" w:hAnsi="Century"/>
          <w:sz w:val="24"/>
          <w:szCs w:val="24"/>
        </w:rPr>
        <w:t xml:space="preserve"> obvious; the news was</w:t>
      </w:r>
      <w:r w:rsidR="002274C0">
        <w:rPr>
          <w:rFonts w:ascii="Century" w:hAnsi="Century"/>
          <w:sz w:val="24"/>
          <w:szCs w:val="24"/>
        </w:rPr>
        <w:t xml:space="preserve"> astounding and wonderful.  God’s ancient promises of deliverance, and blessing </w:t>
      </w:r>
      <w:r w:rsidR="003D7858">
        <w:rPr>
          <w:rFonts w:ascii="Century" w:hAnsi="Century"/>
          <w:sz w:val="24"/>
          <w:szCs w:val="24"/>
        </w:rPr>
        <w:t>were being fulfilled</w:t>
      </w:r>
      <w:r w:rsidR="002274C0">
        <w:rPr>
          <w:rFonts w:ascii="Century" w:hAnsi="Century"/>
          <w:sz w:val="24"/>
          <w:szCs w:val="24"/>
        </w:rPr>
        <w:t xml:space="preserve">.  </w:t>
      </w:r>
      <w:r w:rsidR="003D7858">
        <w:rPr>
          <w:rFonts w:ascii="Century" w:hAnsi="Century"/>
          <w:sz w:val="24"/>
          <w:szCs w:val="24"/>
        </w:rPr>
        <w:t>T</w:t>
      </w:r>
      <w:r w:rsidR="002274C0">
        <w:rPr>
          <w:rFonts w:ascii="Century" w:hAnsi="Century"/>
          <w:sz w:val="24"/>
          <w:szCs w:val="24"/>
        </w:rPr>
        <w:t xml:space="preserve">he following verses </w:t>
      </w:r>
      <w:r w:rsidR="003D7858">
        <w:rPr>
          <w:rFonts w:ascii="Century" w:hAnsi="Century"/>
          <w:sz w:val="24"/>
          <w:szCs w:val="24"/>
        </w:rPr>
        <w:t xml:space="preserve">present </w:t>
      </w:r>
      <w:r w:rsidR="002274C0">
        <w:rPr>
          <w:rFonts w:ascii="Century" w:hAnsi="Century"/>
          <w:sz w:val="24"/>
          <w:szCs w:val="24"/>
        </w:rPr>
        <w:t>two responses that others will have to the revelation that the shepherds received, and then how the shepherds themselves ultimately responded to the message.</w:t>
      </w:r>
    </w:p>
    <w:p w14:paraId="0CE8ED8A" w14:textId="66B3E1C1" w:rsidR="001A1A2C" w:rsidRDefault="002274C0" w:rsidP="002274C0">
      <w:pPr>
        <w:pStyle w:val="NoSpacing"/>
        <w:rPr>
          <w:rFonts w:ascii="Century" w:hAnsi="Century"/>
          <w:sz w:val="24"/>
          <w:szCs w:val="24"/>
        </w:rPr>
      </w:pPr>
      <w:r>
        <w:rPr>
          <w:rFonts w:ascii="Century" w:hAnsi="Century"/>
          <w:sz w:val="24"/>
          <w:szCs w:val="24"/>
        </w:rPr>
        <w:t xml:space="preserve">     The first response </w:t>
      </w:r>
      <w:r w:rsidR="003D7858">
        <w:rPr>
          <w:rFonts w:ascii="Century" w:hAnsi="Century"/>
          <w:sz w:val="24"/>
          <w:szCs w:val="24"/>
        </w:rPr>
        <w:t xml:space="preserve">recorded was of </w:t>
      </w:r>
      <w:r>
        <w:rPr>
          <w:rFonts w:ascii="Century" w:hAnsi="Century"/>
          <w:sz w:val="24"/>
          <w:szCs w:val="24"/>
        </w:rPr>
        <w:t>th</w:t>
      </w:r>
      <w:r w:rsidR="001E6C0E">
        <w:rPr>
          <w:rFonts w:ascii="Century" w:hAnsi="Century"/>
          <w:sz w:val="24"/>
          <w:szCs w:val="24"/>
        </w:rPr>
        <w:t xml:space="preserve">e people in the surrounding area that the shepherds were able to speak to; </w:t>
      </w:r>
      <w:r>
        <w:rPr>
          <w:rFonts w:ascii="Century" w:hAnsi="Century"/>
          <w:sz w:val="24"/>
          <w:szCs w:val="24"/>
        </w:rPr>
        <w:t>“</w:t>
      </w:r>
      <w:r w:rsidRPr="002274C0">
        <w:rPr>
          <w:rFonts w:ascii="Century" w:hAnsi="Century"/>
          <w:i/>
          <w:sz w:val="24"/>
          <w:szCs w:val="24"/>
        </w:rPr>
        <w:t xml:space="preserve">And all those who heard it marveled at those </w:t>
      </w:r>
      <w:r w:rsidRPr="002274C0">
        <w:rPr>
          <w:rFonts w:ascii="Century" w:hAnsi="Century"/>
          <w:i/>
          <w:sz w:val="24"/>
          <w:szCs w:val="24"/>
        </w:rPr>
        <w:lastRenderedPageBreak/>
        <w:t>things which were told them by the shepherds</w:t>
      </w:r>
      <w:r>
        <w:rPr>
          <w:rFonts w:ascii="Century" w:hAnsi="Century"/>
          <w:sz w:val="24"/>
          <w:szCs w:val="24"/>
        </w:rPr>
        <w:t>” (vs.18).</w:t>
      </w:r>
      <w:r w:rsidR="001E6C0E">
        <w:rPr>
          <w:rFonts w:ascii="Century" w:hAnsi="Century"/>
          <w:sz w:val="24"/>
          <w:szCs w:val="24"/>
        </w:rPr>
        <w:t xml:space="preserve">  </w:t>
      </w:r>
      <w:r w:rsidR="003C4F29">
        <w:rPr>
          <w:rFonts w:ascii="Century" w:hAnsi="Century"/>
          <w:sz w:val="24"/>
          <w:szCs w:val="24"/>
        </w:rPr>
        <w:t>Luke tells us that everyone who heard the news “</w:t>
      </w:r>
      <w:r w:rsidR="003C4F29">
        <w:rPr>
          <w:rFonts w:ascii="Century" w:hAnsi="Century"/>
          <w:i/>
          <w:sz w:val="24"/>
          <w:szCs w:val="24"/>
        </w:rPr>
        <w:t>marveled</w:t>
      </w:r>
      <w:r w:rsidR="003C4F29">
        <w:rPr>
          <w:rFonts w:ascii="Century" w:hAnsi="Century"/>
          <w:sz w:val="24"/>
          <w:szCs w:val="24"/>
        </w:rPr>
        <w:t xml:space="preserve">” at what they were told.  The word means to be amazed.  </w:t>
      </w:r>
      <w:r w:rsidR="003D7858">
        <w:rPr>
          <w:rFonts w:ascii="Century" w:hAnsi="Century"/>
          <w:sz w:val="24"/>
          <w:szCs w:val="24"/>
        </w:rPr>
        <w:t>W</w:t>
      </w:r>
      <w:r w:rsidR="003C4F29">
        <w:rPr>
          <w:rFonts w:ascii="Century" w:hAnsi="Century"/>
          <w:sz w:val="24"/>
          <w:szCs w:val="24"/>
        </w:rPr>
        <w:t>e will read about</w:t>
      </w:r>
      <w:r w:rsidR="003D7858">
        <w:rPr>
          <w:rFonts w:ascii="Century" w:hAnsi="Century"/>
          <w:sz w:val="24"/>
          <w:szCs w:val="24"/>
        </w:rPr>
        <w:t xml:space="preserve"> this response</w:t>
      </w:r>
      <w:r w:rsidR="003C4F29">
        <w:rPr>
          <w:rFonts w:ascii="Century" w:hAnsi="Century"/>
          <w:sz w:val="24"/>
          <w:szCs w:val="24"/>
        </w:rPr>
        <w:t xml:space="preserve"> over and over again in this Gospel.  Amazement is the </w:t>
      </w:r>
      <w:r w:rsidR="001A1A2C">
        <w:rPr>
          <w:rFonts w:ascii="Century" w:hAnsi="Century"/>
          <w:sz w:val="24"/>
          <w:szCs w:val="24"/>
        </w:rPr>
        <w:t>response every time a person or persons come</w:t>
      </w:r>
      <w:r w:rsidR="003D7858">
        <w:rPr>
          <w:rFonts w:ascii="Century" w:hAnsi="Century"/>
          <w:sz w:val="24"/>
          <w:szCs w:val="24"/>
        </w:rPr>
        <w:t>s</w:t>
      </w:r>
      <w:r w:rsidR="001A1A2C">
        <w:rPr>
          <w:rFonts w:ascii="Century" w:hAnsi="Century"/>
          <w:sz w:val="24"/>
          <w:szCs w:val="24"/>
        </w:rPr>
        <w:t xml:space="preserve"> in contact with the Divine.  It is also the most minimal response that a person can have to </w:t>
      </w:r>
      <w:r w:rsidR="003D7858">
        <w:rPr>
          <w:rFonts w:ascii="Century" w:hAnsi="Century"/>
          <w:sz w:val="24"/>
          <w:szCs w:val="24"/>
        </w:rPr>
        <w:t xml:space="preserve">that </w:t>
      </w:r>
      <w:r w:rsidR="001A1A2C">
        <w:rPr>
          <w:rFonts w:ascii="Century" w:hAnsi="Century"/>
          <w:sz w:val="24"/>
          <w:szCs w:val="24"/>
        </w:rPr>
        <w:t>encounter.  Those who are not amazed</w:t>
      </w:r>
      <w:r w:rsidR="003D7858">
        <w:rPr>
          <w:rFonts w:ascii="Century" w:hAnsi="Century"/>
          <w:sz w:val="24"/>
          <w:szCs w:val="24"/>
        </w:rPr>
        <w:t>,</w:t>
      </w:r>
      <w:r w:rsidR="001A1A2C">
        <w:rPr>
          <w:rFonts w:ascii="Century" w:hAnsi="Century"/>
          <w:sz w:val="24"/>
          <w:szCs w:val="24"/>
        </w:rPr>
        <w:t xml:space="preserve"> </w:t>
      </w:r>
      <w:r w:rsidR="003D7858">
        <w:rPr>
          <w:rFonts w:ascii="Century" w:hAnsi="Century"/>
          <w:sz w:val="24"/>
          <w:szCs w:val="24"/>
        </w:rPr>
        <w:t xml:space="preserve">have </w:t>
      </w:r>
      <w:r w:rsidR="001A1A2C">
        <w:rPr>
          <w:rFonts w:ascii="Century" w:hAnsi="Century"/>
          <w:sz w:val="24"/>
          <w:szCs w:val="24"/>
        </w:rPr>
        <w:t>simply reject</w:t>
      </w:r>
      <w:r w:rsidR="003D7858">
        <w:rPr>
          <w:rFonts w:ascii="Century" w:hAnsi="Century"/>
          <w:sz w:val="24"/>
          <w:szCs w:val="24"/>
        </w:rPr>
        <w:t>ed</w:t>
      </w:r>
      <w:r w:rsidR="001A1A2C">
        <w:rPr>
          <w:rFonts w:ascii="Century" w:hAnsi="Century"/>
          <w:sz w:val="24"/>
          <w:szCs w:val="24"/>
        </w:rPr>
        <w:t xml:space="preserve"> the message they are hearing.  Therefore, if a person or group is amazed it does not mean that they necessarily have true faith in what they are told.  In fact, throughout His ministry Jesus will amaze almost everyone He comes in contact with to one degree or another.  Yet, the majority of those </w:t>
      </w:r>
      <w:r w:rsidR="003D7858">
        <w:rPr>
          <w:rFonts w:ascii="Century" w:hAnsi="Century"/>
          <w:sz w:val="24"/>
          <w:szCs w:val="24"/>
        </w:rPr>
        <w:t xml:space="preserve">who are amazed </w:t>
      </w:r>
      <w:r w:rsidR="001A1A2C">
        <w:rPr>
          <w:rFonts w:ascii="Century" w:hAnsi="Century"/>
          <w:sz w:val="24"/>
          <w:szCs w:val="24"/>
        </w:rPr>
        <w:t>never place their faith in Him.</w:t>
      </w:r>
    </w:p>
    <w:p w14:paraId="0ADE309C" w14:textId="72972710" w:rsidR="0092105B" w:rsidRDefault="001A1A2C" w:rsidP="0092105B">
      <w:pPr>
        <w:rPr>
          <w:rFonts w:ascii="Century" w:hAnsi="Century"/>
          <w:sz w:val="24"/>
          <w:szCs w:val="24"/>
        </w:rPr>
      </w:pPr>
      <w:r>
        <w:rPr>
          <w:rFonts w:ascii="Century" w:hAnsi="Century"/>
          <w:sz w:val="24"/>
          <w:szCs w:val="24"/>
        </w:rPr>
        <w:t xml:space="preserve">     In verse nineteen we read “</w:t>
      </w:r>
      <w:r w:rsidRPr="001A1A2C">
        <w:rPr>
          <w:rFonts w:ascii="Century" w:hAnsi="Century"/>
          <w:i/>
          <w:sz w:val="24"/>
          <w:szCs w:val="24"/>
        </w:rPr>
        <w:t>But Mary kept all these things and pondered them in her heart</w:t>
      </w:r>
      <w:r>
        <w:rPr>
          <w:rFonts w:ascii="Century" w:hAnsi="Century"/>
          <w:sz w:val="24"/>
          <w:szCs w:val="24"/>
        </w:rPr>
        <w:t xml:space="preserve">” (vs.19).  Mary’s reaction is recorded as a contrast to the response of the people in general.  </w:t>
      </w:r>
      <w:r w:rsidR="0092105B">
        <w:rPr>
          <w:rFonts w:ascii="Century" w:hAnsi="Century"/>
          <w:sz w:val="24"/>
          <w:szCs w:val="24"/>
        </w:rPr>
        <w:t>The Greek word translated as “</w:t>
      </w:r>
      <w:r w:rsidR="0092105B">
        <w:rPr>
          <w:rFonts w:ascii="Century" w:hAnsi="Century"/>
          <w:i/>
          <w:sz w:val="24"/>
          <w:szCs w:val="24"/>
        </w:rPr>
        <w:t>kept</w:t>
      </w:r>
      <w:r w:rsidR="0092105B">
        <w:rPr>
          <w:rFonts w:ascii="Century" w:hAnsi="Century"/>
          <w:sz w:val="24"/>
          <w:szCs w:val="24"/>
        </w:rPr>
        <w:t xml:space="preserve">” </w:t>
      </w:r>
      <w:r w:rsidR="0092105B">
        <w:rPr>
          <w:rFonts w:ascii="Century" w:hAnsi="Century"/>
          <w:sz w:val="24"/>
          <w:szCs w:val="24"/>
        </w:rPr>
        <w:t>means to keep something in one’s mind lest it be forgotten</w:t>
      </w:r>
      <w:r w:rsidR="0092105B">
        <w:rPr>
          <w:rFonts w:ascii="Century" w:hAnsi="Century"/>
          <w:sz w:val="24"/>
          <w:szCs w:val="24"/>
        </w:rPr>
        <w:t>.  In other words, Mary meditated upon all the things she had learned, experienced, and encountered regarding the miraculous events that were happening in and around her.  The Greek word translated as “</w:t>
      </w:r>
      <w:r w:rsidR="0092105B">
        <w:rPr>
          <w:rFonts w:ascii="Century" w:hAnsi="Century"/>
          <w:i/>
          <w:sz w:val="24"/>
          <w:szCs w:val="24"/>
        </w:rPr>
        <w:t>pondered</w:t>
      </w:r>
      <w:r w:rsidR="0092105B">
        <w:rPr>
          <w:rFonts w:ascii="Century" w:hAnsi="Century"/>
          <w:sz w:val="24"/>
          <w:szCs w:val="24"/>
        </w:rPr>
        <w:t xml:space="preserve">” </w:t>
      </w:r>
      <w:r w:rsidR="0092105B">
        <w:rPr>
          <w:rFonts w:ascii="Century" w:hAnsi="Century"/>
          <w:sz w:val="24"/>
          <w:szCs w:val="24"/>
        </w:rPr>
        <w:t xml:space="preserve">means to throw together, </w:t>
      </w:r>
      <w:r w:rsidR="00E864E7">
        <w:rPr>
          <w:rFonts w:ascii="Century" w:hAnsi="Century"/>
          <w:sz w:val="24"/>
          <w:szCs w:val="24"/>
        </w:rPr>
        <w:t xml:space="preserve">or </w:t>
      </w:r>
      <w:r w:rsidR="0092105B">
        <w:rPr>
          <w:rFonts w:ascii="Century" w:hAnsi="Century"/>
          <w:sz w:val="24"/>
          <w:szCs w:val="24"/>
        </w:rPr>
        <w:t xml:space="preserve">to consider </w:t>
      </w:r>
      <w:r w:rsidR="0092105B">
        <w:rPr>
          <w:rFonts w:ascii="Century" w:hAnsi="Century"/>
          <w:sz w:val="24"/>
          <w:szCs w:val="24"/>
        </w:rPr>
        <w:t xml:space="preserve">something </w:t>
      </w:r>
      <w:r w:rsidR="0092105B">
        <w:rPr>
          <w:rFonts w:ascii="Century" w:hAnsi="Century"/>
          <w:sz w:val="24"/>
          <w:szCs w:val="24"/>
        </w:rPr>
        <w:t xml:space="preserve">in </w:t>
      </w:r>
      <w:r w:rsidR="0092105B">
        <w:rPr>
          <w:rFonts w:ascii="Century" w:hAnsi="Century"/>
          <w:sz w:val="24"/>
          <w:szCs w:val="24"/>
        </w:rPr>
        <w:t xml:space="preserve">the sense of </w:t>
      </w:r>
      <w:r w:rsidR="0092105B">
        <w:rPr>
          <w:rFonts w:ascii="Century" w:hAnsi="Century"/>
          <w:sz w:val="24"/>
          <w:szCs w:val="24"/>
        </w:rPr>
        <w:t xml:space="preserve">weighing </w:t>
      </w:r>
      <w:r w:rsidR="00E864E7">
        <w:rPr>
          <w:rFonts w:ascii="Century" w:hAnsi="Century"/>
          <w:sz w:val="24"/>
          <w:szCs w:val="24"/>
        </w:rPr>
        <w:t>its</w:t>
      </w:r>
      <w:r w:rsidR="0092105B">
        <w:rPr>
          <w:rFonts w:ascii="Century" w:hAnsi="Century"/>
          <w:sz w:val="24"/>
          <w:szCs w:val="24"/>
        </w:rPr>
        <w:t xml:space="preserve"> pros and cons</w:t>
      </w:r>
      <w:r w:rsidR="0092105B">
        <w:rPr>
          <w:rFonts w:ascii="Century" w:hAnsi="Century"/>
          <w:sz w:val="24"/>
          <w:szCs w:val="24"/>
        </w:rPr>
        <w:t xml:space="preserve">.  </w:t>
      </w:r>
      <w:r w:rsidR="0092105B">
        <w:rPr>
          <w:rFonts w:ascii="Century" w:hAnsi="Century"/>
          <w:sz w:val="24"/>
          <w:szCs w:val="24"/>
        </w:rPr>
        <w:t>This same word appears in the Septuagint</w:t>
      </w:r>
      <w:r w:rsidR="0092105B">
        <w:rPr>
          <w:rFonts w:ascii="Century" w:hAnsi="Century"/>
          <w:sz w:val="24"/>
          <w:szCs w:val="24"/>
        </w:rPr>
        <w:t xml:space="preserve"> translation of </w:t>
      </w:r>
      <w:r w:rsidR="0092105B">
        <w:rPr>
          <w:rFonts w:ascii="Century" w:hAnsi="Century"/>
          <w:sz w:val="24"/>
          <w:szCs w:val="24"/>
        </w:rPr>
        <w:t>Genesis 37:11</w:t>
      </w:r>
      <w:r w:rsidR="0092105B">
        <w:rPr>
          <w:rFonts w:ascii="Century" w:hAnsi="Century"/>
          <w:sz w:val="24"/>
          <w:szCs w:val="24"/>
        </w:rPr>
        <w:t xml:space="preserve">, where it refers to </w:t>
      </w:r>
      <w:r w:rsidR="0092105B">
        <w:rPr>
          <w:rFonts w:ascii="Century" w:hAnsi="Century"/>
          <w:sz w:val="24"/>
          <w:szCs w:val="24"/>
        </w:rPr>
        <w:t>Jacob puzzling over the meaning of Joseph’s dreams.</w:t>
      </w:r>
      <w:r w:rsidR="0092105B">
        <w:rPr>
          <w:rFonts w:ascii="Century" w:hAnsi="Century"/>
          <w:sz w:val="24"/>
          <w:szCs w:val="24"/>
        </w:rPr>
        <w:t xml:space="preserve">  The idea is that </w:t>
      </w:r>
      <w:r w:rsidR="00E864E7">
        <w:rPr>
          <w:rFonts w:ascii="Century" w:hAnsi="Century"/>
          <w:sz w:val="24"/>
          <w:szCs w:val="24"/>
        </w:rPr>
        <w:t>Mary was t</w:t>
      </w:r>
      <w:r w:rsidR="0092105B">
        <w:rPr>
          <w:rFonts w:ascii="Century" w:hAnsi="Century"/>
          <w:sz w:val="24"/>
          <w:szCs w:val="24"/>
        </w:rPr>
        <w:t xml:space="preserve">rying to fit together a number of disconnected facts </w:t>
      </w:r>
      <w:r w:rsidR="00E864E7">
        <w:rPr>
          <w:rFonts w:ascii="Century" w:hAnsi="Century"/>
          <w:sz w:val="24"/>
          <w:szCs w:val="24"/>
        </w:rPr>
        <w:t>and</w:t>
      </w:r>
      <w:r w:rsidR="0092105B">
        <w:rPr>
          <w:rFonts w:ascii="Century" w:hAnsi="Century"/>
          <w:sz w:val="24"/>
          <w:szCs w:val="24"/>
        </w:rPr>
        <w:t xml:space="preserve"> experiences.  </w:t>
      </w:r>
      <w:r w:rsidR="00E864E7">
        <w:rPr>
          <w:rFonts w:ascii="Century" w:hAnsi="Century"/>
          <w:sz w:val="24"/>
          <w:szCs w:val="24"/>
        </w:rPr>
        <w:t xml:space="preserve">She </w:t>
      </w:r>
      <w:r w:rsidR="0092105B">
        <w:rPr>
          <w:rFonts w:ascii="Century" w:hAnsi="Century"/>
          <w:sz w:val="24"/>
          <w:szCs w:val="24"/>
        </w:rPr>
        <w:t xml:space="preserve">was meditating on these things to get a clear idea of what was really going on with the arrival of this child.  Mary serves as a positive example.  Unlike others, she is </w:t>
      </w:r>
      <w:r w:rsidR="00CC3505">
        <w:rPr>
          <w:rFonts w:ascii="Century" w:hAnsi="Century"/>
          <w:sz w:val="24"/>
          <w:szCs w:val="24"/>
        </w:rPr>
        <w:t>trying her best to really understand what God is doing.  In a very real sense, she is attempting to construct a theology out of all she has been exposed to.  Everyone who hears the Word of God should do the same.  Try to truly understand what God is saying and doing.</w:t>
      </w:r>
    </w:p>
    <w:p w14:paraId="2EFDAB1E" w14:textId="130FE1D8" w:rsidR="00CC3505" w:rsidRDefault="0092105B" w:rsidP="00CC3505">
      <w:pPr>
        <w:rPr>
          <w:rFonts w:ascii="Century" w:hAnsi="Century"/>
          <w:sz w:val="24"/>
          <w:szCs w:val="24"/>
        </w:rPr>
      </w:pPr>
      <w:r>
        <w:rPr>
          <w:rFonts w:ascii="Century" w:hAnsi="Century"/>
          <w:sz w:val="24"/>
          <w:szCs w:val="24"/>
        </w:rPr>
        <w:t xml:space="preserve">     </w:t>
      </w:r>
      <w:r w:rsidR="00CC3505">
        <w:rPr>
          <w:rFonts w:ascii="Century" w:hAnsi="Century"/>
          <w:sz w:val="24"/>
          <w:szCs w:val="24"/>
        </w:rPr>
        <w:t>Instead of following this good example; some critics attempt to use what Luke writes here to prove that the Bible is not internally consistent, and thus is not the Word of God.  These critics argue that i</w:t>
      </w:r>
      <w:r w:rsidR="00CC3505">
        <w:rPr>
          <w:rFonts w:ascii="Century" w:hAnsi="Century"/>
          <w:sz w:val="24"/>
          <w:szCs w:val="24"/>
        </w:rPr>
        <w:t xml:space="preserve">f Mary </w:t>
      </w:r>
      <w:r w:rsidR="00CC3505">
        <w:rPr>
          <w:rFonts w:ascii="Century" w:hAnsi="Century"/>
          <w:sz w:val="24"/>
          <w:szCs w:val="24"/>
        </w:rPr>
        <w:t xml:space="preserve">had truly </w:t>
      </w:r>
      <w:r w:rsidR="00CC3505">
        <w:rPr>
          <w:rFonts w:ascii="Century" w:hAnsi="Century"/>
          <w:sz w:val="24"/>
          <w:szCs w:val="24"/>
        </w:rPr>
        <w:t xml:space="preserve">treasured these many astounding experiences and revelations in her heart, how could it be then that later in life she misunderstood Jesus and even doubted His sanity (Mk.3:20-35)?  </w:t>
      </w:r>
      <w:r w:rsidR="00CC3505">
        <w:rPr>
          <w:rFonts w:ascii="Century" w:hAnsi="Century"/>
          <w:sz w:val="24"/>
          <w:szCs w:val="24"/>
        </w:rPr>
        <w:t xml:space="preserve">But as with the rest of the criticisms of the Bible, this one is not that hard to answer.  Just because Mary was seeking to understand these things, does not mean that she was always completely successful.  It was not an easy thing to accomplish.  At this point in her life she had a very limited amount of information from the various revelations she had heard </w:t>
      </w:r>
      <w:r w:rsidR="00E864E7">
        <w:rPr>
          <w:rFonts w:ascii="Century" w:hAnsi="Century"/>
          <w:sz w:val="24"/>
          <w:szCs w:val="24"/>
        </w:rPr>
        <w:t>received</w:t>
      </w:r>
      <w:r w:rsidR="00CC3505">
        <w:rPr>
          <w:rFonts w:ascii="Century" w:hAnsi="Century"/>
          <w:sz w:val="24"/>
          <w:szCs w:val="24"/>
        </w:rPr>
        <w:t>.  In addition, she was hindered by the fact that much of the Jewish teaching about the Messiah in the first century was not completely accurate, so she would have been repeatedly exposed to wrong ideas about the Messiah from people she trusted.</w:t>
      </w:r>
      <w:r w:rsidR="00F37BA2">
        <w:rPr>
          <w:rFonts w:ascii="Century" w:hAnsi="Century"/>
          <w:sz w:val="24"/>
          <w:szCs w:val="24"/>
        </w:rPr>
        <w:t xml:space="preserve">  The testimony that Mary jumped to false conclusions about Jesus simply means she was no different </w:t>
      </w:r>
      <w:r w:rsidR="00E864E7">
        <w:rPr>
          <w:rFonts w:ascii="Century" w:hAnsi="Century"/>
          <w:sz w:val="24"/>
          <w:szCs w:val="24"/>
        </w:rPr>
        <w:t xml:space="preserve">or worse </w:t>
      </w:r>
      <w:r w:rsidR="00F37BA2">
        <w:rPr>
          <w:rFonts w:ascii="Century" w:hAnsi="Century"/>
          <w:sz w:val="24"/>
          <w:szCs w:val="24"/>
        </w:rPr>
        <w:t>than Jesus’ in</w:t>
      </w:r>
      <w:r w:rsidR="00E864E7">
        <w:rPr>
          <w:rFonts w:ascii="Century" w:hAnsi="Century"/>
          <w:sz w:val="24"/>
          <w:szCs w:val="24"/>
        </w:rPr>
        <w:t xml:space="preserve">ner twelve </w:t>
      </w:r>
      <w:r w:rsidR="00F37BA2">
        <w:rPr>
          <w:rFonts w:ascii="Century" w:hAnsi="Century"/>
          <w:sz w:val="24"/>
          <w:szCs w:val="24"/>
        </w:rPr>
        <w:t xml:space="preserve">disciples (Jn.14:8-9; 20:24-25), </w:t>
      </w:r>
      <w:r w:rsidR="00E864E7">
        <w:rPr>
          <w:rFonts w:ascii="Century" w:hAnsi="Century"/>
          <w:sz w:val="24"/>
          <w:szCs w:val="24"/>
        </w:rPr>
        <w:t xml:space="preserve">or </w:t>
      </w:r>
      <w:r w:rsidR="00F37BA2">
        <w:rPr>
          <w:rFonts w:ascii="Century" w:hAnsi="Century"/>
          <w:sz w:val="24"/>
          <w:szCs w:val="24"/>
        </w:rPr>
        <w:t>even John the Baptizer (</w:t>
      </w:r>
      <w:r w:rsidR="00F37BA2">
        <w:rPr>
          <w:rFonts w:ascii="Century" w:hAnsi="Century"/>
          <w:sz w:val="24"/>
          <w:szCs w:val="24"/>
        </w:rPr>
        <w:t>Luke 7:18-23</w:t>
      </w:r>
      <w:r w:rsidR="00F37BA2">
        <w:rPr>
          <w:rFonts w:ascii="Century" w:hAnsi="Century"/>
          <w:sz w:val="24"/>
          <w:szCs w:val="24"/>
        </w:rPr>
        <w:t>) who also had trouble understanding everything Jesus said and did.  Therefore, the criticism is not valid.</w:t>
      </w:r>
    </w:p>
    <w:p w14:paraId="32866A9D" w14:textId="79426A53" w:rsidR="00F37BA2" w:rsidRDefault="00F37BA2" w:rsidP="00F37BA2">
      <w:pPr>
        <w:rPr>
          <w:rFonts w:ascii="Century" w:hAnsi="Century"/>
          <w:sz w:val="24"/>
          <w:szCs w:val="24"/>
        </w:rPr>
      </w:pPr>
      <w:r>
        <w:rPr>
          <w:rFonts w:ascii="Century" w:hAnsi="Century"/>
          <w:sz w:val="24"/>
          <w:szCs w:val="24"/>
        </w:rPr>
        <w:lastRenderedPageBreak/>
        <w:t xml:space="preserve">     Next, we read about the ultimate response of the shepherds to what they had heard; “</w:t>
      </w:r>
      <w:r w:rsidRPr="00F37BA2">
        <w:rPr>
          <w:rFonts w:ascii="Century" w:hAnsi="Century"/>
          <w:i/>
          <w:sz w:val="24"/>
          <w:szCs w:val="24"/>
        </w:rPr>
        <w:t>Then the shepherds returned, glorifying and praising God for all the things that they had heard and seen, as it was told them</w:t>
      </w:r>
      <w:r>
        <w:rPr>
          <w:rFonts w:ascii="Century" w:hAnsi="Century"/>
          <w:sz w:val="24"/>
          <w:szCs w:val="24"/>
        </w:rPr>
        <w:t>” (vs.20).  We read that the s</w:t>
      </w:r>
      <w:r w:rsidR="00E958ED">
        <w:rPr>
          <w:rFonts w:ascii="Century" w:hAnsi="Century"/>
          <w:sz w:val="24"/>
          <w:szCs w:val="24"/>
        </w:rPr>
        <w:t xml:space="preserve">hepherds </w:t>
      </w:r>
      <w:r>
        <w:rPr>
          <w:rFonts w:ascii="Century" w:hAnsi="Century"/>
          <w:sz w:val="24"/>
          <w:szCs w:val="24"/>
        </w:rPr>
        <w:t xml:space="preserve">respond by </w:t>
      </w:r>
      <w:r w:rsidR="00E958ED">
        <w:rPr>
          <w:rFonts w:ascii="Century" w:hAnsi="Century"/>
          <w:sz w:val="24"/>
          <w:szCs w:val="24"/>
        </w:rPr>
        <w:t>worship</w:t>
      </w:r>
      <w:r>
        <w:rPr>
          <w:rFonts w:ascii="Century" w:hAnsi="Century"/>
          <w:sz w:val="24"/>
          <w:szCs w:val="24"/>
        </w:rPr>
        <w:t xml:space="preserve">ping and praising God.  They celebrate the wonderful things that God was setting in motion.  This response of the shepherds reflects the response of the angels themselves upon </w:t>
      </w:r>
      <w:r w:rsidR="00CA765B">
        <w:rPr>
          <w:rFonts w:ascii="Century" w:hAnsi="Century"/>
          <w:sz w:val="24"/>
          <w:szCs w:val="24"/>
        </w:rPr>
        <w:t xml:space="preserve">giving this message, they </w:t>
      </w:r>
      <w:r w:rsidR="00E864E7">
        <w:rPr>
          <w:rFonts w:ascii="Century" w:hAnsi="Century"/>
          <w:sz w:val="24"/>
          <w:szCs w:val="24"/>
        </w:rPr>
        <w:t>als</w:t>
      </w:r>
      <w:r w:rsidR="00CA765B">
        <w:rPr>
          <w:rFonts w:ascii="Century" w:hAnsi="Century"/>
          <w:sz w:val="24"/>
          <w:szCs w:val="24"/>
        </w:rPr>
        <w:t>o worshipped and praised God for His wonderful redemptive work.  The</w:t>
      </w:r>
      <w:r w:rsidR="00E864E7">
        <w:rPr>
          <w:rFonts w:ascii="Century" w:hAnsi="Century"/>
          <w:sz w:val="24"/>
          <w:szCs w:val="24"/>
        </w:rPr>
        <w:t>se</w:t>
      </w:r>
      <w:r w:rsidR="00CA765B">
        <w:rPr>
          <w:rFonts w:ascii="Century" w:hAnsi="Century"/>
          <w:sz w:val="24"/>
          <w:szCs w:val="24"/>
        </w:rPr>
        <w:t xml:space="preserve"> </w:t>
      </w:r>
      <w:r w:rsidR="00E864E7">
        <w:rPr>
          <w:rFonts w:ascii="Century" w:hAnsi="Century"/>
          <w:sz w:val="24"/>
          <w:szCs w:val="24"/>
        </w:rPr>
        <w:t xml:space="preserve">examples demonstrate that the </w:t>
      </w:r>
      <w:r w:rsidR="00CA765B">
        <w:rPr>
          <w:rFonts w:ascii="Century" w:hAnsi="Century"/>
          <w:sz w:val="24"/>
          <w:szCs w:val="24"/>
        </w:rPr>
        <w:t>proper responses to hearing revelation from God are obedience to the truth, belief in, and the assimilation of the truth, and heartfelt worship.</w:t>
      </w:r>
    </w:p>
    <w:p w14:paraId="5410C6FC" w14:textId="7B5764B6" w:rsidR="00DD5C0C" w:rsidRPr="00DD5C0C" w:rsidRDefault="00DD5C0C" w:rsidP="00955B9B">
      <w:pPr>
        <w:pStyle w:val="NoSpacing"/>
        <w:rPr>
          <w:rFonts w:ascii="Century" w:hAnsi="Century"/>
          <w:sz w:val="24"/>
          <w:szCs w:val="24"/>
        </w:rPr>
      </w:pPr>
    </w:p>
    <w:p w14:paraId="3F6A85C0" w14:textId="6D4FDC91" w:rsidR="00955B9B" w:rsidRPr="00982BEA" w:rsidRDefault="00955B9B" w:rsidP="00955B9B">
      <w:pPr>
        <w:pStyle w:val="NoSpacing"/>
        <w:rPr>
          <w:rFonts w:ascii="Century" w:hAnsi="Century"/>
          <w:b/>
          <w:sz w:val="24"/>
          <w:szCs w:val="24"/>
        </w:rPr>
      </w:pPr>
      <w:r w:rsidRPr="00982BEA">
        <w:rPr>
          <w:rFonts w:ascii="Century" w:hAnsi="Century"/>
          <w:b/>
          <w:sz w:val="24"/>
          <w:szCs w:val="24"/>
        </w:rPr>
        <w:t xml:space="preserve">II. </w:t>
      </w:r>
      <w:r w:rsidR="00B41CCD">
        <w:rPr>
          <w:rFonts w:ascii="Century" w:hAnsi="Century"/>
          <w:b/>
          <w:sz w:val="24"/>
          <w:szCs w:val="24"/>
          <w:u w:val="single"/>
        </w:rPr>
        <w:t>Response to the First Angelic Announcement</w:t>
      </w:r>
      <w:r w:rsidRPr="00982BEA">
        <w:rPr>
          <w:rFonts w:ascii="Century" w:hAnsi="Century"/>
          <w:b/>
          <w:sz w:val="24"/>
          <w:szCs w:val="24"/>
        </w:rPr>
        <w:t>: (vs.</w:t>
      </w:r>
      <w:r w:rsidR="00DD5C0C">
        <w:rPr>
          <w:rFonts w:ascii="Century" w:hAnsi="Century"/>
          <w:b/>
          <w:sz w:val="24"/>
          <w:szCs w:val="24"/>
        </w:rPr>
        <w:t>2</w:t>
      </w:r>
      <w:r w:rsidRPr="00982BEA">
        <w:rPr>
          <w:rFonts w:ascii="Century" w:hAnsi="Century"/>
          <w:b/>
          <w:sz w:val="24"/>
          <w:szCs w:val="24"/>
        </w:rPr>
        <w:t>1</w:t>
      </w:r>
      <w:r w:rsidR="00B41CCD">
        <w:rPr>
          <w:rFonts w:ascii="Century" w:hAnsi="Century"/>
          <w:b/>
          <w:sz w:val="24"/>
          <w:szCs w:val="24"/>
        </w:rPr>
        <w:t>-24</w:t>
      </w:r>
      <w:r w:rsidRPr="00982BEA">
        <w:rPr>
          <w:rFonts w:ascii="Century" w:hAnsi="Century"/>
          <w:b/>
          <w:sz w:val="24"/>
          <w:szCs w:val="24"/>
        </w:rPr>
        <w:t>)</w:t>
      </w:r>
    </w:p>
    <w:p w14:paraId="22A58374" w14:textId="6A43477D" w:rsidR="00CA765B" w:rsidRDefault="00CA765B" w:rsidP="00CA765B">
      <w:pPr>
        <w:pStyle w:val="NoSpacing"/>
        <w:rPr>
          <w:rFonts w:ascii="Century" w:hAnsi="Century"/>
          <w:sz w:val="24"/>
          <w:szCs w:val="24"/>
        </w:rPr>
      </w:pPr>
      <w:r>
        <w:rPr>
          <w:rFonts w:ascii="Century" w:hAnsi="Century"/>
          <w:sz w:val="24"/>
          <w:szCs w:val="24"/>
        </w:rPr>
        <w:t xml:space="preserve">     The first angelic announcement was recorded earlier in the Gospel and was given by the angel Gabriel to Mary:</w:t>
      </w:r>
    </w:p>
    <w:p w14:paraId="321A6379" w14:textId="3966E35D" w:rsidR="00CA765B" w:rsidRPr="00CA765B" w:rsidRDefault="00CA765B" w:rsidP="00CA765B">
      <w:pPr>
        <w:pStyle w:val="NoSpacing"/>
        <w:rPr>
          <w:rFonts w:ascii="Century" w:hAnsi="Century"/>
          <w:sz w:val="16"/>
          <w:szCs w:val="16"/>
        </w:rPr>
      </w:pPr>
    </w:p>
    <w:p w14:paraId="3B2D286C" w14:textId="4D283434" w:rsidR="00CA765B" w:rsidRDefault="00CA765B" w:rsidP="00DF4740">
      <w:pPr>
        <w:pStyle w:val="NoSpacing"/>
        <w:jc w:val="center"/>
        <w:rPr>
          <w:rFonts w:ascii="Century" w:hAnsi="Century"/>
          <w:sz w:val="24"/>
          <w:szCs w:val="24"/>
        </w:rPr>
      </w:pPr>
      <w:r>
        <w:rPr>
          <w:rFonts w:ascii="Century" w:hAnsi="Century"/>
          <w:sz w:val="24"/>
          <w:szCs w:val="24"/>
        </w:rPr>
        <w:t>“</w:t>
      </w:r>
      <w:r w:rsidRPr="00DF4740">
        <w:rPr>
          <w:rFonts w:ascii="Century" w:hAnsi="Century"/>
          <w:i/>
          <w:sz w:val="24"/>
          <w:szCs w:val="24"/>
        </w:rPr>
        <w:t xml:space="preserve">Now in the sixth month the angel Gabriel was sent by God to a city of Galilee named Nazareth, to a virgin betrothed to a man whose name was Joseph, of the house of David. </w:t>
      </w:r>
      <w:r w:rsidRPr="00DF4740">
        <w:rPr>
          <w:rFonts w:ascii="Century" w:hAnsi="Century"/>
          <w:i/>
          <w:sz w:val="24"/>
          <w:szCs w:val="24"/>
        </w:rPr>
        <w:t xml:space="preserve"> </w:t>
      </w:r>
      <w:r w:rsidRPr="00DF4740">
        <w:rPr>
          <w:rFonts w:ascii="Century" w:hAnsi="Century"/>
          <w:i/>
          <w:sz w:val="24"/>
          <w:szCs w:val="24"/>
        </w:rPr>
        <w:t xml:space="preserve">The virgin's name was Mary. </w:t>
      </w:r>
      <w:r w:rsidRPr="00DF4740">
        <w:rPr>
          <w:rFonts w:ascii="Century" w:hAnsi="Century"/>
          <w:i/>
          <w:sz w:val="24"/>
          <w:szCs w:val="24"/>
        </w:rPr>
        <w:t xml:space="preserve"> </w:t>
      </w:r>
      <w:r w:rsidRPr="00DF4740">
        <w:rPr>
          <w:rFonts w:ascii="Century" w:hAnsi="Century"/>
          <w:i/>
          <w:sz w:val="24"/>
          <w:szCs w:val="24"/>
        </w:rPr>
        <w:t xml:space="preserve">And having come in, the angel said to her, </w:t>
      </w:r>
      <w:r w:rsidRPr="00DF4740">
        <w:rPr>
          <w:rFonts w:ascii="Century" w:hAnsi="Century"/>
          <w:i/>
          <w:sz w:val="24"/>
          <w:szCs w:val="24"/>
        </w:rPr>
        <w:t>‘</w:t>
      </w:r>
      <w:r w:rsidRPr="00DF4740">
        <w:rPr>
          <w:rFonts w:ascii="Century" w:hAnsi="Century"/>
          <w:i/>
          <w:sz w:val="24"/>
          <w:szCs w:val="24"/>
        </w:rPr>
        <w:t>Rejoice, highly favored one, the Lord is with you; blessed are you among women!</w:t>
      </w:r>
      <w:r w:rsidRPr="00DF4740">
        <w:rPr>
          <w:rFonts w:ascii="Century" w:hAnsi="Century"/>
          <w:i/>
          <w:sz w:val="24"/>
          <w:szCs w:val="24"/>
        </w:rPr>
        <w:t xml:space="preserve">’  </w:t>
      </w:r>
      <w:r w:rsidRPr="00DF4740">
        <w:rPr>
          <w:rFonts w:ascii="Century" w:hAnsi="Century"/>
          <w:i/>
          <w:sz w:val="24"/>
          <w:szCs w:val="24"/>
        </w:rPr>
        <w:t xml:space="preserve">But when she saw him, she was troubled at his saying, and considered what manner of greeting this was. </w:t>
      </w:r>
      <w:r w:rsidRPr="00DF4740">
        <w:rPr>
          <w:rFonts w:ascii="Century" w:hAnsi="Century"/>
          <w:i/>
          <w:sz w:val="24"/>
          <w:szCs w:val="24"/>
        </w:rPr>
        <w:t xml:space="preserve"> </w:t>
      </w:r>
      <w:r w:rsidRPr="00DF4740">
        <w:rPr>
          <w:rFonts w:ascii="Century" w:hAnsi="Century"/>
          <w:i/>
          <w:sz w:val="24"/>
          <w:szCs w:val="24"/>
        </w:rPr>
        <w:t xml:space="preserve">Then the angel said to her, </w:t>
      </w:r>
      <w:r w:rsidRPr="00DF4740">
        <w:rPr>
          <w:rFonts w:ascii="Century" w:hAnsi="Century"/>
          <w:i/>
          <w:sz w:val="24"/>
          <w:szCs w:val="24"/>
        </w:rPr>
        <w:t>‘</w:t>
      </w:r>
      <w:r w:rsidRPr="00DF4740">
        <w:rPr>
          <w:rFonts w:ascii="Century" w:hAnsi="Century"/>
          <w:i/>
          <w:sz w:val="24"/>
          <w:szCs w:val="24"/>
        </w:rPr>
        <w:t xml:space="preserve">Do not be afraid, Mary, for you have found favor with God. </w:t>
      </w:r>
      <w:r w:rsidRPr="00DF4740">
        <w:rPr>
          <w:rFonts w:ascii="Century" w:hAnsi="Century"/>
          <w:i/>
          <w:sz w:val="24"/>
          <w:szCs w:val="24"/>
        </w:rPr>
        <w:t xml:space="preserve"> </w:t>
      </w:r>
      <w:r w:rsidRPr="00DF4740">
        <w:rPr>
          <w:rFonts w:ascii="Century" w:hAnsi="Century"/>
          <w:i/>
          <w:sz w:val="24"/>
          <w:szCs w:val="24"/>
        </w:rPr>
        <w:t xml:space="preserve">And behold, you will conceive in your womb and bring forth a Son, and shall call His name Jesus. </w:t>
      </w:r>
      <w:r w:rsidRPr="00DF4740">
        <w:rPr>
          <w:rFonts w:ascii="Century" w:hAnsi="Century"/>
          <w:i/>
          <w:sz w:val="24"/>
          <w:szCs w:val="24"/>
        </w:rPr>
        <w:t xml:space="preserve"> </w:t>
      </w:r>
      <w:r w:rsidRPr="00DF4740">
        <w:rPr>
          <w:rFonts w:ascii="Century" w:hAnsi="Century"/>
          <w:i/>
          <w:sz w:val="24"/>
          <w:szCs w:val="24"/>
        </w:rPr>
        <w:t xml:space="preserve">He will be great, and will be called the Son of the Highest; and the Lord God will give Him the throne of His father David. </w:t>
      </w:r>
      <w:r w:rsidRPr="00DF4740">
        <w:rPr>
          <w:rFonts w:ascii="Century" w:hAnsi="Century"/>
          <w:i/>
          <w:sz w:val="24"/>
          <w:szCs w:val="24"/>
        </w:rPr>
        <w:t xml:space="preserve"> </w:t>
      </w:r>
      <w:r w:rsidRPr="00DF4740">
        <w:rPr>
          <w:rFonts w:ascii="Century" w:hAnsi="Century"/>
          <w:i/>
          <w:sz w:val="24"/>
          <w:szCs w:val="24"/>
        </w:rPr>
        <w:t>And He will reign over the house of Jacob forever, and of His kingdom there will be no end.</w:t>
      </w:r>
      <w:r w:rsidRPr="00DF4740">
        <w:rPr>
          <w:rFonts w:ascii="Century" w:hAnsi="Century"/>
          <w:i/>
          <w:sz w:val="24"/>
          <w:szCs w:val="24"/>
        </w:rPr>
        <w:t xml:space="preserve">’  </w:t>
      </w:r>
      <w:r w:rsidRPr="00DF4740">
        <w:rPr>
          <w:rFonts w:ascii="Century" w:hAnsi="Century"/>
          <w:i/>
          <w:sz w:val="24"/>
          <w:szCs w:val="24"/>
        </w:rPr>
        <w:t xml:space="preserve">Then Mary said to the angel, </w:t>
      </w:r>
      <w:r w:rsidRPr="00DF4740">
        <w:rPr>
          <w:rFonts w:ascii="Century" w:hAnsi="Century"/>
          <w:i/>
          <w:sz w:val="24"/>
          <w:szCs w:val="24"/>
        </w:rPr>
        <w:t>‘</w:t>
      </w:r>
      <w:r w:rsidRPr="00DF4740">
        <w:rPr>
          <w:rFonts w:ascii="Century" w:hAnsi="Century"/>
          <w:i/>
          <w:sz w:val="24"/>
          <w:szCs w:val="24"/>
        </w:rPr>
        <w:t>How can this be, since I do not know a man?</w:t>
      </w:r>
      <w:r w:rsidRPr="00DF4740">
        <w:rPr>
          <w:rFonts w:ascii="Century" w:hAnsi="Century"/>
          <w:i/>
          <w:sz w:val="24"/>
          <w:szCs w:val="24"/>
        </w:rPr>
        <w:t xml:space="preserve">’  </w:t>
      </w:r>
      <w:r w:rsidRPr="00DF4740">
        <w:rPr>
          <w:rFonts w:ascii="Century" w:hAnsi="Century"/>
          <w:i/>
          <w:sz w:val="24"/>
          <w:szCs w:val="24"/>
        </w:rPr>
        <w:t xml:space="preserve">And the angel answered and said to her, </w:t>
      </w:r>
      <w:r w:rsidRPr="00DF4740">
        <w:rPr>
          <w:rFonts w:ascii="Century" w:hAnsi="Century"/>
          <w:i/>
          <w:sz w:val="24"/>
          <w:szCs w:val="24"/>
        </w:rPr>
        <w:t>‘</w:t>
      </w:r>
      <w:r w:rsidRPr="00DF4740">
        <w:rPr>
          <w:rFonts w:ascii="Century" w:hAnsi="Century"/>
          <w:i/>
          <w:sz w:val="24"/>
          <w:szCs w:val="24"/>
        </w:rPr>
        <w:t xml:space="preserve">The Holy Spirit will come upon you, and the power of the Highest will overshadow you; therefore, also, that Holy One who is to be born will be called the Son of God. </w:t>
      </w:r>
      <w:r w:rsidRPr="00DF4740">
        <w:rPr>
          <w:rFonts w:ascii="Century" w:hAnsi="Century"/>
          <w:i/>
          <w:sz w:val="24"/>
          <w:szCs w:val="24"/>
        </w:rPr>
        <w:t xml:space="preserve"> </w:t>
      </w:r>
      <w:r w:rsidRPr="00DF4740">
        <w:rPr>
          <w:rFonts w:ascii="Century" w:hAnsi="Century"/>
          <w:i/>
          <w:sz w:val="24"/>
          <w:szCs w:val="24"/>
        </w:rPr>
        <w:t xml:space="preserve">Now indeed, Elizabeth your relative has also conceived a son in her old age; and this is now the sixth month for her who was called barren. </w:t>
      </w:r>
      <w:r w:rsidRPr="00DF4740">
        <w:rPr>
          <w:rFonts w:ascii="Century" w:hAnsi="Century"/>
          <w:i/>
          <w:sz w:val="24"/>
          <w:szCs w:val="24"/>
        </w:rPr>
        <w:t xml:space="preserve"> </w:t>
      </w:r>
      <w:r w:rsidRPr="00DF4740">
        <w:rPr>
          <w:rFonts w:ascii="Century" w:hAnsi="Century"/>
          <w:i/>
          <w:sz w:val="24"/>
          <w:szCs w:val="24"/>
        </w:rPr>
        <w:t>For with God nothing will be impossible.</w:t>
      </w:r>
      <w:r w:rsidRPr="00DF4740">
        <w:rPr>
          <w:rFonts w:ascii="Century" w:hAnsi="Century"/>
          <w:i/>
          <w:sz w:val="24"/>
          <w:szCs w:val="24"/>
        </w:rPr>
        <w:t xml:space="preserve">’  </w:t>
      </w:r>
      <w:r w:rsidRPr="00DF4740">
        <w:rPr>
          <w:rFonts w:ascii="Century" w:hAnsi="Century"/>
          <w:i/>
          <w:sz w:val="24"/>
          <w:szCs w:val="24"/>
        </w:rPr>
        <w:t xml:space="preserve">Then Mary said, </w:t>
      </w:r>
      <w:r w:rsidRPr="00DF4740">
        <w:rPr>
          <w:rFonts w:ascii="Century" w:hAnsi="Century"/>
          <w:i/>
          <w:sz w:val="24"/>
          <w:szCs w:val="24"/>
        </w:rPr>
        <w:t>‘</w:t>
      </w:r>
      <w:r w:rsidRPr="00DF4740">
        <w:rPr>
          <w:rFonts w:ascii="Century" w:hAnsi="Century"/>
          <w:i/>
          <w:sz w:val="24"/>
          <w:szCs w:val="24"/>
        </w:rPr>
        <w:t xml:space="preserve">Behold the maidservant of the Lord! </w:t>
      </w:r>
      <w:r w:rsidRPr="00DF4740">
        <w:rPr>
          <w:rFonts w:ascii="Century" w:hAnsi="Century"/>
          <w:i/>
          <w:sz w:val="24"/>
          <w:szCs w:val="24"/>
        </w:rPr>
        <w:t xml:space="preserve"> </w:t>
      </w:r>
      <w:r w:rsidRPr="00DF4740">
        <w:rPr>
          <w:rFonts w:ascii="Century" w:hAnsi="Century"/>
          <w:i/>
          <w:sz w:val="24"/>
          <w:szCs w:val="24"/>
        </w:rPr>
        <w:t>Let it be to me according to your word.</w:t>
      </w:r>
      <w:r w:rsidRPr="00DF4740">
        <w:rPr>
          <w:rFonts w:ascii="Century" w:hAnsi="Century"/>
          <w:i/>
          <w:sz w:val="24"/>
          <w:szCs w:val="24"/>
        </w:rPr>
        <w:t>’</w:t>
      </w:r>
      <w:r w:rsidRPr="00DF4740">
        <w:rPr>
          <w:rFonts w:ascii="Century" w:hAnsi="Century"/>
          <w:i/>
          <w:sz w:val="24"/>
          <w:szCs w:val="24"/>
        </w:rPr>
        <w:t xml:space="preserve"> And the angel departed from her</w:t>
      </w:r>
      <w:r w:rsidRPr="00CA765B">
        <w:rPr>
          <w:rFonts w:ascii="Century" w:hAnsi="Century"/>
          <w:sz w:val="24"/>
          <w:szCs w:val="24"/>
        </w:rPr>
        <w:t>.</w:t>
      </w:r>
      <w:r>
        <w:rPr>
          <w:rFonts w:ascii="Century" w:hAnsi="Century"/>
          <w:sz w:val="24"/>
          <w:szCs w:val="24"/>
        </w:rPr>
        <w:t>”</w:t>
      </w:r>
    </w:p>
    <w:p w14:paraId="74D7846E" w14:textId="3E92DF06" w:rsidR="00CA765B" w:rsidRDefault="00DF4740" w:rsidP="00CA765B">
      <w:pPr>
        <w:pStyle w:val="NoSpacing"/>
        <w:rPr>
          <w:rFonts w:ascii="Century" w:hAnsi="Century"/>
          <w:sz w:val="24"/>
          <w:szCs w:val="24"/>
        </w:rPr>
      </w:pPr>
      <w:r>
        <w:rPr>
          <w:rFonts w:ascii="Century" w:hAnsi="Century"/>
          <w:sz w:val="24"/>
          <w:szCs w:val="24"/>
        </w:rPr>
        <w:t xml:space="preserve">                                                                                           </w:t>
      </w:r>
      <w:r w:rsidR="00CA765B">
        <w:rPr>
          <w:rFonts w:ascii="Century" w:hAnsi="Century"/>
          <w:sz w:val="24"/>
          <w:szCs w:val="24"/>
        </w:rPr>
        <w:t>Luke 1:26-38</w:t>
      </w:r>
    </w:p>
    <w:p w14:paraId="699ACFD0" w14:textId="77777777" w:rsidR="00CA765B" w:rsidRPr="00DF4740" w:rsidRDefault="00CA765B" w:rsidP="00CA765B">
      <w:pPr>
        <w:pStyle w:val="NoSpacing"/>
        <w:rPr>
          <w:rFonts w:ascii="Century" w:hAnsi="Century"/>
          <w:sz w:val="16"/>
          <w:szCs w:val="16"/>
        </w:rPr>
      </w:pPr>
    </w:p>
    <w:p w14:paraId="404F4E5B" w14:textId="6BC0E408" w:rsidR="00214B63" w:rsidRDefault="00DF4740" w:rsidP="00214B63">
      <w:pPr>
        <w:pStyle w:val="NoSpacing"/>
        <w:rPr>
          <w:rFonts w:ascii="Century" w:hAnsi="Century"/>
          <w:sz w:val="24"/>
          <w:szCs w:val="24"/>
        </w:rPr>
      </w:pPr>
      <w:r>
        <w:rPr>
          <w:rFonts w:ascii="Century" w:hAnsi="Century"/>
          <w:sz w:val="24"/>
          <w:szCs w:val="24"/>
        </w:rPr>
        <w:t xml:space="preserve">     </w:t>
      </w:r>
      <w:r w:rsidR="004B6E29">
        <w:rPr>
          <w:rFonts w:ascii="Century" w:hAnsi="Century"/>
          <w:sz w:val="24"/>
          <w:szCs w:val="24"/>
        </w:rPr>
        <w:t>Knowing this</w:t>
      </w:r>
      <w:r>
        <w:rPr>
          <w:rFonts w:ascii="Century" w:hAnsi="Century"/>
          <w:sz w:val="24"/>
          <w:szCs w:val="24"/>
        </w:rPr>
        <w:t xml:space="preserve">, </w:t>
      </w:r>
      <w:r w:rsidR="004B6E29">
        <w:rPr>
          <w:rFonts w:ascii="Century" w:hAnsi="Century"/>
          <w:sz w:val="24"/>
          <w:szCs w:val="24"/>
        </w:rPr>
        <w:t xml:space="preserve">we read </w:t>
      </w:r>
      <w:r>
        <w:rPr>
          <w:rFonts w:ascii="Century" w:hAnsi="Century"/>
          <w:sz w:val="24"/>
          <w:szCs w:val="24"/>
        </w:rPr>
        <w:t xml:space="preserve">in the next verse, </w:t>
      </w:r>
      <w:r w:rsidR="00CA765B">
        <w:rPr>
          <w:rFonts w:ascii="Century" w:hAnsi="Century"/>
          <w:sz w:val="24"/>
          <w:szCs w:val="24"/>
        </w:rPr>
        <w:t>“</w:t>
      </w:r>
      <w:r w:rsidR="00CA765B" w:rsidRPr="00DF4740">
        <w:rPr>
          <w:rFonts w:ascii="Century" w:hAnsi="Century"/>
          <w:i/>
          <w:sz w:val="24"/>
          <w:szCs w:val="24"/>
        </w:rPr>
        <w:t>And when eight days were completed for the circumcision of the Child, His name was called Jesus, the name given by the angel before He was conceived in the womb</w:t>
      </w:r>
      <w:r w:rsidR="00CA765B">
        <w:rPr>
          <w:rFonts w:ascii="Century" w:hAnsi="Century"/>
          <w:sz w:val="24"/>
          <w:szCs w:val="24"/>
        </w:rPr>
        <w:t>” (vs.21)</w:t>
      </w:r>
      <w:r>
        <w:rPr>
          <w:rFonts w:ascii="Century" w:hAnsi="Century"/>
          <w:sz w:val="24"/>
          <w:szCs w:val="24"/>
        </w:rPr>
        <w:t xml:space="preserve">.  </w:t>
      </w:r>
      <w:r w:rsidR="004B6E29">
        <w:rPr>
          <w:rFonts w:ascii="Century" w:hAnsi="Century"/>
          <w:sz w:val="24"/>
          <w:szCs w:val="24"/>
        </w:rPr>
        <w:t>T</w:t>
      </w:r>
      <w:r>
        <w:rPr>
          <w:rFonts w:ascii="Century" w:hAnsi="Century"/>
          <w:sz w:val="24"/>
          <w:szCs w:val="24"/>
        </w:rPr>
        <w:t xml:space="preserve">he reader needs to recognize that the focus in this verse is on the naming of the child, not on His circumcision.  We know this because Luke does not actually say anything about the circumcision beyond the fact that it is the time setting for the naming of the child; and also, Luke does not actually record the circumcision itself.  We are told that at this time, the parents named the child </w:t>
      </w:r>
      <w:r w:rsidR="004B6E29">
        <w:rPr>
          <w:rFonts w:ascii="Century" w:hAnsi="Century"/>
          <w:sz w:val="24"/>
          <w:szCs w:val="24"/>
        </w:rPr>
        <w:t>“</w:t>
      </w:r>
      <w:r>
        <w:rPr>
          <w:rFonts w:ascii="Century" w:hAnsi="Century"/>
          <w:sz w:val="24"/>
          <w:szCs w:val="24"/>
        </w:rPr>
        <w:t>Jesus</w:t>
      </w:r>
      <w:r w:rsidR="004B6E29">
        <w:rPr>
          <w:rFonts w:ascii="Century" w:hAnsi="Century"/>
          <w:sz w:val="24"/>
          <w:szCs w:val="24"/>
        </w:rPr>
        <w:t>”</w:t>
      </w:r>
      <w:r>
        <w:rPr>
          <w:rFonts w:ascii="Century" w:hAnsi="Century"/>
          <w:sz w:val="24"/>
          <w:szCs w:val="24"/>
        </w:rPr>
        <w:t xml:space="preserve">.  Why was this important enough to record?  Some suggest it is because of the importance of the name </w:t>
      </w:r>
      <w:r w:rsidR="004B6E29">
        <w:rPr>
          <w:rFonts w:ascii="Century" w:hAnsi="Century"/>
          <w:sz w:val="24"/>
          <w:szCs w:val="24"/>
        </w:rPr>
        <w:t>itself</w:t>
      </w:r>
      <w:r>
        <w:rPr>
          <w:rFonts w:ascii="Century" w:hAnsi="Century"/>
          <w:sz w:val="24"/>
          <w:szCs w:val="24"/>
        </w:rPr>
        <w:t xml:space="preserve">.  However, that cannot be correct, because unlike Matthew, Luke does not inform the reader what the name of the child means.  Instead, the point is simply that the parents are seen as obeying </w:t>
      </w:r>
      <w:r>
        <w:rPr>
          <w:rFonts w:ascii="Century" w:hAnsi="Century"/>
          <w:sz w:val="24"/>
          <w:szCs w:val="24"/>
        </w:rPr>
        <w:lastRenderedPageBreak/>
        <w:t>God’s Word through the angel.  The angel said that they were to call Him Jesus (1:31), and here we see them doing precisely that.  But why did the Jews practice circumcision</w:t>
      </w:r>
      <w:r w:rsidR="00214B63">
        <w:rPr>
          <w:rFonts w:ascii="Century" w:hAnsi="Century"/>
          <w:sz w:val="24"/>
          <w:szCs w:val="24"/>
        </w:rPr>
        <w:t xml:space="preserve"> and what did it signify</w:t>
      </w:r>
      <w:r>
        <w:rPr>
          <w:rFonts w:ascii="Century" w:hAnsi="Century"/>
          <w:sz w:val="24"/>
          <w:szCs w:val="24"/>
        </w:rPr>
        <w:t>?</w:t>
      </w:r>
      <w:r w:rsidR="00214B63">
        <w:rPr>
          <w:rFonts w:ascii="Century" w:hAnsi="Century"/>
          <w:sz w:val="24"/>
          <w:szCs w:val="24"/>
        </w:rPr>
        <w:t xml:space="preserve">  Circumcision </w:t>
      </w:r>
      <w:r w:rsidR="00214B63">
        <w:rPr>
          <w:rFonts w:ascii="Century" w:hAnsi="Century"/>
          <w:sz w:val="24"/>
          <w:szCs w:val="24"/>
        </w:rPr>
        <w:t xml:space="preserve">was </w:t>
      </w:r>
      <w:r w:rsidR="00214B63">
        <w:rPr>
          <w:rFonts w:ascii="Century" w:hAnsi="Century"/>
          <w:sz w:val="24"/>
          <w:szCs w:val="24"/>
        </w:rPr>
        <w:t xml:space="preserve">prescribed by God as </w:t>
      </w:r>
      <w:r w:rsidR="00214B63">
        <w:rPr>
          <w:rFonts w:ascii="Century" w:hAnsi="Century"/>
          <w:sz w:val="24"/>
          <w:szCs w:val="24"/>
        </w:rPr>
        <w:t>the sign of the Abrahamic Covenant, and the mark of Israel’s national identity</w:t>
      </w:r>
      <w:r w:rsidR="00214B63">
        <w:rPr>
          <w:rFonts w:ascii="Century" w:hAnsi="Century"/>
          <w:sz w:val="24"/>
          <w:szCs w:val="24"/>
        </w:rPr>
        <w:t xml:space="preserve">.  Circumcision was intended to be </w:t>
      </w:r>
      <w:r w:rsidR="00214B63">
        <w:rPr>
          <w:rFonts w:ascii="Century" w:hAnsi="Century"/>
          <w:sz w:val="24"/>
          <w:szCs w:val="24"/>
        </w:rPr>
        <w:t>a spiritual object lesson that conveyed the truth that a relationship with God is dependent upon the cleansing of the person from sin.</w:t>
      </w:r>
      <w:r w:rsidR="00214B63">
        <w:rPr>
          <w:rFonts w:ascii="Century" w:hAnsi="Century"/>
          <w:sz w:val="24"/>
          <w:szCs w:val="24"/>
        </w:rPr>
        <w:t xml:space="preserve">  The cutting away of the foreskin was meant to symbolize the removal of the sinfulness of the individual.  It was also this separation from sin (meaning all that is contrary to the nature and ways of God) that also formed the basis of Israel’s national identity.  But, since circumcision pictured the removal of sin, why then would Jesus be </w:t>
      </w:r>
      <w:proofErr w:type="spellStart"/>
      <w:r w:rsidR="004B6E29">
        <w:rPr>
          <w:rFonts w:ascii="Century" w:hAnsi="Century"/>
          <w:sz w:val="24"/>
          <w:szCs w:val="24"/>
        </w:rPr>
        <w:t>circums</w:t>
      </w:r>
      <w:r w:rsidR="00214B63">
        <w:rPr>
          <w:rFonts w:ascii="Century" w:hAnsi="Century"/>
          <w:sz w:val="24"/>
          <w:szCs w:val="24"/>
        </w:rPr>
        <w:t>ized</w:t>
      </w:r>
      <w:proofErr w:type="spellEnd"/>
      <w:r w:rsidR="00214B63">
        <w:rPr>
          <w:rFonts w:ascii="Century" w:hAnsi="Century"/>
          <w:sz w:val="24"/>
          <w:szCs w:val="24"/>
        </w:rPr>
        <w:t xml:space="preserve"> since He was God in flesh and already sinless?  </w:t>
      </w:r>
      <w:r w:rsidR="00214B63">
        <w:rPr>
          <w:rFonts w:ascii="Century" w:hAnsi="Century"/>
          <w:sz w:val="24"/>
          <w:szCs w:val="24"/>
        </w:rPr>
        <w:t xml:space="preserve">The answer is </w:t>
      </w:r>
      <w:r w:rsidR="00214B63">
        <w:rPr>
          <w:rFonts w:ascii="Century" w:hAnsi="Century"/>
          <w:sz w:val="24"/>
          <w:szCs w:val="24"/>
        </w:rPr>
        <w:t>that Jesus’ circumcision related to His role as redeemer.  We are informed elsewhere in the NT that in order for Jesus to serve as humanity’s substitute for sin, He had to become like one of those whose place He would take:</w:t>
      </w:r>
    </w:p>
    <w:p w14:paraId="2086426B" w14:textId="77777777" w:rsidR="00214B63" w:rsidRPr="00B60709" w:rsidRDefault="00214B63" w:rsidP="00214B63">
      <w:pPr>
        <w:pStyle w:val="NoSpacing"/>
        <w:rPr>
          <w:rFonts w:ascii="Century" w:hAnsi="Century"/>
          <w:sz w:val="16"/>
          <w:szCs w:val="16"/>
        </w:rPr>
      </w:pPr>
    </w:p>
    <w:p w14:paraId="1EB8C474" w14:textId="3F67462A" w:rsidR="00214B63" w:rsidRDefault="00B60709" w:rsidP="00B60709">
      <w:pPr>
        <w:pStyle w:val="NoSpacing"/>
        <w:jc w:val="center"/>
        <w:rPr>
          <w:rFonts w:ascii="Century" w:hAnsi="Century"/>
          <w:sz w:val="24"/>
          <w:szCs w:val="24"/>
        </w:rPr>
      </w:pPr>
      <w:r>
        <w:rPr>
          <w:rFonts w:ascii="Century" w:hAnsi="Century"/>
          <w:sz w:val="24"/>
          <w:szCs w:val="24"/>
        </w:rPr>
        <w:t>“</w:t>
      </w:r>
      <w:r w:rsidR="00214B63" w:rsidRPr="00B60709">
        <w:rPr>
          <w:rFonts w:ascii="Century" w:hAnsi="Century"/>
          <w:i/>
          <w:sz w:val="24"/>
          <w:szCs w:val="24"/>
        </w:rPr>
        <w:t xml:space="preserve">Inasmuch then as the children have partaken of flesh and blood, He Himself likewise shared in the same, that through death He might destroy him who had the power of death, that is, the devil, and release those who through fear of death were all their lifetime subject to bondage. </w:t>
      </w:r>
      <w:r w:rsidRPr="00B60709">
        <w:rPr>
          <w:rFonts w:ascii="Century" w:hAnsi="Century"/>
          <w:i/>
          <w:sz w:val="24"/>
          <w:szCs w:val="24"/>
        </w:rPr>
        <w:t xml:space="preserve"> </w:t>
      </w:r>
      <w:r w:rsidR="00214B63" w:rsidRPr="00B60709">
        <w:rPr>
          <w:rFonts w:ascii="Century" w:hAnsi="Century"/>
          <w:i/>
          <w:sz w:val="24"/>
          <w:szCs w:val="24"/>
        </w:rPr>
        <w:t xml:space="preserve">For indeed He does not give aid to angels, but He does give aid to the seed of Abraham. </w:t>
      </w:r>
      <w:r w:rsidRPr="00B60709">
        <w:rPr>
          <w:rFonts w:ascii="Century" w:hAnsi="Century"/>
          <w:i/>
          <w:sz w:val="24"/>
          <w:szCs w:val="24"/>
        </w:rPr>
        <w:t xml:space="preserve"> </w:t>
      </w:r>
      <w:r w:rsidR="00214B63" w:rsidRPr="00B60709">
        <w:rPr>
          <w:rFonts w:ascii="Century" w:hAnsi="Century"/>
          <w:i/>
          <w:sz w:val="24"/>
          <w:szCs w:val="24"/>
        </w:rPr>
        <w:t>Therefore, in all things He had to be made like His brethren, that He might be a merciful and faithful High Priest in things pertaining to God, to make propitiation for the sins of the people</w:t>
      </w:r>
      <w:r w:rsidR="00214B63" w:rsidRPr="00214B63">
        <w:rPr>
          <w:rFonts w:ascii="Century" w:hAnsi="Century"/>
          <w:sz w:val="24"/>
          <w:szCs w:val="24"/>
        </w:rPr>
        <w:t>.</w:t>
      </w:r>
      <w:r w:rsidR="00214B63">
        <w:rPr>
          <w:rFonts w:ascii="Century" w:hAnsi="Century"/>
          <w:sz w:val="24"/>
          <w:szCs w:val="24"/>
        </w:rPr>
        <w:t>”</w:t>
      </w:r>
    </w:p>
    <w:p w14:paraId="6A16F6C0" w14:textId="2934F660" w:rsidR="00214B63" w:rsidRDefault="00214B63" w:rsidP="00214B63">
      <w:pPr>
        <w:pStyle w:val="NoSpacing"/>
        <w:rPr>
          <w:rFonts w:ascii="Century" w:hAnsi="Century"/>
          <w:sz w:val="24"/>
          <w:szCs w:val="24"/>
        </w:rPr>
      </w:pPr>
      <w:r>
        <w:rPr>
          <w:rFonts w:ascii="Century" w:hAnsi="Century"/>
          <w:sz w:val="24"/>
          <w:szCs w:val="24"/>
        </w:rPr>
        <w:t xml:space="preserve">                                                                                  Hebrews 2:14-17</w:t>
      </w:r>
    </w:p>
    <w:p w14:paraId="33FB15C6" w14:textId="77FB8289" w:rsidR="00214B63" w:rsidRPr="00B60709" w:rsidRDefault="00214B63" w:rsidP="00214B63">
      <w:pPr>
        <w:pStyle w:val="NoSpacing"/>
        <w:rPr>
          <w:rFonts w:ascii="Century" w:hAnsi="Century"/>
          <w:sz w:val="16"/>
          <w:szCs w:val="16"/>
        </w:rPr>
      </w:pPr>
    </w:p>
    <w:p w14:paraId="4FE0FA81" w14:textId="5B8DFCC1" w:rsidR="00214B63" w:rsidRDefault="00B60709" w:rsidP="00214B63">
      <w:pPr>
        <w:pStyle w:val="NoSpacing"/>
        <w:rPr>
          <w:rFonts w:ascii="Century" w:hAnsi="Century"/>
          <w:sz w:val="24"/>
          <w:szCs w:val="24"/>
        </w:rPr>
      </w:pPr>
      <w:r>
        <w:rPr>
          <w:rFonts w:ascii="Century" w:hAnsi="Century"/>
          <w:sz w:val="24"/>
          <w:szCs w:val="24"/>
        </w:rPr>
        <w:t>This identification with humanity requi</w:t>
      </w:r>
      <w:r w:rsidR="004B6E29">
        <w:rPr>
          <w:rFonts w:ascii="Century" w:hAnsi="Century"/>
          <w:sz w:val="24"/>
          <w:szCs w:val="24"/>
        </w:rPr>
        <w:t>r</w:t>
      </w:r>
      <w:r>
        <w:rPr>
          <w:rFonts w:ascii="Century" w:hAnsi="Century"/>
          <w:sz w:val="24"/>
          <w:szCs w:val="24"/>
        </w:rPr>
        <w:t xml:space="preserve">ed </w:t>
      </w:r>
      <w:r w:rsidR="00214B63">
        <w:rPr>
          <w:rFonts w:ascii="Century" w:hAnsi="Century"/>
          <w:sz w:val="24"/>
          <w:szCs w:val="24"/>
        </w:rPr>
        <w:t>Jesus to live in obedience to the Law of Moses, just like the people whom He would represent before God</w:t>
      </w:r>
      <w:r>
        <w:rPr>
          <w:rFonts w:ascii="Century" w:hAnsi="Century"/>
          <w:sz w:val="24"/>
          <w:szCs w:val="24"/>
        </w:rPr>
        <w:t xml:space="preserve">.  </w:t>
      </w:r>
      <w:r w:rsidR="00214B63">
        <w:rPr>
          <w:rFonts w:ascii="Century" w:hAnsi="Century"/>
          <w:sz w:val="24"/>
          <w:szCs w:val="24"/>
        </w:rPr>
        <w:t>The act of circumcision made Jesus a member of the covenant people and thereby placed Him under the Mosaic Law (Gal.4:4</w:t>
      </w:r>
      <w:r>
        <w:rPr>
          <w:rFonts w:ascii="Century" w:hAnsi="Century"/>
          <w:sz w:val="24"/>
          <w:szCs w:val="24"/>
        </w:rPr>
        <w:t>)</w:t>
      </w:r>
      <w:r w:rsidR="00214B63">
        <w:rPr>
          <w:rFonts w:ascii="Century" w:hAnsi="Century"/>
          <w:sz w:val="24"/>
          <w:szCs w:val="24"/>
        </w:rPr>
        <w:t>.</w:t>
      </w:r>
      <w:r>
        <w:rPr>
          <w:rFonts w:ascii="Century" w:hAnsi="Century"/>
          <w:sz w:val="24"/>
          <w:szCs w:val="24"/>
        </w:rPr>
        <w:t xml:space="preserve">  Jesus had to </w:t>
      </w:r>
      <w:r w:rsidR="00214B63">
        <w:rPr>
          <w:rFonts w:ascii="Century" w:hAnsi="Century"/>
          <w:sz w:val="24"/>
          <w:szCs w:val="24"/>
        </w:rPr>
        <w:t xml:space="preserve">demonstrate obedience to all the obligations of the Law and thus </w:t>
      </w:r>
      <w:r w:rsidR="00746164">
        <w:rPr>
          <w:rFonts w:ascii="Century" w:hAnsi="Century"/>
          <w:sz w:val="24"/>
          <w:szCs w:val="24"/>
        </w:rPr>
        <w:t xml:space="preserve">live a </w:t>
      </w:r>
      <w:r w:rsidR="00214B63">
        <w:rPr>
          <w:rFonts w:ascii="Century" w:hAnsi="Century"/>
          <w:sz w:val="24"/>
          <w:szCs w:val="24"/>
        </w:rPr>
        <w:t>full</w:t>
      </w:r>
      <w:r w:rsidR="00746164">
        <w:rPr>
          <w:rFonts w:ascii="Century" w:hAnsi="Century"/>
          <w:sz w:val="24"/>
          <w:szCs w:val="24"/>
        </w:rPr>
        <w:t xml:space="preserve">y </w:t>
      </w:r>
      <w:r w:rsidR="00214B63">
        <w:rPr>
          <w:rFonts w:ascii="Century" w:hAnsi="Century"/>
          <w:sz w:val="24"/>
          <w:szCs w:val="24"/>
        </w:rPr>
        <w:t>righteous</w:t>
      </w:r>
      <w:r w:rsidR="00746164">
        <w:rPr>
          <w:rFonts w:ascii="Century" w:hAnsi="Century"/>
          <w:sz w:val="24"/>
          <w:szCs w:val="24"/>
        </w:rPr>
        <w:t xml:space="preserve"> life</w:t>
      </w:r>
      <w:r w:rsidR="00214B63">
        <w:rPr>
          <w:rFonts w:ascii="Century" w:hAnsi="Century"/>
          <w:sz w:val="24"/>
          <w:szCs w:val="24"/>
        </w:rPr>
        <w:t xml:space="preserve"> (Matt.3:15)</w:t>
      </w:r>
      <w:r>
        <w:rPr>
          <w:rFonts w:ascii="Century" w:hAnsi="Century"/>
          <w:sz w:val="24"/>
          <w:szCs w:val="24"/>
        </w:rPr>
        <w:t xml:space="preserve">, in order to </w:t>
      </w:r>
      <w:r w:rsidR="00746164">
        <w:rPr>
          <w:rFonts w:ascii="Century" w:hAnsi="Century"/>
          <w:sz w:val="24"/>
          <w:szCs w:val="24"/>
        </w:rPr>
        <w:t xml:space="preserve">be pronounced </w:t>
      </w:r>
      <w:r>
        <w:rPr>
          <w:rFonts w:ascii="Century" w:hAnsi="Century"/>
          <w:sz w:val="24"/>
          <w:szCs w:val="24"/>
        </w:rPr>
        <w:t xml:space="preserve">righteousness </w:t>
      </w:r>
      <w:r w:rsidR="00746164">
        <w:rPr>
          <w:rFonts w:ascii="Century" w:hAnsi="Century"/>
          <w:sz w:val="24"/>
          <w:szCs w:val="24"/>
        </w:rPr>
        <w:t xml:space="preserve">before God </w:t>
      </w:r>
      <w:r>
        <w:rPr>
          <w:rFonts w:ascii="Century" w:hAnsi="Century"/>
          <w:sz w:val="24"/>
          <w:szCs w:val="24"/>
        </w:rPr>
        <w:t xml:space="preserve">as a human being </w:t>
      </w:r>
      <w:r w:rsidR="00746164">
        <w:rPr>
          <w:rFonts w:ascii="Century" w:hAnsi="Century"/>
          <w:sz w:val="24"/>
          <w:szCs w:val="24"/>
        </w:rPr>
        <w:t xml:space="preserve">so His righteousness </w:t>
      </w:r>
      <w:r>
        <w:rPr>
          <w:rFonts w:ascii="Century" w:hAnsi="Century"/>
          <w:sz w:val="24"/>
          <w:szCs w:val="24"/>
        </w:rPr>
        <w:t>could be imputed to those whom He would save</w:t>
      </w:r>
      <w:r w:rsidR="00214B63">
        <w:rPr>
          <w:rFonts w:ascii="Century" w:hAnsi="Century"/>
          <w:sz w:val="24"/>
          <w:szCs w:val="24"/>
        </w:rPr>
        <w:t>.</w:t>
      </w:r>
      <w:r>
        <w:rPr>
          <w:rFonts w:ascii="Century" w:hAnsi="Century"/>
          <w:sz w:val="24"/>
          <w:szCs w:val="24"/>
        </w:rPr>
        <w:t xml:space="preserve">  It was for this reason that Jesus had to be circumcised</w:t>
      </w:r>
      <w:r w:rsidR="00746164">
        <w:rPr>
          <w:rFonts w:ascii="Century" w:hAnsi="Century"/>
          <w:sz w:val="24"/>
          <w:szCs w:val="24"/>
        </w:rPr>
        <w:t>.  B</w:t>
      </w:r>
      <w:r>
        <w:rPr>
          <w:rFonts w:ascii="Century" w:hAnsi="Century"/>
          <w:sz w:val="24"/>
          <w:szCs w:val="24"/>
        </w:rPr>
        <w:t>ut here</w:t>
      </w:r>
      <w:r w:rsidR="00746164">
        <w:rPr>
          <w:rFonts w:ascii="Century" w:hAnsi="Century"/>
          <w:sz w:val="24"/>
          <w:szCs w:val="24"/>
        </w:rPr>
        <w:t>,</w:t>
      </w:r>
      <w:r>
        <w:rPr>
          <w:rFonts w:ascii="Century" w:hAnsi="Century"/>
          <w:sz w:val="24"/>
          <w:szCs w:val="24"/>
        </w:rPr>
        <w:t xml:space="preserve"> the emphasis is upon how the parents of Jesus obediently do everything they should in response to the revelation they had been given.  So together they provide </w:t>
      </w:r>
      <w:r w:rsidR="00746164">
        <w:rPr>
          <w:rFonts w:ascii="Century" w:hAnsi="Century"/>
          <w:sz w:val="24"/>
          <w:szCs w:val="24"/>
        </w:rPr>
        <w:t xml:space="preserve">an </w:t>
      </w:r>
      <w:r>
        <w:rPr>
          <w:rFonts w:ascii="Century" w:hAnsi="Century"/>
          <w:sz w:val="24"/>
          <w:szCs w:val="24"/>
        </w:rPr>
        <w:t>example for later disciples to follow</w:t>
      </w:r>
      <w:r w:rsidR="00746164">
        <w:rPr>
          <w:rFonts w:ascii="Century" w:hAnsi="Century"/>
          <w:sz w:val="24"/>
          <w:szCs w:val="24"/>
        </w:rPr>
        <w:t xml:space="preserve"> (vs.21-24)</w:t>
      </w:r>
      <w:r>
        <w:rPr>
          <w:rFonts w:ascii="Century" w:hAnsi="Century"/>
          <w:sz w:val="24"/>
          <w:szCs w:val="24"/>
        </w:rPr>
        <w:t>.</w:t>
      </w:r>
    </w:p>
    <w:p w14:paraId="547E481E" w14:textId="428138E6" w:rsidR="00214B63" w:rsidRDefault="00B60709" w:rsidP="00CA765B">
      <w:pPr>
        <w:pStyle w:val="NoSpacing"/>
        <w:rPr>
          <w:rFonts w:ascii="Century" w:hAnsi="Century"/>
          <w:sz w:val="24"/>
          <w:szCs w:val="24"/>
        </w:rPr>
      </w:pPr>
      <w:r>
        <w:rPr>
          <w:rFonts w:ascii="Century" w:hAnsi="Century"/>
          <w:sz w:val="24"/>
          <w:szCs w:val="24"/>
        </w:rPr>
        <w:t xml:space="preserve">     Next we read “</w:t>
      </w:r>
      <w:r w:rsidRPr="00B60709">
        <w:rPr>
          <w:rFonts w:ascii="Century" w:hAnsi="Century"/>
          <w:i/>
          <w:sz w:val="24"/>
          <w:szCs w:val="24"/>
        </w:rPr>
        <w:t xml:space="preserve">Now when the days of her purification according to the law of Moses were completed, they brought Him to Jerusalem to present Him to the Lord (as it is written in the law of the Lord, </w:t>
      </w:r>
      <w:r w:rsidRPr="00B60709">
        <w:rPr>
          <w:rFonts w:ascii="Century" w:hAnsi="Century"/>
          <w:i/>
          <w:sz w:val="24"/>
          <w:szCs w:val="24"/>
        </w:rPr>
        <w:t>‘</w:t>
      </w:r>
      <w:r w:rsidRPr="00B60709">
        <w:rPr>
          <w:rFonts w:ascii="Century" w:hAnsi="Century"/>
          <w:i/>
          <w:sz w:val="24"/>
          <w:szCs w:val="24"/>
        </w:rPr>
        <w:t>Every male who opens the womb shall be called holy to the Lord</w:t>
      </w:r>
      <w:r w:rsidRPr="00B60709">
        <w:rPr>
          <w:rFonts w:ascii="Century" w:hAnsi="Century"/>
          <w:i/>
          <w:sz w:val="24"/>
          <w:szCs w:val="24"/>
        </w:rPr>
        <w:t>’</w:t>
      </w:r>
      <w:r w:rsidRPr="00B60709">
        <w:rPr>
          <w:rFonts w:ascii="Century" w:hAnsi="Century"/>
          <w:i/>
          <w:sz w:val="24"/>
          <w:szCs w:val="24"/>
        </w:rPr>
        <w:t xml:space="preserve">), and to offer a sacrifice according to what is said in the law of the Lord, </w:t>
      </w:r>
      <w:r w:rsidRPr="00B60709">
        <w:rPr>
          <w:rFonts w:ascii="Century" w:hAnsi="Century"/>
          <w:i/>
          <w:sz w:val="24"/>
          <w:szCs w:val="24"/>
        </w:rPr>
        <w:t>‘</w:t>
      </w:r>
      <w:r w:rsidRPr="00B60709">
        <w:rPr>
          <w:rFonts w:ascii="Century" w:hAnsi="Century"/>
          <w:i/>
          <w:sz w:val="24"/>
          <w:szCs w:val="24"/>
        </w:rPr>
        <w:t>A pair of turtledoves or two young pigeons</w:t>
      </w:r>
      <w:r>
        <w:rPr>
          <w:rFonts w:ascii="Century" w:hAnsi="Century"/>
          <w:sz w:val="24"/>
          <w:szCs w:val="24"/>
        </w:rPr>
        <w:t xml:space="preserve">’” (vs.22-24).  </w:t>
      </w:r>
      <w:r w:rsidR="00214B63">
        <w:rPr>
          <w:rFonts w:ascii="Century" w:hAnsi="Century"/>
          <w:sz w:val="24"/>
          <w:szCs w:val="24"/>
        </w:rPr>
        <w:t>It is important to understand the sequence and background of the events</w:t>
      </w:r>
      <w:r>
        <w:rPr>
          <w:rFonts w:ascii="Century" w:hAnsi="Century"/>
          <w:sz w:val="24"/>
          <w:szCs w:val="24"/>
        </w:rPr>
        <w:t xml:space="preserve"> summarized in these three verses</w:t>
      </w:r>
      <w:r w:rsidR="00214B63">
        <w:rPr>
          <w:rFonts w:ascii="Century" w:hAnsi="Century"/>
          <w:sz w:val="24"/>
          <w:szCs w:val="24"/>
        </w:rPr>
        <w:t xml:space="preserve">.  </w:t>
      </w:r>
      <w:r>
        <w:rPr>
          <w:rFonts w:ascii="Century" w:hAnsi="Century"/>
          <w:sz w:val="24"/>
          <w:szCs w:val="24"/>
        </w:rPr>
        <w:t xml:space="preserve">For actually two separate rites are referred to here, and </w:t>
      </w:r>
      <w:r w:rsidR="00746164">
        <w:rPr>
          <w:rFonts w:ascii="Century" w:hAnsi="Century"/>
          <w:sz w:val="24"/>
          <w:szCs w:val="24"/>
        </w:rPr>
        <w:t xml:space="preserve">another </w:t>
      </w:r>
      <w:r>
        <w:rPr>
          <w:rFonts w:ascii="Century" w:hAnsi="Century"/>
          <w:sz w:val="24"/>
          <w:szCs w:val="24"/>
        </w:rPr>
        <w:t xml:space="preserve">took place that is not even mentioned.  </w:t>
      </w:r>
      <w:r w:rsidR="007E1CC5">
        <w:rPr>
          <w:rFonts w:ascii="Century" w:hAnsi="Century"/>
          <w:sz w:val="24"/>
          <w:szCs w:val="24"/>
        </w:rPr>
        <w:t xml:space="preserve">One rite was the purification of the new mother.  </w:t>
      </w:r>
      <w:r w:rsidR="00214B63">
        <w:rPr>
          <w:rFonts w:ascii="Century" w:hAnsi="Century"/>
          <w:sz w:val="24"/>
          <w:szCs w:val="24"/>
        </w:rPr>
        <w:t xml:space="preserve">According to Jewish Law, a woman became ceremonially unclean when she gave birth to a child.  The woman remained unclean until 33 days after the child was circumcised.  It was then at the conclusion of this period of uncleanness that the </w:t>
      </w:r>
      <w:r w:rsidR="00214B63">
        <w:rPr>
          <w:rFonts w:ascii="Century" w:hAnsi="Century"/>
          <w:sz w:val="24"/>
          <w:szCs w:val="24"/>
        </w:rPr>
        <w:lastRenderedPageBreak/>
        <w:t xml:space="preserve">woman was required to make an offering to </w:t>
      </w:r>
      <w:r>
        <w:rPr>
          <w:rFonts w:ascii="Century" w:hAnsi="Century"/>
          <w:sz w:val="24"/>
          <w:szCs w:val="24"/>
        </w:rPr>
        <w:t>restore her place in the covenant community.</w:t>
      </w:r>
      <w:r w:rsidR="007E1CC5">
        <w:rPr>
          <w:rFonts w:ascii="Century" w:hAnsi="Century"/>
          <w:sz w:val="24"/>
          <w:szCs w:val="24"/>
        </w:rPr>
        <w:t xml:space="preserve">  All the purification ceremonies need to be understood as object lessons meant to illustrate God’s call that His people be holy.  Any sort of stain, filth, or bodily issue that came upon the skin made a person ceremonially unclean and pictured the impurity of sin.  Only when all uncleanness was washed away could a person again come into God’s presence in worship or come in contact with anything sacred.  This pictured how a person is saved; by being cleansed from the evil that is a part of their life</w:t>
      </w:r>
      <w:r w:rsidR="00746164">
        <w:rPr>
          <w:rFonts w:ascii="Century" w:hAnsi="Century"/>
          <w:sz w:val="24"/>
          <w:szCs w:val="24"/>
        </w:rPr>
        <w:t xml:space="preserve"> by One who Himself is perfectly pure</w:t>
      </w:r>
      <w:r w:rsidR="007E1CC5">
        <w:rPr>
          <w:rFonts w:ascii="Century" w:hAnsi="Century"/>
          <w:sz w:val="24"/>
          <w:szCs w:val="24"/>
        </w:rPr>
        <w:t>.</w:t>
      </w:r>
    </w:p>
    <w:p w14:paraId="30CE7E8B" w14:textId="72709829" w:rsidR="007E1CC5" w:rsidRDefault="007E1CC5" w:rsidP="007E1CC5">
      <w:pPr>
        <w:pStyle w:val="NoSpacing"/>
        <w:rPr>
          <w:rFonts w:ascii="Century" w:hAnsi="Century"/>
          <w:sz w:val="24"/>
          <w:szCs w:val="24"/>
        </w:rPr>
      </w:pPr>
      <w:r>
        <w:rPr>
          <w:rFonts w:ascii="Century" w:hAnsi="Century"/>
          <w:sz w:val="24"/>
          <w:szCs w:val="24"/>
        </w:rPr>
        <w:t xml:space="preserve">     The next ceremony described here is that of the offering of the first-born.  </w:t>
      </w:r>
      <w:r>
        <w:rPr>
          <w:rFonts w:ascii="Century" w:hAnsi="Century"/>
          <w:sz w:val="24"/>
          <w:szCs w:val="24"/>
        </w:rPr>
        <w:t xml:space="preserve">The rationale for the practice was rooted in the Passover.  The first-born of everyone in the land of Egypt would die who were not under the blood of the lamb.  For the Israelites who lived, the idea was that </w:t>
      </w:r>
      <w:r>
        <w:rPr>
          <w:rFonts w:ascii="Century" w:hAnsi="Century"/>
          <w:sz w:val="24"/>
          <w:szCs w:val="24"/>
        </w:rPr>
        <w:t xml:space="preserve">Yahweh had redeemed them for Himself, that thus </w:t>
      </w:r>
      <w:r>
        <w:rPr>
          <w:rFonts w:ascii="Century" w:hAnsi="Century"/>
          <w:sz w:val="24"/>
          <w:szCs w:val="24"/>
        </w:rPr>
        <w:t xml:space="preserve">the first-born now belonged to Yahweh, to serve His purposes.  In lieu of </w:t>
      </w:r>
      <w:r>
        <w:rPr>
          <w:rFonts w:ascii="Century" w:hAnsi="Century"/>
          <w:sz w:val="24"/>
          <w:szCs w:val="24"/>
        </w:rPr>
        <w:t xml:space="preserve">all </w:t>
      </w:r>
      <w:r>
        <w:rPr>
          <w:rFonts w:ascii="Century" w:hAnsi="Century"/>
          <w:sz w:val="24"/>
          <w:szCs w:val="24"/>
        </w:rPr>
        <w:t xml:space="preserve">the first-born serving God, God chose the Levites to take their place.  </w:t>
      </w:r>
      <w:r>
        <w:rPr>
          <w:rFonts w:ascii="Century" w:hAnsi="Century"/>
          <w:sz w:val="24"/>
          <w:szCs w:val="24"/>
        </w:rPr>
        <w:t xml:space="preserve">However, the presentation of the first-born to the LORD was the acknowledgement that they were ultimately His although freed to live their own life among the rest of the tribe.  The </w:t>
      </w:r>
      <w:r>
        <w:rPr>
          <w:rFonts w:ascii="Century" w:hAnsi="Century"/>
          <w:sz w:val="24"/>
          <w:szCs w:val="24"/>
        </w:rPr>
        <w:t xml:space="preserve">offering </w:t>
      </w:r>
      <w:r>
        <w:rPr>
          <w:rFonts w:ascii="Century" w:hAnsi="Century"/>
          <w:sz w:val="24"/>
          <w:szCs w:val="24"/>
        </w:rPr>
        <w:t>described in verse twenty-four was for the purification of the mother, and had nothing to do with the presentation of the child.</w:t>
      </w:r>
      <w:r w:rsidR="00630D9B">
        <w:rPr>
          <w:rFonts w:ascii="Century" w:hAnsi="Century"/>
          <w:sz w:val="24"/>
          <w:szCs w:val="24"/>
        </w:rPr>
        <w:t xml:space="preserve">  The portion of the Law that Luke quotes in regard to the presentation of the first-born is </w:t>
      </w:r>
      <w:r w:rsidR="00630D9B">
        <w:rPr>
          <w:rFonts w:ascii="Century" w:hAnsi="Century"/>
          <w:sz w:val="24"/>
          <w:szCs w:val="24"/>
        </w:rPr>
        <w:t>Ex</w:t>
      </w:r>
      <w:r w:rsidR="00630D9B">
        <w:rPr>
          <w:rFonts w:ascii="Century" w:hAnsi="Century"/>
          <w:sz w:val="24"/>
          <w:szCs w:val="24"/>
        </w:rPr>
        <w:t xml:space="preserve">odus </w:t>
      </w:r>
      <w:r w:rsidR="00630D9B">
        <w:rPr>
          <w:rFonts w:ascii="Century" w:hAnsi="Century"/>
          <w:sz w:val="24"/>
          <w:szCs w:val="24"/>
        </w:rPr>
        <w:t>13:2, 12, 15; Num.18:15</w:t>
      </w:r>
      <w:r w:rsidR="00630D9B">
        <w:rPr>
          <w:rFonts w:ascii="Century" w:hAnsi="Century"/>
          <w:sz w:val="24"/>
          <w:szCs w:val="24"/>
        </w:rPr>
        <w:t>.</w:t>
      </w:r>
    </w:p>
    <w:p w14:paraId="1E87AA65" w14:textId="1D2D794E" w:rsidR="007E1CC5" w:rsidRDefault="007E1CC5" w:rsidP="007E1CC5">
      <w:pPr>
        <w:pStyle w:val="NoSpacing"/>
        <w:rPr>
          <w:rFonts w:ascii="Century" w:hAnsi="Century"/>
          <w:sz w:val="24"/>
          <w:szCs w:val="24"/>
        </w:rPr>
      </w:pPr>
      <w:r>
        <w:rPr>
          <w:rFonts w:ascii="Century" w:hAnsi="Century"/>
          <w:sz w:val="24"/>
          <w:szCs w:val="24"/>
        </w:rPr>
        <w:t xml:space="preserve">     The third ritual </w:t>
      </w:r>
      <w:r w:rsidR="00630D9B">
        <w:rPr>
          <w:rFonts w:ascii="Century" w:hAnsi="Century"/>
          <w:sz w:val="24"/>
          <w:szCs w:val="24"/>
        </w:rPr>
        <w:t xml:space="preserve">(the one that is not mentioned here) was the redemption of the first-born by paying a small monetary price to the priests.  A number of interpreters have suggested that the reason this ceremony is not mentioned is because </w:t>
      </w:r>
      <w:r>
        <w:rPr>
          <w:rFonts w:ascii="Century" w:hAnsi="Century"/>
          <w:sz w:val="24"/>
          <w:szCs w:val="24"/>
        </w:rPr>
        <w:t>Jesus, like Samuel, was already viewed by His parents as holy and consecrated to the Lord, not needing this redemption back to His family and everyday life.</w:t>
      </w:r>
      <w:r w:rsidR="00630D9B">
        <w:rPr>
          <w:rFonts w:ascii="Century" w:hAnsi="Century"/>
          <w:sz w:val="24"/>
          <w:szCs w:val="24"/>
        </w:rPr>
        <w:t xml:space="preserve">  Since He would serve Yahweh as His special anointed servant, the payment was unnecessary.  However, that is not at all likely, given what we are reading here.  Jesus is not being presented at this time as a Messiah, but is being brought before the LORD as one of the people of the covenant.  The couple most likely paid the redemption price, and for brevity’s sake, Luke omitted that detail from his account.</w:t>
      </w:r>
    </w:p>
    <w:p w14:paraId="06420748" w14:textId="2B455DD6" w:rsidR="00630D9B" w:rsidRDefault="00630D9B" w:rsidP="007E1CC5">
      <w:pPr>
        <w:pStyle w:val="NoSpacing"/>
        <w:rPr>
          <w:rFonts w:ascii="Century" w:hAnsi="Century"/>
          <w:sz w:val="24"/>
          <w:szCs w:val="24"/>
        </w:rPr>
      </w:pPr>
      <w:r>
        <w:rPr>
          <w:rFonts w:ascii="Century" w:hAnsi="Century"/>
          <w:sz w:val="24"/>
          <w:szCs w:val="24"/>
        </w:rPr>
        <w:t xml:space="preserve">     Luke quotes Leviticus 12:6-8 in regard to the nature of the offering made by Mary for purification.  What we read in the original text of the Law is that the standard offering was a lamb.  The birds are permitted as a substitute offering if one was poor and could not afford a lamb.  Some take from this that Jesus’ human family were destitute.  However, historical research suggests that having a craft as Joseph did (carpenter</w:t>
      </w:r>
      <w:r w:rsidR="00A526F9">
        <w:rPr>
          <w:rFonts w:ascii="Century" w:hAnsi="Century"/>
          <w:sz w:val="24"/>
          <w:szCs w:val="24"/>
        </w:rPr>
        <w:t>) would have meant this would not be so.  They were indeed poor, but not destitute.  The reality that they were poor however, was another indication that the sense of privilege that characterized human kings, did not reflect the values of the kingdom of God; for this king was born into poverty not into wealth and luxury.</w:t>
      </w:r>
      <w:bookmarkStart w:id="0" w:name="_GoBack"/>
      <w:bookmarkEnd w:id="0"/>
    </w:p>
    <w:p w14:paraId="28F11BC8" w14:textId="77777777" w:rsidR="00DD5C0C" w:rsidRPr="00DD5C0C" w:rsidRDefault="00DD5C0C" w:rsidP="00955B9B">
      <w:pPr>
        <w:pStyle w:val="NoSpacing"/>
        <w:rPr>
          <w:rFonts w:ascii="Century" w:hAnsi="Century"/>
          <w:sz w:val="24"/>
          <w:szCs w:val="24"/>
        </w:rPr>
      </w:pPr>
    </w:p>
    <w:p w14:paraId="20292BC2" w14:textId="1F2DA42D" w:rsidR="00955B9B" w:rsidRDefault="00955B9B" w:rsidP="00955B9B">
      <w:pPr>
        <w:pStyle w:val="NoSpacing"/>
        <w:rPr>
          <w:rFonts w:ascii="Century" w:hAnsi="Century"/>
          <w:b/>
          <w:sz w:val="24"/>
          <w:szCs w:val="24"/>
        </w:rPr>
      </w:pPr>
      <w:r w:rsidRPr="00982BEA">
        <w:rPr>
          <w:rFonts w:ascii="Century" w:hAnsi="Century"/>
          <w:b/>
          <w:sz w:val="24"/>
          <w:szCs w:val="24"/>
          <w:u w:val="single"/>
        </w:rPr>
        <w:t>Conclusion</w:t>
      </w:r>
      <w:r w:rsidRPr="00982BEA">
        <w:rPr>
          <w:rFonts w:ascii="Century" w:hAnsi="Century"/>
          <w:b/>
          <w:sz w:val="24"/>
          <w:szCs w:val="24"/>
        </w:rPr>
        <w:t>:</w:t>
      </w:r>
    </w:p>
    <w:p w14:paraId="35000620" w14:textId="733C81E9" w:rsidR="00A526F9" w:rsidRPr="00A526F9" w:rsidRDefault="00A526F9" w:rsidP="00955B9B">
      <w:pPr>
        <w:pStyle w:val="NoSpacing"/>
        <w:rPr>
          <w:rFonts w:ascii="Century" w:hAnsi="Century"/>
          <w:sz w:val="24"/>
          <w:szCs w:val="24"/>
        </w:rPr>
      </w:pPr>
      <w:r>
        <w:rPr>
          <w:rFonts w:ascii="Century" w:hAnsi="Century"/>
          <w:sz w:val="24"/>
          <w:szCs w:val="24"/>
        </w:rPr>
        <w:t xml:space="preserve">     The point of this lesson is that we learn from the examples provided and understand that true followers of Christ are believing, obedient, and worshipful. </w:t>
      </w:r>
    </w:p>
    <w:sectPr w:rsidR="00A526F9" w:rsidRPr="00A526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87857" w14:textId="77777777" w:rsidR="0002248C" w:rsidRDefault="0002248C" w:rsidP="0092105B">
      <w:r>
        <w:separator/>
      </w:r>
    </w:p>
  </w:endnote>
  <w:endnote w:type="continuationSeparator" w:id="0">
    <w:p w14:paraId="06D5FDAA" w14:textId="77777777" w:rsidR="0002248C" w:rsidRDefault="0002248C" w:rsidP="0092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793B3" w14:textId="77777777" w:rsidR="0002248C" w:rsidRDefault="0002248C" w:rsidP="0092105B">
      <w:r>
        <w:separator/>
      </w:r>
    </w:p>
  </w:footnote>
  <w:footnote w:type="continuationSeparator" w:id="0">
    <w:p w14:paraId="0EC98E82" w14:textId="77777777" w:rsidR="0002248C" w:rsidRDefault="0002248C" w:rsidP="00921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E5204"/>
    <w:multiLevelType w:val="hybridMultilevel"/>
    <w:tmpl w:val="6CD49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171F81"/>
    <w:multiLevelType w:val="hybridMultilevel"/>
    <w:tmpl w:val="82F09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F22B74"/>
    <w:multiLevelType w:val="hybridMultilevel"/>
    <w:tmpl w:val="98962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A554B"/>
    <w:multiLevelType w:val="hybridMultilevel"/>
    <w:tmpl w:val="E1BC7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AB1A47"/>
    <w:multiLevelType w:val="hybridMultilevel"/>
    <w:tmpl w:val="98BAA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A1106"/>
    <w:multiLevelType w:val="hybridMultilevel"/>
    <w:tmpl w:val="8160A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EC6AFA"/>
    <w:multiLevelType w:val="hybridMultilevel"/>
    <w:tmpl w:val="6E26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DA34AC"/>
    <w:multiLevelType w:val="hybridMultilevel"/>
    <w:tmpl w:val="EC261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FD2D83"/>
    <w:multiLevelType w:val="hybridMultilevel"/>
    <w:tmpl w:val="77822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703ECF"/>
    <w:multiLevelType w:val="hybridMultilevel"/>
    <w:tmpl w:val="95BA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7"/>
  </w:num>
  <w:num w:numId="5">
    <w:abstractNumId w:val="6"/>
  </w:num>
  <w:num w:numId="6">
    <w:abstractNumId w:val="2"/>
  </w:num>
  <w:num w:numId="7">
    <w:abstractNumId w:val="8"/>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9B"/>
    <w:rsid w:val="0002248C"/>
    <w:rsid w:val="00097BB7"/>
    <w:rsid w:val="00106909"/>
    <w:rsid w:val="001627A8"/>
    <w:rsid w:val="001A1A2C"/>
    <w:rsid w:val="001A7D47"/>
    <w:rsid w:val="001E6C0E"/>
    <w:rsid w:val="00214B63"/>
    <w:rsid w:val="002274C0"/>
    <w:rsid w:val="002569A5"/>
    <w:rsid w:val="003C4F29"/>
    <w:rsid w:val="003D7858"/>
    <w:rsid w:val="004301C5"/>
    <w:rsid w:val="004B6E29"/>
    <w:rsid w:val="005201AD"/>
    <w:rsid w:val="006208D5"/>
    <w:rsid w:val="00630D9B"/>
    <w:rsid w:val="006436B0"/>
    <w:rsid w:val="00746164"/>
    <w:rsid w:val="00795325"/>
    <w:rsid w:val="007E1CC5"/>
    <w:rsid w:val="008116B7"/>
    <w:rsid w:val="008E6823"/>
    <w:rsid w:val="008F1B1F"/>
    <w:rsid w:val="0092105B"/>
    <w:rsid w:val="00955B9B"/>
    <w:rsid w:val="00982BEA"/>
    <w:rsid w:val="009D1D8B"/>
    <w:rsid w:val="009E12D4"/>
    <w:rsid w:val="00A3607A"/>
    <w:rsid w:val="00A526F9"/>
    <w:rsid w:val="00A60197"/>
    <w:rsid w:val="00B41CCD"/>
    <w:rsid w:val="00B60709"/>
    <w:rsid w:val="00BA6496"/>
    <w:rsid w:val="00BB4993"/>
    <w:rsid w:val="00BC2366"/>
    <w:rsid w:val="00C540E7"/>
    <w:rsid w:val="00CA765B"/>
    <w:rsid w:val="00CC3505"/>
    <w:rsid w:val="00CE3DFF"/>
    <w:rsid w:val="00D2044A"/>
    <w:rsid w:val="00DD5C0C"/>
    <w:rsid w:val="00DF4740"/>
    <w:rsid w:val="00E00FBE"/>
    <w:rsid w:val="00E8229E"/>
    <w:rsid w:val="00E864E7"/>
    <w:rsid w:val="00E958ED"/>
    <w:rsid w:val="00EF6102"/>
    <w:rsid w:val="00F37BA2"/>
    <w:rsid w:val="00FA6F3D"/>
    <w:rsid w:val="00FF6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271C7"/>
  <w15:chartTrackingRefBased/>
  <w15:docId w15:val="{E84BE1BC-DA5F-4A3A-BE80-8327286C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105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5B9B"/>
    <w:pPr>
      <w:spacing w:after="0" w:line="240" w:lineRule="auto"/>
    </w:pPr>
  </w:style>
  <w:style w:type="paragraph" w:styleId="FootnoteText">
    <w:name w:val="footnote text"/>
    <w:basedOn w:val="Normal"/>
    <w:link w:val="FootnoteTextChar"/>
    <w:uiPriority w:val="99"/>
    <w:semiHidden/>
    <w:unhideWhenUsed/>
    <w:rsid w:val="0092105B"/>
    <w:rPr>
      <w:sz w:val="20"/>
      <w:szCs w:val="20"/>
    </w:rPr>
  </w:style>
  <w:style w:type="character" w:customStyle="1" w:styleId="FootnoteTextChar">
    <w:name w:val="Footnote Text Char"/>
    <w:basedOn w:val="DefaultParagraphFont"/>
    <w:link w:val="FootnoteText"/>
    <w:uiPriority w:val="99"/>
    <w:semiHidden/>
    <w:rsid w:val="0092105B"/>
    <w:rPr>
      <w:sz w:val="20"/>
      <w:szCs w:val="20"/>
    </w:rPr>
  </w:style>
  <w:style w:type="character" w:styleId="FootnoteReference">
    <w:name w:val="footnote reference"/>
    <w:basedOn w:val="DefaultParagraphFont"/>
    <w:uiPriority w:val="99"/>
    <w:semiHidden/>
    <w:unhideWhenUsed/>
    <w:rsid w:val="009210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6</Pages>
  <Words>3015</Words>
  <Characters>17188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25</cp:revision>
  <dcterms:created xsi:type="dcterms:W3CDTF">2019-03-02T16:05:00Z</dcterms:created>
  <dcterms:modified xsi:type="dcterms:W3CDTF">2019-03-18T20:44:00Z</dcterms:modified>
</cp:coreProperties>
</file>