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B1" w:rsidRPr="008A2A69" w:rsidRDefault="00FD1CCE" w:rsidP="007923D2">
      <w:pPr>
        <w:spacing w:after="0"/>
        <w:rPr>
          <w:rFonts w:ascii="Helvetica LT" w:hAnsi="Helvetica LT"/>
          <w:b/>
          <w:sz w:val="32"/>
          <w:szCs w:val="32"/>
        </w:rPr>
      </w:pPr>
      <w:r w:rsidRPr="008A2A69">
        <w:rPr>
          <w:rFonts w:ascii="Helvetica LT" w:hAnsi="Helvetica LT"/>
          <w:b/>
          <w:sz w:val="32"/>
          <w:szCs w:val="32"/>
        </w:rPr>
        <w:t>Gifts of the Spirit 14</w:t>
      </w:r>
    </w:p>
    <w:p w:rsidR="007923D2" w:rsidRPr="008A2A69" w:rsidRDefault="007923D2" w:rsidP="007923D2">
      <w:pPr>
        <w:spacing w:after="0"/>
        <w:rPr>
          <w:rFonts w:ascii="Helvetica LT" w:hAnsi="Helvetica LT"/>
          <w:b/>
          <w:sz w:val="28"/>
          <w:szCs w:val="28"/>
        </w:rPr>
      </w:pPr>
    </w:p>
    <w:p w:rsidR="00722F8A" w:rsidRPr="008A2A69" w:rsidRDefault="00722F8A" w:rsidP="007923D2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Intro</w:t>
      </w:r>
    </w:p>
    <w:p w:rsidR="00722F8A" w:rsidRPr="008A2A69" w:rsidRDefault="00722F8A" w:rsidP="007923D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Open Bibles to </w:t>
      </w:r>
      <w:r w:rsidR="00661D5C" w:rsidRPr="008A2A69">
        <w:rPr>
          <w:rFonts w:ascii="Helvetica LT" w:hAnsi="Helvetica LT"/>
          <w:sz w:val="28"/>
          <w:szCs w:val="28"/>
        </w:rPr>
        <w:t>Romans 12</w:t>
      </w:r>
    </w:p>
    <w:p w:rsidR="00225DFA" w:rsidRPr="008A2A69" w:rsidRDefault="00FD1CCE" w:rsidP="00225DF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Complete my</w:t>
      </w:r>
      <w:r w:rsidR="00225DFA" w:rsidRPr="008A2A69">
        <w:rPr>
          <w:rFonts w:ascii="Helvetica LT" w:hAnsi="Helvetica LT"/>
          <w:sz w:val="28"/>
          <w:szCs w:val="28"/>
        </w:rPr>
        <w:t xml:space="preserve"> series on The Gifts of the Spirit</w:t>
      </w:r>
    </w:p>
    <w:p w:rsidR="00435BF6" w:rsidRPr="008A2A69" w:rsidRDefault="00435BF6" w:rsidP="007923D2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082C3E" w:rsidRPr="008A2A69" w:rsidRDefault="00225DFA" w:rsidP="007923D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So far </w:t>
      </w:r>
      <w:r w:rsidR="00661D5C" w:rsidRPr="008A2A69">
        <w:rPr>
          <w:rFonts w:ascii="Helvetica LT" w:hAnsi="Helvetica LT"/>
          <w:sz w:val="28"/>
          <w:szCs w:val="28"/>
        </w:rPr>
        <w:t xml:space="preserve">from 1 Corinthians 12 </w:t>
      </w:r>
      <w:r w:rsidRPr="008A2A69">
        <w:rPr>
          <w:rFonts w:ascii="Helvetica LT" w:hAnsi="Helvetica LT"/>
          <w:sz w:val="28"/>
          <w:szCs w:val="28"/>
        </w:rPr>
        <w:t>we have looked at</w:t>
      </w:r>
      <w:r w:rsidR="00661D5C" w:rsidRPr="008A2A69">
        <w:rPr>
          <w:rFonts w:ascii="Helvetica LT" w:hAnsi="Helvetica LT"/>
          <w:sz w:val="28"/>
          <w:szCs w:val="28"/>
        </w:rPr>
        <w:t xml:space="preserve"> 9 Gifts of the Spirit</w:t>
      </w:r>
      <w:r w:rsidRPr="008A2A69">
        <w:rPr>
          <w:rFonts w:ascii="Helvetica LT" w:hAnsi="Helvetica LT"/>
          <w:sz w:val="28"/>
          <w:szCs w:val="28"/>
        </w:rPr>
        <w:t>:</w:t>
      </w:r>
    </w:p>
    <w:p w:rsidR="00A11E17" w:rsidRPr="008A2A69" w:rsidRDefault="00225DFA" w:rsidP="00D02C4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</w:t>
      </w:r>
      <w:r w:rsidR="00D02C4B" w:rsidRPr="008A2A69">
        <w:rPr>
          <w:rFonts w:ascii="Helvetica LT" w:hAnsi="Helvetica LT"/>
          <w:sz w:val="28"/>
          <w:szCs w:val="28"/>
        </w:rPr>
        <w:t xml:space="preserve">he </w:t>
      </w:r>
      <w:r w:rsidR="00A11E17" w:rsidRPr="008A2A69">
        <w:rPr>
          <w:rFonts w:ascii="Helvetica LT" w:hAnsi="Helvetica LT"/>
          <w:sz w:val="28"/>
          <w:szCs w:val="28"/>
        </w:rPr>
        <w:t>G</w:t>
      </w:r>
      <w:r w:rsidR="00D02C4B" w:rsidRPr="008A2A69">
        <w:rPr>
          <w:rFonts w:ascii="Helvetica LT" w:hAnsi="Helvetica LT"/>
          <w:sz w:val="28"/>
          <w:szCs w:val="28"/>
        </w:rPr>
        <w:t>ifts</w:t>
      </w:r>
      <w:r w:rsidR="00A11E17" w:rsidRPr="008A2A69">
        <w:rPr>
          <w:rFonts w:ascii="Helvetica LT" w:hAnsi="Helvetica LT"/>
          <w:sz w:val="28"/>
          <w:szCs w:val="28"/>
        </w:rPr>
        <w:t xml:space="preserve"> of Discernment: The Eyes of God</w:t>
      </w:r>
    </w:p>
    <w:p w:rsidR="00D02C4B" w:rsidRPr="008A2A69" w:rsidRDefault="00D02C4B" w:rsidP="00465D4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Wisdom</w:t>
      </w:r>
      <w:r w:rsidR="00286045" w:rsidRPr="008A2A69">
        <w:rPr>
          <w:rFonts w:ascii="Helvetica LT" w:hAnsi="Helvetica LT"/>
          <w:sz w:val="28"/>
          <w:szCs w:val="28"/>
        </w:rPr>
        <w:t xml:space="preserve">, </w:t>
      </w:r>
      <w:r w:rsidRPr="008A2A69">
        <w:rPr>
          <w:rFonts w:ascii="Helvetica LT" w:hAnsi="Helvetica LT"/>
          <w:sz w:val="28"/>
          <w:szCs w:val="28"/>
        </w:rPr>
        <w:t>Knowledge</w:t>
      </w:r>
      <w:r w:rsidR="00286045" w:rsidRPr="008A2A69">
        <w:rPr>
          <w:rFonts w:ascii="Helvetica LT" w:hAnsi="Helvetica LT"/>
          <w:sz w:val="28"/>
          <w:szCs w:val="28"/>
        </w:rPr>
        <w:t xml:space="preserve"> </w:t>
      </w:r>
      <w:r w:rsidR="00A11E17" w:rsidRPr="008A2A69">
        <w:rPr>
          <w:rFonts w:ascii="Helvetica LT" w:hAnsi="Helvetica LT"/>
          <w:sz w:val="28"/>
          <w:szCs w:val="28"/>
        </w:rPr>
        <w:t>and Discernment</w:t>
      </w:r>
    </w:p>
    <w:p w:rsidR="00192EF8" w:rsidRPr="008A2A69" w:rsidRDefault="00225DFA" w:rsidP="006E3C8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</w:t>
      </w:r>
      <w:r w:rsidR="007F64B6" w:rsidRPr="008A2A69">
        <w:rPr>
          <w:rFonts w:ascii="Helvetica LT" w:hAnsi="Helvetica LT"/>
          <w:sz w:val="28"/>
          <w:szCs w:val="28"/>
        </w:rPr>
        <w:t>he Gift</w:t>
      </w:r>
      <w:r w:rsidR="00A11E17" w:rsidRPr="008A2A69">
        <w:rPr>
          <w:rFonts w:ascii="Helvetica LT" w:hAnsi="Helvetica LT"/>
          <w:sz w:val="28"/>
          <w:szCs w:val="28"/>
        </w:rPr>
        <w:t>s</w:t>
      </w:r>
      <w:r w:rsidR="007F64B6" w:rsidRPr="008A2A69">
        <w:rPr>
          <w:rFonts w:ascii="Helvetica LT" w:hAnsi="Helvetica LT"/>
          <w:sz w:val="28"/>
          <w:szCs w:val="28"/>
        </w:rPr>
        <w:t xml:space="preserve"> of </w:t>
      </w:r>
      <w:r w:rsidR="00A11E17" w:rsidRPr="008A2A69">
        <w:rPr>
          <w:rFonts w:ascii="Helvetica LT" w:hAnsi="Helvetica LT"/>
          <w:sz w:val="28"/>
          <w:szCs w:val="28"/>
        </w:rPr>
        <w:t>Power</w:t>
      </w:r>
      <w:r w:rsidR="007F64B6" w:rsidRPr="008A2A69">
        <w:rPr>
          <w:rFonts w:ascii="Helvetica LT" w:hAnsi="Helvetica LT"/>
          <w:sz w:val="28"/>
          <w:szCs w:val="28"/>
        </w:rPr>
        <w:t xml:space="preserve">: </w:t>
      </w:r>
      <w:r w:rsidR="00A11E17" w:rsidRPr="008A2A69">
        <w:rPr>
          <w:rFonts w:ascii="Helvetica LT" w:hAnsi="Helvetica LT"/>
          <w:sz w:val="28"/>
          <w:szCs w:val="28"/>
        </w:rPr>
        <w:t>The Hand of God</w:t>
      </w:r>
    </w:p>
    <w:p w:rsidR="00A11E17" w:rsidRPr="008A2A69" w:rsidRDefault="00A11E17" w:rsidP="006E3C8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Faith</w:t>
      </w:r>
      <w:r w:rsidR="00286045" w:rsidRPr="008A2A69">
        <w:rPr>
          <w:rFonts w:ascii="Helvetica LT" w:hAnsi="Helvetica LT"/>
          <w:sz w:val="28"/>
          <w:szCs w:val="28"/>
        </w:rPr>
        <w:t>,</w:t>
      </w:r>
      <w:r w:rsidRPr="008A2A69">
        <w:rPr>
          <w:rFonts w:ascii="Helvetica LT" w:hAnsi="Helvetica LT"/>
          <w:sz w:val="28"/>
          <w:szCs w:val="28"/>
        </w:rPr>
        <w:t xml:space="preserve"> Healing and Miracles</w:t>
      </w:r>
    </w:p>
    <w:p w:rsidR="001E5217" w:rsidRPr="008A2A69" w:rsidRDefault="001E5217" w:rsidP="001E521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Gifts of Speech: The Mouth of God</w:t>
      </w:r>
    </w:p>
    <w:p w:rsidR="001E5217" w:rsidRPr="008A2A69" w:rsidRDefault="00286045" w:rsidP="001E521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Tongues,</w:t>
      </w:r>
      <w:r w:rsidR="007A6E84" w:rsidRPr="008A2A69">
        <w:rPr>
          <w:rFonts w:ascii="Helvetica LT" w:hAnsi="Helvetica LT"/>
          <w:sz w:val="28"/>
          <w:szCs w:val="28"/>
        </w:rPr>
        <w:t xml:space="preserve"> Interpretation of Tongues</w:t>
      </w:r>
      <w:r w:rsidRPr="008A2A69">
        <w:rPr>
          <w:rFonts w:ascii="Helvetica LT" w:hAnsi="Helvetica LT"/>
          <w:sz w:val="28"/>
          <w:szCs w:val="28"/>
        </w:rPr>
        <w:t xml:space="preserve"> and Prophecy</w:t>
      </w:r>
    </w:p>
    <w:p w:rsidR="00225DFA" w:rsidRPr="008A2A69" w:rsidRDefault="00225DFA" w:rsidP="00225DFA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286045" w:rsidRPr="008A2A69" w:rsidRDefault="00286045" w:rsidP="00225D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Last </w:t>
      </w:r>
      <w:r w:rsidR="00FD1CCE" w:rsidRPr="008A2A69">
        <w:rPr>
          <w:rFonts w:ascii="Helvetica LT" w:hAnsi="Helvetica LT"/>
          <w:sz w:val="28"/>
          <w:szCs w:val="28"/>
        </w:rPr>
        <w:t>Two Weeks</w:t>
      </w:r>
    </w:p>
    <w:p w:rsidR="007A6E84" w:rsidRPr="008A2A69" w:rsidRDefault="00286045" w:rsidP="0028604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We Began Looking at The Gifts of Passion: The Heart of God</w:t>
      </w:r>
    </w:p>
    <w:p w:rsidR="00286045" w:rsidRPr="008A2A69" w:rsidRDefault="00286045" w:rsidP="0028604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Mercy, Encouragement and  Service</w:t>
      </w:r>
    </w:p>
    <w:p w:rsidR="00286045" w:rsidRPr="008A2A69" w:rsidRDefault="00286045" w:rsidP="007D17C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We’ve moved from 1 Corinthians 12 to Romans 12</w:t>
      </w:r>
    </w:p>
    <w:p w:rsidR="00286045" w:rsidRPr="008A2A69" w:rsidRDefault="00FD1CCE" w:rsidP="0028604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We’ve already covered</w:t>
      </w:r>
      <w:r w:rsidR="00286045" w:rsidRPr="008A2A69">
        <w:rPr>
          <w:rFonts w:ascii="Helvetica LT" w:hAnsi="Helvetica LT"/>
          <w:sz w:val="28"/>
          <w:szCs w:val="28"/>
        </w:rPr>
        <w:t xml:space="preserve"> the Gift of Mercy</w:t>
      </w:r>
      <w:r w:rsidRPr="008A2A69">
        <w:rPr>
          <w:rFonts w:ascii="Helvetica LT" w:hAnsi="Helvetica LT"/>
          <w:sz w:val="28"/>
          <w:szCs w:val="28"/>
        </w:rPr>
        <w:t xml:space="preserve"> and the Gift of Encouragement</w:t>
      </w:r>
    </w:p>
    <w:p w:rsidR="00286045" w:rsidRPr="008A2A69" w:rsidRDefault="00286045" w:rsidP="00286045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286045" w:rsidRPr="008A2A69" w:rsidRDefault="00FD1CCE" w:rsidP="0028604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Today w</w:t>
      </w:r>
      <w:r w:rsidR="00286045" w:rsidRPr="008A2A69">
        <w:rPr>
          <w:rFonts w:ascii="Helvetica LT" w:hAnsi="Helvetica LT"/>
          <w:sz w:val="28"/>
          <w:szCs w:val="28"/>
        </w:rPr>
        <w:t xml:space="preserve">e’ll </w:t>
      </w:r>
      <w:r w:rsidRPr="008A2A69">
        <w:rPr>
          <w:rFonts w:ascii="Helvetica LT" w:hAnsi="Helvetica LT"/>
          <w:sz w:val="28"/>
          <w:szCs w:val="28"/>
        </w:rPr>
        <w:t xml:space="preserve">finish up this series with a </w:t>
      </w:r>
      <w:r w:rsidR="00286045" w:rsidRPr="008A2A69">
        <w:rPr>
          <w:rFonts w:ascii="Helvetica LT" w:hAnsi="Helvetica LT"/>
          <w:sz w:val="28"/>
          <w:szCs w:val="28"/>
        </w:rPr>
        <w:t>look at the Spirit</w:t>
      </w:r>
      <w:r w:rsidR="007D17C5" w:rsidRPr="008A2A69">
        <w:rPr>
          <w:rFonts w:ascii="Helvetica LT" w:hAnsi="Helvetica LT"/>
          <w:sz w:val="28"/>
          <w:szCs w:val="28"/>
        </w:rPr>
        <w:t>ual</w:t>
      </w:r>
      <w:r w:rsidR="00286045" w:rsidRPr="008A2A69">
        <w:rPr>
          <w:rFonts w:ascii="Helvetica LT" w:hAnsi="Helvetica LT"/>
          <w:sz w:val="28"/>
          <w:szCs w:val="28"/>
        </w:rPr>
        <w:t xml:space="preserve"> Gift of </w:t>
      </w:r>
      <w:r w:rsidRPr="008A2A69">
        <w:rPr>
          <w:rFonts w:ascii="Helvetica LT" w:hAnsi="Helvetica LT"/>
          <w:sz w:val="28"/>
          <w:szCs w:val="28"/>
        </w:rPr>
        <w:t>Service</w:t>
      </w:r>
    </w:p>
    <w:p w:rsidR="00286045" w:rsidRPr="008A2A69" w:rsidRDefault="00286045" w:rsidP="0028604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As usual we will…</w:t>
      </w:r>
    </w:p>
    <w:p w:rsidR="00286045" w:rsidRPr="008A2A69" w:rsidRDefault="00286045" w:rsidP="0028604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We Defined it:</w:t>
      </w:r>
    </w:p>
    <w:p w:rsidR="00286045" w:rsidRPr="008A2A69" w:rsidRDefault="00286045" w:rsidP="0028604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Explained its Purpose:</w:t>
      </w:r>
    </w:p>
    <w:p w:rsidR="00286045" w:rsidRPr="008A2A69" w:rsidRDefault="00286045" w:rsidP="0028604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Described How it Works:</w:t>
      </w:r>
    </w:p>
    <w:p w:rsidR="00286045" w:rsidRPr="008A2A69" w:rsidRDefault="00295F28" w:rsidP="0028604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Offer a Biblical Example</w:t>
      </w:r>
      <w:r w:rsidR="00286045" w:rsidRPr="008A2A69">
        <w:rPr>
          <w:rFonts w:ascii="Helvetica LT" w:hAnsi="Helvetica LT"/>
          <w:sz w:val="28"/>
          <w:szCs w:val="28"/>
        </w:rPr>
        <w:t>:</w:t>
      </w:r>
    </w:p>
    <w:p w:rsidR="00286045" w:rsidRPr="008A2A69" w:rsidRDefault="00286045" w:rsidP="0028604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We’ll end with ministry time</w:t>
      </w:r>
    </w:p>
    <w:p w:rsidR="00286045" w:rsidRPr="008A2A69" w:rsidRDefault="00286045" w:rsidP="0028604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If you have spiritual eyes that see and ears that hear please begin listening to the Holy Spirit now.</w:t>
      </w:r>
    </w:p>
    <w:p w:rsidR="00286045" w:rsidRPr="008A2A69" w:rsidRDefault="00286045" w:rsidP="00286045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FD1CCE" w:rsidRPr="008A2A69" w:rsidRDefault="00FD1CCE" w:rsidP="00286045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FD1CCE" w:rsidRPr="008A2A69" w:rsidRDefault="00FD1CCE" w:rsidP="00286045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5529E1" w:rsidRPr="008A2A69" w:rsidRDefault="005529E1" w:rsidP="005529E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lastRenderedPageBreak/>
        <w:t>Read &amp; Pray Romans 12:3-8</w:t>
      </w:r>
    </w:p>
    <w:p w:rsidR="005529E1" w:rsidRPr="008A2A69" w:rsidRDefault="005529E1" w:rsidP="005529E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8A2A6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8A2A69">
        <w:rPr>
          <w:rFonts w:ascii="Helvetica LT" w:hAnsi="Helvetica LT"/>
          <w:color w:val="C00000"/>
          <w:sz w:val="28"/>
          <w:szCs w:val="28"/>
        </w:rPr>
        <w:t>For by the grace given me I say to every one of you: Do not think of yourself more highly than you ought, but rather think of yourself with sober judgment, in accordance with the faith God has distributed to each of you. </w:t>
      </w:r>
      <w:r w:rsidRPr="008A2A6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8A2A69">
        <w:rPr>
          <w:rFonts w:ascii="Helvetica LT" w:hAnsi="Helvetica LT"/>
          <w:color w:val="C00000"/>
          <w:sz w:val="28"/>
          <w:szCs w:val="28"/>
        </w:rPr>
        <w:t>For just as each of us has one body with many members, and these members do not all have the same function, </w:t>
      </w:r>
      <w:r w:rsidRPr="008A2A6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8A2A69">
        <w:rPr>
          <w:rFonts w:ascii="Helvetica LT" w:hAnsi="Helvetica LT"/>
          <w:color w:val="C00000"/>
          <w:sz w:val="28"/>
          <w:szCs w:val="28"/>
        </w:rPr>
        <w:t>so in Christ we, though many, form one body, and each member belongs to all the others. </w:t>
      </w:r>
      <w:r w:rsidRPr="008A2A6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6 </w:t>
      </w:r>
      <w:r w:rsidRPr="008A2A69">
        <w:rPr>
          <w:rFonts w:ascii="Helvetica LT" w:hAnsi="Helvetica LT"/>
          <w:color w:val="C00000"/>
          <w:sz w:val="28"/>
          <w:szCs w:val="28"/>
        </w:rPr>
        <w:t>We have different gifts, according to the grace given to each of us. If your gift is prophesying, then prophesy in accordance with your faith; </w:t>
      </w:r>
      <w:r w:rsidRPr="008A2A6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8A2A69">
        <w:rPr>
          <w:rFonts w:ascii="Helvetica LT" w:hAnsi="Helvetica LT"/>
          <w:color w:val="C00000"/>
          <w:sz w:val="28"/>
          <w:szCs w:val="28"/>
        </w:rPr>
        <w:t>if it is serving, then serve; if it is teaching, then teach; </w:t>
      </w:r>
      <w:r w:rsidRPr="008A2A6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Pr="008A2A69">
        <w:rPr>
          <w:rFonts w:ascii="Helvetica LT" w:hAnsi="Helvetica LT"/>
          <w:color w:val="C00000"/>
          <w:sz w:val="28"/>
          <w:szCs w:val="28"/>
        </w:rPr>
        <w:t>if it is to encourage, then give encouragement; if it is giving, then give generously; if it is to lead, do it diligently; if it is to show mercy, do it cheerfully.</w:t>
      </w:r>
    </w:p>
    <w:p w:rsidR="005529E1" w:rsidRPr="008A2A69" w:rsidRDefault="005529E1" w:rsidP="005529E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Paul’s letter to the Romans was written a few years after his first letter to the Corinthians.</w:t>
      </w:r>
    </w:p>
    <w:p w:rsidR="005529E1" w:rsidRPr="008A2A69" w:rsidRDefault="005529E1" w:rsidP="005529E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 description of </w:t>
      </w:r>
      <w:r w:rsidR="002D33AE" w:rsidRPr="008A2A69">
        <w:rPr>
          <w:rFonts w:ascii="Helvetica LT" w:hAnsi="Helvetica LT"/>
          <w:sz w:val="28"/>
          <w:szCs w:val="28"/>
        </w:rPr>
        <w:t xml:space="preserve">the gifts as </w:t>
      </w:r>
      <w:r w:rsidRPr="008A2A69">
        <w:rPr>
          <w:rFonts w:ascii="Helvetica LT" w:hAnsi="Helvetica LT"/>
          <w:sz w:val="28"/>
          <w:szCs w:val="28"/>
        </w:rPr>
        <w:t xml:space="preserve">one body with many parts </w:t>
      </w:r>
      <w:r w:rsidR="002D33AE" w:rsidRPr="008A2A69">
        <w:rPr>
          <w:rFonts w:ascii="Helvetica LT" w:hAnsi="Helvetica LT"/>
          <w:sz w:val="28"/>
          <w:szCs w:val="28"/>
        </w:rPr>
        <w:t>carries through</w:t>
      </w:r>
      <w:r w:rsidRPr="008A2A69">
        <w:rPr>
          <w:rFonts w:ascii="Helvetica LT" w:hAnsi="Helvetica LT"/>
          <w:sz w:val="28"/>
          <w:szCs w:val="28"/>
        </w:rPr>
        <w:t xml:space="preserve"> both letters</w:t>
      </w:r>
      <w:r w:rsidR="002D33AE" w:rsidRPr="008A2A69">
        <w:rPr>
          <w:rFonts w:ascii="Helvetica LT" w:hAnsi="Helvetica LT"/>
          <w:sz w:val="28"/>
          <w:szCs w:val="28"/>
        </w:rPr>
        <w:t>.</w:t>
      </w:r>
    </w:p>
    <w:p w:rsidR="00187C6A" w:rsidRPr="008A2A69" w:rsidRDefault="00187C6A" w:rsidP="00187C6A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8B4194" w:rsidRPr="008A2A69" w:rsidRDefault="009D0EB3" w:rsidP="00F7479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8A2A69">
        <w:rPr>
          <w:rFonts w:ascii="Helvetica LT" w:hAnsi="Helvetica LT"/>
          <w:b/>
          <w:sz w:val="28"/>
          <w:szCs w:val="28"/>
        </w:rPr>
        <w:t xml:space="preserve">Define </w:t>
      </w:r>
      <w:r w:rsidR="00B370E6" w:rsidRPr="008A2A69">
        <w:rPr>
          <w:rFonts w:ascii="Helvetica LT" w:hAnsi="Helvetica LT"/>
          <w:b/>
          <w:sz w:val="28"/>
          <w:szCs w:val="28"/>
        </w:rPr>
        <w:t xml:space="preserve">The Gift of </w:t>
      </w:r>
      <w:r w:rsidR="00FD1CCE" w:rsidRPr="008A2A69">
        <w:rPr>
          <w:rFonts w:ascii="Helvetica LT" w:hAnsi="Helvetica LT"/>
          <w:b/>
          <w:sz w:val="28"/>
          <w:szCs w:val="28"/>
        </w:rPr>
        <w:t>Service</w:t>
      </w:r>
      <w:r w:rsidR="007A6E84" w:rsidRPr="008A2A69">
        <w:rPr>
          <w:rFonts w:ascii="Helvetica LT" w:hAnsi="Helvetica LT"/>
          <w:b/>
          <w:sz w:val="28"/>
          <w:szCs w:val="28"/>
        </w:rPr>
        <w:t>:</w:t>
      </w:r>
    </w:p>
    <w:p w:rsidR="007A6E84" w:rsidRPr="008A2A69" w:rsidRDefault="00A95015" w:rsidP="00F113F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 Gift of </w:t>
      </w:r>
      <w:r w:rsidR="00FD1CCE" w:rsidRPr="008A2A69">
        <w:rPr>
          <w:rFonts w:ascii="Helvetica LT" w:hAnsi="Helvetica LT"/>
          <w:sz w:val="28"/>
          <w:szCs w:val="28"/>
        </w:rPr>
        <w:t>Service</w:t>
      </w:r>
      <w:r w:rsidR="00FB2233" w:rsidRPr="008A2A69">
        <w:rPr>
          <w:rFonts w:ascii="Helvetica LT" w:hAnsi="Helvetica LT"/>
          <w:sz w:val="28"/>
          <w:szCs w:val="28"/>
        </w:rPr>
        <w:t>, (sometimes referred to as the gift of helps)</w:t>
      </w:r>
      <w:r w:rsidRPr="008A2A69">
        <w:rPr>
          <w:rFonts w:ascii="Helvetica LT" w:hAnsi="Helvetica LT"/>
          <w:sz w:val="28"/>
          <w:szCs w:val="28"/>
        </w:rPr>
        <w:t xml:space="preserve"> is</w:t>
      </w:r>
      <w:r w:rsidR="00315713" w:rsidRPr="008A2A69">
        <w:rPr>
          <w:rFonts w:ascii="Helvetica LT" w:hAnsi="Helvetica LT"/>
          <w:sz w:val="28"/>
          <w:szCs w:val="28"/>
        </w:rPr>
        <w:t xml:space="preserve"> </w:t>
      </w:r>
      <w:r w:rsidR="00B365AC" w:rsidRPr="008A2A69">
        <w:rPr>
          <w:rFonts w:ascii="Helvetica LT" w:hAnsi="Helvetica LT"/>
          <w:sz w:val="28"/>
          <w:szCs w:val="28"/>
        </w:rPr>
        <w:t>the special ability that God gives to certain members of the body of Christ</w:t>
      </w:r>
      <w:r w:rsidR="00315713" w:rsidRPr="008A2A69">
        <w:rPr>
          <w:rFonts w:ascii="Helvetica LT" w:hAnsi="Helvetica LT"/>
          <w:sz w:val="28"/>
          <w:szCs w:val="28"/>
        </w:rPr>
        <w:t xml:space="preserve"> to invest the talents they have in</w:t>
      </w:r>
      <w:r w:rsidR="004D3022" w:rsidRPr="008A2A69">
        <w:rPr>
          <w:rFonts w:ascii="Helvetica LT" w:hAnsi="Helvetica LT"/>
          <w:sz w:val="28"/>
          <w:szCs w:val="28"/>
        </w:rPr>
        <w:t>to</w:t>
      </w:r>
      <w:r w:rsidR="00315713" w:rsidRPr="008A2A69">
        <w:rPr>
          <w:rFonts w:ascii="Helvetica LT" w:hAnsi="Helvetica LT"/>
          <w:sz w:val="28"/>
          <w:szCs w:val="28"/>
        </w:rPr>
        <w:t xml:space="preserve"> the li</w:t>
      </w:r>
      <w:r w:rsidR="004D3022" w:rsidRPr="008A2A69">
        <w:rPr>
          <w:rFonts w:ascii="Helvetica LT" w:hAnsi="Helvetica LT"/>
          <w:sz w:val="28"/>
          <w:szCs w:val="28"/>
        </w:rPr>
        <w:t>ves</w:t>
      </w:r>
      <w:r w:rsidR="00315713" w:rsidRPr="008A2A69">
        <w:rPr>
          <w:rFonts w:ascii="Helvetica LT" w:hAnsi="Helvetica LT"/>
          <w:sz w:val="28"/>
          <w:szCs w:val="28"/>
        </w:rPr>
        <w:t xml:space="preserve"> of others.</w:t>
      </w:r>
    </w:p>
    <w:p w:rsidR="00762889" w:rsidRPr="008A2A69" w:rsidRDefault="00762889" w:rsidP="00762889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FB2233" w:rsidRPr="008A2A69" w:rsidRDefault="00FB2233" w:rsidP="00FB223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Greek word used for service in Romans 12 is:</w:t>
      </w:r>
    </w:p>
    <w:p w:rsidR="00FB2233" w:rsidRPr="008A2A69" w:rsidRDefault="00FB2233" w:rsidP="00FB223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 w:rsidRPr="008A2A69">
        <w:rPr>
          <w:rFonts w:ascii="Helvetica LT" w:hAnsi="Helvetica LT"/>
          <w:iCs/>
          <w:sz w:val="28"/>
          <w:szCs w:val="28"/>
        </w:rPr>
        <w:t>diakonia</w:t>
      </w:r>
      <w:proofErr w:type="spellEnd"/>
      <w:r w:rsidRPr="008A2A69">
        <w:rPr>
          <w:rFonts w:ascii="Helvetica LT" w:hAnsi="Helvetica LT"/>
          <w:iCs/>
          <w:sz w:val="28"/>
          <w:szCs w:val="28"/>
        </w:rPr>
        <w:t xml:space="preserve"> (de-a-co-knee-a)</w:t>
      </w:r>
    </w:p>
    <w:p w:rsidR="00FB2233" w:rsidRPr="008A2A69" w:rsidRDefault="00FB2233" w:rsidP="00FB223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It’s were we get our English word deacon</w:t>
      </w:r>
    </w:p>
    <w:p w:rsidR="00332D86" w:rsidRPr="008A2A69" w:rsidRDefault="00332D86" w:rsidP="00332D86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As in a deacon in the church</w:t>
      </w:r>
    </w:p>
    <w:p w:rsidR="00FB2233" w:rsidRPr="008A2A69" w:rsidRDefault="00332D86" w:rsidP="00FB223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It means</w:t>
      </w:r>
      <w:r w:rsidR="00FB2233" w:rsidRPr="008A2A69">
        <w:rPr>
          <w:rFonts w:ascii="Helvetica LT" w:hAnsi="Helvetica LT"/>
          <w:sz w:val="28"/>
          <w:szCs w:val="28"/>
        </w:rPr>
        <w:t xml:space="preserve"> </w:t>
      </w:r>
      <w:r w:rsidRPr="008A2A69">
        <w:rPr>
          <w:rFonts w:ascii="Helvetica LT" w:hAnsi="Helvetica LT"/>
          <w:sz w:val="28"/>
          <w:szCs w:val="28"/>
        </w:rPr>
        <w:t>service or ministry</w:t>
      </w:r>
    </w:p>
    <w:p w:rsidR="00332D86" w:rsidRPr="008A2A69" w:rsidRDefault="00332D86" w:rsidP="00332D8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Strong’s Concordance adds: </w:t>
      </w:r>
    </w:p>
    <w:p w:rsidR="00332D86" w:rsidRPr="008A2A69" w:rsidRDefault="00332D86" w:rsidP="00332D86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“</w:t>
      </w:r>
      <w:r w:rsidR="004D3022" w:rsidRPr="008A2A69">
        <w:rPr>
          <w:rFonts w:ascii="Helvetica LT" w:hAnsi="Helvetica LT"/>
          <w:sz w:val="28"/>
          <w:szCs w:val="28"/>
        </w:rPr>
        <w:t>T</w:t>
      </w:r>
      <w:r w:rsidRPr="008A2A69">
        <w:rPr>
          <w:rFonts w:ascii="Helvetica LT" w:hAnsi="Helvetica LT"/>
          <w:sz w:val="28"/>
          <w:szCs w:val="28"/>
        </w:rPr>
        <w:t>he service of those who prepare and present food.”</w:t>
      </w:r>
    </w:p>
    <w:p w:rsidR="00332D86" w:rsidRPr="008A2A69" w:rsidRDefault="00332D86" w:rsidP="00332D8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Like th</w:t>
      </w:r>
      <w:r w:rsidR="004D3022" w:rsidRPr="008A2A69">
        <w:rPr>
          <w:rFonts w:ascii="Helvetica LT" w:hAnsi="Helvetica LT"/>
          <w:sz w:val="28"/>
          <w:szCs w:val="28"/>
        </w:rPr>
        <w:t>e Spiritual gift of Mercy, the g</w:t>
      </w:r>
      <w:r w:rsidRPr="008A2A69">
        <w:rPr>
          <w:rFonts w:ascii="Helvetica LT" w:hAnsi="Helvetica LT"/>
          <w:sz w:val="28"/>
          <w:szCs w:val="28"/>
        </w:rPr>
        <w:t>ift of Service has a very practical application.</w:t>
      </w:r>
    </w:p>
    <w:p w:rsidR="00656E24" w:rsidRPr="008A2A69" w:rsidRDefault="00150CAF" w:rsidP="00656E2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lastRenderedPageBreak/>
        <w:t xml:space="preserve">As a matter of fact, </w:t>
      </w:r>
      <w:r w:rsidR="00656E24" w:rsidRPr="008A2A69">
        <w:rPr>
          <w:rFonts w:ascii="Helvetica LT" w:hAnsi="Helvetica LT"/>
          <w:sz w:val="28"/>
          <w:szCs w:val="28"/>
        </w:rPr>
        <w:t>The Amplified Bible describes it as “Practical Service”</w:t>
      </w:r>
      <w:r w:rsidR="004D3022" w:rsidRPr="008A2A69">
        <w:rPr>
          <w:rFonts w:ascii="Helvetica LT" w:hAnsi="Helvetica LT"/>
          <w:sz w:val="28"/>
          <w:szCs w:val="28"/>
        </w:rPr>
        <w:t xml:space="preserve"> in Romans 12</w:t>
      </w:r>
    </w:p>
    <w:p w:rsidR="00FB2233" w:rsidRPr="008A2A69" w:rsidRDefault="00FB2233" w:rsidP="00FB2233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D05A46" w:rsidRPr="008A2A69" w:rsidRDefault="00D05A46" w:rsidP="009D0E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b/>
          <w:sz w:val="28"/>
          <w:szCs w:val="28"/>
        </w:rPr>
      </w:pPr>
      <w:r w:rsidRPr="008A2A69">
        <w:rPr>
          <w:rFonts w:ascii="Helvetica LT" w:hAnsi="Helvetica LT"/>
          <w:b/>
          <w:sz w:val="28"/>
          <w:szCs w:val="28"/>
        </w:rPr>
        <w:t>Purpose</w:t>
      </w:r>
      <w:r w:rsidR="00E1238D" w:rsidRPr="008A2A69">
        <w:rPr>
          <w:rFonts w:ascii="Helvetica LT" w:hAnsi="Helvetica LT"/>
          <w:b/>
          <w:sz w:val="28"/>
          <w:szCs w:val="28"/>
        </w:rPr>
        <w:t xml:space="preserve"> of </w:t>
      </w:r>
      <w:r w:rsidR="00B51F8A" w:rsidRPr="008A2A69">
        <w:rPr>
          <w:rFonts w:ascii="Helvetica LT" w:hAnsi="Helvetica LT"/>
          <w:b/>
          <w:sz w:val="28"/>
          <w:szCs w:val="28"/>
        </w:rPr>
        <w:t>The Gift of</w:t>
      </w:r>
      <w:r w:rsidR="00DD280A" w:rsidRPr="008A2A69">
        <w:rPr>
          <w:rFonts w:ascii="Helvetica LT" w:hAnsi="Helvetica LT"/>
          <w:b/>
          <w:sz w:val="28"/>
          <w:szCs w:val="28"/>
        </w:rPr>
        <w:t xml:space="preserve"> </w:t>
      </w:r>
      <w:r w:rsidR="00FD1CCE" w:rsidRPr="008A2A69">
        <w:rPr>
          <w:rFonts w:ascii="Helvetica LT" w:hAnsi="Helvetica LT"/>
          <w:b/>
          <w:sz w:val="28"/>
          <w:szCs w:val="28"/>
        </w:rPr>
        <w:t>Service</w:t>
      </w:r>
      <w:r w:rsidR="00952A41" w:rsidRPr="008A2A69">
        <w:rPr>
          <w:rFonts w:ascii="Helvetica LT" w:hAnsi="Helvetica LT"/>
          <w:b/>
          <w:sz w:val="28"/>
          <w:szCs w:val="28"/>
        </w:rPr>
        <w:t>:</w:t>
      </w:r>
    </w:p>
    <w:p w:rsidR="00450F42" w:rsidRPr="008A2A69" w:rsidRDefault="00450F42" w:rsidP="00450F42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 purpose of the gift of helps/service is to joyfully work alongside others and help them complete their God given tasks. </w:t>
      </w:r>
    </w:p>
    <w:p w:rsidR="004D3022" w:rsidRPr="008A2A69" w:rsidRDefault="004D3022" w:rsidP="004D302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4D3022" w:rsidRPr="008A2A69" w:rsidRDefault="00A95015" w:rsidP="00FB223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purpose of this gift is to</w:t>
      </w:r>
      <w:r w:rsidR="00FB2233" w:rsidRPr="008A2A69">
        <w:rPr>
          <w:rFonts w:ascii="Helvetica LT" w:hAnsi="Helvetica LT"/>
          <w:sz w:val="28"/>
          <w:szCs w:val="28"/>
        </w:rPr>
        <w:t xml:space="preserve"> help</w:t>
      </w:r>
      <w:r w:rsidRPr="008A2A69">
        <w:rPr>
          <w:rFonts w:ascii="Helvetica LT" w:hAnsi="Helvetica LT"/>
          <w:sz w:val="28"/>
          <w:szCs w:val="28"/>
        </w:rPr>
        <w:t xml:space="preserve"> </w:t>
      </w:r>
      <w:r w:rsidR="00FB2233" w:rsidRPr="008A2A69">
        <w:rPr>
          <w:rFonts w:ascii="Helvetica LT" w:hAnsi="Helvetica LT"/>
          <w:sz w:val="28"/>
          <w:szCs w:val="28"/>
        </w:rPr>
        <w:t>others</w:t>
      </w:r>
      <w:r w:rsidR="00450F42" w:rsidRPr="008A2A69">
        <w:rPr>
          <w:rFonts w:ascii="Helvetica LT" w:hAnsi="Helvetica LT"/>
          <w:sz w:val="28"/>
          <w:szCs w:val="28"/>
        </w:rPr>
        <w:t xml:space="preserve"> be increasingly</w:t>
      </w:r>
      <w:r w:rsidR="00FB2233" w:rsidRPr="008A2A69">
        <w:rPr>
          <w:rFonts w:ascii="Helvetica LT" w:hAnsi="Helvetica LT"/>
          <w:sz w:val="28"/>
          <w:szCs w:val="28"/>
        </w:rPr>
        <w:t xml:space="preserve"> </w:t>
      </w:r>
      <w:r w:rsidR="00450F42" w:rsidRPr="008A2A69">
        <w:rPr>
          <w:rFonts w:ascii="Helvetica LT" w:hAnsi="Helvetica LT"/>
          <w:sz w:val="28"/>
          <w:szCs w:val="28"/>
        </w:rPr>
        <w:t>e</w:t>
      </w:r>
      <w:r w:rsidR="00FB2233" w:rsidRPr="008A2A69">
        <w:rPr>
          <w:rFonts w:ascii="Helvetica LT" w:hAnsi="Helvetica LT"/>
          <w:sz w:val="28"/>
          <w:szCs w:val="28"/>
        </w:rPr>
        <w:t>ffec</w:t>
      </w:r>
      <w:r w:rsidR="004D3022" w:rsidRPr="008A2A69">
        <w:rPr>
          <w:rFonts w:ascii="Helvetica LT" w:hAnsi="Helvetica LT"/>
          <w:sz w:val="28"/>
          <w:szCs w:val="28"/>
        </w:rPr>
        <w:t>tive.</w:t>
      </w:r>
    </w:p>
    <w:p w:rsidR="00FB2233" w:rsidRPr="008A2A69" w:rsidRDefault="004D3022" w:rsidP="004D302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They accomplish this by partnering </w:t>
      </w:r>
      <w:r w:rsidR="00FB2233" w:rsidRPr="008A2A69">
        <w:rPr>
          <w:rFonts w:ascii="Helvetica LT" w:hAnsi="Helvetica LT"/>
          <w:sz w:val="28"/>
          <w:szCs w:val="28"/>
        </w:rPr>
        <w:t xml:space="preserve">their </w:t>
      </w:r>
      <w:r w:rsidRPr="008A2A69">
        <w:rPr>
          <w:rFonts w:ascii="Helvetica LT" w:hAnsi="Helvetica LT"/>
          <w:sz w:val="28"/>
          <w:szCs w:val="28"/>
        </w:rPr>
        <w:t>heart to serve with the gifts, talents or abilities of others</w:t>
      </w:r>
    </w:p>
    <w:p w:rsidR="00E70836" w:rsidRPr="008A2A69" w:rsidRDefault="00A96D01" w:rsidP="00450F4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In my experience, people with this gift are</w:t>
      </w:r>
      <w:r w:rsidR="004D3022" w:rsidRPr="008A2A69">
        <w:rPr>
          <w:rFonts w:ascii="Helvetica LT" w:hAnsi="Helvetica LT"/>
          <w:sz w:val="28"/>
          <w:szCs w:val="28"/>
        </w:rPr>
        <w:t xml:space="preserve"> </w:t>
      </w:r>
      <w:proofErr w:type="gramStart"/>
      <w:r w:rsidR="004D3022" w:rsidRPr="008A2A69">
        <w:rPr>
          <w:rFonts w:ascii="Helvetica LT" w:hAnsi="Helvetica LT"/>
          <w:sz w:val="28"/>
          <w:szCs w:val="28"/>
        </w:rPr>
        <w:t>loyal</w:t>
      </w:r>
      <w:r w:rsidRPr="008A2A69">
        <w:rPr>
          <w:rFonts w:ascii="Helvetica LT" w:hAnsi="Helvetica LT"/>
          <w:sz w:val="28"/>
          <w:szCs w:val="28"/>
        </w:rPr>
        <w:t>,</w:t>
      </w:r>
      <w:proofErr w:type="gramEnd"/>
      <w:r w:rsidR="004D3022" w:rsidRPr="008A2A69">
        <w:rPr>
          <w:rFonts w:ascii="Helvetica LT" w:hAnsi="Helvetica LT"/>
          <w:sz w:val="28"/>
          <w:szCs w:val="28"/>
        </w:rPr>
        <w:t xml:space="preserve"> </w:t>
      </w:r>
      <w:r w:rsidR="00762889" w:rsidRPr="008A2A69">
        <w:rPr>
          <w:rFonts w:ascii="Helvetica LT" w:hAnsi="Helvetica LT"/>
          <w:sz w:val="28"/>
          <w:szCs w:val="28"/>
        </w:rPr>
        <w:t>detail</w:t>
      </w:r>
      <w:r w:rsidR="004D3022" w:rsidRPr="008A2A69">
        <w:rPr>
          <w:rFonts w:ascii="Helvetica LT" w:hAnsi="Helvetica LT"/>
          <w:sz w:val="28"/>
          <w:szCs w:val="28"/>
        </w:rPr>
        <w:t xml:space="preserve"> orientated and tend to work very well with strong leaders.</w:t>
      </w:r>
    </w:p>
    <w:p w:rsidR="00E61292" w:rsidRPr="008A2A69" w:rsidRDefault="00E61292" w:rsidP="00E61292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186CE9" w:rsidRPr="008A2A69" w:rsidRDefault="00186CE9" w:rsidP="00186CE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8A2A69">
        <w:rPr>
          <w:rFonts w:ascii="Helvetica LT" w:hAnsi="Helvetica LT"/>
          <w:b/>
          <w:sz w:val="28"/>
          <w:szCs w:val="28"/>
        </w:rPr>
        <w:t xml:space="preserve">How does the Gift of </w:t>
      </w:r>
      <w:r w:rsidR="00FD1CCE" w:rsidRPr="008A2A69">
        <w:rPr>
          <w:rFonts w:ascii="Helvetica LT" w:hAnsi="Helvetica LT"/>
          <w:b/>
          <w:sz w:val="28"/>
          <w:szCs w:val="28"/>
        </w:rPr>
        <w:t>Service</w:t>
      </w:r>
      <w:r w:rsidRPr="008A2A69">
        <w:rPr>
          <w:rFonts w:ascii="Helvetica LT" w:hAnsi="Helvetica LT"/>
          <w:b/>
          <w:sz w:val="28"/>
          <w:szCs w:val="28"/>
        </w:rPr>
        <w:t xml:space="preserve"> Work?</w:t>
      </w:r>
    </w:p>
    <w:p w:rsidR="00A96D01" w:rsidRPr="008A2A69" w:rsidRDefault="00A96D01" w:rsidP="00A96D0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People with this gift:</w:t>
      </w:r>
    </w:p>
    <w:p w:rsidR="00A96D01" w:rsidRPr="008A2A69" w:rsidRDefault="00A96D01" w:rsidP="00A96D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Generally, they prefer to work behind the scenes. </w:t>
      </w:r>
    </w:p>
    <w:p w:rsidR="00A96D01" w:rsidRPr="008A2A69" w:rsidRDefault="00A96D01" w:rsidP="00A96D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They </w:t>
      </w:r>
      <w:r w:rsidR="00295F28" w:rsidRPr="008A2A69">
        <w:rPr>
          <w:rFonts w:ascii="Helvetica LT" w:hAnsi="Helvetica LT"/>
          <w:sz w:val="28"/>
          <w:szCs w:val="28"/>
        </w:rPr>
        <w:t>find joy in helping, especially if it’s out of the spot light.</w:t>
      </w:r>
    </w:p>
    <w:p w:rsidR="00A96D01" w:rsidRPr="008A2A69" w:rsidRDefault="00A96D01" w:rsidP="00A96D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They like to lighten the load </w:t>
      </w:r>
      <w:r w:rsidR="00295F28" w:rsidRPr="008A2A69">
        <w:rPr>
          <w:rFonts w:ascii="Helvetica LT" w:hAnsi="Helvetica LT"/>
          <w:sz w:val="28"/>
          <w:szCs w:val="28"/>
        </w:rPr>
        <w:t xml:space="preserve">of others </w:t>
      </w:r>
      <w:r w:rsidRPr="008A2A69">
        <w:rPr>
          <w:rFonts w:ascii="Helvetica LT" w:hAnsi="Helvetica LT"/>
          <w:sz w:val="28"/>
          <w:szCs w:val="28"/>
        </w:rPr>
        <w:t xml:space="preserve">by alleviating the burden </w:t>
      </w:r>
      <w:r w:rsidR="00295F28" w:rsidRPr="008A2A69">
        <w:rPr>
          <w:rFonts w:ascii="Helvetica LT" w:hAnsi="Helvetica LT"/>
          <w:sz w:val="28"/>
          <w:szCs w:val="28"/>
        </w:rPr>
        <w:t>of their</w:t>
      </w:r>
      <w:r w:rsidRPr="008A2A69">
        <w:rPr>
          <w:rFonts w:ascii="Helvetica LT" w:hAnsi="Helvetica LT"/>
          <w:sz w:val="28"/>
          <w:szCs w:val="28"/>
        </w:rPr>
        <w:t xml:space="preserve"> responsibilities. </w:t>
      </w:r>
    </w:p>
    <w:p w:rsidR="00A96D01" w:rsidRPr="008A2A69" w:rsidRDefault="00A96D01" w:rsidP="00A96D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They typically do this humbly and sacrificially </w:t>
      </w:r>
    </w:p>
    <w:p w:rsidR="00A96D01" w:rsidRPr="008A2A69" w:rsidRDefault="00A96D01" w:rsidP="00A96D01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A96D01" w:rsidRPr="008A2A69" w:rsidRDefault="00A96D01" w:rsidP="00A96D0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People with this gift:</w:t>
      </w:r>
    </w:p>
    <w:p w:rsidR="00A96D01" w:rsidRPr="008A2A69" w:rsidRDefault="00A96D01" w:rsidP="00A96D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See the need</w:t>
      </w:r>
    </w:p>
    <w:p w:rsidR="00A96D01" w:rsidRPr="008A2A69" w:rsidRDefault="00A96D01" w:rsidP="00A96D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They perceive the needs of others.</w:t>
      </w:r>
    </w:p>
    <w:p w:rsidR="00A96D01" w:rsidRPr="008A2A69" w:rsidRDefault="00295F28" w:rsidP="00A96D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Often, t</w:t>
      </w:r>
      <w:r w:rsidR="00A96D01" w:rsidRPr="008A2A69">
        <w:rPr>
          <w:rFonts w:ascii="Helvetica LT" w:hAnsi="Helvetica LT"/>
          <w:sz w:val="28"/>
          <w:szCs w:val="28"/>
        </w:rPr>
        <w:t>hey don’t</w:t>
      </w:r>
      <w:r w:rsidRPr="008A2A69">
        <w:rPr>
          <w:rFonts w:ascii="Helvetica LT" w:hAnsi="Helvetica LT"/>
          <w:sz w:val="28"/>
          <w:szCs w:val="28"/>
        </w:rPr>
        <w:t xml:space="preserve"> even</w:t>
      </w:r>
      <w:r w:rsidR="00A96D01" w:rsidRPr="008A2A69">
        <w:rPr>
          <w:rFonts w:ascii="Helvetica LT" w:hAnsi="Helvetica LT"/>
          <w:sz w:val="28"/>
          <w:szCs w:val="28"/>
        </w:rPr>
        <w:t xml:space="preserve"> have to be told what to do</w:t>
      </w:r>
    </w:p>
    <w:p w:rsidR="00A96D01" w:rsidRPr="008A2A69" w:rsidRDefault="00A96D01" w:rsidP="00A96D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They see a need and fill it </w:t>
      </w:r>
    </w:p>
    <w:p w:rsidR="00A96D01" w:rsidRPr="008A2A69" w:rsidRDefault="00A96D01" w:rsidP="00A96D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Because it’s their heart to do so.</w:t>
      </w:r>
    </w:p>
    <w:p w:rsidR="00A96D01" w:rsidRPr="008A2A69" w:rsidRDefault="00A96D01" w:rsidP="00A96D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If four people are praying for someone</w:t>
      </w:r>
      <w:r w:rsidR="00721141" w:rsidRPr="008A2A69">
        <w:rPr>
          <w:rFonts w:ascii="Helvetica LT" w:hAnsi="Helvetica LT"/>
          <w:sz w:val="28"/>
          <w:szCs w:val="28"/>
        </w:rPr>
        <w:t xml:space="preserve"> and the person receiving prayer begins to cry. The </w:t>
      </w:r>
      <w:proofErr w:type="gramStart"/>
      <w:r w:rsidR="00721141" w:rsidRPr="008A2A69">
        <w:rPr>
          <w:rFonts w:ascii="Helvetica LT" w:hAnsi="Helvetica LT"/>
          <w:sz w:val="28"/>
          <w:szCs w:val="28"/>
        </w:rPr>
        <w:t>people with the gift of service is</w:t>
      </w:r>
      <w:proofErr w:type="gramEnd"/>
      <w:r w:rsidR="00721141" w:rsidRPr="008A2A69">
        <w:rPr>
          <w:rFonts w:ascii="Helvetica LT" w:hAnsi="Helvetica LT"/>
          <w:sz w:val="28"/>
          <w:szCs w:val="28"/>
        </w:rPr>
        <w:t xml:space="preserve"> the one who grabs the tissues and gives it to them.</w:t>
      </w:r>
    </w:p>
    <w:p w:rsidR="00A96D01" w:rsidRPr="008A2A69" w:rsidRDefault="00A96D01" w:rsidP="00A96D01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A96D01" w:rsidRPr="008A2A69" w:rsidRDefault="00A96D01" w:rsidP="00A96D0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Inside and Outside the Church</w:t>
      </w:r>
    </w:p>
    <w:p w:rsidR="00101929" w:rsidRPr="008A2A69" w:rsidRDefault="00101929" w:rsidP="0010192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Inside the church</w:t>
      </w:r>
    </w:p>
    <w:p w:rsidR="00A96D01" w:rsidRPr="008A2A69" w:rsidRDefault="00101929" w:rsidP="0010192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Helpers are often those who volunteer to work regularly around </w:t>
      </w:r>
      <w:r w:rsidR="00A96D01" w:rsidRPr="008A2A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the </w:t>
      </w:r>
      <w:r w:rsidRPr="008A2A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church </w:t>
      </w:r>
    </w:p>
    <w:p w:rsidR="00A96D01" w:rsidRPr="008A2A69" w:rsidRDefault="00A96D01" w:rsidP="0010192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They make the coffee, set up the chairs and empty the trash cans</w:t>
      </w:r>
    </w:p>
    <w:p w:rsidR="00101929" w:rsidRPr="008A2A69" w:rsidRDefault="00101929" w:rsidP="0010192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Outside the church</w:t>
      </w:r>
    </w:p>
    <w:p w:rsidR="00A96D01" w:rsidRPr="008A2A69" w:rsidRDefault="00A96D01" w:rsidP="00A96D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They cut their neighbor grass</w:t>
      </w:r>
    </w:p>
    <w:p w:rsidR="00A96D01" w:rsidRPr="008A2A69" w:rsidRDefault="00A96D01" w:rsidP="00A96D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Look in on the elderly</w:t>
      </w:r>
    </w:p>
    <w:p w:rsidR="00A96D01" w:rsidRPr="008A2A69" w:rsidRDefault="00A96D01" w:rsidP="00A96D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Make a meal for a sick friend.</w:t>
      </w:r>
    </w:p>
    <w:p w:rsidR="00A96D01" w:rsidRPr="008A2A69" w:rsidRDefault="00A96D01" w:rsidP="00A96D01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0E2C74" w:rsidRPr="008A2A69" w:rsidRDefault="000E2C74" w:rsidP="000E2C7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General Characteristics</w:t>
      </w:r>
    </w:p>
    <w:p w:rsidR="000E2C74" w:rsidRPr="008A2A69" w:rsidRDefault="000E2C74" w:rsidP="000E2C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A server’s basic motivational drive is to demonstrate love by meeting practical needs. </w:t>
      </w:r>
    </w:p>
    <w:p w:rsidR="000E2C74" w:rsidRPr="008A2A69" w:rsidRDefault="000E2C74" w:rsidP="000E2C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 server is diligent and willing to sacrifice his time and energy in order to complete a task.</w:t>
      </w:r>
    </w:p>
    <w:p w:rsidR="000E2C74" w:rsidRPr="008A2A69" w:rsidRDefault="000E2C74" w:rsidP="000E2C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A server expresses himself most satisfactorily by doing tangible work. </w:t>
      </w:r>
    </w:p>
    <w:p w:rsidR="000E2C74" w:rsidRPr="008A2A69" w:rsidRDefault="000E2C74" w:rsidP="000E2C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He serves by doing, not by explaining or teaching or discussing or giving or organizing…</w:t>
      </w:r>
    </w:p>
    <w:p w:rsidR="000E2C74" w:rsidRPr="008A2A69" w:rsidRDefault="000E2C74" w:rsidP="000E2C7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Though he may do some or all of those things.</w:t>
      </w:r>
    </w:p>
    <w:p w:rsidR="000E2C74" w:rsidRPr="008A2A69" w:rsidRDefault="000E2C74" w:rsidP="000E2C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You can count on him to be one of the people who are still around at the end of the project</w:t>
      </w:r>
    </w:p>
    <w:p w:rsidR="000E2C74" w:rsidRPr="008A2A69" w:rsidRDefault="000E2C74" w:rsidP="000E2C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They are the ones washing dishes after everyone else has gone home. </w:t>
      </w:r>
    </w:p>
    <w:p w:rsidR="000E2C74" w:rsidRPr="008A2A69" w:rsidRDefault="000E2C74" w:rsidP="000E2C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They enjoy the party best if they’re in the kitchen or at the barbecue pit or handing out the food. </w:t>
      </w:r>
    </w:p>
    <w:p w:rsidR="000E2C74" w:rsidRPr="008A2A69" w:rsidRDefault="000E2C74" w:rsidP="000E2C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Most people want to be served. They</w:t>
      </w:r>
      <w:r w:rsidR="00295F28" w:rsidRPr="008A2A69">
        <w:rPr>
          <w:rFonts w:ascii="Helvetica LT" w:hAnsi="Helvetica LT"/>
          <w:sz w:val="28"/>
          <w:szCs w:val="28"/>
        </w:rPr>
        <w:t xml:space="preserve"> want to serve</w:t>
      </w:r>
    </w:p>
    <w:p w:rsidR="000E2C74" w:rsidRPr="008A2A69" w:rsidRDefault="000E2C74" w:rsidP="000E2C7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world is a better place because of them!</w:t>
      </w:r>
    </w:p>
    <w:p w:rsidR="000E2C74" w:rsidRPr="008A2A69" w:rsidRDefault="000E2C74" w:rsidP="000E2C74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0E2C74" w:rsidRPr="008A2A69" w:rsidRDefault="000E2C74" w:rsidP="000E2C7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 Server’s Strengths</w:t>
      </w:r>
    </w:p>
    <w:p w:rsidR="000E2C74" w:rsidRPr="008A2A69" w:rsidRDefault="000E2C74" w:rsidP="000E2C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Servers tend to be one-man armies.</w:t>
      </w:r>
    </w:p>
    <w:p w:rsidR="00FF49B2" w:rsidRPr="008A2A69" w:rsidRDefault="000E2C74" w:rsidP="000E2C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God seems to give special grace to servers to exercise humility</w:t>
      </w:r>
    </w:p>
    <w:p w:rsidR="000E2C74" w:rsidRPr="008A2A69" w:rsidRDefault="00FF49B2" w:rsidP="00FF49B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E</w:t>
      </w:r>
      <w:r w:rsidR="000E2C74" w:rsidRPr="008A2A69">
        <w:rPr>
          <w:rFonts w:ascii="Helvetica LT" w:hAnsi="Helvetica LT"/>
          <w:sz w:val="28"/>
          <w:szCs w:val="28"/>
        </w:rPr>
        <w:t xml:space="preserve">specially when it comes to doing even the </w:t>
      </w:r>
      <w:r w:rsidRPr="008A2A69">
        <w:rPr>
          <w:rFonts w:ascii="Helvetica LT" w:hAnsi="Helvetica LT"/>
          <w:sz w:val="28"/>
          <w:szCs w:val="28"/>
        </w:rPr>
        <w:t>dirtiest</w:t>
      </w:r>
      <w:r w:rsidR="000E2C74" w:rsidRPr="008A2A69">
        <w:rPr>
          <w:rFonts w:ascii="Helvetica LT" w:hAnsi="Helvetica LT"/>
          <w:sz w:val="28"/>
          <w:szCs w:val="28"/>
        </w:rPr>
        <w:t xml:space="preserve"> of jobs.</w:t>
      </w:r>
    </w:p>
    <w:p w:rsidR="00FF49B2" w:rsidRPr="008A2A69" w:rsidRDefault="000E2C74" w:rsidP="000E2C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Availability is one of the server’s strongest character qualities. </w:t>
      </w:r>
    </w:p>
    <w:p w:rsidR="000E2C74" w:rsidRPr="008A2A69" w:rsidRDefault="000E2C74" w:rsidP="00FF49B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He almost never says no when asked to help others.</w:t>
      </w:r>
    </w:p>
    <w:p w:rsidR="00FF49B2" w:rsidRPr="008A2A69" w:rsidRDefault="000E2C74" w:rsidP="000E2C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Order is essential for a server. </w:t>
      </w:r>
    </w:p>
    <w:p w:rsidR="000E2C74" w:rsidRPr="008A2A69" w:rsidRDefault="000E2C74" w:rsidP="00FF49B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However, he will sacrifice order temporarily if that is necessary to get the job done.</w:t>
      </w:r>
    </w:p>
    <w:p w:rsidR="000E2C74" w:rsidRPr="008A2A69" w:rsidRDefault="000E2C74" w:rsidP="000E2C74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0E2C74" w:rsidRPr="008A2A69" w:rsidRDefault="000E2C74" w:rsidP="000E2C7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 Server’s Weaknesses</w:t>
      </w:r>
    </w:p>
    <w:p w:rsidR="00FF49B2" w:rsidRPr="008A2A69" w:rsidRDefault="000E2C74" w:rsidP="000E2C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Servers constantly have to deal with the temptation to become over-committed</w:t>
      </w:r>
    </w:p>
    <w:p w:rsidR="000E2C74" w:rsidRPr="008A2A69" w:rsidRDefault="00FF49B2" w:rsidP="00FF49B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This </w:t>
      </w:r>
      <w:r w:rsidR="000E2C74" w:rsidRPr="008A2A69">
        <w:rPr>
          <w:rFonts w:ascii="Helvetica LT" w:hAnsi="Helvetica LT"/>
          <w:sz w:val="28"/>
          <w:szCs w:val="28"/>
        </w:rPr>
        <w:t>can lead to stress and frustration for them and for their families.</w:t>
      </w:r>
    </w:p>
    <w:p w:rsidR="00FF49B2" w:rsidRPr="008A2A69" w:rsidRDefault="00FF49B2" w:rsidP="00DB24B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Sometimes servers get their priorities out of order because they are so tuned in to the physical needs of others</w:t>
      </w:r>
    </w:p>
    <w:p w:rsidR="00DB24B8" w:rsidRPr="008A2A69" w:rsidRDefault="00DB24B8" w:rsidP="00DB24B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Given a choice of leading a prayer meeting or cleaning the home of someone who is in the hospital, a server would usually choose to clean the home.</w:t>
      </w:r>
    </w:p>
    <w:p w:rsidR="00FF49B2" w:rsidRPr="008A2A69" w:rsidRDefault="00DB24B8" w:rsidP="000E2C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For all these reasons i</w:t>
      </w:r>
      <w:r w:rsidR="00FF49B2" w:rsidRPr="008A2A69">
        <w:rPr>
          <w:rFonts w:ascii="Helvetica LT" w:hAnsi="Helvetica LT"/>
          <w:sz w:val="28"/>
          <w:szCs w:val="28"/>
        </w:rPr>
        <w:t>t’s easy to take advantage of a person with a servants heart</w:t>
      </w:r>
    </w:p>
    <w:p w:rsidR="008A2A69" w:rsidRPr="008A2A69" w:rsidRDefault="008A2A69" w:rsidP="008A2A6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I’m sensitive to this and do all I can to make sure it doesn’t happen</w:t>
      </w:r>
    </w:p>
    <w:p w:rsidR="00FF49B2" w:rsidRPr="008A2A69" w:rsidRDefault="00FF49B2" w:rsidP="00FF49B2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187067" w:rsidRPr="008A2A69" w:rsidRDefault="00187067" w:rsidP="0018706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Do you have this gift?</w:t>
      </w:r>
    </w:p>
    <w:p w:rsidR="00187067" w:rsidRPr="00187067" w:rsidRDefault="00187067" w:rsidP="00187067">
      <w:pPr>
        <w:numPr>
          <w:ilvl w:val="2"/>
          <w:numId w:val="1"/>
        </w:numPr>
        <w:shd w:val="clear" w:color="auto" w:fill="FFFFFF"/>
        <w:spacing w:after="100" w:line="240" w:lineRule="auto"/>
        <w:rPr>
          <w:rFonts w:ascii="Helvetica LT" w:eastAsia="Times New Roman" w:hAnsi="Helvetica LT" w:cs="Times New Roman"/>
          <w:color w:val="000000" w:themeColor="text1"/>
          <w:sz w:val="28"/>
          <w:szCs w:val="28"/>
        </w:rPr>
      </w:pPr>
      <w:r w:rsidRPr="00187067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Do you enjoy helping others become more effective in their work?</w:t>
      </w:r>
    </w:p>
    <w:p w:rsidR="00187067" w:rsidRPr="00187067" w:rsidRDefault="00187067" w:rsidP="00187067">
      <w:pPr>
        <w:numPr>
          <w:ilvl w:val="2"/>
          <w:numId w:val="1"/>
        </w:numPr>
        <w:shd w:val="clear" w:color="auto" w:fill="FFFFFF"/>
        <w:spacing w:after="100" w:line="240" w:lineRule="auto"/>
        <w:rPr>
          <w:rFonts w:ascii="Helvetica LT" w:eastAsia="Times New Roman" w:hAnsi="Helvetica LT" w:cs="Times New Roman"/>
          <w:color w:val="000000" w:themeColor="text1"/>
          <w:sz w:val="28"/>
          <w:szCs w:val="28"/>
        </w:rPr>
      </w:pPr>
      <w:r w:rsidRPr="00187067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Do you prefer to labor behind the scenes?</w:t>
      </w:r>
    </w:p>
    <w:p w:rsidR="00187067" w:rsidRPr="00187067" w:rsidRDefault="00187067" w:rsidP="00187067">
      <w:pPr>
        <w:numPr>
          <w:ilvl w:val="2"/>
          <w:numId w:val="1"/>
        </w:numPr>
        <w:shd w:val="clear" w:color="auto" w:fill="FFFFFF"/>
        <w:spacing w:after="100" w:line="240" w:lineRule="auto"/>
        <w:rPr>
          <w:rFonts w:ascii="Helvetica LT" w:eastAsia="Times New Roman" w:hAnsi="Helvetica LT" w:cs="Times New Roman"/>
          <w:color w:val="000000" w:themeColor="text1"/>
          <w:sz w:val="28"/>
          <w:szCs w:val="28"/>
        </w:rPr>
      </w:pPr>
      <w:r w:rsidRPr="00187067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When someone is doing a job poorly is your first instinct to help them instead of criticize?</w:t>
      </w:r>
    </w:p>
    <w:p w:rsidR="00187067" w:rsidRPr="00187067" w:rsidRDefault="00187067" w:rsidP="00187067">
      <w:pPr>
        <w:numPr>
          <w:ilvl w:val="2"/>
          <w:numId w:val="1"/>
        </w:numPr>
        <w:shd w:val="clear" w:color="auto" w:fill="FFFFFF"/>
        <w:spacing w:after="100" w:line="240" w:lineRule="auto"/>
        <w:rPr>
          <w:rFonts w:ascii="Helvetica LT" w:eastAsia="Times New Roman" w:hAnsi="Helvetica LT" w:cs="Times New Roman"/>
          <w:color w:val="000000" w:themeColor="text1"/>
          <w:sz w:val="28"/>
          <w:szCs w:val="28"/>
        </w:rPr>
      </w:pPr>
      <w:r w:rsidRPr="00187067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Do you prefer to work in a supportive rather than a leadership capacity?</w:t>
      </w:r>
    </w:p>
    <w:p w:rsidR="00187067" w:rsidRPr="00187067" w:rsidRDefault="00187067" w:rsidP="00187067">
      <w:pPr>
        <w:numPr>
          <w:ilvl w:val="2"/>
          <w:numId w:val="1"/>
        </w:numPr>
        <w:shd w:val="clear" w:color="auto" w:fill="FFFFFF"/>
        <w:spacing w:after="100" w:line="240" w:lineRule="auto"/>
        <w:rPr>
          <w:rFonts w:ascii="Helvetica LT" w:eastAsia="Times New Roman" w:hAnsi="Helvetica LT" w:cs="Times New Roman"/>
          <w:color w:val="000000" w:themeColor="text1"/>
          <w:sz w:val="28"/>
          <w:szCs w:val="28"/>
        </w:rPr>
      </w:pPr>
      <w:r w:rsidRPr="00187067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When you hear of someone with needs, do you offer your services if possible?</w:t>
      </w:r>
    </w:p>
    <w:p w:rsidR="00187067" w:rsidRPr="00187067" w:rsidRDefault="00187067" w:rsidP="00187067">
      <w:pPr>
        <w:numPr>
          <w:ilvl w:val="2"/>
          <w:numId w:val="1"/>
        </w:numPr>
        <w:shd w:val="clear" w:color="auto" w:fill="FFFFFF"/>
        <w:spacing w:after="100" w:line="240" w:lineRule="auto"/>
        <w:rPr>
          <w:rFonts w:ascii="Helvetica LT" w:eastAsia="Times New Roman" w:hAnsi="Helvetica LT" w:cs="Times New Roman"/>
          <w:color w:val="000000" w:themeColor="text1"/>
          <w:sz w:val="28"/>
          <w:szCs w:val="28"/>
        </w:rPr>
      </w:pPr>
      <w:r w:rsidRPr="00187067">
        <w:rPr>
          <w:rFonts w:ascii="Helvetica LT" w:eastAsia="Times New Roman" w:hAnsi="Helvetica LT" w:cs="Times New Roman"/>
          <w:color w:val="000000" w:themeColor="text1"/>
          <w:sz w:val="28"/>
          <w:szCs w:val="28"/>
        </w:rPr>
        <w:t>When someone asks for your help, do you have difficulty saying no?</w:t>
      </w:r>
    </w:p>
    <w:p w:rsidR="00187067" w:rsidRPr="008A2A69" w:rsidRDefault="00721141" w:rsidP="0018706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If you answered yes to any of these, you might have the Spirit Gift of Service.</w:t>
      </w:r>
    </w:p>
    <w:p w:rsidR="00520BAC" w:rsidRPr="008A2A69" w:rsidRDefault="00520BAC" w:rsidP="00520BAC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187067" w:rsidRPr="008A2A69" w:rsidRDefault="00CD3A25" w:rsidP="0018706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b/>
          <w:sz w:val="28"/>
          <w:szCs w:val="28"/>
        </w:rPr>
        <w:t>Biblical Example</w:t>
      </w:r>
      <w:r w:rsidR="00186CE9" w:rsidRPr="008A2A69">
        <w:rPr>
          <w:rFonts w:ascii="Helvetica LT" w:hAnsi="Helvetica LT"/>
          <w:b/>
          <w:sz w:val="28"/>
          <w:szCs w:val="28"/>
        </w:rPr>
        <w:t xml:space="preserve"> of the Gift of </w:t>
      </w:r>
      <w:r w:rsidR="00FD1CCE" w:rsidRPr="008A2A69">
        <w:rPr>
          <w:rFonts w:ascii="Helvetica LT" w:hAnsi="Helvetica LT"/>
          <w:b/>
          <w:sz w:val="28"/>
          <w:szCs w:val="28"/>
        </w:rPr>
        <w:t>Service</w:t>
      </w:r>
      <w:r w:rsidR="0088647E" w:rsidRPr="008A2A69">
        <w:rPr>
          <w:rFonts w:ascii="Helvetica LT" w:hAnsi="Helvetica LT"/>
          <w:b/>
          <w:sz w:val="28"/>
          <w:szCs w:val="28"/>
        </w:rPr>
        <w:t>:</w:t>
      </w:r>
    </w:p>
    <w:p w:rsidR="00DB24B8" w:rsidRPr="008A2A69" w:rsidRDefault="00DB24B8" w:rsidP="0018706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Acts 6:1-7</w:t>
      </w:r>
    </w:p>
    <w:p w:rsidR="00DB24B8" w:rsidRPr="008A2A69" w:rsidRDefault="00DB24B8" w:rsidP="00DB24B8">
      <w:pPr>
        <w:pStyle w:val="chapter-1"/>
        <w:numPr>
          <w:ilvl w:val="2"/>
          <w:numId w:val="1"/>
        </w:numPr>
        <w:shd w:val="clear" w:color="auto" w:fill="FFFFFF"/>
        <w:rPr>
          <w:rFonts w:ascii="Helvetica LT" w:hAnsi="Helvetica LT"/>
          <w:color w:val="C00000"/>
          <w:sz w:val="28"/>
          <w:szCs w:val="28"/>
        </w:rPr>
      </w:pP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In those days when the number of disciples was increasing,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the Hellenistic Jews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among them complained against the Hebraic 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Jews because their widows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were being overlooked in the daily distribution of food.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So the Twelve gathered all the disciples together and said, “It would not be right for us to neglect the ministry of the word of God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in order to wait on tables.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Brothers and sisters,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choose seven men from among you who are known to be full of the Spirit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and wisdom. We will turn this responsibility over to them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and will give our attention to prayer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and the ministry of the word.” </w:t>
      </w:r>
      <w:r w:rsidRPr="008A2A69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This proposal pleased the whole group. They chose Stephen,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a man full of faith and of the Holy Spirit;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also Philip, </w:t>
      </w:r>
      <w:proofErr w:type="spellStart"/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Procorus</w:t>
      </w:r>
      <w:proofErr w:type="spellEnd"/>
      <w:r w:rsidR="0005126B"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05126B" w:rsidRPr="008A2A69">
        <w:rPr>
          <w:rStyle w:val="text"/>
          <w:rFonts w:ascii="Helvetica LT" w:hAnsi="Helvetica LT"/>
          <w:sz w:val="28"/>
          <w:szCs w:val="28"/>
        </w:rPr>
        <w:t>(</w:t>
      </w:r>
      <w:proofErr w:type="spellStart"/>
      <w:r w:rsidR="0005126B" w:rsidRPr="008A2A69">
        <w:rPr>
          <w:rStyle w:val="text"/>
          <w:rFonts w:ascii="Helvetica LT" w:hAnsi="Helvetica LT"/>
          <w:sz w:val="28"/>
          <w:szCs w:val="28"/>
        </w:rPr>
        <w:t>pra</w:t>
      </w:r>
      <w:proofErr w:type="spellEnd"/>
      <w:r w:rsidR="0005126B" w:rsidRPr="008A2A69">
        <w:rPr>
          <w:rStyle w:val="text"/>
          <w:rFonts w:ascii="Helvetica LT" w:hAnsi="Helvetica LT"/>
          <w:sz w:val="28"/>
          <w:szCs w:val="28"/>
        </w:rPr>
        <w:t>-co-</w:t>
      </w:r>
      <w:proofErr w:type="spellStart"/>
      <w:r w:rsidR="0005126B" w:rsidRPr="008A2A69">
        <w:rPr>
          <w:rStyle w:val="text"/>
          <w:rFonts w:ascii="Helvetica LT" w:hAnsi="Helvetica LT"/>
          <w:sz w:val="28"/>
          <w:szCs w:val="28"/>
        </w:rPr>
        <w:t>ras</w:t>
      </w:r>
      <w:proofErr w:type="spellEnd"/>
      <w:r w:rsidR="0005126B" w:rsidRPr="008A2A69">
        <w:rPr>
          <w:rStyle w:val="text"/>
          <w:rFonts w:ascii="Helvetica LT" w:hAnsi="Helvetica LT"/>
          <w:sz w:val="28"/>
          <w:szCs w:val="28"/>
        </w:rPr>
        <w:t>)</w:t>
      </w:r>
      <w:r w:rsidRPr="008A2A69">
        <w:rPr>
          <w:rStyle w:val="text"/>
          <w:rFonts w:ascii="Helvetica LT" w:hAnsi="Helvetica LT"/>
          <w:sz w:val="28"/>
          <w:szCs w:val="28"/>
        </w:rPr>
        <w:t>,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proofErr w:type="spellStart"/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Nicanor</w:t>
      </w:r>
      <w:proofErr w:type="spellEnd"/>
      <w:r w:rsidR="0005126B"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05126B" w:rsidRPr="008A2A69">
        <w:rPr>
          <w:rStyle w:val="text"/>
          <w:rFonts w:ascii="Helvetica LT" w:hAnsi="Helvetica LT"/>
          <w:sz w:val="28"/>
          <w:szCs w:val="28"/>
        </w:rPr>
        <w:t>(</w:t>
      </w:r>
      <w:proofErr w:type="spellStart"/>
      <w:r w:rsidR="0005126B" w:rsidRPr="008A2A69">
        <w:rPr>
          <w:rStyle w:val="text"/>
          <w:rFonts w:ascii="Helvetica LT" w:hAnsi="Helvetica LT"/>
          <w:sz w:val="28"/>
          <w:szCs w:val="28"/>
        </w:rPr>
        <w:t>na</w:t>
      </w:r>
      <w:proofErr w:type="spellEnd"/>
      <w:r w:rsidR="0005126B" w:rsidRPr="008A2A69">
        <w:rPr>
          <w:rStyle w:val="text"/>
          <w:rFonts w:ascii="Helvetica LT" w:hAnsi="Helvetica LT"/>
          <w:sz w:val="28"/>
          <w:szCs w:val="28"/>
        </w:rPr>
        <w:t>-ka-nor)</w:t>
      </w:r>
      <w:r w:rsidRPr="008A2A69">
        <w:rPr>
          <w:rStyle w:val="text"/>
          <w:rFonts w:ascii="Helvetica LT" w:hAnsi="Helvetica LT"/>
          <w:sz w:val="28"/>
          <w:szCs w:val="28"/>
        </w:rPr>
        <w:t>,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proofErr w:type="spellStart"/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Timon</w:t>
      </w:r>
      <w:proofErr w:type="spellEnd"/>
      <w:r w:rsidR="0005126B"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05126B" w:rsidRPr="008A2A69">
        <w:rPr>
          <w:rStyle w:val="text"/>
          <w:rFonts w:ascii="Helvetica LT" w:hAnsi="Helvetica LT"/>
          <w:sz w:val="28"/>
          <w:szCs w:val="28"/>
        </w:rPr>
        <w:t>(</w:t>
      </w:r>
      <w:proofErr w:type="spellStart"/>
      <w:r w:rsidR="0005126B" w:rsidRPr="008A2A69">
        <w:rPr>
          <w:rStyle w:val="text"/>
          <w:rFonts w:ascii="Helvetica LT" w:hAnsi="Helvetica LT"/>
          <w:sz w:val="28"/>
          <w:szCs w:val="28"/>
        </w:rPr>
        <w:t>tim</w:t>
      </w:r>
      <w:proofErr w:type="spellEnd"/>
      <w:r w:rsidR="0005126B" w:rsidRPr="008A2A69">
        <w:rPr>
          <w:rStyle w:val="text"/>
          <w:rFonts w:ascii="Helvetica LT" w:hAnsi="Helvetica LT"/>
          <w:sz w:val="28"/>
          <w:szCs w:val="28"/>
        </w:rPr>
        <w:t>-o)</w:t>
      </w:r>
      <w:r w:rsidRPr="008A2A69">
        <w:rPr>
          <w:rStyle w:val="text"/>
          <w:rFonts w:ascii="Helvetica LT" w:hAnsi="Helvetica LT"/>
          <w:sz w:val="28"/>
          <w:szCs w:val="28"/>
        </w:rPr>
        <w:t>,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proofErr w:type="spellStart"/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Parmenas</w:t>
      </w:r>
      <w:proofErr w:type="spellEnd"/>
      <w:r w:rsidR="0005126B"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05126B" w:rsidRPr="008A2A69">
        <w:rPr>
          <w:rStyle w:val="text"/>
          <w:rFonts w:ascii="Helvetica LT" w:hAnsi="Helvetica LT"/>
          <w:sz w:val="28"/>
          <w:szCs w:val="28"/>
        </w:rPr>
        <w:t>(par-me-</w:t>
      </w:r>
      <w:proofErr w:type="spellStart"/>
      <w:r w:rsidR="0005126B" w:rsidRPr="008A2A69">
        <w:rPr>
          <w:rStyle w:val="text"/>
          <w:rFonts w:ascii="Helvetica LT" w:hAnsi="Helvetica LT"/>
          <w:sz w:val="28"/>
          <w:szCs w:val="28"/>
        </w:rPr>
        <w:t>nas</w:t>
      </w:r>
      <w:proofErr w:type="spellEnd"/>
      <w:r w:rsidR="0005126B" w:rsidRPr="008A2A69">
        <w:rPr>
          <w:rStyle w:val="text"/>
          <w:rFonts w:ascii="Helvetica LT" w:hAnsi="Helvetica LT"/>
          <w:color w:val="C00000"/>
          <w:sz w:val="28"/>
          <w:szCs w:val="28"/>
        </w:rPr>
        <w:t>)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, and Nicolas</w:t>
      </w:r>
      <w:r w:rsidR="0005126B"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05126B" w:rsidRPr="008A2A69">
        <w:rPr>
          <w:rStyle w:val="text"/>
          <w:rFonts w:ascii="Helvetica LT" w:hAnsi="Helvetica LT"/>
          <w:sz w:val="28"/>
          <w:szCs w:val="28"/>
        </w:rPr>
        <w:t>(</w:t>
      </w:r>
      <w:r w:rsidR="00CD3A25" w:rsidRPr="008A2A69">
        <w:rPr>
          <w:rStyle w:val="text"/>
          <w:rFonts w:ascii="Helvetica LT" w:hAnsi="Helvetica LT"/>
          <w:sz w:val="28"/>
          <w:szCs w:val="28"/>
        </w:rPr>
        <w:t>knee-</w:t>
      </w:r>
      <w:proofErr w:type="spellStart"/>
      <w:r w:rsidR="00CD3A25" w:rsidRPr="008A2A69">
        <w:rPr>
          <w:rStyle w:val="text"/>
          <w:rFonts w:ascii="Helvetica LT" w:hAnsi="Helvetica LT"/>
          <w:sz w:val="28"/>
          <w:szCs w:val="28"/>
        </w:rPr>
        <w:t>colla</w:t>
      </w:r>
      <w:proofErr w:type="spellEnd"/>
      <w:r w:rsidR="00CD3A25" w:rsidRPr="008A2A69">
        <w:rPr>
          <w:rStyle w:val="text"/>
          <w:rFonts w:ascii="Helvetica LT" w:hAnsi="Helvetica LT"/>
          <w:sz w:val="28"/>
          <w:szCs w:val="28"/>
        </w:rPr>
        <w:t>-as)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 from Antioch, a convert to Judaism.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6 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They presented these men to the apostles, who prayed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 xml:space="preserve">and laid their hands on them. </w:t>
      </w:r>
      <w:r w:rsidRPr="008A2A69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So the word of God spread.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The number of disciples in Jerusalem increased rapidly,</w:t>
      </w:r>
      <w:r w:rsidRPr="008A2A6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A2A69">
        <w:rPr>
          <w:rStyle w:val="text"/>
          <w:rFonts w:ascii="Helvetica LT" w:hAnsi="Helvetica LT"/>
          <w:color w:val="C00000"/>
          <w:sz w:val="28"/>
          <w:szCs w:val="28"/>
        </w:rPr>
        <w:t>and a large number of priests became obedient to the faith.</w:t>
      </w:r>
    </w:p>
    <w:p w:rsidR="00B756D6" w:rsidRPr="008A2A69" w:rsidRDefault="00B756D6" w:rsidP="00B756D6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B756D6" w:rsidRPr="008A2A69" w:rsidRDefault="00B756D6" w:rsidP="00B756D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OK, so what’s going on here?</w:t>
      </w:r>
    </w:p>
    <w:p w:rsidR="00DB3D87" w:rsidRPr="008A2A69" w:rsidRDefault="00543867" w:rsidP="00DB24B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 </w:t>
      </w:r>
      <w:proofErr w:type="gramStart"/>
      <w:r w:rsidRPr="008A2A69">
        <w:rPr>
          <w:rFonts w:ascii="Helvetica LT" w:hAnsi="Helvetica LT"/>
          <w:b/>
          <w:bCs/>
          <w:sz w:val="28"/>
          <w:szCs w:val="28"/>
        </w:rPr>
        <w:t>Hebrews</w:t>
      </w:r>
      <w:proofErr w:type="gramEnd"/>
      <w:r w:rsidRPr="008A2A69">
        <w:rPr>
          <w:rFonts w:ascii="Helvetica LT" w:hAnsi="Helvetica LT"/>
          <w:sz w:val="28"/>
          <w:szCs w:val="28"/>
        </w:rPr>
        <w:t xml:space="preserve"> were those Jews who were more inclined to embrace Jewish culture and were mostly from Judea. </w:t>
      </w:r>
    </w:p>
    <w:p w:rsidR="00543867" w:rsidRPr="008A2A69" w:rsidRDefault="00543867" w:rsidP="00DB3D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 </w:t>
      </w:r>
      <w:r w:rsidRPr="008A2A69">
        <w:rPr>
          <w:rFonts w:ascii="Helvetica LT" w:hAnsi="Helvetica LT"/>
          <w:b/>
          <w:bCs/>
          <w:sz w:val="28"/>
          <w:szCs w:val="28"/>
        </w:rPr>
        <w:t>Hellenists</w:t>
      </w:r>
      <w:r w:rsidRPr="008A2A69">
        <w:rPr>
          <w:rFonts w:ascii="Helvetica LT" w:hAnsi="Helvetica LT"/>
          <w:sz w:val="28"/>
          <w:szCs w:val="28"/>
        </w:rPr>
        <w:t> were those Jews who were more inclined to embrace Greek culture and were from the all over the Roman Empire</w:t>
      </w:r>
    </w:p>
    <w:p w:rsidR="00DB3D87" w:rsidRPr="008A2A69" w:rsidRDefault="00543867" w:rsidP="00DB24B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For the most part, </w:t>
      </w:r>
      <w:r w:rsidRPr="008A2A69">
        <w:rPr>
          <w:rFonts w:ascii="Helvetica LT" w:hAnsi="Helvetica LT"/>
          <w:b/>
          <w:bCs/>
          <w:sz w:val="28"/>
          <w:szCs w:val="28"/>
        </w:rPr>
        <w:t>Hebrews</w:t>
      </w:r>
      <w:r w:rsidRPr="008A2A69">
        <w:rPr>
          <w:rFonts w:ascii="Helvetica LT" w:hAnsi="Helvetica LT"/>
          <w:sz w:val="28"/>
          <w:szCs w:val="28"/>
        </w:rPr>
        <w:t> tended to regard </w:t>
      </w:r>
      <w:r w:rsidRPr="008A2A69">
        <w:rPr>
          <w:rFonts w:ascii="Helvetica LT" w:hAnsi="Helvetica LT"/>
          <w:b/>
          <w:bCs/>
          <w:sz w:val="28"/>
          <w:szCs w:val="28"/>
        </w:rPr>
        <w:t>Hellenists</w:t>
      </w:r>
      <w:r w:rsidRPr="008A2A69">
        <w:rPr>
          <w:rFonts w:ascii="Helvetica LT" w:hAnsi="Helvetica LT"/>
          <w:sz w:val="28"/>
          <w:szCs w:val="28"/>
        </w:rPr>
        <w:t> as unspiritual compromisers with Greek culture, and Hellenist regarded </w:t>
      </w:r>
      <w:r w:rsidRPr="008A2A69">
        <w:rPr>
          <w:rFonts w:ascii="Helvetica LT" w:hAnsi="Helvetica LT"/>
          <w:b/>
          <w:bCs/>
          <w:sz w:val="28"/>
          <w:szCs w:val="28"/>
        </w:rPr>
        <w:t>Hebrews</w:t>
      </w:r>
      <w:r w:rsidRPr="008A2A69">
        <w:rPr>
          <w:rFonts w:ascii="Helvetica LT" w:hAnsi="Helvetica LT"/>
          <w:sz w:val="28"/>
          <w:szCs w:val="28"/>
        </w:rPr>
        <w:t xml:space="preserve"> as holier-than-thou traditionalists. </w:t>
      </w:r>
    </w:p>
    <w:p w:rsidR="00543867" w:rsidRPr="008A2A69" w:rsidRDefault="00543867" w:rsidP="00DB3D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There was a natural suspicion between the two groups.</w:t>
      </w:r>
    </w:p>
    <w:p w:rsidR="00543867" w:rsidRPr="008A2A69" w:rsidRDefault="00543867" w:rsidP="00DB24B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Apparently, some of the Hellenistic Jews believed that the widows among the Hebrew Jews were receiving better care.</w:t>
      </w:r>
    </w:p>
    <w:p w:rsidR="00DB3D87" w:rsidRPr="008A2A69" w:rsidRDefault="00543867" w:rsidP="00DB3D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"</w:t>
      </w:r>
      <w:r w:rsidR="00DB3D87" w:rsidRPr="008A2A69">
        <w:rPr>
          <w:rFonts w:ascii="Helvetica LT" w:hAnsi="Helvetica LT"/>
          <w:sz w:val="28"/>
          <w:szCs w:val="28"/>
        </w:rPr>
        <w:t>The text does</w:t>
      </w:r>
      <w:r w:rsidRPr="008A2A69">
        <w:rPr>
          <w:rFonts w:ascii="Helvetica LT" w:hAnsi="Helvetica LT"/>
          <w:sz w:val="28"/>
          <w:szCs w:val="28"/>
        </w:rPr>
        <w:t xml:space="preserve"> not suggest t</w:t>
      </w:r>
      <w:r w:rsidR="00DB3D87" w:rsidRPr="008A2A69">
        <w:rPr>
          <w:rFonts w:ascii="Helvetica LT" w:hAnsi="Helvetica LT"/>
          <w:sz w:val="28"/>
          <w:szCs w:val="28"/>
        </w:rPr>
        <w:t>hat the oversight was intentional</w:t>
      </w:r>
    </w:p>
    <w:p w:rsidR="00543867" w:rsidRPr="008A2A69" w:rsidRDefault="00DB3D87" w:rsidP="00DB3D87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It’s</w:t>
      </w:r>
      <w:r w:rsidR="00543867" w:rsidRPr="008A2A69">
        <w:rPr>
          <w:rFonts w:ascii="Helvetica LT" w:hAnsi="Helvetica LT"/>
          <w:sz w:val="28"/>
          <w:szCs w:val="28"/>
        </w:rPr>
        <w:t xml:space="preserve"> more </w:t>
      </w:r>
      <w:r w:rsidRPr="008A2A69">
        <w:rPr>
          <w:rFonts w:ascii="Helvetica LT" w:hAnsi="Helvetica LT"/>
          <w:sz w:val="28"/>
          <w:szCs w:val="28"/>
        </w:rPr>
        <w:t>likely</w:t>
      </w:r>
      <w:r w:rsidR="00543867" w:rsidRPr="008A2A69">
        <w:rPr>
          <w:rFonts w:ascii="Helvetica LT" w:hAnsi="Helvetica LT"/>
          <w:sz w:val="28"/>
          <w:szCs w:val="28"/>
        </w:rPr>
        <w:t xml:space="preserve"> the cause was poor administration or supervision."</w:t>
      </w:r>
    </w:p>
    <w:p w:rsidR="00DB3D87" w:rsidRPr="008A2A69" w:rsidRDefault="00543867" w:rsidP="00DB3D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In a</w:t>
      </w:r>
      <w:r w:rsidR="00DB3D87" w:rsidRPr="008A2A69">
        <w:rPr>
          <w:rFonts w:ascii="Helvetica LT" w:hAnsi="Helvetica LT"/>
          <w:sz w:val="28"/>
          <w:szCs w:val="28"/>
        </w:rPr>
        <w:t>ny</w:t>
      </w:r>
      <w:r w:rsidRPr="008A2A69">
        <w:rPr>
          <w:rFonts w:ascii="Helvetica LT" w:hAnsi="Helvetica LT"/>
          <w:sz w:val="28"/>
          <w:szCs w:val="28"/>
        </w:rPr>
        <w:t xml:space="preserve"> congregation</w:t>
      </w:r>
      <w:r w:rsidR="008A2A69" w:rsidRPr="008A2A69">
        <w:rPr>
          <w:rFonts w:ascii="Helvetica LT" w:hAnsi="Helvetica LT"/>
          <w:sz w:val="28"/>
          <w:szCs w:val="28"/>
        </w:rPr>
        <w:t>,</w:t>
      </w:r>
      <w:r w:rsidR="00DB3D87" w:rsidRPr="008A2A69">
        <w:rPr>
          <w:rFonts w:ascii="Helvetica LT" w:hAnsi="Helvetica LT"/>
          <w:sz w:val="28"/>
          <w:szCs w:val="28"/>
        </w:rPr>
        <w:t xml:space="preserve"> large or small</w:t>
      </w:r>
      <w:r w:rsidR="008A2A69" w:rsidRPr="008A2A69">
        <w:rPr>
          <w:rFonts w:ascii="Helvetica LT" w:hAnsi="Helvetica LT"/>
          <w:sz w:val="28"/>
          <w:szCs w:val="28"/>
        </w:rPr>
        <w:t>,</w:t>
      </w:r>
      <w:r w:rsidR="00DB3D87" w:rsidRPr="008A2A69">
        <w:rPr>
          <w:rFonts w:ascii="Helvetica LT" w:hAnsi="Helvetica LT"/>
          <w:sz w:val="28"/>
          <w:szCs w:val="28"/>
        </w:rPr>
        <w:t xml:space="preserve"> it’s easy for</w:t>
      </w:r>
      <w:r w:rsidRPr="008A2A69">
        <w:rPr>
          <w:rFonts w:ascii="Helvetica LT" w:hAnsi="Helvetica LT"/>
          <w:sz w:val="28"/>
          <w:szCs w:val="28"/>
        </w:rPr>
        <w:t xml:space="preserve"> someo</w:t>
      </w:r>
      <w:r w:rsidR="00DB3D87" w:rsidRPr="008A2A69">
        <w:rPr>
          <w:rFonts w:ascii="Helvetica LT" w:hAnsi="Helvetica LT"/>
          <w:sz w:val="28"/>
          <w:szCs w:val="28"/>
        </w:rPr>
        <w:t xml:space="preserve">ne's needs would be overlooked. </w:t>
      </w:r>
    </w:p>
    <w:p w:rsidR="00543867" w:rsidRPr="008A2A69" w:rsidRDefault="00DB3D87" w:rsidP="00DB3D87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And this was a large group.</w:t>
      </w:r>
    </w:p>
    <w:p w:rsidR="00DB3D87" w:rsidRPr="008A2A69" w:rsidRDefault="00DB3D87" w:rsidP="00DB24B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I’ve been a Christian a long time</w:t>
      </w:r>
    </w:p>
    <w:p w:rsidR="00DB3D87" w:rsidRPr="008A2A69" w:rsidRDefault="00DB3D87" w:rsidP="00DB3D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lastRenderedPageBreak/>
        <w:t>I’ve seen church splits over the most foolish of issues</w:t>
      </w:r>
    </w:p>
    <w:p w:rsidR="00DB3D87" w:rsidRPr="008A2A69" w:rsidRDefault="00DB3D87" w:rsidP="00DB3D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And this is no small thing</w:t>
      </w:r>
    </w:p>
    <w:p w:rsidR="00DB3D87" w:rsidRPr="008A2A69" w:rsidRDefault="00DB3D87" w:rsidP="00DB3D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Withholding food from widows over a theological difference</w:t>
      </w:r>
      <w:r w:rsidR="00C35B66" w:rsidRPr="008A2A69">
        <w:rPr>
          <w:rFonts w:ascii="Helvetica LT" w:hAnsi="Helvetica LT"/>
          <w:sz w:val="28"/>
          <w:szCs w:val="28"/>
        </w:rPr>
        <w:t>, that’s a fight worth having</w:t>
      </w:r>
    </w:p>
    <w:p w:rsidR="00DB3D87" w:rsidRPr="008A2A69" w:rsidRDefault="00DB3D87" w:rsidP="00DB3D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Throughout the ages the church has done far worse</w:t>
      </w:r>
    </w:p>
    <w:p w:rsidR="00DB3D87" w:rsidRPr="008A2A69" w:rsidRDefault="00DB3D87" w:rsidP="00DB3D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This had to be dealt with</w:t>
      </w:r>
      <w:r w:rsidR="00C35B66" w:rsidRPr="008A2A69">
        <w:rPr>
          <w:rFonts w:ascii="Helvetica LT" w:hAnsi="Helvetica LT"/>
          <w:sz w:val="28"/>
          <w:szCs w:val="28"/>
        </w:rPr>
        <w:t xml:space="preserve"> and dealt with</w:t>
      </w:r>
      <w:r w:rsidRPr="008A2A69">
        <w:rPr>
          <w:rFonts w:ascii="Helvetica LT" w:hAnsi="Helvetica LT"/>
          <w:sz w:val="28"/>
          <w:szCs w:val="28"/>
        </w:rPr>
        <w:t xml:space="preserve"> well</w:t>
      </w:r>
    </w:p>
    <w:p w:rsidR="00276CB1" w:rsidRPr="008A2A69" w:rsidRDefault="00543867" w:rsidP="00DB24B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 </w:t>
      </w:r>
      <w:r w:rsidRPr="008A2A69">
        <w:rPr>
          <w:rFonts w:ascii="Helvetica LT" w:hAnsi="Helvetica LT"/>
          <w:b/>
          <w:bCs/>
          <w:sz w:val="28"/>
          <w:szCs w:val="28"/>
        </w:rPr>
        <w:t>Hellenists</w:t>
      </w:r>
      <w:r w:rsidRPr="008A2A69">
        <w:rPr>
          <w:rFonts w:ascii="Helvetica LT" w:hAnsi="Helvetica LT"/>
          <w:sz w:val="28"/>
          <w:szCs w:val="28"/>
        </w:rPr>
        <w:t> were right in their hearts, and the </w:t>
      </w:r>
      <w:proofErr w:type="gramStart"/>
      <w:r w:rsidRPr="008A2A69">
        <w:rPr>
          <w:rFonts w:ascii="Helvetica LT" w:hAnsi="Helvetica LT"/>
          <w:b/>
          <w:bCs/>
          <w:sz w:val="28"/>
          <w:szCs w:val="28"/>
        </w:rPr>
        <w:t>Hebrews</w:t>
      </w:r>
      <w:proofErr w:type="gramEnd"/>
      <w:r w:rsidRPr="008A2A69">
        <w:rPr>
          <w:rFonts w:ascii="Helvetica LT" w:hAnsi="Helvetica LT"/>
          <w:sz w:val="28"/>
          <w:szCs w:val="28"/>
        </w:rPr>
        <w:t xml:space="preserve"> were right in their facts. </w:t>
      </w:r>
    </w:p>
    <w:p w:rsidR="00543867" w:rsidRPr="008A2A69" w:rsidRDefault="00543867" w:rsidP="00276CB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These are the perfect conditions for a church-</w:t>
      </w:r>
      <w:r w:rsidR="008A2A69" w:rsidRPr="008A2A69">
        <w:rPr>
          <w:rFonts w:ascii="Helvetica LT" w:hAnsi="Helvetica LT"/>
          <w:sz w:val="28"/>
          <w:szCs w:val="28"/>
        </w:rPr>
        <w:t>split</w:t>
      </w:r>
      <w:r w:rsidRPr="008A2A69">
        <w:rPr>
          <w:rFonts w:ascii="Helvetica LT" w:hAnsi="Helvetica LT"/>
          <w:sz w:val="28"/>
          <w:szCs w:val="28"/>
        </w:rPr>
        <w:t>!</w:t>
      </w:r>
    </w:p>
    <w:p w:rsidR="00276CB1" w:rsidRPr="008A2A69" w:rsidRDefault="00B756D6" w:rsidP="00B756D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Some things never change</w:t>
      </w:r>
    </w:p>
    <w:p w:rsidR="00C35B66" w:rsidRPr="008A2A69" w:rsidRDefault="00B756D6" w:rsidP="00B756D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 Apostles were wise in delegating these responsibilities. </w:t>
      </w:r>
    </w:p>
    <w:p w:rsidR="00C35B66" w:rsidRPr="008A2A69" w:rsidRDefault="00B756D6" w:rsidP="00C35B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God has not called these apostles to be </w:t>
      </w:r>
      <w:r w:rsidRPr="008A2A69">
        <w:rPr>
          <w:rFonts w:ascii="Helvetica LT" w:hAnsi="Helvetica LT"/>
          <w:iCs/>
          <w:sz w:val="28"/>
          <w:szCs w:val="28"/>
        </w:rPr>
        <w:t>everything</w:t>
      </w:r>
      <w:r w:rsidRPr="008A2A69">
        <w:rPr>
          <w:rFonts w:ascii="Helvetica LT" w:hAnsi="Helvetica LT"/>
          <w:sz w:val="28"/>
          <w:szCs w:val="28"/>
        </w:rPr>
        <w:t xml:space="preserve"> for the church. </w:t>
      </w:r>
    </w:p>
    <w:p w:rsidR="00B756D6" w:rsidRPr="008A2A69" w:rsidRDefault="00B756D6" w:rsidP="00C35B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God has and will </w:t>
      </w:r>
      <w:proofErr w:type="gramStart"/>
      <w:r w:rsidRPr="008A2A69">
        <w:rPr>
          <w:rFonts w:ascii="Helvetica LT" w:hAnsi="Helvetica LT"/>
          <w:sz w:val="28"/>
          <w:szCs w:val="28"/>
        </w:rPr>
        <w:t>raise</w:t>
      </w:r>
      <w:proofErr w:type="gramEnd"/>
      <w:r w:rsidRPr="008A2A69">
        <w:rPr>
          <w:rFonts w:ascii="Helvetica LT" w:hAnsi="Helvetica LT"/>
          <w:sz w:val="28"/>
          <w:szCs w:val="28"/>
        </w:rPr>
        <w:t xml:space="preserve"> up others to serve in other ways.</w:t>
      </w:r>
    </w:p>
    <w:p w:rsidR="00C35B66" w:rsidRPr="008A2A69" w:rsidRDefault="00B756D6" w:rsidP="00B756D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This didn't mean that the apostles considered the work of cleaning up the widow's dinner table as beneath them. </w:t>
      </w:r>
    </w:p>
    <w:p w:rsidR="00C35B66" w:rsidRPr="008A2A69" w:rsidRDefault="00B756D6" w:rsidP="00C35B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This speaks of handling the practical administration of the financial and practical details relevant to caring for the widows. </w:t>
      </w:r>
    </w:p>
    <w:p w:rsidR="00C35B66" w:rsidRPr="008A2A69" w:rsidRDefault="00B756D6" w:rsidP="00C35B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"A 'table' at that time meant a place where a money changer did his collecting or exchanging of money. </w:t>
      </w:r>
    </w:p>
    <w:p w:rsidR="00B756D6" w:rsidRPr="008A2A69" w:rsidRDefault="00B756D6" w:rsidP="00C35B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 deacons were elected to oversee the distribution of monies and provisions to </w:t>
      </w:r>
      <w:r w:rsidR="008A2A69">
        <w:rPr>
          <w:rFonts w:ascii="Helvetica LT" w:hAnsi="Helvetica LT"/>
          <w:sz w:val="28"/>
          <w:szCs w:val="28"/>
        </w:rPr>
        <w:t>the needy among the fellowship.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</w:t>
      </w:r>
      <w:r w:rsidR="00C35B66" w:rsidRPr="008A2A69">
        <w:rPr>
          <w:rFonts w:ascii="Helvetica LT" w:hAnsi="Helvetica LT"/>
          <w:sz w:val="28"/>
          <w:szCs w:val="28"/>
        </w:rPr>
        <w:t>re was a</w:t>
      </w:r>
      <w:r w:rsidRPr="008A2A69">
        <w:rPr>
          <w:rFonts w:ascii="Helvetica LT" w:hAnsi="Helvetica LT"/>
          <w:sz w:val="28"/>
          <w:szCs w:val="28"/>
        </w:rPr>
        <w:t xml:space="preserve"> practical need of food distribution </w:t>
      </w:r>
      <w:r w:rsidR="00C35B66" w:rsidRPr="008A2A69">
        <w:rPr>
          <w:rFonts w:ascii="Helvetica LT" w:hAnsi="Helvetica LT"/>
          <w:sz w:val="28"/>
          <w:szCs w:val="28"/>
        </w:rPr>
        <w:t xml:space="preserve">and it </w:t>
      </w:r>
      <w:r w:rsidRPr="008A2A69">
        <w:rPr>
          <w:rFonts w:ascii="Helvetica LT" w:hAnsi="Helvetica LT"/>
          <w:sz w:val="28"/>
          <w:szCs w:val="28"/>
        </w:rPr>
        <w:t>needed to be addressed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 person with a gift to serve is perfect for this practical task</w:t>
      </w:r>
    </w:p>
    <w:p w:rsidR="00C35B66" w:rsidRPr="008A2A69" w:rsidRDefault="00C35B66" w:rsidP="00C35B66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DB24B8" w:rsidRPr="008A2A69" w:rsidRDefault="00CD3A25" w:rsidP="00DB24B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Qualifications (v.3)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Among</w:t>
      </w:r>
    </w:p>
    <w:p w:rsidR="00CD3A25" w:rsidRPr="008A2A69" w:rsidRDefault="00CD3A25" w:rsidP="00CD3A2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Part of your clan, your group, your crew</w:t>
      </w:r>
    </w:p>
    <w:p w:rsidR="00CD3A25" w:rsidRPr="008A2A69" w:rsidRDefault="00CD3A25" w:rsidP="00CD3A2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You should be in relationship, you’re friends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Known to be full of the Spirit</w:t>
      </w:r>
    </w:p>
    <w:p w:rsidR="00CD3A25" w:rsidRPr="008A2A69" w:rsidRDefault="00046162" w:rsidP="00CD3A2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This screams of the practical application of a life in the Spirit</w:t>
      </w:r>
    </w:p>
    <w:p w:rsidR="00046162" w:rsidRPr="008A2A69" w:rsidRDefault="00046162" w:rsidP="00CD3A2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Who do you ask to serve?</w:t>
      </w:r>
    </w:p>
    <w:p w:rsidR="00046162" w:rsidRPr="008A2A69" w:rsidRDefault="00046162" w:rsidP="00046162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one known to be full of the Holy Spirit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lastRenderedPageBreak/>
        <w:t>And wisdom</w:t>
      </w:r>
    </w:p>
    <w:p w:rsidR="00046162" w:rsidRPr="008A2A69" w:rsidRDefault="00046162" w:rsidP="00046162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And they’re wise</w:t>
      </w:r>
    </w:p>
    <w:p w:rsidR="00295F28" w:rsidRPr="008A2A69" w:rsidRDefault="00B756D6" w:rsidP="00B756D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idea behind </w:t>
      </w:r>
      <w:r w:rsidRPr="008A2A69">
        <w:rPr>
          <w:rFonts w:ascii="Helvetica LT" w:hAnsi="Helvetica LT"/>
          <w:b/>
          <w:bCs/>
          <w:sz w:val="28"/>
          <w:szCs w:val="28"/>
        </w:rPr>
        <w:t>full of the Holy Spirit and wisdom</w:t>
      </w:r>
      <w:r w:rsidRPr="008A2A69">
        <w:rPr>
          <w:rFonts w:ascii="Helvetica LT" w:hAnsi="Helvetica LT"/>
          <w:sz w:val="28"/>
          <w:szCs w:val="28"/>
        </w:rPr>
        <w:t> is that these men should be both </w:t>
      </w:r>
      <w:r w:rsidRPr="008A2A69">
        <w:rPr>
          <w:rFonts w:ascii="Helvetica LT" w:hAnsi="Helvetica LT"/>
          <w:iCs/>
          <w:sz w:val="28"/>
          <w:szCs w:val="28"/>
        </w:rPr>
        <w:t>spiritually</w:t>
      </w:r>
      <w:r w:rsidRPr="008A2A69">
        <w:rPr>
          <w:rFonts w:ascii="Helvetica LT" w:hAnsi="Helvetica LT"/>
          <w:sz w:val="28"/>
          <w:szCs w:val="28"/>
        </w:rPr>
        <w:t> minded and </w:t>
      </w:r>
      <w:r w:rsidRPr="008A2A69">
        <w:rPr>
          <w:rFonts w:ascii="Helvetica LT" w:hAnsi="Helvetica LT"/>
          <w:iCs/>
          <w:sz w:val="28"/>
          <w:szCs w:val="28"/>
        </w:rPr>
        <w:t>practically</w:t>
      </w:r>
      <w:r w:rsidRPr="008A2A69">
        <w:rPr>
          <w:rFonts w:ascii="Helvetica LT" w:hAnsi="Helvetica LT"/>
          <w:sz w:val="28"/>
          <w:szCs w:val="28"/>
        </w:rPr>
        <w:t xml:space="preserve"> minded. </w:t>
      </w:r>
    </w:p>
    <w:p w:rsidR="00B756D6" w:rsidRPr="008A2A69" w:rsidRDefault="00295F28" w:rsidP="00295F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No</w:t>
      </w:r>
      <w:r w:rsidR="008A2A69">
        <w:rPr>
          <w:rFonts w:ascii="Helvetica LT" w:hAnsi="Helvetica LT"/>
          <w:sz w:val="28"/>
          <w:szCs w:val="28"/>
        </w:rPr>
        <w:t>t</w:t>
      </w:r>
      <w:r w:rsidRPr="008A2A69">
        <w:rPr>
          <w:rFonts w:ascii="Helvetica LT" w:hAnsi="Helvetica LT"/>
          <w:sz w:val="28"/>
          <w:szCs w:val="28"/>
        </w:rPr>
        <w:t xml:space="preserve"> always an easy </w:t>
      </w:r>
      <w:r w:rsidR="00B756D6" w:rsidRPr="008A2A69">
        <w:rPr>
          <w:rFonts w:ascii="Helvetica LT" w:hAnsi="Helvetica LT"/>
          <w:sz w:val="28"/>
          <w:szCs w:val="28"/>
        </w:rPr>
        <w:t>combination to find!</w:t>
      </w:r>
    </w:p>
    <w:p w:rsidR="00295F28" w:rsidRPr="008A2A69" w:rsidRDefault="00B756D6" w:rsidP="00B756D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Why did they choose </w:t>
      </w:r>
      <w:r w:rsidRPr="008A2A69">
        <w:rPr>
          <w:rFonts w:ascii="Helvetica LT" w:hAnsi="Helvetica LT"/>
          <w:b/>
          <w:bCs/>
          <w:sz w:val="28"/>
          <w:szCs w:val="28"/>
        </w:rPr>
        <w:t>seven</w:t>
      </w:r>
      <w:r w:rsidRPr="008A2A69">
        <w:rPr>
          <w:rFonts w:ascii="Helvetica LT" w:hAnsi="Helvetica LT"/>
          <w:sz w:val="28"/>
          <w:szCs w:val="28"/>
        </w:rPr>
        <w:t xml:space="preserve">? </w:t>
      </w:r>
    </w:p>
    <w:p w:rsidR="00B756D6" w:rsidRPr="008A2A69" w:rsidRDefault="008A2A69" w:rsidP="00295F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could be to cover the </w:t>
      </w:r>
      <w:proofErr w:type="spellStart"/>
      <w:r>
        <w:rPr>
          <w:rFonts w:ascii="Helvetica LT" w:hAnsi="Helvetica LT"/>
          <w:sz w:val="28"/>
          <w:szCs w:val="28"/>
        </w:rPr>
        <w:t>eeven</w:t>
      </w:r>
      <w:proofErr w:type="spellEnd"/>
      <w:r>
        <w:rPr>
          <w:rFonts w:ascii="Helvetica LT" w:hAnsi="Helvetica LT"/>
          <w:sz w:val="28"/>
          <w:szCs w:val="28"/>
        </w:rPr>
        <w:t xml:space="preserve"> days in a week?</w:t>
      </w:r>
    </w:p>
    <w:p w:rsidR="00295F28" w:rsidRPr="008A2A69" w:rsidRDefault="00B756D6" w:rsidP="00B756D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seven men all have Greek names, indicating that they are probably Hellenists themselves</w:t>
      </w:r>
    </w:p>
    <w:p w:rsidR="00B756D6" w:rsidRPr="008A2A69" w:rsidRDefault="00295F28" w:rsidP="00295F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This </w:t>
      </w:r>
      <w:r w:rsidR="00B756D6" w:rsidRPr="008A2A69">
        <w:rPr>
          <w:rFonts w:ascii="Helvetica LT" w:hAnsi="Helvetica LT"/>
          <w:sz w:val="28"/>
          <w:szCs w:val="28"/>
        </w:rPr>
        <w:t>show</w:t>
      </w:r>
      <w:r w:rsidRPr="008A2A69">
        <w:rPr>
          <w:rFonts w:ascii="Helvetica LT" w:hAnsi="Helvetica LT"/>
          <w:sz w:val="28"/>
          <w:szCs w:val="28"/>
        </w:rPr>
        <w:t>s</w:t>
      </w:r>
      <w:r w:rsidR="00B756D6" w:rsidRPr="008A2A69">
        <w:rPr>
          <w:rFonts w:ascii="Helvetica LT" w:hAnsi="Helvetica LT"/>
          <w:sz w:val="28"/>
          <w:szCs w:val="28"/>
        </w:rPr>
        <w:t xml:space="preserve"> great sensitivity to the offended Hellenists by appointing Hellenists to take care of the widows' distribution.</w:t>
      </w:r>
    </w:p>
    <w:p w:rsidR="00295F28" w:rsidRPr="008A2A69" w:rsidRDefault="00B756D6" w:rsidP="00B756D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Nowhere in this chapter of Acts are these men called </w:t>
      </w:r>
      <w:r w:rsidRPr="008A2A69">
        <w:rPr>
          <w:rFonts w:ascii="Helvetica LT" w:hAnsi="Helvetica LT"/>
          <w:iCs/>
          <w:sz w:val="28"/>
          <w:szCs w:val="28"/>
        </w:rPr>
        <w:t>deacons</w:t>
      </w:r>
      <w:r w:rsidRPr="008A2A69">
        <w:rPr>
          <w:rFonts w:ascii="Helvetica LT" w:hAnsi="Helvetica LT"/>
          <w:sz w:val="28"/>
          <w:szCs w:val="28"/>
        </w:rPr>
        <w:t xml:space="preserve">, </w:t>
      </w:r>
    </w:p>
    <w:p w:rsidR="00295F28" w:rsidRPr="008A2A69" w:rsidRDefault="00295F28" w:rsidP="00295F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B</w:t>
      </w:r>
      <w:r w:rsidR="00B756D6" w:rsidRPr="008A2A69">
        <w:rPr>
          <w:rFonts w:ascii="Helvetica LT" w:hAnsi="Helvetica LT"/>
          <w:sz w:val="28"/>
          <w:szCs w:val="28"/>
        </w:rPr>
        <w:t xml:space="preserve">ut most consider they were the first to fulfill the </w:t>
      </w:r>
      <w:r w:rsidR="008A2A69">
        <w:rPr>
          <w:rFonts w:ascii="Helvetica LT" w:hAnsi="Helvetica LT"/>
          <w:sz w:val="28"/>
          <w:szCs w:val="28"/>
        </w:rPr>
        <w:t>office</w:t>
      </w:r>
    </w:p>
    <w:p w:rsidR="00295F28" w:rsidRPr="008A2A69" w:rsidRDefault="00B756D6" w:rsidP="00295F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word </w:t>
      </w:r>
      <w:r w:rsidRPr="008A2A69">
        <w:rPr>
          <w:rFonts w:ascii="Helvetica LT" w:hAnsi="Helvetica LT"/>
          <w:iCs/>
          <w:sz w:val="28"/>
          <w:szCs w:val="28"/>
        </w:rPr>
        <w:t>deacon</w:t>
      </w:r>
      <w:r w:rsidRPr="008A2A69">
        <w:rPr>
          <w:rFonts w:ascii="Helvetica LT" w:hAnsi="Helvetica LT"/>
          <w:sz w:val="28"/>
          <w:szCs w:val="28"/>
        </w:rPr>
        <w:t xml:space="preserve"> simply means "servant," and these men were certainly servants. </w:t>
      </w:r>
    </w:p>
    <w:p w:rsidR="00295F28" w:rsidRPr="008A2A69" w:rsidRDefault="00295F28" w:rsidP="00295F28">
      <w:pPr>
        <w:pStyle w:val="ListParagraph"/>
        <w:spacing w:after="0"/>
        <w:ind w:left="1800"/>
        <w:rPr>
          <w:rFonts w:ascii="Helvetica LT" w:hAnsi="Helvetica LT"/>
          <w:sz w:val="28"/>
          <w:szCs w:val="28"/>
        </w:rPr>
      </w:pPr>
    </w:p>
    <w:p w:rsidR="00CD3A25" w:rsidRPr="008A2A69" w:rsidRDefault="00CD3A25" w:rsidP="00DB24B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Benefit</w:t>
      </w:r>
      <w:r w:rsidR="00046162" w:rsidRPr="008A2A69">
        <w:rPr>
          <w:rFonts w:ascii="Helvetica LT" w:hAnsi="Helvetica LT"/>
          <w:sz w:val="28"/>
          <w:szCs w:val="28"/>
        </w:rPr>
        <w:t xml:space="preserve"> (v.7)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Prayer and the ministry of the word wasn’t neglected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tables were waited on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The Hellenistic Jewish widows received the distribution of food 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word of God spread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number of disciple in Jerusalem increased rapidly</w:t>
      </w:r>
    </w:p>
    <w:p w:rsidR="00CD3A25" w:rsidRPr="008A2A69" w:rsidRDefault="00CD3A25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And a large number of priest became obedient to the faith</w:t>
      </w:r>
    </w:p>
    <w:p w:rsidR="00295F28" w:rsidRPr="008A2A69" w:rsidRDefault="00DB3D87" w:rsidP="00CD3A2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Because this situation was handled with wisdom and sensitivity to those who were offended, </w:t>
      </w:r>
    </w:p>
    <w:p w:rsidR="00295F28" w:rsidRPr="008A2A69" w:rsidRDefault="00DB3D87" w:rsidP="00295F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gramStart"/>
      <w:r w:rsidRPr="008A2A69">
        <w:rPr>
          <w:rFonts w:ascii="Helvetica LT" w:hAnsi="Helvetica LT"/>
          <w:sz w:val="28"/>
          <w:szCs w:val="28"/>
        </w:rPr>
        <w:t>a</w:t>
      </w:r>
      <w:proofErr w:type="gramEnd"/>
      <w:r w:rsidRPr="008A2A69">
        <w:rPr>
          <w:rFonts w:ascii="Helvetica LT" w:hAnsi="Helvetica LT"/>
          <w:sz w:val="28"/>
          <w:szCs w:val="28"/>
        </w:rPr>
        <w:t xml:space="preserve"> potentially divisive issue was defused, and the gospel continued to go forth. </w:t>
      </w:r>
    </w:p>
    <w:p w:rsidR="00DB3D87" w:rsidRPr="008A2A69" w:rsidRDefault="00295F28" w:rsidP="00295F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Heck, e</w:t>
      </w:r>
      <w:r w:rsidR="00DB3D87" w:rsidRPr="008A2A69">
        <w:rPr>
          <w:rFonts w:ascii="Helvetica LT" w:hAnsi="Helvetica LT"/>
          <w:sz w:val="28"/>
          <w:szCs w:val="28"/>
        </w:rPr>
        <w:t>ven </w:t>
      </w:r>
      <w:r w:rsidR="00DB3D87" w:rsidRPr="008A2A69">
        <w:rPr>
          <w:rFonts w:ascii="Helvetica LT" w:hAnsi="Helvetica LT"/>
          <w:b/>
          <w:bCs/>
          <w:sz w:val="28"/>
          <w:szCs w:val="28"/>
        </w:rPr>
        <w:t>a great many of the priests</w:t>
      </w:r>
      <w:r w:rsidR="00DB3D87" w:rsidRPr="008A2A69">
        <w:rPr>
          <w:rFonts w:ascii="Helvetica LT" w:hAnsi="Helvetica LT"/>
          <w:sz w:val="28"/>
          <w:szCs w:val="28"/>
        </w:rPr>
        <w:t> </w:t>
      </w:r>
      <w:r w:rsidRPr="008A2A69">
        <w:rPr>
          <w:rFonts w:ascii="Helvetica LT" w:hAnsi="Helvetica LT"/>
          <w:sz w:val="28"/>
          <w:szCs w:val="28"/>
        </w:rPr>
        <w:t xml:space="preserve">came to faith in Jesus! </w:t>
      </w:r>
    </w:p>
    <w:p w:rsidR="00295F28" w:rsidRPr="008A2A69" w:rsidRDefault="00295F28" w:rsidP="00295F2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This had to be God!</w:t>
      </w:r>
    </w:p>
    <w:p w:rsidR="00046162" w:rsidRPr="008A2A69" w:rsidRDefault="00046162" w:rsidP="0004616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church and the world needs many people with the gift of service</w:t>
      </w:r>
    </w:p>
    <w:p w:rsidR="00DB24B8" w:rsidRPr="008A2A69" w:rsidRDefault="00DB24B8" w:rsidP="00DB24B8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101929" w:rsidRPr="008A2A69" w:rsidRDefault="00101929" w:rsidP="00C26A3E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8A2A69">
        <w:rPr>
          <w:rFonts w:ascii="Helvetica LT" w:hAnsi="Helvetica LT"/>
          <w:b/>
          <w:sz w:val="28"/>
          <w:szCs w:val="28"/>
        </w:rPr>
        <w:t>Summary</w:t>
      </w:r>
    </w:p>
    <w:p w:rsidR="00101929" w:rsidRPr="008A2A69" w:rsidRDefault="00101929" w:rsidP="0010192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lastRenderedPageBreak/>
        <w:t>Life is hard</w:t>
      </w:r>
    </w:p>
    <w:p w:rsidR="00101929" w:rsidRPr="008A2A69" w:rsidRDefault="00101929" w:rsidP="0005126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Life is better with Jesus</w:t>
      </w:r>
    </w:p>
    <w:p w:rsidR="00101929" w:rsidRPr="008A2A69" w:rsidRDefault="0005126B" w:rsidP="0005126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 xml:space="preserve">As your pastor, </w:t>
      </w:r>
      <w:r w:rsidR="00101929" w:rsidRPr="008A2A69">
        <w:rPr>
          <w:rFonts w:ascii="Helvetica LT" w:hAnsi="Helvetica LT"/>
          <w:sz w:val="28"/>
          <w:szCs w:val="28"/>
        </w:rPr>
        <w:t>I want to help you with that relationship</w:t>
      </w:r>
    </w:p>
    <w:p w:rsidR="00101929" w:rsidRPr="008A2A69" w:rsidRDefault="0005126B" w:rsidP="0010192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The Gifts of the Spirit enhance our relationship with God and our ability to love and serve one another.</w:t>
      </w:r>
    </w:p>
    <w:p w:rsidR="0005126B" w:rsidRPr="008A2A69" w:rsidRDefault="0005126B" w:rsidP="0005126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I hope this series has been beneficial to you.</w:t>
      </w:r>
    </w:p>
    <w:p w:rsidR="00101929" w:rsidRPr="008A2A69" w:rsidRDefault="00101929" w:rsidP="00101929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C26A3E" w:rsidRPr="008A2A69" w:rsidRDefault="00C26A3E" w:rsidP="00C26A3E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8A2A69">
        <w:rPr>
          <w:rFonts w:ascii="Helvetica LT" w:hAnsi="Helvetica LT"/>
          <w:b/>
          <w:sz w:val="28"/>
          <w:szCs w:val="28"/>
        </w:rPr>
        <w:t>Ministry Time</w:t>
      </w:r>
    </w:p>
    <w:p w:rsidR="00C26A3E" w:rsidRPr="008A2A69" w:rsidRDefault="00FD1CCE" w:rsidP="00C26A3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Let’s Pray</w:t>
      </w:r>
    </w:p>
    <w:p w:rsidR="002D093C" w:rsidRPr="008A2A69" w:rsidRDefault="002D093C" w:rsidP="002D093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Please stand</w:t>
      </w:r>
    </w:p>
    <w:p w:rsidR="00C26A3E" w:rsidRPr="008A2A69" w:rsidRDefault="00C26A3E" w:rsidP="00C26A3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A2A69">
        <w:rPr>
          <w:rFonts w:ascii="Helvetica LT" w:hAnsi="Helvetica LT"/>
          <w:sz w:val="28"/>
          <w:szCs w:val="28"/>
        </w:rPr>
        <w:t>Let’s Pray</w:t>
      </w:r>
    </w:p>
    <w:sectPr w:rsidR="00C26A3E" w:rsidRPr="008A2A69" w:rsidSect="00C25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E22"/>
    <w:multiLevelType w:val="multilevel"/>
    <w:tmpl w:val="9E4A0D0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53D23F6"/>
    <w:multiLevelType w:val="multilevel"/>
    <w:tmpl w:val="74B0F2EC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E8C568B"/>
    <w:multiLevelType w:val="multilevel"/>
    <w:tmpl w:val="E5849B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">
    <w:nsid w:val="4FE71F3C"/>
    <w:multiLevelType w:val="multilevel"/>
    <w:tmpl w:val="384AB9EE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602C328C"/>
    <w:multiLevelType w:val="multilevel"/>
    <w:tmpl w:val="E6A293B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i w:val="0"/>
        <w:color w:val="auto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641E2954"/>
    <w:multiLevelType w:val="multilevel"/>
    <w:tmpl w:val="6CDA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22F8A"/>
    <w:rsid w:val="00015AE3"/>
    <w:rsid w:val="00024F30"/>
    <w:rsid w:val="00037CAA"/>
    <w:rsid w:val="000458DC"/>
    <w:rsid w:val="00046110"/>
    <w:rsid w:val="00046162"/>
    <w:rsid w:val="0005126B"/>
    <w:rsid w:val="00057C0F"/>
    <w:rsid w:val="00060B6A"/>
    <w:rsid w:val="00064328"/>
    <w:rsid w:val="0006742A"/>
    <w:rsid w:val="00075149"/>
    <w:rsid w:val="00076432"/>
    <w:rsid w:val="000766FB"/>
    <w:rsid w:val="00077C38"/>
    <w:rsid w:val="00082C3E"/>
    <w:rsid w:val="000925C1"/>
    <w:rsid w:val="00094271"/>
    <w:rsid w:val="00097B7B"/>
    <w:rsid w:val="000A0813"/>
    <w:rsid w:val="000A2AF5"/>
    <w:rsid w:val="000A46E5"/>
    <w:rsid w:val="000A4F6C"/>
    <w:rsid w:val="000B3204"/>
    <w:rsid w:val="000C117D"/>
    <w:rsid w:val="000C4CFD"/>
    <w:rsid w:val="000C695E"/>
    <w:rsid w:val="000D71CE"/>
    <w:rsid w:val="000D736B"/>
    <w:rsid w:val="000E099F"/>
    <w:rsid w:val="000E2C74"/>
    <w:rsid w:val="000E66A2"/>
    <w:rsid w:val="000E6CB1"/>
    <w:rsid w:val="000E70E9"/>
    <w:rsid w:val="000F6B32"/>
    <w:rsid w:val="00101929"/>
    <w:rsid w:val="00106BF1"/>
    <w:rsid w:val="00111881"/>
    <w:rsid w:val="001219BB"/>
    <w:rsid w:val="00137C37"/>
    <w:rsid w:val="00141582"/>
    <w:rsid w:val="00146A24"/>
    <w:rsid w:val="00150255"/>
    <w:rsid w:val="00150CAF"/>
    <w:rsid w:val="00152C42"/>
    <w:rsid w:val="001564D5"/>
    <w:rsid w:val="00156D1F"/>
    <w:rsid w:val="001625CD"/>
    <w:rsid w:val="00163C64"/>
    <w:rsid w:val="00171F5A"/>
    <w:rsid w:val="00184A67"/>
    <w:rsid w:val="00186CE9"/>
    <w:rsid w:val="00187067"/>
    <w:rsid w:val="00187C6A"/>
    <w:rsid w:val="00192EF8"/>
    <w:rsid w:val="001A53C7"/>
    <w:rsid w:val="001B65E8"/>
    <w:rsid w:val="001C11B4"/>
    <w:rsid w:val="001C346D"/>
    <w:rsid w:val="001E08E1"/>
    <w:rsid w:val="001E5217"/>
    <w:rsid w:val="001F5A2B"/>
    <w:rsid w:val="00203F0C"/>
    <w:rsid w:val="0020551F"/>
    <w:rsid w:val="00217E18"/>
    <w:rsid w:val="00225DFA"/>
    <w:rsid w:val="002435DA"/>
    <w:rsid w:val="00244D17"/>
    <w:rsid w:val="0026349E"/>
    <w:rsid w:val="00273052"/>
    <w:rsid w:val="00276CB1"/>
    <w:rsid w:val="00284F47"/>
    <w:rsid w:val="00286045"/>
    <w:rsid w:val="0029105F"/>
    <w:rsid w:val="002942BB"/>
    <w:rsid w:val="00295293"/>
    <w:rsid w:val="00295F28"/>
    <w:rsid w:val="002B0034"/>
    <w:rsid w:val="002B292C"/>
    <w:rsid w:val="002B5F41"/>
    <w:rsid w:val="002C3BD1"/>
    <w:rsid w:val="002D093C"/>
    <w:rsid w:val="002D33AE"/>
    <w:rsid w:val="002D723E"/>
    <w:rsid w:val="002D73FC"/>
    <w:rsid w:val="002E4E14"/>
    <w:rsid w:val="002E77E6"/>
    <w:rsid w:val="002F7D44"/>
    <w:rsid w:val="003032A5"/>
    <w:rsid w:val="00304087"/>
    <w:rsid w:val="00310EEF"/>
    <w:rsid w:val="00315713"/>
    <w:rsid w:val="00322D3B"/>
    <w:rsid w:val="00332D86"/>
    <w:rsid w:val="00334D3A"/>
    <w:rsid w:val="00336E3F"/>
    <w:rsid w:val="003378FD"/>
    <w:rsid w:val="0036145A"/>
    <w:rsid w:val="00361E08"/>
    <w:rsid w:val="00361E43"/>
    <w:rsid w:val="00371AF8"/>
    <w:rsid w:val="003779B5"/>
    <w:rsid w:val="003804D9"/>
    <w:rsid w:val="00383737"/>
    <w:rsid w:val="00384757"/>
    <w:rsid w:val="00385DDC"/>
    <w:rsid w:val="003922E4"/>
    <w:rsid w:val="003A19EC"/>
    <w:rsid w:val="003A5979"/>
    <w:rsid w:val="003B4C37"/>
    <w:rsid w:val="003B6153"/>
    <w:rsid w:val="003C0AEF"/>
    <w:rsid w:val="003C1E72"/>
    <w:rsid w:val="003C3E04"/>
    <w:rsid w:val="003D099A"/>
    <w:rsid w:val="003E19D2"/>
    <w:rsid w:val="003E3E25"/>
    <w:rsid w:val="003E475A"/>
    <w:rsid w:val="0041449D"/>
    <w:rsid w:val="00415A42"/>
    <w:rsid w:val="0042580F"/>
    <w:rsid w:val="00435BF6"/>
    <w:rsid w:val="004368F1"/>
    <w:rsid w:val="00441241"/>
    <w:rsid w:val="00450F42"/>
    <w:rsid w:val="00454028"/>
    <w:rsid w:val="0045613B"/>
    <w:rsid w:val="0045727D"/>
    <w:rsid w:val="00465D40"/>
    <w:rsid w:val="00467643"/>
    <w:rsid w:val="00473AE6"/>
    <w:rsid w:val="004764CE"/>
    <w:rsid w:val="00481A47"/>
    <w:rsid w:val="00481D3A"/>
    <w:rsid w:val="00484DE7"/>
    <w:rsid w:val="00487E37"/>
    <w:rsid w:val="004A66BF"/>
    <w:rsid w:val="004C0BCF"/>
    <w:rsid w:val="004C10E2"/>
    <w:rsid w:val="004D02B7"/>
    <w:rsid w:val="004D3022"/>
    <w:rsid w:val="004D4C2D"/>
    <w:rsid w:val="004E7872"/>
    <w:rsid w:val="005037C7"/>
    <w:rsid w:val="0051523F"/>
    <w:rsid w:val="00515F59"/>
    <w:rsid w:val="00517381"/>
    <w:rsid w:val="00520BAC"/>
    <w:rsid w:val="00523514"/>
    <w:rsid w:val="00537684"/>
    <w:rsid w:val="00543867"/>
    <w:rsid w:val="00546DBE"/>
    <w:rsid w:val="00550204"/>
    <w:rsid w:val="0055248E"/>
    <w:rsid w:val="005529E1"/>
    <w:rsid w:val="00552F50"/>
    <w:rsid w:val="00557492"/>
    <w:rsid w:val="005603F6"/>
    <w:rsid w:val="005723A8"/>
    <w:rsid w:val="005771E6"/>
    <w:rsid w:val="00586186"/>
    <w:rsid w:val="0059081D"/>
    <w:rsid w:val="005A2709"/>
    <w:rsid w:val="005B4285"/>
    <w:rsid w:val="005E20A2"/>
    <w:rsid w:val="005F092B"/>
    <w:rsid w:val="005F596D"/>
    <w:rsid w:val="00605CEE"/>
    <w:rsid w:val="00617A5E"/>
    <w:rsid w:val="0063206B"/>
    <w:rsid w:val="00640653"/>
    <w:rsid w:val="00644DB8"/>
    <w:rsid w:val="0064540C"/>
    <w:rsid w:val="00646123"/>
    <w:rsid w:val="00651DB7"/>
    <w:rsid w:val="00656E24"/>
    <w:rsid w:val="006614BB"/>
    <w:rsid w:val="00661D5C"/>
    <w:rsid w:val="006719DC"/>
    <w:rsid w:val="006771AD"/>
    <w:rsid w:val="00681EF1"/>
    <w:rsid w:val="006971EA"/>
    <w:rsid w:val="006B3A55"/>
    <w:rsid w:val="006C6FF6"/>
    <w:rsid w:val="006D2563"/>
    <w:rsid w:val="006D3065"/>
    <w:rsid w:val="006E3C86"/>
    <w:rsid w:val="006E457D"/>
    <w:rsid w:val="007072B0"/>
    <w:rsid w:val="00714247"/>
    <w:rsid w:val="00717763"/>
    <w:rsid w:val="00721141"/>
    <w:rsid w:val="00722F8A"/>
    <w:rsid w:val="00723601"/>
    <w:rsid w:val="0073471D"/>
    <w:rsid w:val="00740514"/>
    <w:rsid w:val="00750486"/>
    <w:rsid w:val="00753509"/>
    <w:rsid w:val="007564DA"/>
    <w:rsid w:val="00757CC6"/>
    <w:rsid w:val="00762889"/>
    <w:rsid w:val="00770892"/>
    <w:rsid w:val="00772D43"/>
    <w:rsid w:val="007831BF"/>
    <w:rsid w:val="0078354D"/>
    <w:rsid w:val="007923D2"/>
    <w:rsid w:val="0079332D"/>
    <w:rsid w:val="0079340E"/>
    <w:rsid w:val="007960EE"/>
    <w:rsid w:val="007A2097"/>
    <w:rsid w:val="007A6E84"/>
    <w:rsid w:val="007B193B"/>
    <w:rsid w:val="007B3430"/>
    <w:rsid w:val="007B5B1D"/>
    <w:rsid w:val="007C1A67"/>
    <w:rsid w:val="007C3A4D"/>
    <w:rsid w:val="007C7422"/>
    <w:rsid w:val="007D17C5"/>
    <w:rsid w:val="007D2951"/>
    <w:rsid w:val="007F64B6"/>
    <w:rsid w:val="007F6E26"/>
    <w:rsid w:val="0080159E"/>
    <w:rsid w:val="00813854"/>
    <w:rsid w:val="00817F8D"/>
    <w:rsid w:val="008327B9"/>
    <w:rsid w:val="00835C84"/>
    <w:rsid w:val="00837402"/>
    <w:rsid w:val="00842A0F"/>
    <w:rsid w:val="00846ED9"/>
    <w:rsid w:val="00854FC3"/>
    <w:rsid w:val="0088647E"/>
    <w:rsid w:val="00891D44"/>
    <w:rsid w:val="008A2A69"/>
    <w:rsid w:val="008B3D08"/>
    <w:rsid w:val="008B4194"/>
    <w:rsid w:val="008C45E1"/>
    <w:rsid w:val="008E0DCE"/>
    <w:rsid w:val="008E5772"/>
    <w:rsid w:val="008E71DA"/>
    <w:rsid w:val="008F28C0"/>
    <w:rsid w:val="008F7E6B"/>
    <w:rsid w:val="0091104F"/>
    <w:rsid w:val="00913BC3"/>
    <w:rsid w:val="00924DBA"/>
    <w:rsid w:val="00935678"/>
    <w:rsid w:val="00936758"/>
    <w:rsid w:val="0093737D"/>
    <w:rsid w:val="00952A41"/>
    <w:rsid w:val="00955F76"/>
    <w:rsid w:val="00966F19"/>
    <w:rsid w:val="00974F7C"/>
    <w:rsid w:val="0098274F"/>
    <w:rsid w:val="009905FF"/>
    <w:rsid w:val="009A4892"/>
    <w:rsid w:val="009C69AE"/>
    <w:rsid w:val="009D0EB3"/>
    <w:rsid w:val="009D2EAF"/>
    <w:rsid w:val="009D4ADD"/>
    <w:rsid w:val="009F0E20"/>
    <w:rsid w:val="009F1293"/>
    <w:rsid w:val="009F1BDB"/>
    <w:rsid w:val="00A0018C"/>
    <w:rsid w:val="00A03C4E"/>
    <w:rsid w:val="00A11E17"/>
    <w:rsid w:val="00A16AA5"/>
    <w:rsid w:val="00A3305E"/>
    <w:rsid w:val="00A34090"/>
    <w:rsid w:val="00A3547F"/>
    <w:rsid w:val="00A50479"/>
    <w:rsid w:val="00A51BDF"/>
    <w:rsid w:val="00A630CB"/>
    <w:rsid w:val="00A64B72"/>
    <w:rsid w:val="00A65E60"/>
    <w:rsid w:val="00A75CA2"/>
    <w:rsid w:val="00A81472"/>
    <w:rsid w:val="00A84CC9"/>
    <w:rsid w:val="00A90230"/>
    <w:rsid w:val="00A95015"/>
    <w:rsid w:val="00A96D01"/>
    <w:rsid w:val="00A97185"/>
    <w:rsid w:val="00AA67FC"/>
    <w:rsid w:val="00AB0669"/>
    <w:rsid w:val="00AB1602"/>
    <w:rsid w:val="00AC0E3A"/>
    <w:rsid w:val="00AC25D4"/>
    <w:rsid w:val="00AC33F4"/>
    <w:rsid w:val="00AD1276"/>
    <w:rsid w:val="00AE736C"/>
    <w:rsid w:val="00AF4486"/>
    <w:rsid w:val="00AF656F"/>
    <w:rsid w:val="00B155AC"/>
    <w:rsid w:val="00B1785E"/>
    <w:rsid w:val="00B2469A"/>
    <w:rsid w:val="00B24ED4"/>
    <w:rsid w:val="00B365AC"/>
    <w:rsid w:val="00B370E6"/>
    <w:rsid w:val="00B51F8A"/>
    <w:rsid w:val="00B6384C"/>
    <w:rsid w:val="00B6717D"/>
    <w:rsid w:val="00B71574"/>
    <w:rsid w:val="00B756D6"/>
    <w:rsid w:val="00BB0171"/>
    <w:rsid w:val="00BD4B9F"/>
    <w:rsid w:val="00BE3ECB"/>
    <w:rsid w:val="00BF7B7C"/>
    <w:rsid w:val="00BF7CE6"/>
    <w:rsid w:val="00C034B0"/>
    <w:rsid w:val="00C10103"/>
    <w:rsid w:val="00C205A2"/>
    <w:rsid w:val="00C20B6D"/>
    <w:rsid w:val="00C214F7"/>
    <w:rsid w:val="00C2544E"/>
    <w:rsid w:val="00C26A3E"/>
    <w:rsid w:val="00C32244"/>
    <w:rsid w:val="00C35B66"/>
    <w:rsid w:val="00C51304"/>
    <w:rsid w:val="00C65174"/>
    <w:rsid w:val="00C70B28"/>
    <w:rsid w:val="00C721B1"/>
    <w:rsid w:val="00C840EC"/>
    <w:rsid w:val="00C84E16"/>
    <w:rsid w:val="00C964F6"/>
    <w:rsid w:val="00CD3A25"/>
    <w:rsid w:val="00CD64AF"/>
    <w:rsid w:val="00CE5F1D"/>
    <w:rsid w:val="00D029BA"/>
    <w:rsid w:val="00D02C4B"/>
    <w:rsid w:val="00D05A46"/>
    <w:rsid w:val="00D2029B"/>
    <w:rsid w:val="00D20698"/>
    <w:rsid w:val="00D21630"/>
    <w:rsid w:val="00D23E07"/>
    <w:rsid w:val="00D36BB2"/>
    <w:rsid w:val="00D51413"/>
    <w:rsid w:val="00D61DA0"/>
    <w:rsid w:val="00D71D17"/>
    <w:rsid w:val="00D76D33"/>
    <w:rsid w:val="00D9746B"/>
    <w:rsid w:val="00DA155B"/>
    <w:rsid w:val="00DB16A5"/>
    <w:rsid w:val="00DB24B8"/>
    <w:rsid w:val="00DB2BF0"/>
    <w:rsid w:val="00DB3D87"/>
    <w:rsid w:val="00DC77EE"/>
    <w:rsid w:val="00DD084C"/>
    <w:rsid w:val="00DD280A"/>
    <w:rsid w:val="00E02B13"/>
    <w:rsid w:val="00E1238D"/>
    <w:rsid w:val="00E12820"/>
    <w:rsid w:val="00E1383B"/>
    <w:rsid w:val="00E20AEB"/>
    <w:rsid w:val="00E23837"/>
    <w:rsid w:val="00E23E20"/>
    <w:rsid w:val="00E32F52"/>
    <w:rsid w:val="00E344F8"/>
    <w:rsid w:val="00E3579F"/>
    <w:rsid w:val="00E3755A"/>
    <w:rsid w:val="00E450E1"/>
    <w:rsid w:val="00E53770"/>
    <w:rsid w:val="00E541D9"/>
    <w:rsid w:val="00E609B6"/>
    <w:rsid w:val="00E61292"/>
    <w:rsid w:val="00E70836"/>
    <w:rsid w:val="00E710AE"/>
    <w:rsid w:val="00E74E20"/>
    <w:rsid w:val="00EA7482"/>
    <w:rsid w:val="00EB709F"/>
    <w:rsid w:val="00EC520C"/>
    <w:rsid w:val="00ED14A2"/>
    <w:rsid w:val="00ED7238"/>
    <w:rsid w:val="00EE4CD0"/>
    <w:rsid w:val="00EE6DE6"/>
    <w:rsid w:val="00EF274A"/>
    <w:rsid w:val="00EF4A40"/>
    <w:rsid w:val="00F053F2"/>
    <w:rsid w:val="00F113F5"/>
    <w:rsid w:val="00F14C87"/>
    <w:rsid w:val="00F4005B"/>
    <w:rsid w:val="00F44C6C"/>
    <w:rsid w:val="00F45365"/>
    <w:rsid w:val="00F63CE2"/>
    <w:rsid w:val="00F7479C"/>
    <w:rsid w:val="00F85D04"/>
    <w:rsid w:val="00F96348"/>
    <w:rsid w:val="00FB2233"/>
    <w:rsid w:val="00FB5671"/>
    <w:rsid w:val="00FB6CDC"/>
    <w:rsid w:val="00FC2F28"/>
    <w:rsid w:val="00FC2FBE"/>
    <w:rsid w:val="00FC43B1"/>
    <w:rsid w:val="00FC6D0E"/>
    <w:rsid w:val="00FD1CCE"/>
    <w:rsid w:val="00FE2EF8"/>
    <w:rsid w:val="00FF49B2"/>
    <w:rsid w:val="00FF55E9"/>
    <w:rsid w:val="00FF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44E"/>
  </w:style>
  <w:style w:type="paragraph" w:styleId="Heading3">
    <w:name w:val="heading 3"/>
    <w:basedOn w:val="Normal"/>
    <w:link w:val="Heading3Char"/>
    <w:uiPriority w:val="9"/>
    <w:qFormat/>
    <w:rsid w:val="00284F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964F6"/>
  </w:style>
  <w:style w:type="character" w:customStyle="1" w:styleId="apple-converted-space">
    <w:name w:val="apple-converted-space"/>
    <w:basedOn w:val="DefaultParagraphFont"/>
    <w:rsid w:val="00C964F6"/>
  </w:style>
  <w:style w:type="character" w:customStyle="1" w:styleId="woj">
    <w:name w:val="woj"/>
    <w:basedOn w:val="DefaultParagraphFont"/>
    <w:rsid w:val="00284F47"/>
  </w:style>
  <w:style w:type="character" w:customStyle="1" w:styleId="Heading3Char">
    <w:name w:val="Heading 3 Char"/>
    <w:basedOn w:val="DefaultParagraphFont"/>
    <w:link w:val="Heading3"/>
    <w:uiPriority w:val="9"/>
    <w:rsid w:val="00284F4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28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284F47"/>
  </w:style>
  <w:style w:type="paragraph" w:customStyle="1" w:styleId="top-05">
    <w:name w:val="top-05"/>
    <w:basedOn w:val="Normal"/>
    <w:rsid w:val="0028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28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1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4D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2B5F41"/>
  </w:style>
  <w:style w:type="character" w:customStyle="1" w:styleId="chapternum">
    <w:name w:val="chapternum"/>
    <w:basedOn w:val="DefaultParagraphFont"/>
    <w:rsid w:val="00C205A2"/>
  </w:style>
  <w:style w:type="character" w:styleId="Hyperlink">
    <w:name w:val="Hyperlink"/>
    <w:basedOn w:val="DefaultParagraphFont"/>
    <w:uiPriority w:val="99"/>
    <w:unhideWhenUsed/>
    <w:rsid w:val="006320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F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53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7936A-2D5B-433D-B77A-1793C347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9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11</cp:revision>
  <dcterms:created xsi:type="dcterms:W3CDTF">2013-10-31T14:37:00Z</dcterms:created>
  <dcterms:modified xsi:type="dcterms:W3CDTF">2013-11-01T14:11:00Z</dcterms:modified>
</cp:coreProperties>
</file>