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40935" w14:textId="77777777" w:rsidR="0094565F" w:rsidRDefault="0094565F" w:rsidP="00A40FF8">
      <w:pPr>
        <w:pStyle w:val="NormalWeb"/>
        <w:spacing w:before="0" w:beforeAutospacing="0" w:after="0" w:afterAutospacing="0"/>
        <w:jc w:val="center"/>
        <w:rPr>
          <w:rStyle w:val="Strong"/>
          <w:rFonts w:ascii="Arial" w:hAnsi="Arial" w:cs="Arial"/>
        </w:rPr>
      </w:pPr>
    </w:p>
    <w:p w14:paraId="5EB8E467" w14:textId="77777777" w:rsidR="0094565F" w:rsidRDefault="0094565F" w:rsidP="00A40FF8">
      <w:pPr>
        <w:pStyle w:val="NormalWeb"/>
        <w:spacing w:before="0" w:beforeAutospacing="0" w:after="0" w:afterAutospacing="0"/>
        <w:jc w:val="center"/>
        <w:rPr>
          <w:rStyle w:val="Strong"/>
          <w:rFonts w:ascii="Arial" w:hAnsi="Arial" w:cs="Arial"/>
        </w:rPr>
      </w:pPr>
    </w:p>
    <w:p w14:paraId="26DF8E8B" w14:textId="77777777" w:rsidR="0094565F" w:rsidRDefault="0094565F" w:rsidP="00A40FF8">
      <w:pPr>
        <w:pStyle w:val="NormalWeb"/>
        <w:spacing w:before="0" w:beforeAutospacing="0" w:after="0" w:afterAutospacing="0"/>
        <w:jc w:val="center"/>
        <w:rPr>
          <w:rStyle w:val="Strong"/>
          <w:rFonts w:ascii="Arial" w:hAnsi="Arial" w:cs="Arial"/>
        </w:rPr>
      </w:pPr>
    </w:p>
    <w:p w14:paraId="73F4A90F" w14:textId="77777777" w:rsidR="0094565F" w:rsidRDefault="0094565F" w:rsidP="00A40FF8">
      <w:pPr>
        <w:pStyle w:val="NormalWeb"/>
        <w:spacing w:before="0" w:beforeAutospacing="0" w:after="0" w:afterAutospacing="0"/>
        <w:jc w:val="center"/>
        <w:rPr>
          <w:rStyle w:val="Strong"/>
          <w:rFonts w:ascii="Arial" w:hAnsi="Arial" w:cs="Arial"/>
        </w:rPr>
      </w:pPr>
    </w:p>
    <w:p w14:paraId="71B45CC8" w14:textId="77777777" w:rsidR="0094565F" w:rsidRDefault="0094565F" w:rsidP="00A40FF8">
      <w:pPr>
        <w:pStyle w:val="NormalWeb"/>
        <w:spacing w:before="0" w:beforeAutospacing="0" w:after="0" w:afterAutospacing="0"/>
        <w:jc w:val="center"/>
        <w:rPr>
          <w:rStyle w:val="Strong"/>
          <w:rFonts w:ascii="Arial" w:hAnsi="Arial" w:cs="Arial"/>
        </w:rPr>
      </w:pPr>
    </w:p>
    <w:p w14:paraId="1BF5A232" w14:textId="56B8CD78" w:rsidR="0094565F" w:rsidRDefault="00EE0ABC" w:rsidP="0094565F">
      <w:pPr>
        <w:jc w:val="center"/>
        <w:rPr>
          <w:rFonts w:asciiTheme="minorHAnsi" w:hAnsiTheme="minorHAnsi" w:cstheme="minorBidi"/>
          <w:sz w:val="56"/>
          <w:szCs w:val="56"/>
        </w:rPr>
      </w:pPr>
      <w:r>
        <w:rPr>
          <w:sz w:val="56"/>
          <w:szCs w:val="56"/>
        </w:rPr>
        <w:t>Mo</w:t>
      </w:r>
      <w:r w:rsidR="00BB357F">
        <w:rPr>
          <w:sz w:val="56"/>
          <w:szCs w:val="56"/>
        </w:rPr>
        <w:t>numents of Cycling</w:t>
      </w:r>
    </w:p>
    <w:p w14:paraId="395C0832" w14:textId="6142CBC6" w:rsidR="0094565F" w:rsidRDefault="005118FE" w:rsidP="0094565F">
      <w:pPr>
        <w:jc w:val="center"/>
        <w:rPr>
          <w:color w:val="FF0000"/>
          <w:sz w:val="56"/>
          <w:szCs w:val="56"/>
        </w:rPr>
      </w:pPr>
      <w:r>
        <w:rPr>
          <w:color w:val="FF0000"/>
          <w:sz w:val="56"/>
          <w:szCs w:val="56"/>
        </w:rPr>
        <w:t>June 20, 2026</w:t>
      </w:r>
    </w:p>
    <w:p w14:paraId="1AB32A34" w14:textId="77777777" w:rsidR="0094565F" w:rsidRDefault="0094565F" w:rsidP="0094565F">
      <w:pPr>
        <w:rPr>
          <w:sz w:val="56"/>
          <w:szCs w:val="56"/>
        </w:rPr>
      </w:pPr>
    </w:p>
    <w:p w14:paraId="6666BDAB" w14:textId="77777777" w:rsidR="0094565F" w:rsidRDefault="0094565F" w:rsidP="0094565F">
      <w:pPr>
        <w:jc w:val="center"/>
        <w:rPr>
          <w:sz w:val="56"/>
          <w:szCs w:val="56"/>
        </w:rPr>
      </w:pPr>
      <w:r>
        <w:rPr>
          <w:sz w:val="56"/>
          <w:szCs w:val="56"/>
        </w:rPr>
        <w:t>Location:</w:t>
      </w:r>
    </w:p>
    <w:p w14:paraId="0E872C7B" w14:textId="5D99BDBE" w:rsidR="0094565F" w:rsidRDefault="005118FE" w:rsidP="0094565F">
      <w:pPr>
        <w:jc w:val="center"/>
        <w:rPr>
          <w:color w:val="FF0000"/>
          <w:sz w:val="56"/>
          <w:szCs w:val="56"/>
        </w:rPr>
      </w:pPr>
      <w:r>
        <w:rPr>
          <w:color w:val="FF0000"/>
          <w:sz w:val="56"/>
          <w:szCs w:val="56"/>
        </w:rPr>
        <w:t>Glen Park</w:t>
      </w:r>
    </w:p>
    <w:p w14:paraId="72C2189D" w14:textId="77777777" w:rsidR="0094565F" w:rsidRDefault="0094565F" w:rsidP="0094565F">
      <w:pPr>
        <w:rPr>
          <w:sz w:val="56"/>
          <w:szCs w:val="56"/>
        </w:rPr>
      </w:pPr>
    </w:p>
    <w:p w14:paraId="1B372624" w14:textId="77777777" w:rsidR="0094565F" w:rsidRDefault="0094565F" w:rsidP="0094565F">
      <w:pPr>
        <w:jc w:val="center"/>
        <w:rPr>
          <w:sz w:val="56"/>
          <w:szCs w:val="56"/>
        </w:rPr>
      </w:pPr>
      <w:r>
        <w:rPr>
          <w:sz w:val="56"/>
          <w:szCs w:val="56"/>
        </w:rPr>
        <w:t>Requested Funding:</w:t>
      </w:r>
    </w:p>
    <w:p w14:paraId="2DBEE428" w14:textId="77777777" w:rsidR="0094565F" w:rsidRDefault="0094565F" w:rsidP="0094565F">
      <w:pPr>
        <w:jc w:val="center"/>
        <w:rPr>
          <w:color w:val="FF0000"/>
          <w:sz w:val="56"/>
          <w:szCs w:val="56"/>
        </w:rPr>
      </w:pPr>
      <w:r>
        <w:rPr>
          <w:color w:val="FF0000"/>
          <w:sz w:val="56"/>
          <w:szCs w:val="56"/>
        </w:rPr>
        <w:t>$10,000.00</w:t>
      </w:r>
    </w:p>
    <w:p w14:paraId="0F43AB66" w14:textId="77777777" w:rsidR="0094565F" w:rsidRDefault="0094565F" w:rsidP="0094565F">
      <w:pPr>
        <w:jc w:val="center"/>
        <w:rPr>
          <w:sz w:val="56"/>
          <w:szCs w:val="56"/>
        </w:rPr>
      </w:pPr>
    </w:p>
    <w:p w14:paraId="32132BDE" w14:textId="77777777" w:rsidR="0094565F" w:rsidRDefault="0094565F" w:rsidP="0094565F">
      <w:pPr>
        <w:jc w:val="center"/>
        <w:rPr>
          <w:sz w:val="56"/>
          <w:szCs w:val="56"/>
        </w:rPr>
      </w:pPr>
      <w:r>
        <w:rPr>
          <w:sz w:val="56"/>
          <w:szCs w:val="56"/>
        </w:rPr>
        <w:t>Total Budget:</w:t>
      </w:r>
    </w:p>
    <w:p w14:paraId="2486A5E3" w14:textId="5391C884" w:rsidR="0094565F" w:rsidRDefault="0094565F" w:rsidP="0094565F">
      <w:pPr>
        <w:jc w:val="center"/>
        <w:rPr>
          <w:color w:val="FF0000"/>
          <w:sz w:val="56"/>
          <w:szCs w:val="56"/>
        </w:rPr>
      </w:pPr>
      <w:r>
        <w:rPr>
          <w:color w:val="FF0000"/>
          <w:sz w:val="56"/>
          <w:szCs w:val="56"/>
        </w:rPr>
        <w:t>$</w:t>
      </w:r>
      <w:r w:rsidR="005118FE">
        <w:rPr>
          <w:color w:val="FF0000"/>
          <w:sz w:val="56"/>
          <w:szCs w:val="56"/>
        </w:rPr>
        <w:t>75,000.00</w:t>
      </w:r>
    </w:p>
    <w:p w14:paraId="1E235176" w14:textId="6221F3F0" w:rsidR="0094565F" w:rsidRDefault="0094565F" w:rsidP="001820AF">
      <w:pPr>
        <w:pStyle w:val="ListParagraph"/>
        <w:spacing w:line="256" w:lineRule="auto"/>
        <w:ind w:left="1080"/>
        <w:rPr>
          <w:sz w:val="28"/>
          <w:szCs w:val="28"/>
        </w:rPr>
      </w:pPr>
    </w:p>
    <w:p w14:paraId="458FE62F" w14:textId="77777777" w:rsidR="00EE0ABC" w:rsidRDefault="00EE0ABC" w:rsidP="00EE0ABC">
      <w:pPr>
        <w:spacing w:line="256" w:lineRule="auto"/>
        <w:rPr>
          <w:sz w:val="28"/>
          <w:szCs w:val="28"/>
        </w:rPr>
      </w:pPr>
    </w:p>
    <w:p w14:paraId="5642F79C" w14:textId="77777777" w:rsidR="00EE0ABC" w:rsidRPr="00EE0ABC" w:rsidRDefault="00EE0ABC" w:rsidP="00EE0ABC">
      <w:pPr>
        <w:spacing w:line="256" w:lineRule="auto"/>
        <w:rPr>
          <w:sz w:val="28"/>
          <w:szCs w:val="28"/>
        </w:rPr>
      </w:pPr>
    </w:p>
    <w:p w14:paraId="695F28EA" w14:textId="77777777" w:rsidR="0094565F" w:rsidRDefault="0094565F" w:rsidP="00A40FF8">
      <w:pPr>
        <w:pStyle w:val="NormalWeb"/>
        <w:spacing w:before="0" w:beforeAutospacing="0" w:after="0" w:afterAutospacing="0"/>
        <w:jc w:val="center"/>
        <w:rPr>
          <w:rStyle w:val="Strong"/>
          <w:rFonts w:ascii="Arial" w:hAnsi="Arial" w:cs="Arial"/>
        </w:rPr>
      </w:pPr>
    </w:p>
    <w:p w14:paraId="722A1FF8" w14:textId="77777777" w:rsidR="0094565F" w:rsidRDefault="0094565F" w:rsidP="00A40FF8">
      <w:pPr>
        <w:pStyle w:val="NormalWeb"/>
        <w:spacing w:before="0" w:beforeAutospacing="0" w:after="0" w:afterAutospacing="0"/>
        <w:jc w:val="center"/>
        <w:rPr>
          <w:rStyle w:val="Strong"/>
          <w:rFonts w:ascii="Arial" w:hAnsi="Arial" w:cs="Arial"/>
        </w:rPr>
      </w:pPr>
    </w:p>
    <w:p w14:paraId="47F96E19" w14:textId="77777777" w:rsidR="0094565F" w:rsidRDefault="0094565F" w:rsidP="00A40FF8">
      <w:pPr>
        <w:pStyle w:val="NormalWeb"/>
        <w:spacing w:before="0" w:beforeAutospacing="0" w:after="0" w:afterAutospacing="0"/>
        <w:jc w:val="center"/>
        <w:rPr>
          <w:rStyle w:val="Strong"/>
          <w:rFonts w:ascii="Arial" w:hAnsi="Arial" w:cs="Arial"/>
        </w:rPr>
      </w:pPr>
    </w:p>
    <w:p w14:paraId="2084748A" w14:textId="77777777" w:rsidR="0094565F" w:rsidRDefault="0094565F" w:rsidP="00A40FF8">
      <w:pPr>
        <w:pStyle w:val="NormalWeb"/>
        <w:spacing w:before="0" w:beforeAutospacing="0" w:after="0" w:afterAutospacing="0"/>
        <w:jc w:val="center"/>
        <w:rPr>
          <w:rStyle w:val="Strong"/>
          <w:rFonts w:ascii="Arial" w:hAnsi="Arial" w:cs="Arial"/>
        </w:rPr>
      </w:pPr>
    </w:p>
    <w:p w14:paraId="1B989000" w14:textId="77777777" w:rsidR="0094565F" w:rsidRDefault="0094565F" w:rsidP="0094565F">
      <w:pPr>
        <w:pStyle w:val="NormalWeb"/>
        <w:spacing w:before="0" w:beforeAutospacing="0" w:after="0" w:afterAutospacing="0"/>
        <w:rPr>
          <w:rStyle w:val="Strong"/>
          <w:rFonts w:ascii="Arial" w:hAnsi="Arial" w:cs="Arial"/>
        </w:rPr>
      </w:pPr>
    </w:p>
    <w:p w14:paraId="43658F85" w14:textId="77777777" w:rsidR="0094565F" w:rsidRDefault="0094565F" w:rsidP="0094565F">
      <w:pPr>
        <w:pStyle w:val="NormalWeb"/>
        <w:spacing w:before="0" w:beforeAutospacing="0" w:after="0" w:afterAutospacing="0"/>
        <w:rPr>
          <w:rStyle w:val="Strong"/>
          <w:rFonts w:ascii="Arial" w:hAnsi="Arial" w:cs="Arial"/>
        </w:rPr>
      </w:pPr>
    </w:p>
    <w:p w14:paraId="0F6FA519" w14:textId="77777777" w:rsidR="0094565F" w:rsidRDefault="0094565F" w:rsidP="00A40FF8">
      <w:pPr>
        <w:pStyle w:val="NormalWeb"/>
        <w:spacing w:before="0" w:beforeAutospacing="0" w:after="0" w:afterAutospacing="0"/>
        <w:jc w:val="center"/>
        <w:rPr>
          <w:rStyle w:val="Strong"/>
          <w:rFonts w:ascii="Arial" w:hAnsi="Arial" w:cs="Arial"/>
        </w:rPr>
      </w:pPr>
    </w:p>
    <w:p w14:paraId="081C6FA4" w14:textId="77777777" w:rsidR="0094565F" w:rsidRDefault="0094565F" w:rsidP="00A40FF8">
      <w:pPr>
        <w:pStyle w:val="NormalWeb"/>
        <w:spacing w:before="0" w:beforeAutospacing="0" w:after="0" w:afterAutospacing="0"/>
        <w:jc w:val="center"/>
        <w:rPr>
          <w:rStyle w:val="Strong"/>
          <w:rFonts w:ascii="Arial" w:hAnsi="Arial" w:cs="Arial"/>
        </w:rPr>
      </w:pPr>
    </w:p>
    <w:p w14:paraId="2E7DD058" w14:textId="77777777" w:rsidR="0094565F" w:rsidRDefault="0094565F" w:rsidP="00A40FF8">
      <w:pPr>
        <w:pStyle w:val="NormalWeb"/>
        <w:spacing w:before="0" w:beforeAutospacing="0" w:after="0" w:afterAutospacing="0"/>
        <w:jc w:val="center"/>
        <w:rPr>
          <w:rStyle w:val="Strong"/>
          <w:rFonts w:ascii="Arial" w:hAnsi="Arial" w:cs="Arial"/>
        </w:rPr>
      </w:pPr>
    </w:p>
    <w:p w14:paraId="62724156" w14:textId="77777777" w:rsidR="0094565F" w:rsidRDefault="0094565F" w:rsidP="00A40FF8">
      <w:pPr>
        <w:pStyle w:val="NormalWeb"/>
        <w:spacing w:before="0" w:beforeAutospacing="0" w:after="0" w:afterAutospacing="0"/>
        <w:jc w:val="center"/>
        <w:rPr>
          <w:rStyle w:val="Strong"/>
          <w:rFonts w:ascii="Arial" w:hAnsi="Arial" w:cs="Arial"/>
        </w:rPr>
      </w:pPr>
    </w:p>
    <w:p w14:paraId="7D46728A" w14:textId="2BAE8D5F" w:rsidR="00B37963" w:rsidRDefault="00B37963" w:rsidP="00A40FF8">
      <w:pPr>
        <w:pStyle w:val="NormalWeb"/>
        <w:spacing w:before="0" w:beforeAutospacing="0" w:after="0" w:afterAutospacing="0"/>
        <w:jc w:val="center"/>
        <w:rPr>
          <w:rFonts w:ascii="Arial" w:hAnsi="Arial" w:cs="Arial"/>
        </w:rPr>
      </w:pPr>
      <w:r>
        <w:rPr>
          <w:rStyle w:val="Strong"/>
          <w:rFonts w:ascii="Arial" w:hAnsi="Arial" w:cs="Arial"/>
        </w:rPr>
        <w:lastRenderedPageBreak/>
        <w:t>Organization name:</w:t>
      </w:r>
    </w:p>
    <w:p w14:paraId="12A5180A" w14:textId="77777777" w:rsidR="00B37963" w:rsidRDefault="00B37963" w:rsidP="00A40FF8">
      <w:pPr>
        <w:jc w:val="center"/>
        <w:rPr>
          <w:rFonts w:ascii="Arial" w:eastAsia="Times New Roman" w:hAnsi="Arial" w:cs="Arial"/>
        </w:rPr>
      </w:pPr>
      <w:r>
        <w:rPr>
          <w:rFonts w:ascii="Arial" w:eastAsia="Times New Roman" w:hAnsi="Arial" w:cs="Arial"/>
        </w:rPr>
        <w:t>Monuments of Cycling</w:t>
      </w:r>
    </w:p>
    <w:tbl>
      <w:tblPr>
        <w:tblW w:w="5000" w:type="pct"/>
        <w:tblCellMar>
          <w:left w:w="0" w:type="dxa"/>
          <w:right w:w="0" w:type="dxa"/>
        </w:tblCellMar>
        <w:tblLook w:val="04A0" w:firstRow="1" w:lastRow="0" w:firstColumn="1" w:lastColumn="0" w:noHBand="0" w:noVBand="1"/>
      </w:tblPr>
      <w:tblGrid>
        <w:gridCol w:w="9360"/>
      </w:tblGrid>
      <w:tr w:rsidR="00B37963" w14:paraId="797F5EB4" w14:textId="77777777" w:rsidTr="00B37963">
        <w:trPr>
          <w:trHeight w:val="300"/>
        </w:trPr>
        <w:tc>
          <w:tcPr>
            <w:tcW w:w="0" w:type="auto"/>
            <w:vAlign w:val="center"/>
            <w:hideMark/>
          </w:tcPr>
          <w:p w14:paraId="6297ED81" w14:textId="77777777" w:rsidR="00B37963" w:rsidRDefault="00B37963">
            <w:pPr>
              <w:spacing w:line="0" w:lineRule="auto"/>
            </w:pPr>
            <w:r>
              <w:rPr>
                <w:rFonts w:ascii="Arial" w:eastAsia="Times New Roman" w:hAnsi="Arial" w:cs="Arial"/>
                <w:sz w:val="2"/>
                <w:szCs w:val="2"/>
              </w:rPr>
              <w:t> </w:t>
            </w:r>
          </w:p>
        </w:tc>
      </w:tr>
    </w:tbl>
    <w:p w14:paraId="26610E5C"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Street address:</w:t>
      </w:r>
    </w:p>
    <w:p w14:paraId="7470B9B5" w14:textId="77777777" w:rsidR="00B37963" w:rsidRDefault="00B37963" w:rsidP="00B37963">
      <w:pPr>
        <w:rPr>
          <w:rFonts w:ascii="Arial" w:eastAsia="Times New Roman" w:hAnsi="Arial" w:cs="Arial"/>
        </w:rPr>
      </w:pPr>
      <w:r>
        <w:rPr>
          <w:rFonts w:ascii="Arial" w:eastAsia="Times New Roman" w:hAnsi="Arial" w:cs="Arial"/>
        </w:rPr>
        <w:t>1403 Eolus Ave</w:t>
      </w:r>
    </w:p>
    <w:tbl>
      <w:tblPr>
        <w:tblW w:w="5000" w:type="pct"/>
        <w:tblCellMar>
          <w:left w:w="0" w:type="dxa"/>
          <w:right w:w="0" w:type="dxa"/>
        </w:tblCellMar>
        <w:tblLook w:val="04A0" w:firstRow="1" w:lastRow="0" w:firstColumn="1" w:lastColumn="0" w:noHBand="0" w:noVBand="1"/>
      </w:tblPr>
      <w:tblGrid>
        <w:gridCol w:w="9360"/>
      </w:tblGrid>
      <w:tr w:rsidR="00B37963" w14:paraId="18BFF4D3" w14:textId="77777777" w:rsidTr="00B37963">
        <w:trPr>
          <w:trHeight w:val="300"/>
        </w:trPr>
        <w:tc>
          <w:tcPr>
            <w:tcW w:w="0" w:type="auto"/>
            <w:vAlign w:val="center"/>
            <w:hideMark/>
          </w:tcPr>
          <w:p w14:paraId="2391503D" w14:textId="77777777" w:rsidR="00B37963" w:rsidRDefault="00B37963">
            <w:pPr>
              <w:spacing w:line="0" w:lineRule="auto"/>
            </w:pPr>
            <w:r>
              <w:rPr>
                <w:rFonts w:ascii="Arial" w:eastAsia="Times New Roman" w:hAnsi="Arial" w:cs="Arial"/>
                <w:sz w:val="2"/>
                <w:szCs w:val="2"/>
              </w:rPr>
              <w:t> </w:t>
            </w:r>
          </w:p>
        </w:tc>
      </w:tr>
    </w:tbl>
    <w:p w14:paraId="17201321"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City:</w:t>
      </w:r>
    </w:p>
    <w:p w14:paraId="448A8F9C" w14:textId="77777777" w:rsidR="00B37963" w:rsidRDefault="00B37963" w:rsidP="00B37963">
      <w:pPr>
        <w:rPr>
          <w:rFonts w:ascii="Arial" w:eastAsia="Times New Roman" w:hAnsi="Arial" w:cs="Arial"/>
        </w:rPr>
      </w:pPr>
      <w:proofErr w:type="spellStart"/>
      <w:r>
        <w:rPr>
          <w:rFonts w:ascii="Arial" w:eastAsia="Times New Roman" w:hAnsi="Arial" w:cs="Arial"/>
        </w:rPr>
        <w:t>encinitas</w:t>
      </w:r>
      <w:proofErr w:type="spellEnd"/>
    </w:p>
    <w:tbl>
      <w:tblPr>
        <w:tblW w:w="5000" w:type="pct"/>
        <w:tblCellMar>
          <w:left w:w="0" w:type="dxa"/>
          <w:right w:w="0" w:type="dxa"/>
        </w:tblCellMar>
        <w:tblLook w:val="04A0" w:firstRow="1" w:lastRow="0" w:firstColumn="1" w:lastColumn="0" w:noHBand="0" w:noVBand="1"/>
      </w:tblPr>
      <w:tblGrid>
        <w:gridCol w:w="9360"/>
      </w:tblGrid>
      <w:tr w:rsidR="00B37963" w14:paraId="27A710B8" w14:textId="77777777" w:rsidTr="00B37963">
        <w:trPr>
          <w:trHeight w:val="300"/>
        </w:trPr>
        <w:tc>
          <w:tcPr>
            <w:tcW w:w="0" w:type="auto"/>
            <w:vAlign w:val="center"/>
            <w:hideMark/>
          </w:tcPr>
          <w:p w14:paraId="12B43D79" w14:textId="77777777" w:rsidR="00B37963" w:rsidRDefault="00B37963">
            <w:pPr>
              <w:spacing w:line="0" w:lineRule="auto"/>
            </w:pPr>
            <w:r>
              <w:rPr>
                <w:rFonts w:ascii="Arial" w:eastAsia="Times New Roman" w:hAnsi="Arial" w:cs="Arial"/>
                <w:sz w:val="2"/>
                <w:szCs w:val="2"/>
              </w:rPr>
              <w:t> </w:t>
            </w:r>
          </w:p>
        </w:tc>
      </w:tr>
    </w:tbl>
    <w:p w14:paraId="4F391A71"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State/Province:</w:t>
      </w:r>
    </w:p>
    <w:p w14:paraId="5CB83259" w14:textId="77777777" w:rsidR="00B37963" w:rsidRDefault="00B37963" w:rsidP="00B37963">
      <w:pPr>
        <w:rPr>
          <w:rFonts w:ascii="Arial" w:eastAsia="Times New Roman" w:hAnsi="Arial" w:cs="Arial"/>
        </w:rPr>
      </w:pPr>
      <w:r>
        <w:rPr>
          <w:rFonts w:ascii="Arial" w:eastAsia="Times New Roman" w:hAnsi="Arial" w:cs="Arial"/>
        </w:rPr>
        <w:t>CA</w:t>
      </w:r>
    </w:p>
    <w:tbl>
      <w:tblPr>
        <w:tblW w:w="5000" w:type="pct"/>
        <w:tblCellMar>
          <w:left w:w="0" w:type="dxa"/>
          <w:right w:w="0" w:type="dxa"/>
        </w:tblCellMar>
        <w:tblLook w:val="04A0" w:firstRow="1" w:lastRow="0" w:firstColumn="1" w:lastColumn="0" w:noHBand="0" w:noVBand="1"/>
      </w:tblPr>
      <w:tblGrid>
        <w:gridCol w:w="9360"/>
      </w:tblGrid>
      <w:tr w:rsidR="00B37963" w14:paraId="6EB5F65A" w14:textId="77777777" w:rsidTr="00B37963">
        <w:trPr>
          <w:trHeight w:val="300"/>
        </w:trPr>
        <w:tc>
          <w:tcPr>
            <w:tcW w:w="0" w:type="auto"/>
            <w:vAlign w:val="center"/>
            <w:hideMark/>
          </w:tcPr>
          <w:p w14:paraId="21705D3F" w14:textId="77777777" w:rsidR="00B37963" w:rsidRDefault="00B37963">
            <w:pPr>
              <w:spacing w:line="0" w:lineRule="auto"/>
            </w:pPr>
            <w:r>
              <w:rPr>
                <w:rFonts w:ascii="Arial" w:eastAsia="Times New Roman" w:hAnsi="Arial" w:cs="Arial"/>
                <w:sz w:val="2"/>
                <w:szCs w:val="2"/>
              </w:rPr>
              <w:t> </w:t>
            </w:r>
          </w:p>
        </w:tc>
      </w:tr>
    </w:tbl>
    <w:p w14:paraId="55B8CAF0"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First name:</w:t>
      </w:r>
    </w:p>
    <w:p w14:paraId="2D4E36ED" w14:textId="77777777" w:rsidR="00B37963" w:rsidRDefault="00B37963" w:rsidP="00B37963">
      <w:pPr>
        <w:rPr>
          <w:rFonts w:ascii="Arial" w:eastAsia="Times New Roman" w:hAnsi="Arial" w:cs="Arial"/>
        </w:rPr>
      </w:pPr>
      <w:r>
        <w:rPr>
          <w:rFonts w:ascii="Arial" w:eastAsia="Times New Roman" w:hAnsi="Arial" w:cs="Arial"/>
        </w:rPr>
        <w:t>Michael</w:t>
      </w:r>
    </w:p>
    <w:tbl>
      <w:tblPr>
        <w:tblW w:w="5000" w:type="pct"/>
        <w:tblCellMar>
          <w:left w:w="0" w:type="dxa"/>
          <w:right w:w="0" w:type="dxa"/>
        </w:tblCellMar>
        <w:tblLook w:val="04A0" w:firstRow="1" w:lastRow="0" w:firstColumn="1" w:lastColumn="0" w:noHBand="0" w:noVBand="1"/>
      </w:tblPr>
      <w:tblGrid>
        <w:gridCol w:w="9360"/>
      </w:tblGrid>
      <w:tr w:rsidR="00B37963" w14:paraId="3F6D4AAF" w14:textId="77777777" w:rsidTr="00B37963">
        <w:trPr>
          <w:trHeight w:val="300"/>
        </w:trPr>
        <w:tc>
          <w:tcPr>
            <w:tcW w:w="0" w:type="auto"/>
            <w:vAlign w:val="center"/>
            <w:hideMark/>
          </w:tcPr>
          <w:p w14:paraId="2C9DDE7E" w14:textId="77777777" w:rsidR="00B37963" w:rsidRDefault="00B37963">
            <w:pPr>
              <w:spacing w:line="0" w:lineRule="auto"/>
            </w:pPr>
            <w:r>
              <w:rPr>
                <w:rFonts w:ascii="Arial" w:eastAsia="Times New Roman" w:hAnsi="Arial" w:cs="Arial"/>
                <w:sz w:val="2"/>
                <w:szCs w:val="2"/>
              </w:rPr>
              <w:t> </w:t>
            </w:r>
          </w:p>
        </w:tc>
      </w:tr>
    </w:tbl>
    <w:p w14:paraId="5ED6FD47"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Last name:</w:t>
      </w:r>
    </w:p>
    <w:p w14:paraId="78BF8799" w14:textId="77777777" w:rsidR="00B37963" w:rsidRDefault="00B37963" w:rsidP="00B37963">
      <w:pPr>
        <w:rPr>
          <w:rFonts w:ascii="Arial" w:eastAsia="Times New Roman" w:hAnsi="Arial" w:cs="Arial"/>
        </w:rPr>
      </w:pPr>
      <w:r>
        <w:rPr>
          <w:rFonts w:ascii="Arial" w:eastAsia="Times New Roman" w:hAnsi="Arial" w:cs="Arial"/>
        </w:rPr>
        <w:t>Marckx</w:t>
      </w:r>
    </w:p>
    <w:tbl>
      <w:tblPr>
        <w:tblW w:w="5000" w:type="pct"/>
        <w:tblCellMar>
          <w:left w:w="0" w:type="dxa"/>
          <w:right w:w="0" w:type="dxa"/>
        </w:tblCellMar>
        <w:tblLook w:val="04A0" w:firstRow="1" w:lastRow="0" w:firstColumn="1" w:lastColumn="0" w:noHBand="0" w:noVBand="1"/>
      </w:tblPr>
      <w:tblGrid>
        <w:gridCol w:w="9360"/>
      </w:tblGrid>
      <w:tr w:rsidR="00B37963" w14:paraId="38C5BC1D" w14:textId="77777777" w:rsidTr="00B37963">
        <w:trPr>
          <w:trHeight w:val="300"/>
        </w:trPr>
        <w:tc>
          <w:tcPr>
            <w:tcW w:w="0" w:type="auto"/>
            <w:vAlign w:val="center"/>
            <w:hideMark/>
          </w:tcPr>
          <w:p w14:paraId="66C1ED9E" w14:textId="77777777" w:rsidR="00B37963" w:rsidRDefault="00B37963">
            <w:pPr>
              <w:spacing w:line="0" w:lineRule="auto"/>
            </w:pPr>
            <w:r>
              <w:rPr>
                <w:rFonts w:ascii="Arial" w:eastAsia="Times New Roman" w:hAnsi="Arial" w:cs="Arial"/>
                <w:sz w:val="2"/>
                <w:szCs w:val="2"/>
              </w:rPr>
              <w:t> </w:t>
            </w:r>
          </w:p>
        </w:tc>
      </w:tr>
    </w:tbl>
    <w:p w14:paraId="14CE65BA"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Position/Role in Event:</w:t>
      </w:r>
    </w:p>
    <w:p w14:paraId="4D214518" w14:textId="77777777" w:rsidR="00B37963" w:rsidRDefault="00B37963" w:rsidP="00B37963">
      <w:pPr>
        <w:rPr>
          <w:rFonts w:ascii="Arial" w:eastAsia="Times New Roman" w:hAnsi="Arial" w:cs="Arial"/>
        </w:rPr>
      </w:pPr>
      <w:r>
        <w:rPr>
          <w:rFonts w:ascii="Arial" w:eastAsia="Times New Roman" w:hAnsi="Arial" w:cs="Arial"/>
        </w:rPr>
        <w:t>CEO - Race Director</w:t>
      </w:r>
    </w:p>
    <w:tbl>
      <w:tblPr>
        <w:tblW w:w="5000" w:type="pct"/>
        <w:tblCellMar>
          <w:left w:w="0" w:type="dxa"/>
          <w:right w:w="0" w:type="dxa"/>
        </w:tblCellMar>
        <w:tblLook w:val="04A0" w:firstRow="1" w:lastRow="0" w:firstColumn="1" w:lastColumn="0" w:noHBand="0" w:noVBand="1"/>
      </w:tblPr>
      <w:tblGrid>
        <w:gridCol w:w="9360"/>
      </w:tblGrid>
      <w:tr w:rsidR="00B37963" w14:paraId="7CFDA0C3" w14:textId="77777777" w:rsidTr="00B37963">
        <w:trPr>
          <w:trHeight w:val="300"/>
        </w:trPr>
        <w:tc>
          <w:tcPr>
            <w:tcW w:w="0" w:type="auto"/>
            <w:vAlign w:val="center"/>
            <w:hideMark/>
          </w:tcPr>
          <w:p w14:paraId="10649039" w14:textId="77777777" w:rsidR="00B37963" w:rsidRDefault="00B37963">
            <w:pPr>
              <w:spacing w:line="0" w:lineRule="auto"/>
            </w:pPr>
            <w:r>
              <w:rPr>
                <w:rFonts w:ascii="Arial" w:eastAsia="Times New Roman" w:hAnsi="Arial" w:cs="Arial"/>
                <w:sz w:val="2"/>
                <w:szCs w:val="2"/>
              </w:rPr>
              <w:t> </w:t>
            </w:r>
          </w:p>
        </w:tc>
      </w:tr>
    </w:tbl>
    <w:p w14:paraId="290D52AD"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Email:</w:t>
      </w:r>
    </w:p>
    <w:p w14:paraId="7F2977CF" w14:textId="77777777" w:rsidR="00B37963" w:rsidRDefault="001820AF" w:rsidP="00B37963">
      <w:pPr>
        <w:rPr>
          <w:rFonts w:ascii="Arial" w:eastAsia="Times New Roman" w:hAnsi="Arial" w:cs="Arial"/>
        </w:rPr>
      </w:pPr>
      <w:hyperlink r:id="rId5" w:history="1">
        <w:r w:rsidR="00B37963">
          <w:rPr>
            <w:rStyle w:val="Hyperlink"/>
            <w:rFonts w:ascii="Arial" w:eastAsia="Times New Roman" w:hAnsi="Arial" w:cs="Arial"/>
          </w:rPr>
          <w:t>mmx@monumentsofcycling.com</w:t>
        </w:r>
      </w:hyperlink>
    </w:p>
    <w:tbl>
      <w:tblPr>
        <w:tblW w:w="5000" w:type="pct"/>
        <w:tblCellMar>
          <w:left w:w="0" w:type="dxa"/>
          <w:right w:w="0" w:type="dxa"/>
        </w:tblCellMar>
        <w:tblLook w:val="04A0" w:firstRow="1" w:lastRow="0" w:firstColumn="1" w:lastColumn="0" w:noHBand="0" w:noVBand="1"/>
      </w:tblPr>
      <w:tblGrid>
        <w:gridCol w:w="9360"/>
      </w:tblGrid>
      <w:tr w:rsidR="00B37963" w14:paraId="3D47C383" w14:textId="77777777" w:rsidTr="00B37963">
        <w:trPr>
          <w:trHeight w:val="300"/>
        </w:trPr>
        <w:tc>
          <w:tcPr>
            <w:tcW w:w="0" w:type="auto"/>
            <w:vAlign w:val="center"/>
            <w:hideMark/>
          </w:tcPr>
          <w:p w14:paraId="74E62C8B" w14:textId="77777777" w:rsidR="00B37963" w:rsidRDefault="00B37963">
            <w:pPr>
              <w:spacing w:line="0" w:lineRule="auto"/>
            </w:pPr>
            <w:r>
              <w:rPr>
                <w:rFonts w:ascii="Arial" w:eastAsia="Times New Roman" w:hAnsi="Arial" w:cs="Arial"/>
                <w:sz w:val="2"/>
                <w:szCs w:val="2"/>
              </w:rPr>
              <w:t> </w:t>
            </w:r>
          </w:p>
        </w:tc>
      </w:tr>
    </w:tbl>
    <w:p w14:paraId="05244B8A"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Phone number:</w:t>
      </w:r>
    </w:p>
    <w:p w14:paraId="5C72A388" w14:textId="77777777" w:rsidR="00B37963" w:rsidRDefault="00B37963" w:rsidP="00B37963">
      <w:pPr>
        <w:rPr>
          <w:rFonts w:ascii="Arial" w:eastAsia="Times New Roman" w:hAnsi="Arial" w:cs="Arial"/>
        </w:rPr>
      </w:pPr>
      <w:r>
        <w:rPr>
          <w:rFonts w:ascii="Arial" w:eastAsia="Times New Roman" w:hAnsi="Arial" w:cs="Arial"/>
        </w:rPr>
        <w:t>760-815-0927</w:t>
      </w:r>
    </w:p>
    <w:tbl>
      <w:tblPr>
        <w:tblW w:w="5000" w:type="pct"/>
        <w:tblCellMar>
          <w:left w:w="0" w:type="dxa"/>
          <w:right w:w="0" w:type="dxa"/>
        </w:tblCellMar>
        <w:tblLook w:val="04A0" w:firstRow="1" w:lastRow="0" w:firstColumn="1" w:lastColumn="0" w:noHBand="0" w:noVBand="1"/>
      </w:tblPr>
      <w:tblGrid>
        <w:gridCol w:w="9360"/>
      </w:tblGrid>
      <w:tr w:rsidR="00B37963" w14:paraId="3985F518" w14:textId="77777777" w:rsidTr="00B37963">
        <w:trPr>
          <w:trHeight w:val="300"/>
        </w:trPr>
        <w:tc>
          <w:tcPr>
            <w:tcW w:w="0" w:type="auto"/>
            <w:vAlign w:val="center"/>
            <w:hideMark/>
          </w:tcPr>
          <w:p w14:paraId="34F86D4D" w14:textId="77777777" w:rsidR="00B37963" w:rsidRDefault="00B37963">
            <w:pPr>
              <w:spacing w:line="0" w:lineRule="auto"/>
            </w:pPr>
            <w:r>
              <w:rPr>
                <w:rFonts w:ascii="Arial" w:eastAsia="Times New Roman" w:hAnsi="Arial" w:cs="Arial"/>
                <w:sz w:val="2"/>
                <w:szCs w:val="2"/>
              </w:rPr>
              <w:t> </w:t>
            </w:r>
          </w:p>
        </w:tc>
      </w:tr>
    </w:tbl>
    <w:p w14:paraId="6318768E"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 xml:space="preserve">Which TBID are you applying </w:t>
      </w:r>
      <w:proofErr w:type="gramStart"/>
      <w:r>
        <w:rPr>
          <w:rStyle w:val="Strong"/>
          <w:rFonts w:ascii="Arial" w:hAnsi="Arial" w:cs="Arial"/>
        </w:rPr>
        <w:t>to?:</w:t>
      </w:r>
      <w:proofErr w:type="gramEnd"/>
    </w:p>
    <w:p w14:paraId="3C890173" w14:textId="77777777" w:rsidR="00B37963" w:rsidRDefault="00B37963" w:rsidP="00B37963">
      <w:pPr>
        <w:rPr>
          <w:rFonts w:ascii="Arial" w:eastAsia="Times New Roman" w:hAnsi="Arial" w:cs="Arial"/>
        </w:rPr>
      </w:pPr>
      <w:r>
        <w:rPr>
          <w:rFonts w:ascii="Arial" w:eastAsia="Times New Roman" w:hAnsi="Arial" w:cs="Arial"/>
        </w:rPr>
        <w:t>Bozeman TBID</w:t>
      </w:r>
    </w:p>
    <w:tbl>
      <w:tblPr>
        <w:tblW w:w="5000" w:type="pct"/>
        <w:tblCellMar>
          <w:left w:w="0" w:type="dxa"/>
          <w:right w:w="0" w:type="dxa"/>
        </w:tblCellMar>
        <w:tblLook w:val="04A0" w:firstRow="1" w:lastRow="0" w:firstColumn="1" w:lastColumn="0" w:noHBand="0" w:noVBand="1"/>
      </w:tblPr>
      <w:tblGrid>
        <w:gridCol w:w="9360"/>
      </w:tblGrid>
      <w:tr w:rsidR="00B37963" w14:paraId="56B8BD81" w14:textId="77777777" w:rsidTr="00B37963">
        <w:trPr>
          <w:trHeight w:val="300"/>
        </w:trPr>
        <w:tc>
          <w:tcPr>
            <w:tcW w:w="0" w:type="auto"/>
            <w:vAlign w:val="center"/>
            <w:hideMark/>
          </w:tcPr>
          <w:p w14:paraId="6F0966C6" w14:textId="77777777" w:rsidR="00B37963" w:rsidRDefault="00B37963">
            <w:pPr>
              <w:spacing w:line="0" w:lineRule="auto"/>
            </w:pPr>
            <w:r>
              <w:rPr>
                <w:rFonts w:ascii="Arial" w:eastAsia="Times New Roman" w:hAnsi="Arial" w:cs="Arial"/>
                <w:sz w:val="2"/>
                <w:szCs w:val="2"/>
              </w:rPr>
              <w:t> </w:t>
            </w:r>
          </w:p>
        </w:tc>
      </w:tr>
    </w:tbl>
    <w:p w14:paraId="084AD635"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Event Title:</w:t>
      </w:r>
    </w:p>
    <w:p w14:paraId="3A0868A6" w14:textId="77777777" w:rsidR="00B37963" w:rsidRDefault="00B37963" w:rsidP="00B37963">
      <w:pPr>
        <w:rPr>
          <w:rFonts w:ascii="Arial" w:eastAsia="Times New Roman" w:hAnsi="Arial" w:cs="Arial"/>
        </w:rPr>
      </w:pPr>
      <w:r>
        <w:rPr>
          <w:rFonts w:ascii="Arial" w:eastAsia="Times New Roman" w:hAnsi="Arial" w:cs="Arial"/>
        </w:rPr>
        <w:t>Second Annual Belgian Waffle Ride Montana</w:t>
      </w:r>
    </w:p>
    <w:tbl>
      <w:tblPr>
        <w:tblW w:w="5000" w:type="pct"/>
        <w:tblCellMar>
          <w:left w:w="0" w:type="dxa"/>
          <w:right w:w="0" w:type="dxa"/>
        </w:tblCellMar>
        <w:tblLook w:val="04A0" w:firstRow="1" w:lastRow="0" w:firstColumn="1" w:lastColumn="0" w:noHBand="0" w:noVBand="1"/>
      </w:tblPr>
      <w:tblGrid>
        <w:gridCol w:w="9360"/>
      </w:tblGrid>
      <w:tr w:rsidR="00B37963" w14:paraId="6F8DCE0F" w14:textId="77777777" w:rsidTr="00B37963">
        <w:trPr>
          <w:trHeight w:val="300"/>
        </w:trPr>
        <w:tc>
          <w:tcPr>
            <w:tcW w:w="0" w:type="auto"/>
            <w:vAlign w:val="center"/>
            <w:hideMark/>
          </w:tcPr>
          <w:p w14:paraId="6FA38763" w14:textId="77777777" w:rsidR="00B37963" w:rsidRDefault="00B37963">
            <w:pPr>
              <w:spacing w:line="0" w:lineRule="auto"/>
            </w:pPr>
            <w:r>
              <w:rPr>
                <w:rFonts w:ascii="Arial" w:eastAsia="Times New Roman" w:hAnsi="Arial" w:cs="Arial"/>
                <w:sz w:val="2"/>
                <w:szCs w:val="2"/>
              </w:rPr>
              <w:t> </w:t>
            </w:r>
          </w:p>
        </w:tc>
      </w:tr>
    </w:tbl>
    <w:p w14:paraId="2E270146"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Proposed Date of Event:</w:t>
      </w:r>
    </w:p>
    <w:p w14:paraId="29689C98" w14:textId="77777777" w:rsidR="00B37963" w:rsidRDefault="00B37963" w:rsidP="00B37963">
      <w:pPr>
        <w:rPr>
          <w:rFonts w:ascii="Arial" w:eastAsia="Times New Roman" w:hAnsi="Arial" w:cs="Arial"/>
        </w:rPr>
      </w:pPr>
      <w:r>
        <w:rPr>
          <w:rFonts w:ascii="Arial" w:eastAsia="Times New Roman" w:hAnsi="Arial" w:cs="Arial"/>
        </w:rPr>
        <w:t xml:space="preserve">June 20, 2026 </w:t>
      </w:r>
    </w:p>
    <w:tbl>
      <w:tblPr>
        <w:tblW w:w="5000" w:type="pct"/>
        <w:tblCellMar>
          <w:left w:w="0" w:type="dxa"/>
          <w:right w:w="0" w:type="dxa"/>
        </w:tblCellMar>
        <w:tblLook w:val="04A0" w:firstRow="1" w:lastRow="0" w:firstColumn="1" w:lastColumn="0" w:noHBand="0" w:noVBand="1"/>
      </w:tblPr>
      <w:tblGrid>
        <w:gridCol w:w="9360"/>
      </w:tblGrid>
      <w:tr w:rsidR="00B37963" w14:paraId="5FB15299" w14:textId="77777777" w:rsidTr="00B37963">
        <w:trPr>
          <w:trHeight w:val="300"/>
        </w:trPr>
        <w:tc>
          <w:tcPr>
            <w:tcW w:w="0" w:type="auto"/>
            <w:vAlign w:val="center"/>
            <w:hideMark/>
          </w:tcPr>
          <w:p w14:paraId="2D4C359B" w14:textId="77777777" w:rsidR="00B37963" w:rsidRDefault="00B37963">
            <w:pPr>
              <w:spacing w:line="0" w:lineRule="auto"/>
            </w:pPr>
            <w:r>
              <w:rPr>
                <w:rFonts w:ascii="Arial" w:eastAsia="Times New Roman" w:hAnsi="Arial" w:cs="Arial"/>
                <w:sz w:val="2"/>
                <w:szCs w:val="2"/>
              </w:rPr>
              <w:t> </w:t>
            </w:r>
          </w:p>
        </w:tc>
      </w:tr>
    </w:tbl>
    <w:p w14:paraId="30BAA8E0"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Event Location:</w:t>
      </w:r>
    </w:p>
    <w:p w14:paraId="03ED656E" w14:textId="77777777" w:rsidR="00B37963" w:rsidRDefault="00B37963" w:rsidP="00B37963">
      <w:pPr>
        <w:rPr>
          <w:rFonts w:ascii="Arial" w:eastAsia="Times New Roman" w:hAnsi="Arial" w:cs="Arial"/>
        </w:rPr>
      </w:pPr>
      <w:r>
        <w:rPr>
          <w:rFonts w:ascii="Arial" w:eastAsia="Times New Roman" w:hAnsi="Arial" w:cs="Arial"/>
        </w:rPr>
        <w:t>Glen Park</w:t>
      </w:r>
    </w:p>
    <w:tbl>
      <w:tblPr>
        <w:tblW w:w="5000" w:type="pct"/>
        <w:tblCellMar>
          <w:left w:w="0" w:type="dxa"/>
          <w:right w:w="0" w:type="dxa"/>
        </w:tblCellMar>
        <w:tblLook w:val="04A0" w:firstRow="1" w:lastRow="0" w:firstColumn="1" w:lastColumn="0" w:noHBand="0" w:noVBand="1"/>
      </w:tblPr>
      <w:tblGrid>
        <w:gridCol w:w="9360"/>
      </w:tblGrid>
      <w:tr w:rsidR="00B37963" w14:paraId="7FC0822C" w14:textId="77777777" w:rsidTr="00B37963">
        <w:trPr>
          <w:trHeight w:val="300"/>
        </w:trPr>
        <w:tc>
          <w:tcPr>
            <w:tcW w:w="0" w:type="auto"/>
            <w:vAlign w:val="center"/>
            <w:hideMark/>
          </w:tcPr>
          <w:p w14:paraId="4558EE73" w14:textId="77777777" w:rsidR="00B37963" w:rsidRDefault="00B37963">
            <w:pPr>
              <w:spacing w:line="0" w:lineRule="auto"/>
            </w:pPr>
            <w:r>
              <w:rPr>
                <w:rFonts w:ascii="Arial" w:eastAsia="Times New Roman" w:hAnsi="Arial" w:cs="Arial"/>
                <w:sz w:val="2"/>
                <w:szCs w:val="2"/>
              </w:rPr>
              <w:t> </w:t>
            </w:r>
          </w:p>
        </w:tc>
      </w:tr>
    </w:tbl>
    <w:p w14:paraId="174ECE5E"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Amount of Funding Requested:</w:t>
      </w:r>
    </w:p>
    <w:p w14:paraId="454FB3B4" w14:textId="77777777" w:rsidR="00B37963" w:rsidRDefault="00B37963" w:rsidP="00B37963">
      <w:pPr>
        <w:rPr>
          <w:rFonts w:ascii="Arial" w:eastAsia="Times New Roman" w:hAnsi="Arial" w:cs="Arial"/>
        </w:rPr>
      </w:pPr>
      <w:r>
        <w:rPr>
          <w:rFonts w:ascii="Arial" w:eastAsia="Times New Roman" w:hAnsi="Arial" w:cs="Arial"/>
        </w:rPr>
        <w:t>10,000</w:t>
      </w:r>
    </w:p>
    <w:tbl>
      <w:tblPr>
        <w:tblW w:w="5000" w:type="pct"/>
        <w:tblCellMar>
          <w:left w:w="0" w:type="dxa"/>
          <w:right w:w="0" w:type="dxa"/>
        </w:tblCellMar>
        <w:tblLook w:val="04A0" w:firstRow="1" w:lastRow="0" w:firstColumn="1" w:lastColumn="0" w:noHBand="0" w:noVBand="1"/>
      </w:tblPr>
      <w:tblGrid>
        <w:gridCol w:w="9360"/>
      </w:tblGrid>
      <w:tr w:rsidR="00B37963" w14:paraId="3448DC33" w14:textId="77777777" w:rsidTr="00B37963">
        <w:trPr>
          <w:trHeight w:val="300"/>
        </w:trPr>
        <w:tc>
          <w:tcPr>
            <w:tcW w:w="0" w:type="auto"/>
            <w:vAlign w:val="center"/>
            <w:hideMark/>
          </w:tcPr>
          <w:p w14:paraId="1DADEC24" w14:textId="77777777" w:rsidR="00B37963" w:rsidRDefault="00B37963">
            <w:pPr>
              <w:spacing w:line="0" w:lineRule="auto"/>
            </w:pPr>
            <w:r>
              <w:rPr>
                <w:rFonts w:ascii="Arial" w:eastAsia="Times New Roman" w:hAnsi="Arial" w:cs="Arial"/>
                <w:sz w:val="2"/>
                <w:szCs w:val="2"/>
              </w:rPr>
              <w:t> </w:t>
            </w:r>
          </w:p>
        </w:tc>
      </w:tr>
    </w:tbl>
    <w:p w14:paraId="6A345010"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Total Budget:</w:t>
      </w:r>
    </w:p>
    <w:p w14:paraId="73F07736" w14:textId="77777777" w:rsidR="00B37963" w:rsidRDefault="00B37963" w:rsidP="00B37963">
      <w:pPr>
        <w:rPr>
          <w:rFonts w:ascii="Arial" w:eastAsia="Times New Roman" w:hAnsi="Arial" w:cs="Arial"/>
        </w:rPr>
      </w:pPr>
      <w:r>
        <w:rPr>
          <w:rFonts w:ascii="Arial" w:eastAsia="Times New Roman" w:hAnsi="Arial" w:cs="Arial"/>
        </w:rPr>
        <w:t>75,000 - not sure what this refers to</w:t>
      </w:r>
    </w:p>
    <w:tbl>
      <w:tblPr>
        <w:tblW w:w="5000" w:type="pct"/>
        <w:tblCellMar>
          <w:left w:w="0" w:type="dxa"/>
          <w:right w:w="0" w:type="dxa"/>
        </w:tblCellMar>
        <w:tblLook w:val="04A0" w:firstRow="1" w:lastRow="0" w:firstColumn="1" w:lastColumn="0" w:noHBand="0" w:noVBand="1"/>
      </w:tblPr>
      <w:tblGrid>
        <w:gridCol w:w="9360"/>
      </w:tblGrid>
      <w:tr w:rsidR="00B37963" w14:paraId="6A24C86A" w14:textId="77777777" w:rsidTr="00B37963">
        <w:trPr>
          <w:trHeight w:val="300"/>
        </w:trPr>
        <w:tc>
          <w:tcPr>
            <w:tcW w:w="0" w:type="auto"/>
            <w:vAlign w:val="center"/>
            <w:hideMark/>
          </w:tcPr>
          <w:p w14:paraId="6B1A470E" w14:textId="77777777" w:rsidR="00B37963" w:rsidRDefault="00B37963">
            <w:pPr>
              <w:spacing w:line="0" w:lineRule="auto"/>
            </w:pPr>
            <w:r>
              <w:rPr>
                <w:rFonts w:ascii="Arial" w:eastAsia="Times New Roman" w:hAnsi="Arial" w:cs="Arial"/>
                <w:sz w:val="2"/>
                <w:szCs w:val="2"/>
              </w:rPr>
              <w:t> </w:t>
            </w:r>
          </w:p>
        </w:tc>
      </w:tr>
    </w:tbl>
    <w:p w14:paraId="20296CBE"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lastRenderedPageBreak/>
        <w:t>Summary of Event:</w:t>
      </w:r>
    </w:p>
    <w:p w14:paraId="703D6D84" w14:textId="77777777" w:rsidR="00B37963" w:rsidRDefault="00B37963" w:rsidP="00B37963">
      <w:pPr>
        <w:rPr>
          <w:rFonts w:ascii="Arial" w:eastAsia="Times New Roman" w:hAnsi="Arial" w:cs="Arial"/>
        </w:rPr>
      </w:pPr>
      <w:r>
        <w:rPr>
          <w:rFonts w:ascii="Arial" w:eastAsia="Times New Roman" w:hAnsi="Arial" w:cs="Arial"/>
        </w:rPr>
        <w:t xml:space="preserve">Event Description and Purpose </w:t>
      </w:r>
      <w:r>
        <w:rPr>
          <w:rFonts w:ascii="Arial" w:eastAsia="Times New Roman" w:hAnsi="Arial" w:cs="Arial"/>
        </w:rPr>
        <w:br/>
        <w:t xml:space="preserve">The Belgian Waffle Ride Bozeman is a premier, two-day cycling and community festival designed to celebrate Montana’s landscapes, support local businesses, and position Bozeman as a destination for world-class endurance events. </w:t>
      </w:r>
      <w:r>
        <w:rPr>
          <w:rFonts w:ascii="Arial" w:eastAsia="Times New Roman" w:hAnsi="Arial" w:cs="Arial"/>
        </w:rPr>
        <w:br/>
      </w:r>
      <w:r>
        <w:rPr>
          <w:rFonts w:ascii="Arial" w:eastAsia="Times New Roman" w:hAnsi="Arial" w:cs="Arial"/>
        </w:rPr>
        <w:br/>
        <w:t xml:space="preserve">After a highly successful inaugural year, the Belgian Waffle Ride Bozeman returns for its second edition with momentum, credibility, and growing national awareness. In its first year, the event drew 700 riders, making it the largest cycling event ever held in Bozeman. Building on that success, the 2026 event is projected to welcome 1,000 riders, in addition to their families, friends, and support crews, resulting in several thousand visitors over the course of the weekend. </w:t>
      </w:r>
      <w:r>
        <w:rPr>
          <w:rFonts w:ascii="Arial" w:eastAsia="Times New Roman" w:hAnsi="Arial" w:cs="Arial"/>
        </w:rPr>
        <w:br/>
      </w:r>
      <w:r>
        <w:rPr>
          <w:rFonts w:ascii="Arial" w:eastAsia="Times New Roman" w:hAnsi="Arial" w:cs="Arial"/>
        </w:rPr>
        <w:br/>
        <w:t xml:space="preserve">Importantly, approximately 90% of participants travel from outside the Bozeman area, representing a significant influx of visitors who stay in local hotels, dine in local restaurants, visit breweries and retailers, and engage with the broader Gallatin Valley community. </w:t>
      </w:r>
      <w:r>
        <w:rPr>
          <w:rFonts w:ascii="Arial" w:eastAsia="Times New Roman" w:hAnsi="Arial" w:cs="Arial"/>
        </w:rPr>
        <w:br/>
      </w:r>
      <w:r>
        <w:rPr>
          <w:rFonts w:ascii="Arial" w:eastAsia="Times New Roman" w:hAnsi="Arial" w:cs="Arial"/>
        </w:rPr>
        <w:br/>
        <w:t xml:space="preserve">Event Format and Community Integration </w:t>
      </w:r>
      <w:r>
        <w:rPr>
          <w:rFonts w:ascii="Arial" w:eastAsia="Times New Roman" w:hAnsi="Arial" w:cs="Arial"/>
        </w:rPr>
        <w:br/>
        <w:t xml:space="preserve">The Belgian Waffle Ride Bozeman is intentionally designed as an inclusive, community-forward event, not simply a race. </w:t>
      </w:r>
      <w:r>
        <w:rPr>
          <w:rFonts w:ascii="Arial" w:eastAsia="Times New Roman" w:hAnsi="Arial" w:cs="Arial"/>
        </w:rPr>
        <w:br/>
      </w:r>
      <w:r>
        <w:rPr>
          <w:rFonts w:ascii="Arial" w:eastAsia="Times New Roman" w:hAnsi="Arial" w:cs="Arial"/>
        </w:rPr>
        <w:br/>
        <w:t xml:space="preserve">The event spans two days: </w:t>
      </w:r>
      <w:r>
        <w:rPr>
          <w:rFonts w:ascii="Arial" w:eastAsia="Times New Roman" w:hAnsi="Arial" w:cs="Arial"/>
        </w:rPr>
        <w:br/>
        <w:t xml:space="preserve">Friday – Community Expo &amp; Celebration </w:t>
      </w:r>
      <w:r>
        <w:rPr>
          <w:rFonts w:ascii="Arial" w:eastAsia="Times New Roman" w:hAnsi="Arial" w:cs="Arial"/>
        </w:rPr>
        <w:br/>
        <w:t xml:space="preserve">Friday features a mandatory rider expo that is fully open to the public. This expo brings together local and national partners, bike shops, nonprofits, health organizations, and community groups. It serves as a welcoming gathering space where residents and visitors interact, businesses showcase products and services, and the energy of the weekend begins. </w:t>
      </w:r>
      <w:r>
        <w:rPr>
          <w:rFonts w:ascii="Arial" w:eastAsia="Times New Roman" w:hAnsi="Arial" w:cs="Arial"/>
        </w:rPr>
        <w:br/>
      </w:r>
      <w:r>
        <w:rPr>
          <w:rFonts w:ascii="Arial" w:eastAsia="Times New Roman" w:hAnsi="Arial" w:cs="Arial"/>
        </w:rPr>
        <w:br/>
        <w:t xml:space="preserve">Saturday – The Belgian Waffle Ride </w:t>
      </w:r>
      <w:r>
        <w:rPr>
          <w:rFonts w:ascii="Arial" w:eastAsia="Times New Roman" w:hAnsi="Arial" w:cs="Arial"/>
        </w:rPr>
        <w:br/>
        <w:t xml:space="preserve">Saturday is </w:t>
      </w:r>
      <w:proofErr w:type="gramStart"/>
      <w:r>
        <w:rPr>
          <w:rFonts w:ascii="Arial" w:eastAsia="Times New Roman" w:hAnsi="Arial" w:cs="Arial"/>
        </w:rPr>
        <w:t>race</w:t>
      </w:r>
      <w:proofErr w:type="gramEnd"/>
      <w:r>
        <w:rPr>
          <w:rFonts w:ascii="Arial" w:eastAsia="Times New Roman" w:hAnsi="Arial" w:cs="Arial"/>
        </w:rPr>
        <w:t xml:space="preserve"> day, featuring three distinct course options, making the event accessible to riders of all abilities, from elite athletes to recreational cyclists. This inclusive approach ensures broad participation while maintaining the prestige and challenge the Belgian Waffle Ride series is known for. </w:t>
      </w:r>
      <w:r>
        <w:rPr>
          <w:rFonts w:ascii="Arial" w:eastAsia="Times New Roman" w:hAnsi="Arial" w:cs="Arial"/>
        </w:rPr>
        <w:br/>
        <w:t xml:space="preserve">The courses head north of Bozeman, guiding riders through iconic gravel roads framed by expansive views, rolling terrain, and the kind of landscapes that leave lasting impressions. These routes are carefully curated to showcase the natural beauty of the region while respecting local roads and communities. </w:t>
      </w:r>
      <w:r>
        <w:rPr>
          <w:rFonts w:ascii="Arial" w:eastAsia="Times New Roman" w:hAnsi="Arial" w:cs="Arial"/>
        </w:rPr>
        <w:br/>
        <w:t xml:space="preserve">Economic and Cultural Impact </w:t>
      </w:r>
      <w:r>
        <w:rPr>
          <w:rFonts w:ascii="Arial" w:eastAsia="Times New Roman" w:hAnsi="Arial" w:cs="Arial"/>
        </w:rPr>
        <w:br/>
        <w:t xml:space="preserve">The Belgian Waffle Ride Bozeman delivers measurable economic and cultural value: </w:t>
      </w:r>
      <w:r>
        <w:rPr>
          <w:rFonts w:ascii="Arial" w:eastAsia="Times New Roman" w:hAnsi="Arial" w:cs="Arial"/>
        </w:rPr>
        <w:br/>
        <w:t xml:space="preserve">Hotel nights, restaurant traffic, brewery visits, and retail spending increase significantly during the event weekend </w:t>
      </w:r>
      <w:r>
        <w:rPr>
          <w:rFonts w:ascii="Arial" w:eastAsia="Times New Roman" w:hAnsi="Arial" w:cs="Arial"/>
        </w:rPr>
        <w:br/>
        <w:t xml:space="preserve">Families and spectators extend stays beyond race day, amplifying economic impact </w:t>
      </w:r>
      <w:r>
        <w:rPr>
          <w:rFonts w:ascii="Arial" w:eastAsia="Times New Roman" w:hAnsi="Arial" w:cs="Arial"/>
        </w:rPr>
        <w:br/>
        <w:t xml:space="preserve">The event elevates Bozeman’s profile as an outdoor, wellness-driven destination on a national and international stage. </w:t>
      </w:r>
      <w:r>
        <w:rPr>
          <w:rFonts w:ascii="Arial" w:eastAsia="Times New Roman" w:hAnsi="Arial" w:cs="Arial"/>
        </w:rPr>
        <w:br/>
      </w:r>
      <w:r>
        <w:rPr>
          <w:rFonts w:ascii="Arial" w:eastAsia="Times New Roman" w:hAnsi="Arial" w:cs="Arial"/>
        </w:rPr>
        <w:lastRenderedPageBreak/>
        <w:br/>
        <w:t xml:space="preserve">Local partners play a central role in this impact. The event proudly collaborates with organizations and businesses such as Bozeman Daily Chronicle, Beringia, </w:t>
      </w:r>
      <w:proofErr w:type="spellStart"/>
      <w:r>
        <w:rPr>
          <w:rFonts w:ascii="Arial" w:eastAsia="Times New Roman" w:hAnsi="Arial" w:cs="Arial"/>
        </w:rPr>
        <w:t>Unwaffle</w:t>
      </w:r>
      <w:proofErr w:type="spellEnd"/>
      <w:r>
        <w:rPr>
          <w:rFonts w:ascii="Arial" w:eastAsia="Times New Roman" w:hAnsi="Arial" w:cs="Arial"/>
        </w:rPr>
        <w:t xml:space="preserve">, Bangtail Bikes, MAP Brewing, Bozeman Health, Bozeman Area Chamber of Commerce, and Greater Gallatin United Way. </w:t>
      </w:r>
      <w:r>
        <w:rPr>
          <w:rFonts w:ascii="Arial" w:eastAsia="Times New Roman" w:hAnsi="Arial" w:cs="Arial"/>
        </w:rPr>
        <w:br/>
      </w:r>
      <w:r>
        <w:rPr>
          <w:rFonts w:ascii="Arial" w:eastAsia="Times New Roman" w:hAnsi="Arial" w:cs="Arial"/>
        </w:rPr>
        <w:br/>
        <w:t xml:space="preserve">In addition, new national sponsors are being introduced to Bozeman through this event, expanding the city’s exposure to brands that align with outdoor recreation, health, sustainability, and active lifestyles. </w:t>
      </w:r>
      <w:r>
        <w:rPr>
          <w:rFonts w:ascii="Arial" w:eastAsia="Times New Roman" w:hAnsi="Arial" w:cs="Arial"/>
        </w:rPr>
        <w:br/>
        <w:t xml:space="preserve">MAP Brewing, in particular, plays a central role in the event’s social fabric. Hosting both pre- and post-race celebrations, MAP Brewing benefits directly from increased foot traffic and visibility, while serving as a gathering place that reinforces Bozeman’s strong sense of community. </w:t>
      </w:r>
      <w:r>
        <w:rPr>
          <w:rFonts w:ascii="Arial" w:eastAsia="Times New Roman" w:hAnsi="Arial" w:cs="Arial"/>
        </w:rPr>
        <w:br/>
      </w:r>
      <w:r>
        <w:rPr>
          <w:rFonts w:ascii="Arial" w:eastAsia="Times New Roman" w:hAnsi="Arial" w:cs="Arial"/>
        </w:rPr>
        <w:br/>
        <w:t xml:space="preserve">Purpose of the Grant </w:t>
      </w:r>
      <w:r>
        <w:rPr>
          <w:rFonts w:ascii="Arial" w:eastAsia="Times New Roman" w:hAnsi="Arial" w:cs="Arial"/>
        </w:rPr>
        <w:br/>
        <w:t xml:space="preserve">Funding support for the Belgian Waffle Ride Bozeman will help ensure the event continues to grow responsibly and deliver meaningful benefits to the region. Specifically, grant funding will be used to: </w:t>
      </w:r>
      <w:r>
        <w:rPr>
          <w:rFonts w:ascii="Arial" w:eastAsia="Times New Roman" w:hAnsi="Arial" w:cs="Arial"/>
        </w:rPr>
        <w:br/>
        <w:t xml:space="preserve">Enhance event infrastructure to safely accommodate increased participation </w:t>
      </w:r>
      <w:r>
        <w:rPr>
          <w:rFonts w:ascii="Arial" w:eastAsia="Times New Roman" w:hAnsi="Arial" w:cs="Arial"/>
        </w:rPr>
        <w:br/>
        <w:t xml:space="preserve">Expand community access and inclusivity, ensuring riders of all backgrounds and abilities feel welcome </w:t>
      </w:r>
      <w:r>
        <w:rPr>
          <w:rFonts w:ascii="Arial" w:eastAsia="Times New Roman" w:hAnsi="Arial" w:cs="Arial"/>
        </w:rPr>
        <w:br/>
        <w:t xml:space="preserve">Strengthen partnerships with local businesses, nonprofits, and civic organizations </w:t>
      </w:r>
      <w:r>
        <w:rPr>
          <w:rFonts w:ascii="Arial" w:eastAsia="Times New Roman" w:hAnsi="Arial" w:cs="Arial"/>
        </w:rPr>
        <w:br/>
        <w:t xml:space="preserve">Amplify marketing efforts that position Bozeman as a premier destination for outdoor events </w:t>
      </w:r>
      <w:r>
        <w:rPr>
          <w:rFonts w:ascii="Arial" w:eastAsia="Times New Roman" w:hAnsi="Arial" w:cs="Arial"/>
        </w:rPr>
        <w:br/>
        <w:t xml:space="preserve">Support logistical coordination that minimizes disruption while maximizing positive community impact </w:t>
      </w:r>
      <w:r>
        <w:rPr>
          <w:rFonts w:ascii="Arial" w:eastAsia="Times New Roman" w:hAnsi="Arial" w:cs="Arial"/>
        </w:rPr>
        <w:br/>
      </w:r>
      <w:r>
        <w:rPr>
          <w:rFonts w:ascii="Arial" w:eastAsia="Times New Roman" w:hAnsi="Arial" w:cs="Arial"/>
        </w:rPr>
        <w:br/>
        <w:t xml:space="preserve">Our goal is not simply to host a bike race, but to create a signature Bozeman event that brings people together, drives economic activity, celebrates the landscape, and leaves a lasting positive impression on visitors and residents alike. </w:t>
      </w:r>
      <w:r>
        <w:rPr>
          <w:rFonts w:ascii="Arial" w:eastAsia="Times New Roman" w:hAnsi="Arial" w:cs="Arial"/>
        </w:rPr>
        <w:br/>
      </w:r>
      <w:r>
        <w:rPr>
          <w:rFonts w:ascii="Arial" w:eastAsia="Times New Roman" w:hAnsi="Arial" w:cs="Arial"/>
        </w:rPr>
        <w:br/>
        <w:t>With proven success, strong local partnerships, and growing national interest, the Belgian Waffle Ride Bozeman is poised to become an enduring annual event that contributes meaningfully to Bozeman’s economy, culture, and identity. This will be the 42nd BWR we have produced, making us the largest producer of gravel events on the planet.</w:t>
      </w:r>
    </w:p>
    <w:tbl>
      <w:tblPr>
        <w:tblW w:w="5000" w:type="pct"/>
        <w:tblCellMar>
          <w:left w:w="0" w:type="dxa"/>
          <w:right w:w="0" w:type="dxa"/>
        </w:tblCellMar>
        <w:tblLook w:val="04A0" w:firstRow="1" w:lastRow="0" w:firstColumn="1" w:lastColumn="0" w:noHBand="0" w:noVBand="1"/>
      </w:tblPr>
      <w:tblGrid>
        <w:gridCol w:w="9360"/>
      </w:tblGrid>
      <w:tr w:rsidR="00B37963" w14:paraId="201FD020" w14:textId="77777777" w:rsidTr="00B37963">
        <w:trPr>
          <w:trHeight w:val="300"/>
        </w:trPr>
        <w:tc>
          <w:tcPr>
            <w:tcW w:w="0" w:type="auto"/>
            <w:vAlign w:val="center"/>
            <w:hideMark/>
          </w:tcPr>
          <w:p w14:paraId="7F9F5F81" w14:textId="77777777" w:rsidR="00B37963" w:rsidRDefault="00B37963">
            <w:pPr>
              <w:spacing w:line="0" w:lineRule="auto"/>
            </w:pPr>
            <w:r>
              <w:rPr>
                <w:rFonts w:ascii="Arial" w:eastAsia="Times New Roman" w:hAnsi="Arial" w:cs="Arial"/>
                <w:sz w:val="2"/>
                <w:szCs w:val="2"/>
              </w:rPr>
              <w:t> </w:t>
            </w:r>
          </w:p>
        </w:tc>
      </w:tr>
    </w:tbl>
    <w:p w14:paraId="7F8023A1"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Grant Request Purpose:</w:t>
      </w:r>
    </w:p>
    <w:p w14:paraId="71E3C6AE" w14:textId="77777777" w:rsidR="00B37963" w:rsidRDefault="00B37963" w:rsidP="00B37963">
      <w:pPr>
        <w:rPr>
          <w:rFonts w:ascii="Arial" w:eastAsia="Times New Roman" w:hAnsi="Arial" w:cs="Arial"/>
        </w:rPr>
      </w:pPr>
      <w:r>
        <w:rPr>
          <w:rFonts w:ascii="Arial" w:eastAsia="Times New Roman" w:hAnsi="Arial" w:cs="Arial"/>
        </w:rPr>
        <w:t xml:space="preserve">The purpose of this funding request is to support targeted event marketing and essential traffic-control operations for the second annual Belgian Waffle Ride Bozeman, ensuring both strong participation and safe execution. Grant funds will be used specifically to underwrite paid advertising and promotional outreach designed to increase awareness of the event among regional and national audiences, driving rider registration, visitor travel, and extended stays in Bozeman. In addition, funding will subsidize required traffic-control measures, including permitting, professional traffic management, and the cost of police support, which are critical to safely managing road crossings, protecting </w:t>
      </w:r>
      <w:r>
        <w:rPr>
          <w:rFonts w:ascii="Arial" w:eastAsia="Times New Roman" w:hAnsi="Arial" w:cs="Arial"/>
        </w:rPr>
        <w:lastRenderedPageBreak/>
        <w:t>riders and motorists, and minimizing disruption to the community. Together, these investments will allow the event to grow responsibly, attract approximately 1,000 riders and their families, and deliver increased economic impact to Bozeman while maintaining the highest standards of safety and community stewardship.</w:t>
      </w:r>
    </w:p>
    <w:tbl>
      <w:tblPr>
        <w:tblW w:w="5000" w:type="pct"/>
        <w:tblCellMar>
          <w:left w:w="0" w:type="dxa"/>
          <w:right w:w="0" w:type="dxa"/>
        </w:tblCellMar>
        <w:tblLook w:val="04A0" w:firstRow="1" w:lastRow="0" w:firstColumn="1" w:lastColumn="0" w:noHBand="0" w:noVBand="1"/>
      </w:tblPr>
      <w:tblGrid>
        <w:gridCol w:w="9360"/>
      </w:tblGrid>
      <w:tr w:rsidR="00B37963" w14:paraId="1195AEBE" w14:textId="77777777" w:rsidTr="00B37963">
        <w:trPr>
          <w:trHeight w:val="300"/>
        </w:trPr>
        <w:tc>
          <w:tcPr>
            <w:tcW w:w="0" w:type="auto"/>
            <w:vAlign w:val="center"/>
            <w:hideMark/>
          </w:tcPr>
          <w:p w14:paraId="4A49F054" w14:textId="77777777" w:rsidR="00B37963" w:rsidRDefault="00B37963">
            <w:pPr>
              <w:spacing w:line="0" w:lineRule="auto"/>
            </w:pPr>
            <w:r>
              <w:rPr>
                <w:rFonts w:ascii="Arial" w:eastAsia="Times New Roman" w:hAnsi="Arial" w:cs="Arial"/>
                <w:sz w:val="2"/>
                <w:szCs w:val="2"/>
              </w:rPr>
              <w:t> </w:t>
            </w:r>
          </w:p>
        </w:tc>
      </w:tr>
    </w:tbl>
    <w:p w14:paraId="365D7BE7"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Lodging Facility Impact:</w:t>
      </w:r>
    </w:p>
    <w:p w14:paraId="3B670E55" w14:textId="77777777" w:rsidR="00B37963" w:rsidRDefault="00B37963" w:rsidP="00B37963">
      <w:pPr>
        <w:rPr>
          <w:rFonts w:ascii="Arial" w:eastAsia="Times New Roman" w:hAnsi="Arial" w:cs="Arial"/>
        </w:rPr>
      </w:pPr>
      <w:r>
        <w:rPr>
          <w:rFonts w:ascii="Arial" w:eastAsia="Times New Roman" w:hAnsi="Arial" w:cs="Arial"/>
        </w:rPr>
        <w:t>The Belgian Waffle Ride Bozeman is designed as a destination event, and based on first-year data, approximately 90% of participants travel from outside the Bozeman area, directly driving hotel stays and extended visitation. Riders and their families are expected to travel from across Montana, the broader Mountain West including Colorado, Utah, Idaho, Wyoming, and Washington, as well as major cycling markets such as California, Oregon, Arizona, Texas, the Midwest, the East Coast, and Canada, with select international participants as well. With a projected 1,000 riders, plus family members and support crews, we anticipate an average stay of 2–3 nights per party, resulting in a conservative goal of 2,000–2,500 hotel room nights over the event weekend. Room-night performance will be measured through a combination of rider registration zip-code data, post-event participant surveys, and coordination with local lodging partners and Visit Bozeman. As part of our commitment to local economic impact, all Bozeman-area hotels will be listed on all event marketing materials, and every digital and print asset will include a direct link to visitbozeman.com, encouraging participants to book locally, extend their stays, and further engage with the Bozeman community before and after race weekend.</w:t>
      </w:r>
    </w:p>
    <w:tbl>
      <w:tblPr>
        <w:tblW w:w="5000" w:type="pct"/>
        <w:tblCellMar>
          <w:left w:w="0" w:type="dxa"/>
          <w:right w:w="0" w:type="dxa"/>
        </w:tblCellMar>
        <w:tblLook w:val="04A0" w:firstRow="1" w:lastRow="0" w:firstColumn="1" w:lastColumn="0" w:noHBand="0" w:noVBand="1"/>
      </w:tblPr>
      <w:tblGrid>
        <w:gridCol w:w="9360"/>
      </w:tblGrid>
      <w:tr w:rsidR="00B37963" w14:paraId="68825CD6" w14:textId="77777777" w:rsidTr="00B37963">
        <w:trPr>
          <w:trHeight w:val="300"/>
        </w:trPr>
        <w:tc>
          <w:tcPr>
            <w:tcW w:w="0" w:type="auto"/>
            <w:vAlign w:val="center"/>
            <w:hideMark/>
          </w:tcPr>
          <w:p w14:paraId="7B9D9C4E" w14:textId="77777777" w:rsidR="00B37963" w:rsidRDefault="00B37963">
            <w:pPr>
              <w:spacing w:line="0" w:lineRule="auto"/>
            </w:pPr>
            <w:r>
              <w:rPr>
                <w:rFonts w:ascii="Arial" w:eastAsia="Times New Roman" w:hAnsi="Arial" w:cs="Arial"/>
                <w:sz w:val="2"/>
                <w:szCs w:val="2"/>
              </w:rPr>
              <w:t> </w:t>
            </w:r>
          </w:p>
        </w:tc>
      </w:tr>
    </w:tbl>
    <w:p w14:paraId="6C306B5C"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Organization Overview:</w:t>
      </w:r>
    </w:p>
    <w:p w14:paraId="18939EA9" w14:textId="77777777" w:rsidR="00B37963" w:rsidRDefault="00B37963" w:rsidP="00B37963">
      <w:pPr>
        <w:rPr>
          <w:rFonts w:ascii="Arial" w:eastAsia="Times New Roman" w:hAnsi="Arial" w:cs="Arial"/>
        </w:rPr>
      </w:pPr>
      <w:r>
        <w:rPr>
          <w:rFonts w:ascii="Arial" w:eastAsia="Times New Roman" w:hAnsi="Arial" w:cs="Arial"/>
        </w:rPr>
        <w:t>Monuments of Cycling was founded to create distinctive, experience-driven cycling events that celebrate challenge, community, and the culture of the sport rather than traditional, one-dimensional racing. The organization’s flagship creation, the Belgian Waffle Ride (BWR), debuted in Southern California in 2012 and quickly established itself as a new kind of event—part race, part adventure, part festival—blending road, gravel, dirt, and trail into what became known as “</w:t>
      </w:r>
      <w:proofErr w:type="spellStart"/>
      <w:r>
        <w:rPr>
          <w:rFonts w:ascii="Arial" w:eastAsia="Times New Roman" w:hAnsi="Arial" w:cs="Arial"/>
        </w:rPr>
        <w:t>unroad</w:t>
      </w:r>
      <w:proofErr w:type="spellEnd"/>
      <w:r>
        <w:rPr>
          <w:rFonts w:ascii="Arial" w:eastAsia="Times New Roman" w:hAnsi="Arial" w:cs="Arial"/>
        </w:rPr>
        <w:t>” cycling. Over the past decade, the BWR has grown into a respected North American series with events held across multiple states and regions, attracting elite professional athletes, dedicated amateur racers, and recreational riders alike. Known for its inclusive format, irreverent spirit, and world-class production, the BWR has built a loyal following and a strong reputation for delivering safe, well-organized events that generate meaningful economic and cultural impact for host communities. Today, Monuments of Cycling continues to expand thoughtfully, partnering with cities like Bozeman to create signature annual events that showcase local landscapes, support local businesses, and bring thousands of out-of-town visitors together around a shared love of cycling and community.</w:t>
      </w:r>
    </w:p>
    <w:tbl>
      <w:tblPr>
        <w:tblW w:w="5000" w:type="pct"/>
        <w:tblCellMar>
          <w:left w:w="0" w:type="dxa"/>
          <w:right w:w="0" w:type="dxa"/>
        </w:tblCellMar>
        <w:tblLook w:val="04A0" w:firstRow="1" w:lastRow="0" w:firstColumn="1" w:lastColumn="0" w:noHBand="0" w:noVBand="1"/>
      </w:tblPr>
      <w:tblGrid>
        <w:gridCol w:w="9360"/>
      </w:tblGrid>
      <w:tr w:rsidR="00B37963" w14:paraId="4A12CEC8" w14:textId="77777777" w:rsidTr="00B37963">
        <w:trPr>
          <w:trHeight w:val="300"/>
        </w:trPr>
        <w:tc>
          <w:tcPr>
            <w:tcW w:w="0" w:type="auto"/>
            <w:vAlign w:val="center"/>
            <w:hideMark/>
          </w:tcPr>
          <w:p w14:paraId="723A8525" w14:textId="77777777" w:rsidR="00B37963" w:rsidRDefault="00B37963">
            <w:pPr>
              <w:spacing w:line="0" w:lineRule="auto"/>
            </w:pPr>
            <w:r>
              <w:rPr>
                <w:rFonts w:ascii="Arial" w:eastAsia="Times New Roman" w:hAnsi="Arial" w:cs="Arial"/>
                <w:sz w:val="2"/>
                <w:szCs w:val="2"/>
              </w:rPr>
              <w:t> </w:t>
            </w:r>
          </w:p>
        </w:tc>
      </w:tr>
    </w:tbl>
    <w:p w14:paraId="4E93AFB0"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Available Resources:</w:t>
      </w:r>
    </w:p>
    <w:p w14:paraId="12C7D565" w14:textId="77777777" w:rsidR="00B37963" w:rsidRDefault="00B37963" w:rsidP="00B37963">
      <w:pPr>
        <w:rPr>
          <w:rFonts w:ascii="Arial" w:eastAsia="Times New Roman" w:hAnsi="Arial" w:cs="Arial"/>
        </w:rPr>
      </w:pPr>
      <w:r>
        <w:rPr>
          <w:rFonts w:ascii="Arial" w:eastAsia="Times New Roman" w:hAnsi="Arial" w:cs="Arial"/>
        </w:rPr>
        <w:t xml:space="preserve">Alternatives to TBID funding explored </w:t>
      </w:r>
      <w:r>
        <w:rPr>
          <w:rFonts w:ascii="Arial" w:eastAsia="Times New Roman" w:hAnsi="Arial" w:cs="Arial"/>
        </w:rPr>
        <w:br/>
        <w:t xml:space="preserve">To support the Belgian Waffle Ride Bozeman, we have actively pursued and secured both local and national sponsorships, including commitments from Bozeman-based businesses and established partners from outside the region. These sponsors contribute cash, services, and in-kind support that help offset core production costs. </w:t>
      </w:r>
      <w:r>
        <w:rPr>
          <w:rFonts w:ascii="Arial" w:eastAsia="Times New Roman" w:hAnsi="Arial" w:cs="Arial"/>
        </w:rPr>
        <w:lastRenderedPageBreak/>
        <w:t xml:space="preserve">However, during the inaugural year the event absorbed unexpected and significant expenses, most notably higher-than-anticipated </w:t>
      </w:r>
      <w:proofErr w:type="gramStart"/>
      <w:r>
        <w:rPr>
          <w:rFonts w:ascii="Arial" w:eastAsia="Times New Roman" w:hAnsi="Arial" w:cs="Arial"/>
        </w:rPr>
        <w:t>police</w:t>
      </w:r>
      <w:proofErr w:type="gramEnd"/>
      <w:r>
        <w:rPr>
          <w:rFonts w:ascii="Arial" w:eastAsia="Times New Roman" w:hAnsi="Arial" w:cs="Arial"/>
        </w:rPr>
        <w:t xml:space="preserve"> and traffic-control costs. Compounding this, our originally contracted traffic-control provider withdrew at the last minute, forcing us to engage an alternate firm at a substantially higher rate. As a result, the event finished slightly in the red, leaving limited discretionary funds available for marketing and destination promotion, despite strong attendance and community support. </w:t>
      </w:r>
      <w:r>
        <w:rPr>
          <w:rFonts w:ascii="Arial" w:eastAsia="Times New Roman" w:hAnsi="Arial" w:cs="Arial"/>
        </w:rPr>
        <w:br/>
      </w:r>
      <w:r>
        <w:rPr>
          <w:rFonts w:ascii="Arial" w:eastAsia="Times New Roman" w:hAnsi="Arial" w:cs="Arial"/>
        </w:rPr>
        <w:br/>
        <w:t xml:space="preserve">Is this grant seed money? </w:t>
      </w:r>
      <w:r>
        <w:rPr>
          <w:rFonts w:ascii="Arial" w:eastAsia="Times New Roman" w:hAnsi="Arial" w:cs="Arial"/>
        </w:rPr>
        <w:br/>
      </w:r>
      <w:r>
        <w:rPr>
          <w:rFonts w:ascii="Arial" w:eastAsia="Times New Roman" w:hAnsi="Arial" w:cs="Arial"/>
        </w:rPr>
        <w:br/>
        <w:t xml:space="preserve">No. This funding request is not seed money. The Belgian Waffle Ride Bozeman is a proven event with a successful first year, established partnerships, and demonstrated demand. The requested funding is intended to stabilize and strengthen a growing annual event by addressing two critical needs—destination marketing and required traffic-control costs—so the event can reach its full potential rather than simply survive. </w:t>
      </w:r>
      <w:r>
        <w:rPr>
          <w:rFonts w:ascii="Arial" w:eastAsia="Times New Roman" w:hAnsi="Arial" w:cs="Arial"/>
        </w:rPr>
        <w:br/>
      </w:r>
      <w:r>
        <w:rPr>
          <w:rFonts w:ascii="Arial" w:eastAsia="Times New Roman" w:hAnsi="Arial" w:cs="Arial"/>
        </w:rPr>
        <w:br/>
        <w:t xml:space="preserve">Path to self-sustainability </w:t>
      </w:r>
      <w:r>
        <w:rPr>
          <w:rFonts w:ascii="Arial" w:eastAsia="Times New Roman" w:hAnsi="Arial" w:cs="Arial"/>
        </w:rPr>
        <w:br/>
        <w:t>With support this year, the Belgian Waffle Ride Bozeman is expected to become self-sustaining after this edition. Events of this scale build momentum year over year: increased marketing leads to greater awareness, which drives higher rider participation, larger economic impact, stronger sponsor interest, and more efficient cost management. By helping us attract more out-of-town riders now, this funding accelerates that compounding effect, allowing the event to grow responsibly, cover its operational costs through registrations and sponsorships, and continue delivering long-term value to Bozeman without reliance on future grant support.</w:t>
      </w:r>
    </w:p>
    <w:tbl>
      <w:tblPr>
        <w:tblW w:w="5000" w:type="pct"/>
        <w:tblCellMar>
          <w:left w:w="0" w:type="dxa"/>
          <w:right w:w="0" w:type="dxa"/>
        </w:tblCellMar>
        <w:tblLook w:val="04A0" w:firstRow="1" w:lastRow="0" w:firstColumn="1" w:lastColumn="0" w:noHBand="0" w:noVBand="1"/>
      </w:tblPr>
      <w:tblGrid>
        <w:gridCol w:w="9360"/>
      </w:tblGrid>
      <w:tr w:rsidR="00B37963" w14:paraId="4BFDD18C" w14:textId="77777777" w:rsidTr="00B37963">
        <w:trPr>
          <w:trHeight w:val="300"/>
        </w:trPr>
        <w:tc>
          <w:tcPr>
            <w:tcW w:w="0" w:type="auto"/>
            <w:vAlign w:val="center"/>
            <w:hideMark/>
          </w:tcPr>
          <w:p w14:paraId="17525118" w14:textId="77777777" w:rsidR="00B37963" w:rsidRDefault="00B37963">
            <w:pPr>
              <w:spacing w:line="0" w:lineRule="auto"/>
            </w:pPr>
            <w:r>
              <w:rPr>
                <w:rFonts w:ascii="Arial" w:eastAsia="Times New Roman" w:hAnsi="Arial" w:cs="Arial"/>
                <w:sz w:val="2"/>
                <w:szCs w:val="2"/>
              </w:rPr>
              <w:t> </w:t>
            </w:r>
          </w:p>
        </w:tc>
      </w:tr>
    </w:tbl>
    <w:p w14:paraId="635CBACE"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Project Budget Timeline &amp; Requirements:</w:t>
      </w:r>
    </w:p>
    <w:p w14:paraId="77774D98" w14:textId="77777777" w:rsidR="00B37963" w:rsidRDefault="00B37963" w:rsidP="00B37963">
      <w:pPr>
        <w:rPr>
          <w:rFonts w:ascii="Arial" w:eastAsia="Times New Roman" w:hAnsi="Arial" w:cs="Arial"/>
        </w:rPr>
      </w:pPr>
      <w:r>
        <w:rPr>
          <w:rFonts w:ascii="Arial" w:eastAsia="Times New Roman" w:hAnsi="Arial" w:cs="Arial"/>
        </w:rPr>
        <w:t xml:space="preserve">The Belgian Waffle Ride Bozeman team understands and accepts the outlined budget timeline and reporting requirements associated with this funding request. We acknowledge that 75% of awarded funds will be released upon grant approval, with the remaining 25% retained pending submission and approval of final reporting, and we are prepared to comply fully with this structure. We also recognize that, if funding is recommended, a formal contract will be executed between the Gallatin Valley TBID and the event coordinator prior to the release of funds. </w:t>
      </w:r>
      <w:r>
        <w:rPr>
          <w:rFonts w:ascii="Arial" w:eastAsia="Times New Roman" w:hAnsi="Arial" w:cs="Arial"/>
        </w:rPr>
        <w:br/>
      </w:r>
      <w:r>
        <w:rPr>
          <w:rFonts w:ascii="Arial" w:eastAsia="Times New Roman" w:hAnsi="Arial" w:cs="Arial"/>
        </w:rPr>
        <w:br/>
        <w:t>A detailed, line-item budget can be included with this application, clearly identifying how requested funds will be allocated, specifically toward advertising and marketing to drive visitation and traffic control and police services required for safe event operations. As this request relates to the continuation of an existing event, we will provide a Profit and Loss statement from the previous year to demonstrate financial performance, including the unanticipated cost overruns related to traffic control and police expenses. Should funding be awarded in multiple years, we understand and commit to providing complete financial reporting for all years in which grant funding is received, ensuring transparency, accountability, and alignment with TBID requirements.</w:t>
      </w:r>
    </w:p>
    <w:tbl>
      <w:tblPr>
        <w:tblW w:w="5000" w:type="pct"/>
        <w:tblCellMar>
          <w:left w:w="0" w:type="dxa"/>
          <w:right w:w="0" w:type="dxa"/>
        </w:tblCellMar>
        <w:tblLook w:val="04A0" w:firstRow="1" w:lastRow="0" w:firstColumn="1" w:lastColumn="0" w:noHBand="0" w:noVBand="1"/>
      </w:tblPr>
      <w:tblGrid>
        <w:gridCol w:w="9360"/>
      </w:tblGrid>
      <w:tr w:rsidR="00B37963" w14:paraId="196D0985" w14:textId="77777777" w:rsidTr="00B37963">
        <w:trPr>
          <w:trHeight w:val="300"/>
        </w:trPr>
        <w:tc>
          <w:tcPr>
            <w:tcW w:w="0" w:type="auto"/>
            <w:vAlign w:val="center"/>
            <w:hideMark/>
          </w:tcPr>
          <w:p w14:paraId="36E8BB7A" w14:textId="77777777" w:rsidR="00B37963" w:rsidRDefault="00B37963">
            <w:pPr>
              <w:spacing w:line="0" w:lineRule="auto"/>
            </w:pPr>
            <w:r>
              <w:rPr>
                <w:rFonts w:ascii="Arial" w:eastAsia="Times New Roman" w:hAnsi="Arial" w:cs="Arial"/>
                <w:sz w:val="2"/>
                <w:szCs w:val="2"/>
              </w:rPr>
              <w:t> </w:t>
            </w:r>
          </w:p>
        </w:tc>
      </w:tr>
    </w:tbl>
    <w:p w14:paraId="0712F0C3"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Additional Comments:</w:t>
      </w:r>
    </w:p>
    <w:p w14:paraId="7CAB1A37" w14:textId="77777777" w:rsidR="00B37963" w:rsidRDefault="00B37963" w:rsidP="00B37963">
      <w:pPr>
        <w:rPr>
          <w:rFonts w:ascii="Arial" w:eastAsia="Times New Roman" w:hAnsi="Arial" w:cs="Arial"/>
        </w:rPr>
      </w:pPr>
      <w:r>
        <w:rPr>
          <w:rFonts w:ascii="Arial" w:eastAsia="Times New Roman" w:hAnsi="Arial" w:cs="Arial"/>
        </w:rPr>
        <w:lastRenderedPageBreak/>
        <w:t xml:space="preserve">The Belgian Waffle Ride Bozeman delivers benefits that extend well beyond the event weekend and align closely with Bozeman’s long-term economic, cultural, and community goals. By attracting a predominantly out-of-town audience, the event fills hotels during a shoulder-season period, drives spending at local restaurants, breweries, retailers, and service providers, and introduces first-time visitors to Bozeman who often return for future vacations. The event also reinforces Bozeman’s identity as a premier outdoor and wellness-oriented destination, positioning the city alongside nationally recognized endurance-event hosts and generating positive media exposure across North America. </w:t>
      </w:r>
      <w:r>
        <w:rPr>
          <w:rFonts w:ascii="Arial" w:eastAsia="Times New Roman" w:hAnsi="Arial" w:cs="Arial"/>
        </w:rPr>
        <w:br/>
        <w:t>Equally important, the Belgian Waffle Ride Bozeman is intentionally inclusive and community-facing. With multiple course options, a free public expo, and partnerships with local nonprofits and businesses, the event welcomes riders and residents of all backgrounds and abilities while keeping the community at the center of the experience. All Belgian Waffle Ride events feature a gender-diverse category, underscoring our commitment to equity, representation, and welcoming participation across the full spectrum of riders. The collaboration with local organizations, health providers, and civic partners ensures the event reflects Bozeman’s values of stewardship, collaboration, and active living. With modest support at this critical growth stage, the Belgian Waffle Ride Bozeman can continue to scale responsibly, become financially self-sustaining, and establish itself as a signature annual event that delivers recurring economic impact and positive visibility for Bozeman for years to come.</w:t>
      </w:r>
    </w:p>
    <w:tbl>
      <w:tblPr>
        <w:tblW w:w="5000" w:type="pct"/>
        <w:tblCellMar>
          <w:left w:w="0" w:type="dxa"/>
          <w:right w:w="0" w:type="dxa"/>
        </w:tblCellMar>
        <w:tblLook w:val="04A0" w:firstRow="1" w:lastRow="0" w:firstColumn="1" w:lastColumn="0" w:noHBand="0" w:noVBand="1"/>
      </w:tblPr>
      <w:tblGrid>
        <w:gridCol w:w="9360"/>
      </w:tblGrid>
      <w:tr w:rsidR="00B37963" w14:paraId="31D100AF" w14:textId="77777777" w:rsidTr="00B37963">
        <w:trPr>
          <w:trHeight w:val="300"/>
        </w:trPr>
        <w:tc>
          <w:tcPr>
            <w:tcW w:w="0" w:type="auto"/>
            <w:vAlign w:val="center"/>
            <w:hideMark/>
          </w:tcPr>
          <w:p w14:paraId="4B19A4B8" w14:textId="77777777" w:rsidR="00B37963" w:rsidRDefault="00B37963">
            <w:pPr>
              <w:spacing w:line="0" w:lineRule="auto"/>
            </w:pPr>
            <w:r>
              <w:rPr>
                <w:rFonts w:ascii="Arial" w:eastAsia="Times New Roman" w:hAnsi="Arial" w:cs="Arial"/>
                <w:sz w:val="2"/>
                <w:szCs w:val="2"/>
              </w:rPr>
              <w:t> </w:t>
            </w:r>
          </w:p>
        </w:tc>
      </w:tr>
    </w:tbl>
    <w:p w14:paraId="3A140B3F"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Event Challenges:</w:t>
      </w:r>
    </w:p>
    <w:p w14:paraId="2E004947" w14:textId="77777777" w:rsidR="00B37963" w:rsidRDefault="00B37963" w:rsidP="00B37963">
      <w:pPr>
        <w:rPr>
          <w:rFonts w:ascii="Arial" w:eastAsia="Times New Roman" w:hAnsi="Arial" w:cs="Arial"/>
        </w:rPr>
      </w:pPr>
      <w:r>
        <w:rPr>
          <w:rFonts w:ascii="Arial" w:eastAsia="Times New Roman" w:hAnsi="Arial" w:cs="Arial"/>
        </w:rPr>
        <w:t>The primary challenges our organization faces in delivering the Belgian Waffle Ride Bozeman are securing sufficient marketing dollars to attract out-of-town riders and covering the high and unavoidable costs associated with traffic control and police services. As a destination event, effective advertising is essential to reaching regional and national audiences and ensuring strong participation, yet the financial impact of the inaugural year—driven largely by unexpectedly high police costs and emergency traffic-control expenses—has limited our ability to reinvest in marketing. At the same time, traffic management and police support are critical, non-negotiable components of a safe and community-respectful event, and these costs represent one of the largest line items in our budget. Addressing these two challenges is essential to allowing the event to grow responsibly, attract more visitors to Bozeman, and become financially self-sustaining moving forward.</w:t>
      </w:r>
    </w:p>
    <w:tbl>
      <w:tblPr>
        <w:tblW w:w="5000" w:type="pct"/>
        <w:tblCellMar>
          <w:left w:w="0" w:type="dxa"/>
          <w:right w:w="0" w:type="dxa"/>
        </w:tblCellMar>
        <w:tblLook w:val="04A0" w:firstRow="1" w:lastRow="0" w:firstColumn="1" w:lastColumn="0" w:noHBand="0" w:noVBand="1"/>
      </w:tblPr>
      <w:tblGrid>
        <w:gridCol w:w="9360"/>
      </w:tblGrid>
      <w:tr w:rsidR="00B37963" w14:paraId="389C4692" w14:textId="77777777" w:rsidTr="00B37963">
        <w:trPr>
          <w:trHeight w:val="300"/>
        </w:trPr>
        <w:tc>
          <w:tcPr>
            <w:tcW w:w="0" w:type="auto"/>
            <w:vAlign w:val="center"/>
            <w:hideMark/>
          </w:tcPr>
          <w:p w14:paraId="5C07F704" w14:textId="77777777" w:rsidR="00B37963" w:rsidRDefault="00B37963">
            <w:pPr>
              <w:spacing w:line="0" w:lineRule="auto"/>
            </w:pPr>
            <w:r>
              <w:rPr>
                <w:rFonts w:ascii="Arial" w:eastAsia="Times New Roman" w:hAnsi="Arial" w:cs="Arial"/>
                <w:sz w:val="2"/>
                <w:szCs w:val="2"/>
              </w:rPr>
              <w:t> </w:t>
            </w:r>
          </w:p>
        </w:tc>
      </w:tr>
    </w:tbl>
    <w:p w14:paraId="5E4C1B04"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 xml:space="preserve">How many volunteers are </w:t>
      </w:r>
      <w:proofErr w:type="gramStart"/>
      <w:r>
        <w:rPr>
          <w:rStyle w:val="Strong"/>
          <w:rFonts w:ascii="Arial" w:hAnsi="Arial" w:cs="Arial"/>
        </w:rPr>
        <w:t>required?:</w:t>
      </w:r>
      <w:proofErr w:type="gramEnd"/>
    </w:p>
    <w:p w14:paraId="28B54956" w14:textId="77777777" w:rsidR="00B37963" w:rsidRDefault="00B37963" w:rsidP="00B37963">
      <w:pPr>
        <w:rPr>
          <w:rFonts w:ascii="Arial" w:eastAsia="Times New Roman" w:hAnsi="Arial" w:cs="Arial"/>
        </w:rPr>
      </w:pPr>
      <w:r>
        <w:rPr>
          <w:rFonts w:ascii="Arial" w:eastAsia="Times New Roman" w:hAnsi="Arial" w:cs="Arial"/>
        </w:rPr>
        <w:t xml:space="preserve">60 </w:t>
      </w:r>
    </w:p>
    <w:tbl>
      <w:tblPr>
        <w:tblW w:w="5000" w:type="pct"/>
        <w:tblCellMar>
          <w:left w:w="0" w:type="dxa"/>
          <w:right w:w="0" w:type="dxa"/>
        </w:tblCellMar>
        <w:tblLook w:val="04A0" w:firstRow="1" w:lastRow="0" w:firstColumn="1" w:lastColumn="0" w:noHBand="0" w:noVBand="1"/>
      </w:tblPr>
      <w:tblGrid>
        <w:gridCol w:w="9360"/>
      </w:tblGrid>
      <w:tr w:rsidR="00B37963" w14:paraId="08E6DA7D" w14:textId="77777777" w:rsidTr="00B37963">
        <w:trPr>
          <w:trHeight w:val="300"/>
        </w:trPr>
        <w:tc>
          <w:tcPr>
            <w:tcW w:w="0" w:type="auto"/>
            <w:vAlign w:val="center"/>
            <w:hideMark/>
          </w:tcPr>
          <w:p w14:paraId="4DCB3CC3" w14:textId="77777777" w:rsidR="00B37963" w:rsidRDefault="00B37963">
            <w:pPr>
              <w:spacing w:line="0" w:lineRule="auto"/>
            </w:pPr>
            <w:r>
              <w:rPr>
                <w:rFonts w:ascii="Arial" w:eastAsia="Times New Roman" w:hAnsi="Arial" w:cs="Arial"/>
                <w:sz w:val="2"/>
                <w:szCs w:val="2"/>
              </w:rPr>
              <w:t> </w:t>
            </w:r>
          </w:p>
        </w:tc>
      </w:tr>
    </w:tbl>
    <w:p w14:paraId="1B589221"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 xml:space="preserve">Has this event been in the Gallatin Valley </w:t>
      </w:r>
      <w:proofErr w:type="gramStart"/>
      <w:r>
        <w:rPr>
          <w:rStyle w:val="Strong"/>
          <w:rFonts w:ascii="Arial" w:hAnsi="Arial" w:cs="Arial"/>
        </w:rPr>
        <w:t>before?:</w:t>
      </w:r>
      <w:proofErr w:type="gramEnd"/>
    </w:p>
    <w:p w14:paraId="2FEAAF9D" w14:textId="77777777" w:rsidR="00B37963" w:rsidRDefault="00B37963" w:rsidP="00B37963">
      <w:pPr>
        <w:rPr>
          <w:rFonts w:ascii="Arial" w:eastAsia="Times New Roman" w:hAnsi="Arial" w:cs="Arial"/>
        </w:rPr>
      </w:pPr>
      <w:r>
        <w:rPr>
          <w:rFonts w:ascii="Arial" w:eastAsia="Times New Roman" w:hAnsi="Arial" w:cs="Arial"/>
        </w:rPr>
        <w:t>Yes</w:t>
      </w:r>
    </w:p>
    <w:tbl>
      <w:tblPr>
        <w:tblW w:w="5000" w:type="pct"/>
        <w:tblCellMar>
          <w:left w:w="0" w:type="dxa"/>
          <w:right w:w="0" w:type="dxa"/>
        </w:tblCellMar>
        <w:tblLook w:val="04A0" w:firstRow="1" w:lastRow="0" w:firstColumn="1" w:lastColumn="0" w:noHBand="0" w:noVBand="1"/>
      </w:tblPr>
      <w:tblGrid>
        <w:gridCol w:w="9360"/>
      </w:tblGrid>
      <w:tr w:rsidR="00B37963" w14:paraId="51F90017" w14:textId="77777777" w:rsidTr="00B37963">
        <w:trPr>
          <w:trHeight w:val="300"/>
        </w:trPr>
        <w:tc>
          <w:tcPr>
            <w:tcW w:w="0" w:type="auto"/>
            <w:vAlign w:val="center"/>
            <w:hideMark/>
          </w:tcPr>
          <w:p w14:paraId="595FF9A4" w14:textId="77777777" w:rsidR="00B37963" w:rsidRDefault="00B37963">
            <w:pPr>
              <w:spacing w:line="0" w:lineRule="auto"/>
            </w:pPr>
            <w:r>
              <w:rPr>
                <w:rFonts w:ascii="Arial" w:eastAsia="Times New Roman" w:hAnsi="Arial" w:cs="Arial"/>
                <w:sz w:val="2"/>
                <w:szCs w:val="2"/>
              </w:rPr>
              <w:t> </w:t>
            </w:r>
          </w:p>
        </w:tc>
      </w:tr>
    </w:tbl>
    <w:p w14:paraId="58854154"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 xml:space="preserve">If this event has been in the Gallatin Valley, </w:t>
      </w:r>
      <w:proofErr w:type="gramStart"/>
      <w:r>
        <w:rPr>
          <w:rStyle w:val="Strong"/>
          <w:rFonts w:ascii="Arial" w:hAnsi="Arial" w:cs="Arial"/>
        </w:rPr>
        <w:t>when?:</w:t>
      </w:r>
      <w:proofErr w:type="gramEnd"/>
    </w:p>
    <w:p w14:paraId="0B281E97" w14:textId="77777777" w:rsidR="00B37963" w:rsidRDefault="00B37963" w:rsidP="00B37963">
      <w:pPr>
        <w:rPr>
          <w:rFonts w:ascii="Arial" w:eastAsia="Times New Roman" w:hAnsi="Arial" w:cs="Arial"/>
        </w:rPr>
      </w:pPr>
      <w:r>
        <w:rPr>
          <w:rFonts w:ascii="Arial" w:eastAsia="Times New Roman" w:hAnsi="Arial" w:cs="Arial"/>
        </w:rPr>
        <w:t>Last June</w:t>
      </w:r>
    </w:p>
    <w:tbl>
      <w:tblPr>
        <w:tblW w:w="5000" w:type="pct"/>
        <w:tblCellMar>
          <w:left w:w="0" w:type="dxa"/>
          <w:right w:w="0" w:type="dxa"/>
        </w:tblCellMar>
        <w:tblLook w:val="04A0" w:firstRow="1" w:lastRow="0" w:firstColumn="1" w:lastColumn="0" w:noHBand="0" w:noVBand="1"/>
      </w:tblPr>
      <w:tblGrid>
        <w:gridCol w:w="9360"/>
      </w:tblGrid>
      <w:tr w:rsidR="00B37963" w14:paraId="7B4B5B2C" w14:textId="77777777" w:rsidTr="00B37963">
        <w:trPr>
          <w:trHeight w:val="300"/>
        </w:trPr>
        <w:tc>
          <w:tcPr>
            <w:tcW w:w="0" w:type="auto"/>
            <w:vAlign w:val="center"/>
            <w:hideMark/>
          </w:tcPr>
          <w:p w14:paraId="1D2A4FFD" w14:textId="77777777" w:rsidR="00B37963" w:rsidRDefault="00B37963">
            <w:pPr>
              <w:spacing w:line="0" w:lineRule="auto"/>
            </w:pPr>
            <w:r>
              <w:rPr>
                <w:rFonts w:ascii="Arial" w:eastAsia="Times New Roman" w:hAnsi="Arial" w:cs="Arial"/>
                <w:sz w:val="2"/>
                <w:szCs w:val="2"/>
              </w:rPr>
              <w:t> </w:t>
            </w:r>
          </w:p>
        </w:tc>
      </w:tr>
    </w:tbl>
    <w:p w14:paraId="14F5A504"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 xml:space="preserve">Has this event been in Montana </w:t>
      </w:r>
      <w:proofErr w:type="gramStart"/>
      <w:r>
        <w:rPr>
          <w:rStyle w:val="Strong"/>
          <w:rFonts w:ascii="Arial" w:hAnsi="Arial" w:cs="Arial"/>
        </w:rPr>
        <w:t>before?:</w:t>
      </w:r>
      <w:proofErr w:type="gramEnd"/>
    </w:p>
    <w:p w14:paraId="2EC85203" w14:textId="77777777" w:rsidR="00B37963" w:rsidRDefault="00B37963" w:rsidP="00B37963">
      <w:pPr>
        <w:rPr>
          <w:rFonts w:ascii="Arial" w:eastAsia="Times New Roman" w:hAnsi="Arial" w:cs="Arial"/>
        </w:rPr>
      </w:pPr>
      <w:r>
        <w:rPr>
          <w:rFonts w:ascii="Arial" w:eastAsia="Times New Roman" w:hAnsi="Arial" w:cs="Arial"/>
        </w:rPr>
        <w:lastRenderedPageBreak/>
        <w:t>Yes</w:t>
      </w:r>
    </w:p>
    <w:tbl>
      <w:tblPr>
        <w:tblW w:w="5000" w:type="pct"/>
        <w:tblCellMar>
          <w:left w:w="0" w:type="dxa"/>
          <w:right w:w="0" w:type="dxa"/>
        </w:tblCellMar>
        <w:tblLook w:val="04A0" w:firstRow="1" w:lastRow="0" w:firstColumn="1" w:lastColumn="0" w:noHBand="0" w:noVBand="1"/>
      </w:tblPr>
      <w:tblGrid>
        <w:gridCol w:w="9360"/>
      </w:tblGrid>
      <w:tr w:rsidR="00B37963" w14:paraId="330EBD71" w14:textId="77777777" w:rsidTr="00B37963">
        <w:trPr>
          <w:trHeight w:val="300"/>
        </w:trPr>
        <w:tc>
          <w:tcPr>
            <w:tcW w:w="0" w:type="auto"/>
            <w:vAlign w:val="center"/>
            <w:hideMark/>
          </w:tcPr>
          <w:p w14:paraId="55FF0279" w14:textId="77777777" w:rsidR="00B37963" w:rsidRDefault="00B37963">
            <w:pPr>
              <w:spacing w:line="0" w:lineRule="auto"/>
            </w:pPr>
            <w:r>
              <w:rPr>
                <w:rFonts w:ascii="Arial" w:eastAsia="Times New Roman" w:hAnsi="Arial" w:cs="Arial"/>
                <w:sz w:val="2"/>
                <w:szCs w:val="2"/>
              </w:rPr>
              <w:t> </w:t>
            </w:r>
          </w:p>
        </w:tc>
      </w:tr>
    </w:tbl>
    <w:p w14:paraId="57865797"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 xml:space="preserve">If this event has been in Montana, </w:t>
      </w:r>
      <w:proofErr w:type="gramStart"/>
      <w:r>
        <w:rPr>
          <w:rStyle w:val="Strong"/>
          <w:rFonts w:ascii="Arial" w:hAnsi="Arial" w:cs="Arial"/>
        </w:rPr>
        <w:t>when?:</w:t>
      </w:r>
      <w:proofErr w:type="gramEnd"/>
    </w:p>
    <w:p w14:paraId="57DB16E4" w14:textId="77777777" w:rsidR="00B37963" w:rsidRDefault="00B37963" w:rsidP="00B37963">
      <w:pPr>
        <w:rPr>
          <w:rFonts w:ascii="Arial" w:eastAsia="Times New Roman" w:hAnsi="Arial" w:cs="Arial"/>
        </w:rPr>
      </w:pPr>
      <w:r>
        <w:rPr>
          <w:rFonts w:ascii="Arial" w:eastAsia="Times New Roman" w:hAnsi="Arial" w:cs="Arial"/>
        </w:rPr>
        <w:t>Last June</w:t>
      </w:r>
    </w:p>
    <w:tbl>
      <w:tblPr>
        <w:tblW w:w="5000" w:type="pct"/>
        <w:tblCellMar>
          <w:left w:w="0" w:type="dxa"/>
          <w:right w:w="0" w:type="dxa"/>
        </w:tblCellMar>
        <w:tblLook w:val="04A0" w:firstRow="1" w:lastRow="0" w:firstColumn="1" w:lastColumn="0" w:noHBand="0" w:noVBand="1"/>
      </w:tblPr>
      <w:tblGrid>
        <w:gridCol w:w="9360"/>
      </w:tblGrid>
      <w:tr w:rsidR="00B37963" w14:paraId="1E119DE2" w14:textId="77777777" w:rsidTr="00B37963">
        <w:trPr>
          <w:trHeight w:val="300"/>
        </w:trPr>
        <w:tc>
          <w:tcPr>
            <w:tcW w:w="0" w:type="auto"/>
            <w:vAlign w:val="center"/>
            <w:hideMark/>
          </w:tcPr>
          <w:p w14:paraId="0B0A1D45" w14:textId="77777777" w:rsidR="00B37963" w:rsidRDefault="00B37963">
            <w:pPr>
              <w:spacing w:line="0" w:lineRule="auto"/>
            </w:pPr>
            <w:r>
              <w:rPr>
                <w:rFonts w:ascii="Arial" w:eastAsia="Times New Roman" w:hAnsi="Arial" w:cs="Arial"/>
                <w:sz w:val="2"/>
                <w:szCs w:val="2"/>
              </w:rPr>
              <w:t> </w:t>
            </w:r>
          </w:p>
        </w:tc>
      </w:tr>
    </w:tbl>
    <w:p w14:paraId="24E2BB53"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 xml:space="preserve">Could this event cancel on the same day due to inclement </w:t>
      </w:r>
      <w:proofErr w:type="gramStart"/>
      <w:r>
        <w:rPr>
          <w:rStyle w:val="Strong"/>
          <w:rFonts w:ascii="Arial" w:hAnsi="Arial" w:cs="Arial"/>
        </w:rPr>
        <w:t>weather?:</w:t>
      </w:r>
      <w:proofErr w:type="gramEnd"/>
    </w:p>
    <w:p w14:paraId="293918EC" w14:textId="77777777" w:rsidR="00B37963" w:rsidRDefault="00B37963" w:rsidP="00B37963">
      <w:pPr>
        <w:rPr>
          <w:rFonts w:ascii="Arial" w:eastAsia="Times New Roman" w:hAnsi="Arial" w:cs="Arial"/>
        </w:rPr>
      </w:pPr>
      <w:r>
        <w:rPr>
          <w:rFonts w:ascii="Arial" w:eastAsia="Times New Roman" w:hAnsi="Arial" w:cs="Arial"/>
        </w:rPr>
        <w:t>Very Doubtful. We've run virtually 40 events of this nature to date, including some that had snow, rain, and extreme heat. We've never canceled an event.</w:t>
      </w:r>
    </w:p>
    <w:tbl>
      <w:tblPr>
        <w:tblW w:w="5000" w:type="pct"/>
        <w:tblCellMar>
          <w:left w:w="0" w:type="dxa"/>
          <w:right w:w="0" w:type="dxa"/>
        </w:tblCellMar>
        <w:tblLook w:val="04A0" w:firstRow="1" w:lastRow="0" w:firstColumn="1" w:lastColumn="0" w:noHBand="0" w:noVBand="1"/>
      </w:tblPr>
      <w:tblGrid>
        <w:gridCol w:w="9360"/>
      </w:tblGrid>
      <w:tr w:rsidR="00B37963" w14:paraId="109EC91A" w14:textId="77777777" w:rsidTr="00B37963">
        <w:trPr>
          <w:trHeight w:val="300"/>
        </w:trPr>
        <w:tc>
          <w:tcPr>
            <w:tcW w:w="0" w:type="auto"/>
            <w:vAlign w:val="center"/>
            <w:hideMark/>
          </w:tcPr>
          <w:p w14:paraId="0E7DF14D" w14:textId="77777777" w:rsidR="00B37963" w:rsidRDefault="00B37963">
            <w:pPr>
              <w:spacing w:line="0" w:lineRule="auto"/>
            </w:pPr>
            <w:r>
              <w:rPr>
                <w:rFonts w:ascii="Arial" w:eastAsia="Times New Roman" w:hAnsi="Arial" w:cs="Arial"/>
                <w:sz w:val="2"/>
                <w:szCs w:val="2"/>
              </w:rPr>
              <w:t> </w:t>
            </w:r>
          </w:p>
        </w:tc>
      </w:tr>
    </w:tbl>
    <w:p w14:paraId="3695B1C7"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 xml:space="preserve">Could this event cancel a month of less before its intended date for any </w:t>
      </w:r>
      <w:proofErr w:type="gramStart"/>
      <w:r>
        <w:rPr>
          <w:rStyle w:val="Strong"/>
          <w:rFonts w:ascii="Arial" w:hAnsi="Arial" w:cs="Arial"/>
        </w:rPr>
        <w:t>reason?:</w:t>
      </w:r>
      <w:proofErr w:type="gramEnd"/>
    </w:p>
    <w:p w14:paraId="27D1F623" w14:textId="77777777" w:rsidR="00B37963" w:rsidRDefault="00B37963" w:rsidP="00B37963">
      <w:pPr>
        <w:rPr>
          <w:rFonts w:ascii="Arial" w:eastAsia="Times New Roman" w:hAnsi="Arial" w:cs="Arial"/>
        </w:rPr>
      </w:pPr>
      <w:r>
        <w:rPr>
          <w:rFonts w:ascii="Arial" w:eastAsia="Times New Roman" w:hAnsi="Arial" w:cs="Arial"/>
        </w:rPr>
        <w:t>not unless there is an act of God, a global pandemic or some extreme weather event that shuts everything down.</w:t>
      </w:r>
    </w:p>
    <w:tbl>
      <w:tblPr>
        <w:tblW w:w="5000" w:type="pct"/>
        <w:tblCellMar>
          <w:left w:w="0" w:type="dxa"/>
          <w:right w:w="0" w:type="dxa"/>
        </w:tblCellMar>
        <w:tblLook w:val="04A0" w:firstRow="1" w:lastRow="0" w:firstColumn="1" w:lastColumn="0" w:noHBand="0" w:noVBand="1"/>
      </w:tblPr>
      <w:tblGrid>
        <w:gridCol w:w="9360"/>
      </w:tblGrid>
      <w:tr w:rsidR="00B37963" w14:paraId="6DFCB6F1" w14:textId="77777777" w:rsidTr="00B37963">
        <w:trPr>
          <w:trHeight w:val="300"/>
        </w:trPr>
        <w:tc>
          <w:tcPr>
            <w:tcW w:w="0" w:type="auto"/>
            <w:vAlign w:val="center"/>
            <w:hideMark/>
          </w:tcPr>
          <w:p w14:paraId="3CDC6432" w14:textId="77777777" w:rsidR="00B37963" w:rsidRDefault="00B37963">
            <w:pPr>
              <w:spacing w:line="0" w:lineRule="auto"/>
            </w:pPr>
            <w:r>
              <w:rPr>
                <w:rFonts w:ascii="Arial" w:eastAsia="Times New Roman" w:hAnsi="Arial" w:cs="Arial"/>
                <w:sz w:val="2"/>
                <w:szCs w:val="2"/>
              </w:rPr>
              <w:t> </w:t>
            </w:r>
          </w:p>
        </w:tc>
      </w:tr>
    </w:tbl>
    <w:p w14:paraId="13032128"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 xml:space="preserve">What, if any, entities will proceed from this </w:t>
      </w:r>
      <w:proofErr w:type="gramStart"/>
      <w:r>
        <w:rPr>
          <w:rStyle w:val="Strong"/>
          <w:rFonts w:ascii="Arial" w:hAnsi="Arial" w:cs="Arial"/>
        </w:rPr>
        <w:t>event?:</w:t>
      </w:r>
      <w:proofErr w:type="gramEnd"/>
    </w:p>
    <w:p w14:paraId="7A1BBAB1" w14:textId="77777777" w:rsidR="00B37963" w:rsidRDefault="00B37963" w:rsidP="00B37963">
      <w:pPr>
        <w:rPr>
          <w:rFonts w:ascii="Arial" w:eastAsia="Times New Roman" w:hAnsi="Arial" w:cs="Arial"/>
        </w:rPr>
      </w:pPr>
      <w:r>
        <w:rPr>
          <w:rFonts w:ascii="Arial" w:eastAsia="Times New Roman" w:hAnsi="Arial" w:cs="Arial"/>
        </w:rPr>
        <w:t>BIKE MS and Greater Gallatin United Way (last year's partner)</w:t>
      </w:r>
    </w:p>
    <w:tbl>
      <w:tblPr>
        <w:tblW w:w="5000" w:type="pct"/>
        <w:tblCellMar>
          <w:left w:w="0" w:type="dxa"/>
          <w:right w:w="0" w:type="dxa"/>
        </w:tblCellMar>
        <w:tblLook w:val="04A0" w:firstRow="1" w:lastRow="0" w:firstColumn="1" w:lastColumn="0" w:noHBand="0" w:noVBand="1"/>
      </w:tblPr>
      <w:tblGrid>
        <w:gridCol w:w="9360"/>
      </w:tblGrid>
      <w:tr w:rsidR="00B37963" w14:paraId="752BF689" w14:textId="77777777" w:rsidTr="00B37963">
        <w:trPr>
          <w:trHeight w:val="300"/>
        </w:trPr>
        <w:tc>
          <w:tcPr>
            <w:tcW w:w="0" w:type="auto"/>
            <w:vAlign w:val="center"/>
            <w:hideMark/>
          </w:tcPr>
          <w:p w14:paraId="14D61D3A" w14:textId="77777777" w:rsidR="00B37963" w:rsidRDefault="00B37963">
            <w:pPr>
              <w:spacing w:line="0" w:lineRule="auto"/>
            </w:pPr>
            <w:r>
              <w:rPr>
                <w:rFonts w:ascii="Arial" w:eastAsia="Times New Roman" w:hAnsi="Arial" w:cs="Arial"/>
                <w:sz w:val="2"/>
                <w:szCs w:val="2"/>
              </w:rPr>
              <w:t> </w:t>
            </w:r>
          </w:p>
        </w:tc>
      </w:tr>
    </w:tbl>
    <w:p w14:paraId="329DD603"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 xml:space="preserve">Why will proceeds be </w:t>
      </w:r>
      <w:proofErr w:type="gramStart"/>
      <w:r>
        <w:rPr>
          <w:rStyle w:val="Strong"/>
          <w:rFonts w:ascii="Arial" w:hAnsi="Arial" w:cs="Arial"/>
        </w:rPr>
        <w:t>donated?:</w:t>
      </w:r>
      <w:proofErr w:type="gramEnd"/>
    </w:p>
    <w:p w14:paraId="6C280ED3" w14:textId="77777777" w:rsidR="00B37963" w:rsidRDefault="00B37963" w:rsidP="00B37963">
      <w:pPr>
        <w:rPr>
          <w:rFonts w:ascii="Arial" w:eastAsia="Times New Roman" w:hAnsi="Arial" w:cs="Arial"/>
        </w:rPr>
      </w:pPr>
      <w:r>
        <w:rPr>
          <w:rFonts w:ascii="Arial" w:eastAsia="Times New Roman" w:hAnsi="Arial" w:cs="Arial"/>
        </w:rPr>
        <w:t xml:space="preserve">Proceeds from the Belgian Waffle Ride Bozeman are donated to select local nonprofit and community partners because the event is intentionally designed to deliver immediate, tangible benefit to the Bozeman community, not simply to function as a profit-generating enterprise. Supporting organizations that align with health, community well-being, and regional impact is a core value of Monuments of Cycling and the Belgian Waffle Ride series, and these partnerships help ensure the event leaves a positive legacy in Bozeman beyond economic activity alone. </w:t>
      </w:r>
      <w:r>
        <w:rPr>
          <w:rFonts w:ascii="Arial" w:eastAsia="Times New Roman" w:hAnsi="Arial" w:cs="Arial"/>
        </w:rPr>
        <w:br/>
      </w:r>
      <w:r>
        <w:rPr>
          <w:rFonts w:ascii="Arial" w:eastAsia="Times New Roman" w:hAnsi="Arial" w:cs="Arial"/>
        </w:rPr>
        <w:br/>
        <w:t xml:space="preserve">At the same time, the first year of the event demonstrated the financial realities of launching a large-scale destination event, particularly with respect to high fixed costs such as traffic control and police services. While modest proceeds were directed to community partners, the event did not generate surplus reserves due to these unanticipated expenses. </w:t>
      </w:r>
      <w:proofErr w:type="gramStart"/>
      <w:r>
        <w:rPr>
          <w:rFonts w:ascii="Arial" w:eastAsia="Times New Roman" w:hAnsi="Arial" w:cs="Arial"/>
        </w:rPr>
        <w:t>Looking ahead, our objective</w:t>
      </w:r>
      <w:proofErr w:type="gramEnd"/>
      <w:r>
        <w:rPr>
          <w:rFonts w:ascii="Arial" w:eastAsia="Times New Roman" w:hAnsi="Arial" w:cs="Arial"/>
        </w:rPr>
        <w:t xml:space="preserve"> is to balance community giving with long-term sustainability. With targeted support during this growth phase—particularly for marketing and traffic control—the event is positioned to grow participation, increase sponsorship value, and generate operating margins that allow for both continued community contributions and the creation of reserves. Our goal is to achieve full self-sustainability within three years, with a decreasing reliance on Gallatin Valley TBID funding each year as the event’s scale, efficiency, and earned revenue increase.</w:t>
      </w:r>
    </w:p>
    <w:tbl>
      <w:tblPr>
        <w:tblW w:w="5000" w:type="pct"/>
        <w:tblCellMar>
          <w:left w:w="0" w:type="dxa"/>
          <w:right w:w="0" w:type="dxa"/>
        </w:tblCellMar>
        <w:tblLook w:val="04A0" w:firstRow="1" w:lastRow="0" w:firstColumn="1" w:lastColumn="0" w:noHBand="0" w:noVBand="1"/>
      </w:tblPr>
      <w:tblGrid>
        <w:gridCol w:w="9360"/>
      </w:tblGrid>
      <w:tr w:rsidR="00B37963" w14:paraId="05365A36" w14:textId="77777777" w:rsidTr="00B37963">
        <w:trPr>
          <w:trHeight w:val="300"/>
        </w:trPr>
        <w:tc>
          <w:tcPr>
            <w:tcW w:w="0" w:type="auto"/>
            <w:vAlign w:val="center"/>
            <w:hideMark/>
          </w:tcPr>
          <w:p w14:paraId="57CD9768" w14:textId="77777777" w:rsidR="00B37963" w:rsidRDefault="00B37963">
            <w:pPr>
              <w:spacing w:line="0" w:lineRule="auto"/>
            </w:pPr>
            <w:r>
              <w:rPr>
                <w:rFonts w:ascii="Arial" w:eastAsia="Times New Roman" w:hAnsi="Arial" w:cs="Arial"/>
                <w:sz w:val="2"/>
                <w:szCs w:val="2"/>
              </w:rPr>
              <w:t> </w:t>
            </w:r>
          </w:p>
        </w:tc>
      </w:tr>
    </w:tbl>
    <w:p w14:paraId="112F6C89" w14:textId="77777777" w:rsidR="00B37963" w:rsidRDefault="00B37963" w:rsidP="00B37963">
      <w:pPr>
        <w:pStyle w:val="NormalWeb"/>
        <w:spacing w:before="0" w:beforeAutospacing="0" w:after="0" w:afterAutospacing="0"/>
        <w:rPr>
          <w:rFonts w:ascii="Arial" w:hAnsi="Arial" w:cs="Arial"/>
        </w:rPr>
      </w:pPr>
      <w:r>
        <w:rPr>
          <w:rStyle w:val="Strong"/>
          <w:rFonts w:ascii="Arial" w:hAnsi="Arial" w:cs="Arial"/>
        </w:rPr>
        <w:t>Grant Application Terms &amp; Conditions:</w:t>
      </w:r>
    </w:p>
    <w:p w14:paraId="63638FF8" w14:textId="77777777" w:rsidR="00B37963" w:rsidRDefault="00B37963" w:rsidP="00B37963">
      <w:pPr>
        <w:rPr>
          <w:rFonts w:ascii="Arial" w:eastAsia="Times New Roman" w:hAnsi="Arial" w:cs="Arial"/>
        </w:rPr>
      </w:pPr>
      <w:r>
        <w:rPr>
          <w:rFonts w:ascii="Arial" w:eastAsia="Times New Roman" w:hAnsi="Arial" w:cs="Arial"/>
        </w:rPr>
        <w:t>Yes</w:t>
      </w:r>
    </w:p>
    <w:tbl>
      <w:tblPr>
        <w:tblW w:w="5000" w:type="pct"/>
        <w:tblCellMar>
          <w:left w:w="0" w:type="dxa"/>
          <w:right w:w="0" w:type="dxa"/>
        </w:tblCellMar>
        <w:tblLook w:val="04A0" w:firstRow="1" w:lastRow="0" w:firstColumn="1" w:lastColumn="0" w:noHBand="0" w:noVBand="1"/>
      </w:tblPr>
      <w:tblGrid>
        <w:gridCol w:w="9360"/>
      </w:tblGrid>
      <w:tr w:rsidR="00B37963" w14:paraId="27BC3042" w14:textId="77777777" w:rsidTr="00B37963">
        <w:trPr>
          <w:trHeight w:val="750"/>
        </w:trPr>
        <w:tc>
          <w:tcPr>
            <w:tcW w:w="0" w:type="auto"/>
            <w:vAlign w:val="center"/>
            <w:hideMark/>
          </w:tcPr>
          <w:p w14:paraId="7D9712E1" w14:textId="77777777" w:rsidR="00B37963" w:rsidRDefault="00B37963">
            <w:pPr>
              <w:spacing w:line="0" w:lineRule="auto"/>
              <w:rPr>
                <w:rFonts w:ascii="Arial" w:eastAsia="Times New Roman" w:hAnsi="Arial" w:cs="Arial"/>
                <w:sz w:val="2"/>
                <w:szCs w:val="2"/>
              </w:rPr>
            </w:pPr>
            <w:r>
              <w:rPr>
                <w:rFonts w:ascii="Arial" w:eastAsia="Times New Roman" w:hAnsi="Arial" w:cs="Arial"/>
                <w:sz w:val="2"/>
                <w:szCs w:val="2"/>
              </w:rPr>
              <w:t> </w:t>
            </w:r>
          </w:p>
        </w:tc>
      </w:tr>
    </w:tbl>
    <w:p w14:paraId="5BC0D5C8" w14:textId="77777777" w:rsidR="00A501C9" w:rsidRDefault="00A501C9"/>
    <w:sectPr w:rsidR="00A5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03FEE"/>
    <w:multiLevelType w:val="hybridMultilevel"/>
    <w:tmpl w:val="15A26E3A"/>
    <w:lvl w:ilvl="0" w:tplc="9CE4534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62451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81"/>
    <w:rsid w:val="001820AF"/>
    <w:rsid w:val="005118FE"/>
    <w:rsid w:val="0094565F"/>
    <w:rsid w:val="0099532F"/>
    <w:rsid w:val="00A40FF8"/>
    <w:rsid w:val="00A501C9"/>
    <w:rsid w:val="00B37963"/>
    <w:rsid w:val="00BB357F"/>
    <w:rsid w:val="00C7326E"/>
    <w:rsid w:val="00D32239"/>
    <w:rsid w:val="00D62B81"/>
    <w:rsid w:val="00D9297F"/>
    <w:rsid w:val="00EE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F1BF"/>
  <w15:chartTrackingRefBased/>
  <w15:docId w15:val="{6EBDB8E3-70A2-45FC-A220-A1EC464E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963"/>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D62B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2B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2B8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2B8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62B8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62B8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62B8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62B8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62B8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B81"/>
    <w:rPr>
      <w:rFonts w:eastAsiaTheme="majorEastAsia" w:cstheme="majorBidi"/>
      <w:color w:val="272727" w:themeColor="text1" w:themeTint="D8"/>
    </w:rPr>
  </w:style>
  <w:style w:type="paragraph" w:styleId="Title">
    <w:name w:val="Title"/>
    <w:basedOn w:val="Normal"/>
    <w:next w:val="Normal"/>
    <w:link w:val="TitleChar"/>
    <w:uiPriority w:val="10"/>
    <w:qFormat/>
    <w:rsid w:val="00D62B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2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B8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2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B81"/>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62B81"/>
    <w:rPr>
      <w:i/>
      <w:iCs/>
      <w:color w:val="404040" w:themeColor="text1" w:themeTint="BF"/>
    </w:rPr>
  </w:style>
  <w:style w:type="paragraph" w:styleId="ListParagraph">
    <w:name w:val="List Paragraph"/>
    <w:basedOn w:val="Normal"/>
    <w:uiPriority w:val="34"/>
    <w:qFormat/>
    <w:rsid w:val="00D62B81"/>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62B81"/>
    <w:rPr>
      <w:i/>
      <w:iCs/>
      <w:color w:val="0F4761" w:themeColor="accent1" w:themeShade="BF"/>
    </w:rPr>
  </w:style>
  <w:style w:type="paragraph" w:styleId="IntenseQuote">
    <w:name w:val="Intense Quote"/>
    <w:basedOn w:val="Normal"/>
    <w:next w:val="Normal"/>
    <w:link w:val="IntenseQuoteChar"/>
    <w:uiPriority w:val="30"/>
    <w:qFormat/>
    <w:rsid w:val="00D62B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62B81"/>
    <w:rPr>
      <w:i/>
      <w:iCs/>
      <w:color w:val="0F4761" w:themeColor="accent1" w:themeShade="BF"/>
    </w:rPr>
  </w:style>
  <w:style w:type="character" w:styleId="IntenseReference">
    <w:name w:val="Intense Reference"/>
    <w:basedOn w:val="DefaultParagraphFont"/>
    <w:uiPriority w:val="32"/>
    <w:qFormat/>
    <w:rsid w:val="00D62B81"/>
    <w:rPr>
      <w:b/>
      <w:bCs/>
      <w:smallCaps/>
      <w:color w:val="0F4761" w:themeColor="accent1" w:themeShade="BF"/>
      <w:spacing w:val="5"/>
    </w:rPr>
  </w:style>
  <w:style w:type="character" w:styleId="Hyperlink">
    <w:name w:val="Hyperlink"/>
    <w:basedOn w:val="DefaultParagraphFont"/>
    <w:uiPriority w:val="99"/>
    <w:semiHidden/>
    <w:unhideWhenUsed/>
    <w:rsid w:val="00B37963"/>
    <w:rPr>
      <w:color w:val="0000FF"/>
      <w:u w:val="single"/>
    </w:rPr>
  </w:style>
  <w:style w:type="paragraph" w:styleId="NormalWeb">
    <w:name w:val="Normal (Web)"/>
    <w:basedOn w:val="Normal"/>
    <w:uiPriority w:val="99"/>
    <w:semiHidden/>
    <w:unhideWhenUsed/>
    <w:rsid w:val="00B37963"/>
    <w:pPr>
      <w:spacing w:before="100" w:beforeAutospacing="1" w:after="100" w:afterAutospacing="1"/>
    </w:pPr>
  </w:style>
  <w:style w:type="character" w:styleId="Strong">
    <w:name w:val="Strong"/>
    <w:basedOn w:val="DefaultParagraphFont"/>
    <w:uiPriority w:val="22"/>
    <w:qFormat/>
    <w:rsid w:val="00B37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497958">
      <w:bodyDiv w:val="1"/>
      <w:marLeft w:val="0"/>
      <w:marRight w:val="0"/>
      <w:marTop w:val="0"/>
      <w:marBottom w:val="0"/>
      <w:divBdr>
        <w:top w:val="none" w:sz="0" w:space="0" w:color="auto"/>
        <w:left w:val="none" w:sz="0" w:space="0" w:color="auto"/>
        <w:bottom w:val="none" w:sz="0" w:space="0" w:color="auto"/>
        <w:right w:val="none" w:sz="0" w:space="0" w:color="auto"/>
      </w:divBdr>
    </w:div>
    <w:div w:id="16874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mx@monumentsofcycl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Daryl W. Schliem</cp:lastModifiedBy>
  <cp:revision>8</cp:revision>
  <dcterms:created xsi:type="dcterms:W3CDTF">2026-02-03T18:42:00Z</dcterms:created>
  <dcterms:modified xsi:type="dcterms:W3CDTF">2026-03-18T23:28:00Z</dcterms:modified>
</cp:coreProperties>
</file>