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6A752" w14:textId="413C9923" w:rsidR="007C4336" w:rsidRPr="00D1612A" w:rsidRDefault="00000000" w:rsidP="00D1612A">
      <w:pPr>
        <w:rPr>
          <w:b/>
          <w:bCs/>
          <w:color w:val="4F81BD" w:themeColor="accent1"/>
          <w:sz w:val="24"/>
          <w:szCs w:val="24"/>
        </w:rPr>
      </w:pPr>
      <w:r w:rsidRPr="00D1612A">
        <w:rPr>
          <w:b/>
          <w:bCs/>
          <w:color w:val="4F81BD" w:themeColor="accent1"/>
          <w:sz w:val="24"/>
          <w:szCs w:val="24"/>
        </w:rPr>
        <w:t>Lesson Plan Document: Week 2 - Measure Twice, Cut Once (6 Hours)</w:t>
      </w:r>
    </w:p>
    <w:p w14:paraId="439DB334" w14:textId="77777777" w:rsidR="007C4336" w:rsidRDefault="00000000">
      <w:pPr>
        <w:pStyle w:val="Heading2"/>
      </w:pPr>
      <w:r>
        <w:t>Course Title</w:t>
      </w:r>
    </w:p>
    <w:p w14:paraId="13F0B77F" w14:textId="77777777" w:rsidR="007C4336" w:rsidRDefault="00000000">
      <w:r>
        <w:t>Intro to Carpentry for Teens</w:t>
      </w:r>
    </w:p>
    <w:p w14:paraId="14BC424E" w14:textId="77777777" w:rsidR="007C4336" w:rsidRDefault="00000000">
      <w:pPr>
        <w:pStyle w:val="Heading2"/>
      </w:pPr>
      <w:r>
        <w:t>Week 2 Theme</w:t>
      </w:r>
    </w:p>
    <w:p w14:paraId="15486289" w14:textId="77777777" w:rsidR="007C4336" w:rsidRDefault="00000000">
      <w:r>
        <w:t>Measure Twice, Cut Once</w:t>
      </w:r>
    </w:p>
    <w:p w14:paraId="14F8DE17" w14:textId="77777777" w:rsidR="007C4336" w:rsidRDefault="00000000">
      <w:pPr>
        <w:pStyle w:val="Heading2"/>
      </w:pPr>
      <w:r>
        <w:t>Duration</w:t>
      </w:r>
    </w:p>
    <w:p w14:paraId="2A6CD44D" w14:textId="77777777" w:rsidR="007C4336" w:rsidRDefault="00000000">
      <w:r>
        <w:t>6 Hours</w:t>
      </w:r>
    </w:p>
    <w:p w14:paraId="2C194D70" w14:textId="77777777" w:rsidR="007C4336" w:rsidRDefault="00000000">
      <w:pPr>
        <w:pStyle w:val="Heading2"/>
      </w:pPr>
      <w:r>
        <w:t>Learning Objectives</w:t>
      </w:r>
    </w:p>
    <w:p w14:paraId="401D3C3B" w14:textId="1B4F3663" w:rsidR="00882CE6" w:rsidRDefault="00000000" w:rsidP="00882CE6">
      <w:pPr>
        <w:pStyle w:val="ListParagraph"/>
        <w:numPr>
          <w:ilvl w:val="0"/>
          <w:numId w:val="15"/>
        </w:numPr>
      </w:pPr>
      <w:r>
        <w:t>Understand how and why accurate measurements matter in carpentry</w:t>
      </w:r>
      <w:r w:rsidR="00882CE6">
        <w:t>.</w:t>
      </w:r>
    </w:p>
    <w:p w14:paraId="2CB2F6F1" w14:textId="48E63839" w:rsidR="00882CE6" w:rsidRDefault="00000000" w:rsidP="00882CE6">
      <w:pPr>
        <w:pStyle w:val="ListParagraph"/>
        <w:numPr>
          <w:ilvl w:val="0"/>
          <w:numId w:val="15"/>
        </w:numPr>
      </w:pPr>
      <w:r>
        <w:t>Learn to use a tape measure and carpenter’s square correctly</w:t>
      </w:r>
      <w:r w:rsidR="00882CE6">
        <w:t>.</w:t>
      </w:r>
    </w:p>
    <w:p w14:paraId="2E1FF6E3" w14:textId="4307CEC1" w:rsidR="00882CE6" w:rsidRDefault="00000000" w:rsidP="00882CE6">
      <w:pPr>
        <w:pStyle w:val="ListParagraph"/>
        <w:numPr>
          <w:ilvl w:val="0"/>
          <w:numId w:val="15"/>
        </w:numPr>
      </w:pPr>
      <w:r>
        <w:t>Practice marking and reading measurements in inches and fractions</w:t>
      </w:r>
      <w:r w:rsidR="00882CE6">
        <w:t>.</w:t>
      </w:r>
    </w:p>
    <w:p w14:paraId="61BC95C1" w14:textId="1D93991C" w:rsidR="007C4336" w:rsidRDefault="00000000" w:rsidP="00882CE6">
      <w:pPr>
        <w:pStyle w:val="ListParagraph"/>
        <w:numPr>
          <w:ilvl w:val="0"/>
          <w:numId w:val="15"/>
        </w:numPr>
      </w:pPr>
      <w:r>
        <w:t>Apply layout skills in a mini measuring &amp; marking project</w:t>
      </w:r>
      <w:r w:rsidR="00882CE6">
        <w:t>.</w:t>
      </w:r>
    </w:p>
    <w:p w14:paraId="2182658C" w14:textId="0BC5EEA6" w:rsidR="00882CE6" w:rsidRDefault="00882CE6" w:rsidP="00882CE6">
      <w:pPr>
        <w:pStyle w:val="Heading2"/>
      </w:pPr>
      <w:r>
        <w:t>Materials needed.</w:t>
      </w:r>
    </w:p>
    <w:p w14:paraId="63DD9E5F" w14:textId="597974F9" w:rsidR="00882CE6" w:rsidRDefault="00882CE6" w:rsidP="00DE3E4D">
      <w:pPr>
        <w:pStyle w:val="ListParagraph"/>
        <w:numPr>
          <w:ilvl w:val="0"/>
          <w:numId w:val="24"/>
        </w:numPr>
      </w:pPr>
      <w:r>
        <w:t>Tape measure</w:t>
      </w:r>
    </w:p>
    <w:p w14:paraId="71A14AAD" w14:textId="59E63622" w:rsidR="00D41B64" w:rsidRDefault="00D41B64" w:rsidP="00DE3E4D">
      <w:pPr>
        <w:pStyle w:val="ListParagraph"/>
        <w:numPr>
          <w:ilvl w:val="0"/>
          <w:numId w:val="24"/>
        </w:numPr>
      </w:pPr>
      <w:r>
        <w:t>Squares – speed, combo, T</w:t>
      </w:r>
    </w:p>
    <w:p w14:paraId="6FFB3B48" w14:textId="7AECFA26" w:rsidR="00D41B64" w:rsidRDefault="00D41B64" w:rsidP="00DE3E4D">
      <w:pPr>
        <w:pStyle w:val="ListParagraph"/>
        <w:numPr>
          <w:ilvl w:val="0"/>
          <w:numId w:val="24"/>
        </w:numPr>
      </w:pPr>
      <w:r>
        <w:t>Pre-cut boards or paper</w:t>
      </w:r>
    </w:p>
    <w:p w14:paraId="36141068" w14:textId="48044002" w:rsidR="00D41B64" w:rsidRDefault="00DE3E4D" w:rsidP="00DE3E4D">
      <w:pPr>
        <w:pStyle w:val="ListParagraph"/>
        <w:numPr>
          <w:ilvl w:val="0"/>
          <w:numId w:val="24"/>
        </w:numPr>
      </w:pPr>
      <w:r>
        <w:t>School supplies</w:t>
      </w:r>
    </w:p>
    <w:p w14:paraId="4F494FB0" w14:textId="4CF3A28E" w:rsidR="00DE3E4D" w:rsidRDefault="00DE3E4D" w:rsidP="00DE3E4D">
      <w:pPr>
        <w:pStyle w:val="ListParagraph"/>
        <w:numPr>
          <w:ilvl w:val="0"/>
          <w:numId w:val="24"/>
        </w:numPr>
      </w:pPr>
      <w:r>
        <w:t>Student binder and notebook</w:t>
      </w:r>
    </w:p>
    <w:p w14:paraId="2D6AFE43" w14:textId="7F503448" w:rsidR="00DA3631" w:rsidRDefault="00DA3631" w:rsidP="00DE3E4D">
      <w:pPr>
        <w:pStyle w:val="ListParagraph"/>
        <w:numPr>
          <w:ilvl w:val="0"/>
          <w:numId w:val="24"/>
        </w:numPr>
      </w:pPr>
      <w:r>
        <w:t>View Worksheets 5, 6, 8, and 9 to check materials.</w:t>
      </w:r>
    </w:p>
    <w:p w14:paraId="71D82CE8" w14:textId="77777777" w:rsidR="00DE3E4D" w:rsidRPr="00882CE6" w:rsidRDefault="00DE3E4D" w:rsidP="00DE3E4D">
      <w:pPr>
        <w:pStyle w:val="ListParagraph"/>
      </w:pPr>
    </w:p>
    <w:p w14:paraId="1ACA05AD" w14:textId="77777777" w:rsidR="007C4336" w:rsidRDefault="00000000" w:rsidP="00882CE6">
      <w:pPr>
        <w:pStyle w:val="Heading2"/>
        <w:spacing w:line="240" w:lineRule="auto"/>
      </w:pPr>
      <w:r>
        <w:t>Hour 1: Measurement Basics</w:t>
      </w:r>
    </w:p>
    <w:p w14:paraId="47C57984" w14:textId="5FFDA2DF" w:rsidR="00882CE6" w:rsidRDefault="00000000" w:rsidP="00882CE6">
      <w:pPr>
        <w:spacing w:after="0" w:line="240" w:lineRule="auto"/>
      </w:pPr>
      <w:r>
        <w:t>Activities:</w:t>
      </w:r>
    </w:p>
    <w:p w14:paraId="701EC764" w14:textId="0B04F434" w:rsidR="00882CE6" w:rsidRPr="00882CE6" w:rsidRDefault="00000000" w:rsidP="00882CE6">
      <w:pPr>
        <w:pStyle w:val="ListParagraph"/>
        <w:numPr>
          <w:ilvl w:val="0"/>
          <w:numId w:val="17"/>
        </w:numPr>
        <w:spacing w:after="0" w:line="240" w:lineRule="auto"/>
      </w:pPr>
      <w:r w:rsidRPr="00882CE6">
        <w:rPr>
          <w:color w:val="EE0000"/>
        </w:rPr>
        <w:t xml:space="preserve">Watch: </w:t>
      </w:r>
      <w:r w:rsidR="00882CE6" w:rsidRPr="00882CE6">
        <w:rPr>
          <w:color w:val="EE0000"/>
        </w:rPr>
        <w:t>V</w:t>
      </w:r>
      <w:r w:rsidRPr="00882CE6">
        <w:rPr>
          <w:color w:val="EE0000"/>
        </w:rPr>
        <w:t>ideo</w:t>
      </w:r>
      <w:r w:rsidR="003639CE">
        <w:rPr>
          <w:color w:val="EE0000"/>
        </w:rPr>
        <w:t xml:space="preserve"> #4</w:t>
      </w:r>
      <w:r w:rsidRPr="00882CE6">
        <w:rPr>
          <w:color w:val="EE0000"/>
        </w:rPr>
        <w:t xml:space="preserve"> “Measuring for Success” (2–3 min)</w:t>
      </w:r>
    </w:p>
    <w:p w14:paraId="51145AB9" w14:textId="081732E6" w:rsidR="00882CE6" w:rsidRDefault="003639CE" w:rsidP="00882CE6">
      <w:pPr>
        <w:pStyle w:val="ListParagraph"/>
        <w:numPr>
          <w:ilvl w:val="0"/>
          <w:numId w:val="17"/>
        </w:numPr>
        <w:spacing w:after="0" w:line="240" w:lineRule="auto"/>
      </w:pPr>
      <w:r>
        <w:t>Worksheet #1</w:t>
      </w:r>
      <w:r w:rsidR="00882CE6">
        <w:t xml:space="preserve"> “Why does precision matter in carpentry?”</w:t>
      </w:r>
    </w:p>
    <w:p w14:paraId="53487B4A" w14:textId="15084CE9" w:rsidR="007C4336" w:rsidRDefault="00882CE6" w:rsidP="00882CE6">
      <w:pPr>
        <w:pStyle w:val="ListParagraph"/>
        <w:numPr>
          <w:ilvl w:val="0"/>
          <w:numId w:val="17"/>
        </w:numPr>
        <w:spacing w:after="0" w:line="240" w:lineRule="auto"/>
      </w:pPr>
      <w:r>
        <w:t xml:space="preserve">Worksheet #2: “Label the parts of a tape measure.” </w:t>
      </w:r>
      <w:r>
        <w:br/>
      </w:r>
    </w:p>
    <w:p w14:paraId="1EAE9DA0" w14:textId="77777777" w:rsidR="007C4336" w:rsidRDefault="00000000" w:rsidP="00882CE6">
      <w:pPr>
        <w:pStyle w:val="Heading2"/>
        <w:spacing w:line="240" w:lineRule="auto"/>
      </w:pPr>
      <w:r>
        <w:t>Hour 2: Tool Focus – Tape Measure</w:t>
      </w:r>
    </w:p>
    <w:p w14:paraId="0DA7F550" w14:textId="205E3E06" w:rsidR="00882CE6" w:rsidRDefault="00000000" w:rsidP="00882CE6">
      <w:pPr>
        <w:spacing w:after="0" w:line="240" w:lineRule="auto"/>
      </w:pPr>
      <w:r>
        <w:t>Activities:</w:t>
      </w:r>
    </w:p>
    <w:p w14:paraId="5C5D0569" w14:textId="0CDE66F2" w:rsidR="00882CE6" w:rsidRPr="00882CE6" w:rsidRDefault="003639CE" w:rsidP="00882CE6">
      <w:pPr>
        <w:pStyle w:val="ListParagraph"/>
        <w:numPr>
          <w:ilvl w:val="0"/>
          <w:numId w:val="19"/>
        </w:numPr>
        <w:spacing w:after="0" w:line="240" w:lineRule="auto"/>
      </w:pPr>
      <w:r>
        <w:rPr>
          <w:color w:val="EE0000"/>
        </w:rPr>
        <w:t>V</w:t>
      </w:r>
      <w:r w:rsidR="00A072DC" w:rsidRPr="00882CE6">
        <w:rPr>
          <w:color w:val="EE0000"/>
        </w:rPr>
        <w:t>ideo</w:t>
      </w:r>
      <w:r>
        <w:rPr>
          <w:color w:val="EE0000"/>
        </w:rPr>
        <w:t xml:space="preserve"> #5</w:t>
      </w:r>
      <w:r w:rsidR="00000000" w:rsidRPr="00882CE6">
        <w:rPr>
          <w:color w:val="EE0000"/>
        </w:rPr>
        <w:t xml:space="preserve"> How to hook, lock, and read a tape measure</w:t>
      </w:r>
      <w:r w:rsidR="00882CE6">
        <w:rPr>
          <w:color w:val="EE0000"/>
        </w:rPr>
        <w:t>.</w:t>
      </w:r>
    </w:p>
    <w:p w14:paraId="624980E6" w14:textId="77777777" w:rsidR="00DE3E4D" w:rsidRDefault="00882CE6" w:rsidP="00882CE6">
      <w:pPr>
        <w:pStyle w:val="ListParagraph"/>
        <w:numPr>
          <w:ilvl w:val="0"/>
          <w:numId w:val="19"/>
        </w:numPr>
        <w:spacing w:after="0" w:line="240" w:lineRule="auto"/>
      </w:pPr>
      <w:r>
        <w:t>Worksheet #3 Practice activity.</w:t>
      </w:r>
    </w:p>
    <w:p w14:paraId="475F534A" w14:textId="77777777" w:rsidR="00DE3E4D" w:rsidRDefault="00DE3E4D" w:rsidP="00DE3E4D">
      <w:pPr>
        <w:spacing w:after="0" w:line="240" w:lineRule="auto"/>
      </w:pPr>
    </w:p>
    <w:p w14:paraId="112EF531" w14:textId="5C1894CA" w:rsidR="007C4336" w:rsidRDefault="00000000" w:rsidP="00882CE6">
      <w:pPr>
        <w:pStyle w:val="Heading2"/>
        <w:spacing w:line="240" w:lineRule="auto"/>
      </w:pPr>
      <w:r>
        <w:t>Hour 3: Tool Focus – Square</w:t>
      </w:r>
      <w:r w:rsidR="00DE3E4D">
        <w:t>s</w:t>
      </w:r>
    </w:p>
    <w:p w14:paraId="2B1E9038" w14:textId="5A7E2D11" w:rsidR="00882CE6" w:rsidRDefault="00000000" w:rsidP="00882CE6">
      <w:pPr>
        <w:spacing w:after="0" w:line="240" w:lineRule="auto"/>
      </w:pPr>
      <w:r>
        <w:t>Activities:</w:t>
      </w:r>
    </w:p>
    <w:p w14:paraId="543721CE" w14:textId="08A50041" w:rsidR="00882CE6" w:rsidRDefault="00000000" w:rsidP="00882CE6">
      <w:pPr>
        <w:pStyle w:val="ListParagraph"/>
        <w:numPr>
          <w:ilvl w:val="0"/>
          <w:numId w:val="21"/>
        </w:numPr>
        <w:spacing w:after="0" w:line="240" w:lineRule="auto"/>
      </w:pPr>
      <w:r>
        <w:t xml:space="preserve"> </w:t>
      </w:r>
      <w:r w:rsidR="005C019B" w:rsidRPr="00882CE6">
        <w:rPr>
          <w:color w:val="EE0000"/>
        </w:rPr>
        <w:t xml:space="preserve">Video </w:t>
      </w:r>
      <w:r w:rsidRPr="00882CE6">
        <w:rPr>
          <w:color w:val="EE0000"/>
        </w:rPr>
        <w:t>Demonstration</w:t>
      </w:r>
      <w:r w:rsidR="003639CE">
        <w:rPr>
          <w:color w:val="EE0000"/>
        </w:rPr>
        <w:t xml:space="preserve"> #6</w:t>
      </w:r>
      <w:r>
        <w:t>: Drawing straight and 90° lines with a square</w:t>
      </w:r>
      <w:r w:rsidR="00882CE6">
        <w:t>.</w:t>
      </w:r>
    </w:p>
    <w:p w14:paraId="2698977A" w14:textId="3D0766C0" w:rsidR="00080187" w:rsidRDefault="00000000" w:rsidP="00882CE6">
      <w:pPr>
        <w:pStyle w:val="ListParagraph"/>
        <w:numPr>
          <w:ilvl w:val="0"/>
          <w:numId w:val="21"/>
        </w:numPr>
        <w:spacing w:after="0" w:line="240" w:lineRule="auto"/>
      </w:pPr>
      <w:r>
        <w:t>Worksheet</w:t>
      </w:r>
      <w:r w:rsidR="00882CE6">
        <w:t xml:space="preserve"> #4</w:t>
      </w:r>
      <w:r>
        <w:t xml:space="preserve">: “Name That Square” </w:t>
      </w:r>
    </w:p>
    <w:p w14:paraId="51811C89" w14:textId="62801B03" w:rsidR="007C4336" w:rsidRDefault="00080187" w:rsidP="00882CE6">
      <w:pPr>
        <w:pStyle w:val="ListParagraph"/>
        <w:numPr>
          <w:ilvl w:val="0"/>
          <w:numId w:val="21"/>
        </w:numPr>
        <w:spacing w:after="0" w:line="240" w:lineRule="auto"/>
      </w:pPr>
      <w:r>
        <w:t>Worksheet #5: Practice: Marking 90° lines on paper or wood scraps</w:t>
      </w:r>
    </w:p>
    <w:p w14:paraId="61309566" w14:textId="77777777" w:rsidR="007C4336" w:rsidRDefault="00000000" w:rsidP="00882CE6">
      <w:pPr>
        <w:pStyle w:val="Heading2"/>
        <w:spacing w:line="240" w:lineRule="auto"/>
      </w:pPr>
      <w:r>
        <w:lastRenderedPageBreak/>
        <w:t>Hour 4: Layout Practice Lab</w:t>
      </w:r>
    </w:p>
    <w:p w14:paraId="0FA75848" w14:textId="77777777" w:rsidR="00321106" w:rsidRDefault="00000000" w:rsidP="00321106">
      <w:pPr>
        <w:spacing w:after="0" w:line="240" w:lineRule="auto"/>
      </w:pPr>
      <w:r>
        <w:t>Focus: Putting skills into action</w:t>
      </w:r>
      <w:r w:rsidR="00A072DC" w:rsidRPr="00321106">
        <w:rPr>
          <w:color w:val="EE0000"/>
        </w:rPr>
        <w:t xml:space="preserve"> </w:t>
      </w:r>
      <w:r>
        <w:br/>
        <w:t>Activities:</w:t>
      </w:r>
    </w:p>
    <w:p w14:paraId="1FE05DE5" w14:textId="78A0F613" w:rsidR="007C4336" w:rsidRDefault="00321106" w:rsidP="00321106">
      <w:pPr>
        <w:pStyle w:val="ListParagraph"/>
        <w:numPr>
          <w:ilvl w:val="0"/>
          <w:numId w:val="22"/>
        </w:numPr>
        <w:spacing w:after="0" w:line="240" w:lineRule="auto"/>
      </w:pPr>
      <w:r>
        <w:t>Worksheet #6 Layout.</w:t>
      </w:r>
    </w:p>
    <w:p w14:paraId="603016BE" w14:textId="460C5B44" w:rsidR="00321106" w:rsidRDefault="00321106" w:rsidP="00321106">
      <w:pPr>
        <w:pStyle w:val="ListParagraph"/>
        <w:numPr>
          <w:ilvl w:val="0"/>
          <w:numId w:val="22"/>
        </w:numPr>
        <w:spacing w:after="0" w:line="240" w:lineRule="auto"/>
      </w:pPr>
      <w:r>
        <w:t>Worksheet #7 Speed Square</w:t>
      </w:r>
      <w:r w:rsidR="00DA3631">
        <w:t xml:space="preserve"> Labeling</w:t>
      </w:r>
      <w:r>
        <w:t>.</w:t>
      </w:r>
    </w:p>
    <w:p w14:paraId="5392FDFB" w14:textId="17CFAAE3" w:rsidR="00321106" w:rsidRDefault="00321106" w:rsidP="00321106">
      <w:pPr>
        <w:pStyle w:val="ListParagraph"/>
        <w:numPr>
          <w:ilvl w:val="0"/>
          <w:numId w:val="22"/>
        </w:numPr>
        <w:spacing w:after="0" w:line="240" w:lineRule="auto"/>
      </w:pPr>
      <w:r>
        <w:t>Worksheet #8 Scribe Lines Challenge.</w:t>
      </w:r>
    </w:p>
    <w:p w14:paraId="7D7EECFC" w14:textId="41AB7231" w:rsidR="007C4336" w:rsidRDefault="00000000" w:rsidP="00882CE6">
      <w:pPr>
        <w:pStyle w:val="Heading2"/>
        <w:spacing w:line="240" w:lineRule="auto"/>
      </w:pPr>
      <w:r>
        <w:t>Hour</w:t>
      </w:r>
      <w:r w:rsidR="00321106">
        <w:t>s</w:t>
      </w:r>
      <w:r>
        <w:t xml:space="preserve"> 5</w:t>
      </w:r>
      <w:r w:rsidR="009F4F47">
        <w:t xml:space="preserve"> and 6</w:t>
      </w:r>
      <w:r>
        <w:t xml:space="preserve">: Mini Project – Custom Name Plate </w:t>
      </w:r>
    </w:p>
    <w:p w14:paraId="73915C6E" w14:textId="77777777" w:rsidR="00A072DC" w:rsidRDefault="00000000" w:rsidP="00882CE6">
      <w:pPr>
        <w:spacing w:after="0" w:line="240" w:lineRule="auto"/>
      </w:pPr>
      <w:r>
        <w:t>Focus: Applying measurement and layout for a real project</w:t>
      </w:r>
    </w:p>
    <w:p w14:paraId="1F2C0F69" w14:textId="77777777" w:rsidR="00321106" w:rsidRDefault="00321106" w:rsidP="00882CE6">
      <w:pPr>
        <w:spacing w:after="0" w:line="240" w:lineRule="auto"/>
      </w:pPr>
    </w:p>
    <w:p w14:paraId="6EA96B6A" w14:textId="77777777" w:rsidR="00321106" w:rsidRDefault="00A072DC" w:rsidP="00882CE6">
      <w:pPr>
        <w:spacing w:after="0" w:line="240" w:lineRule="auto"/>
      </w:pPr>
      <w:r>
        <w:t>Activities:</w:t>
      </w:r>
    </w:p>
    <w:p w14:paraId="5B55B88F" w14:textId="4DFAC1FC" w:rsidR="00321106" w:rsidRDefault="00321106" w:rsidP="00321106">
      <w:pPr>
        <w:pStyle w:val="ListParagraph"/>
        <w:numPr>
          <w:ilvl w:val="0"/>
          <w:numId w:val="23"/>
        </w:numPr>
        <w:spacing w:after="0" w:line="240" w:lineRule="auto"/>
      </w:pPr>
      <w:r w:rsidRPr="00321106">
        <w:rPr>
          <w:color w:val="EE0000"/>
        </w:rPr>
        <w:t>Video introducing project</w:t>
      </w:r>
      <w:r w:rsidR="003639CE">
        <w:rPr>
          <w:color w:val="EE0000"/>
        </w:rPr>
        <w:t xml:space="preserve"> #6</w:t>
      </w:r>
    </w:p>
    <w:p w14:paraId="3B9AB89E" w14:textId="09F4F795" w:rsidR="009F4F47" w:rsidRDefault="00EC6E29" w:rsidP="00321106">
      <w:pPr>
        <w:pStyle w:val="ListParagraph"/>
        <w:numPr>
          <w:ilvl w:val="0"/>
          <w:numId w:val="23"/>
        </w:numPr>
        <w:spacing w:after="0" w:line="240" w:lineRule="auto"/>
      </w:pPr>
      <w:r>
        <w:t xml:space="preserve">Instructions on worksheet #9. </w:t>
      </w:r>
      <w:r w:rsidR="00A072DC">
        <w:t>Students measure and mark a layout for a wooden name plate</w:t>
      </w:r>
      <w:r w:rsidR="00321106">
        <w:t>.</w:t>
      </w:r>
      <w:r w:rsidR="00A072DC">
        <w:br/>
      </w:r>
    </w:p>
    <w:sectPr w:rsidR="009F4F47" w:rsidSect="00DE3E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6991947"/>
    <w:multiLevelType w:val="hybridMultilevel"/>
    <w:tmpl w:val="E2E642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7064EC"/>
    <w:multiLevelType w:val="hybridMultilevel"/>
    <w:tmpl w:val="D9424F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765ACE"/>
    <w:multiLevelType w:val="hybridMultilevel"/>
    <w:tmpl w:val="CB04D9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246D27"/>
    <w:multiLevelType w:val="hybridMultilevel"/>
    <w:tmpl w:val="5D84F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F71000"/>
    <w:multiLevelType w:val="hybridMultilevel"/>
    <w:tmpl w:val="EAC884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2D37F1"/>
    <w:multiLevelType w:val="multilevel"/>
    <w:tmpl w:val="AE5EE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B535EB"/>
    <w:multiLevelType w:val="hybridMultilevel"/>
    <w:tmpl w:val="5A9C8A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E2908C3"/>
    <w:multiLevelType w:val="multilevel"/>
    <w:tmpl w:val="97E22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0793FF6"/>
    <w:multiLevelType w:val="hybridMultilevel"/>
    <w:tmpl w:val="28BAD4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406556"/>
    <w:multiLevelType w:val="multilevel"/>
    <w:tmpl w:val="CDB09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4560EBC"/>
    <w:multiLevelType w:val="hybridMultilevel"/>
    <w:tmpl w:val="00F89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8904A5"/>
    <w:multiLevelType w:val="hybridMultilevel"/>
    <w:tmpl w:val="996C61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3F0F2E"/>
    <w:multiLevelType w:val="hybridMultilevel"/>
    <w:tmpl w:val="8ACC15E8"/>
    <w:lvl w:ilvl="0" w:tplc="8B64EEDC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E01BFB"/>
    <w:multiLevelType w:val="hybridMultilevel"/>
    <w:tmpl w:val="35CE8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0942C3"/>
    <w:multiLevelType w:val="hybridMultilevel"/>
    <w:tmpl w:val="0D2EDC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2855256">
    <w:abstractNumId w:val="8"/>
  </w:num>
  <w:num w:numId="2" w16cid:durableId="1685787297">
    <w:abstractNumId w:val="6"/>
  </w:num>
  <w:num w:numId="3" w16cid:durableId="707874225">
    <w:abstractNumId w:val="5"/>
  </w:num>
  <w:num w:numId="4" w16cid:durableId="537860281">
    <w:abstractNumId w:val="4"/>
  </w:num>
  <w:num w:numId="5" w16cid:durableId="483663493">
    <w:abstractNumId w:val="7"/>
  </w:num>
  <w:num w:numId="6" w16cid:durableId="1314261387">
    <w:abstractNumId w:val="3"/>
  </w:num>
  <w:num w:numId="7" w16cid:durableId="2048404348">
    <w:abstractNumId w:val="2"/>
  </w:num>
  <w:num w:numId="8" w16cid:durableId="1714382491">
    <w:abstractNumId w:val="1"/>
  </w:num>
  <w:num w:numId="9" w16cid:durableId="1378506605">
    <w:abstractNumId w:val="0"/>
  </w:num>
  <w:num w:numId="10" w16cid:durableId="1701860782">
    <w:abstractNumId w:val="18"/>
  </w:num>
  <w:num w:numId="11" w16cid:durableId="714164464">
    <w:abstractNumId w:val="14"/>
  </w:num>
  <w:num w:numId="12" w16cid:durableId="373696368">
    <w:abstractNumId w:val="16"/>
  </w:num>
  <w:num w:numId="13" w16cid:durableId="1492141663">
    <w:abstractNumId w:val="22"/>
  </w:num>
  <w:num w:numId="14" w16cid:durableId="1331905214">
    <w:abstractNumId w:val="21"/>
  </w:num>
  <w:num w:numId="15" w16cid:durableId="922641098">
    <w:abstractNumId w:val="15"/>
  </w:num>
  <w:num w:numId="16" w16cid:durableId="177893567">
    <w:abstractNumId w:val="9"/>
  </w:num>
  <w:num w:numId="17" w16cid:durableId="198056967">
    <w:abstractNumId w:val="23"/>
  </w:num>
  <w:num w:numId="18" w16cid:durableId="1526408264">
    <w:abstractNumId w:val="11"/>
  </w:num>
  <w:num w:numId="19" w16cid:durableId="1716657975">
    <w:abstractNumId w:val="13"/>
  </w:num>
  <w:num w:numId="20" w16cid:durableId="1493258354">
    <w:abstractNumId w:val="17"/>
  </w:num>
  <w:num w:numId="21" w16cid:durableId="2120098800">
    <w:abstractNumId w:val="20"/>
  </w:num>
  <w:num w:numId="22" w16cid:durableId="362099792">
    <w:abstractNumId w:val="10"/>
  </w:num>
  <w:num w:numId="23" w16cid:durableId="2038459338">
    <w:abstractNumId w:val="19"/>
  </w:num>
  <w:num w:numId="24" w16cid:durableId="151592439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5112"/>
    <w:rsid w:val="00034616"/>
    <w:rsid w:val="0006063C"/>
    <w:rsid w:val="00080187"/>
    <w:rsid w:val="00141108"/>
    <w:rsid w:val="0015074B"/>
    <w:rsid w:val="0016696D"/>
    <w:rsid w:val="0029639D"/>
    <w:rsid w:val="00321106"/>
    <w:rsid w:val="00326F90"/>
    <w:rsid w:val="003639CE"/>
    <w:rsid w:val="005C019B"/>
    <w:rsid w:val="007C4336"/>
    <w:rsid w:val="007C49EA"/>
    <w:rsid w:val="00882CE6"/>
    <w:rsid w:val="009F4F47"/>
    <w:rsid w:val="00A072DC"/>
    <w:rsid w:val="00AA1D8D"/>
    <w:rsid w:val="00B47730"/>
    <w:rsid w:val="00CB0664"/>
    <w:rsid w:val="00D1612A"/>
    <w:rsid w:val="00D41B64"/>
    <w:rsid w:val="00DA3631"/>
    <w:rsid w:val="00DB2923"/>
    <w:rsid w:val="00DD38DE"/>
    <w:rsid w:val="00DE3E4D"/>
    <w:rsid w:val="00EC6E29"/>
    <w:rsid w:val="00F53B4F"/>
    <w:rsid w:val="00F9483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C8AF8D"/>
  <w14:defaultImageDpi w14:val="300"/>
  <w15:docId w15:val="{7C783620-7AD7-4B85-9DED-D066C4801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9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Boone Tim</cp:lastModifiedBy>
  <cp:revision>10</cp:revision>
  <cp:lastPrinted>2025-08-09T16:19:00Z</cp:lastPrinted>
  <dcterms:created xsi:type="dcterms:W3CDTF">2025-06-11T15:12:00Z</dcterms:created>
  <dcterms:modified xsi:type="dcterms:W3CDTF">2025-08-09T16:29:00Z</dcterms:modified>
  <cp:category/>
</cp:coreProperties>
</file>