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71684D" wp14:paraId="36B6277B" wp14:textId="754FD973">
      <w:pPr>
        <w:shd w:val="clear" w:color="auto" w:fill="FFFFFF" w:themeFill="background1"/>
        <w:spacing w:before="0" w:beforeAutospacing="off" w:after="0" w:afterAutospacing="off"/>
        <w:jc w:val="center"/>
        <w:rPr>
          <w:rFonts w:ascii="Aptos" w:hAnsi="Aptos" w:eastAsia="Aptos" w:cs="Aptos"/>
          <w:b w:val="0"/>
          <w:bCs w:val="0"/>
          <w:i w:val="0"/>
          <w:iCs w:val="0"/>
          <w:caps w:val="0"/>
          <w:smallCaps w:val="0"/>
          <w:noProof w:val="0"/>
          <w:color w:val="242424"/>
          <w:sz w:val="24"/>
          <w:szCs w:val="24"/>
          <w:lang w:val="en-US"/>
        </w:rPr>
      </w:pPr>
      <w:r w:rsidRPr="4171684D" w:rsidR="396CE35D">
        <w:rPr>
          <w:rFonts w:ascii="Aptos" w:hAnsi="Aptos" w:eastAsia="Aptos" w:cs="Aptos"/>
          <w:b w:val="0"/>
          <w:bCs w:val="0"/>
          <w:i w:val="0"/>
          <w:iCs w:val="0"/>
          <w:caps w:val="0"/>
          <w:smallCaps w:val="0"/>
          <w:noProof w:val="0"/>
          <w:color w:val="242424"/>
          <w:sz w:val="24"/>
          <w:szCs w:val="24"/>
          <w:lang w:val="en-US"/>
        </w:rPr>
        <w:t>NAPA Notes: LGWG Research Agenda Development Meeting</w:t>
      </w:r>
    </w:p>
    <w:p xmlns:wp14="http://schemas.microsoft.com/office/word/2010/wordml" w:rsidP="4171684D" wp14:paraId="2AE500E6" wp14:textId="70161CC2">
      <w:pPr>
        <w:shd w:val="clear" w:color="auto" w:fill="FFFFFF" w:themeFill="background1"/>
        <w:spacing w:before="0" w:beforeAutospacing="off" w:after="0" w:afterAutospacing="off"/>
        <w:jc w:val="center"/>
        <w:rPr>
          <w:rFonts w:ascii="Aptos" w:hAnsi="Aptos" w:eastAsia="Aptos" w:cs="Aptos"/>
          <w:b w:val="0"/>
          <w:bCs w:val="0"/>
          <w:i w:val="0"/>
          <w:iCs w:val="0"/>
          <w:caps w:val="0"/>
          <w:smallCaps w:val="0"/>
          <w:noProof w:val="0"/>
          <w:color w:val="242424"/>
          <w:sz w:val="24"/>
          <w:szCs w:val="24"/>
          <w:lang w:val="en-US"/>
        </w:rPr>
      </w:pPr>
      <w:r w:rsidRPr="4171684D" w:rsidR="3D7CB11E">
        <w:rPr>
          <w:rFonts w:ascii="Aptos" w:hAnsi="Aptos" w:eastAsia="Aptos" w:cs="Aptos"/>
          <w:b w:val="0"/>
          <w:bCs w:val="0"/>
          <w:i w:val="0"/>
          <w:iCs w:val="0"/>
          <w:caps w:val="0"/>
          <w:smallCaps w:val="0"/>
          <w:noProof w:val="0"/>
          <w:color w:val="242424"/>
          <w:sz w:val="24"/>
          <w:szCs w:val="24"/>
          <w:lang w:val="en-US"/>
        </w:rPr>
        <w:t>July 31, 2025</w:t>
      </w:r>
    </w:p>
    <w:p xmlns:wp14="http://schemas.microsoft.com/office/word/2010/wordml" w:rsidP="26291F01" wp14:paraId="74786AD8" wp14:textId="48F50B87">
      <w:pPr>
        <w:shd w:val="clear" w:color="auto" w:fill="FFFFFF" w:themeFill="background1"/>
        <w:spacing w:before="0" w:beforeAutospacing="off" w:after="0" w:afterAutospacing="off"/>
      </w:pPr>
      <w:r w:rsidRPr="26291F01" w:rsidR="3D7CB11E">
        <w:rPr>
          <w:rFonts w:ascii="Aptos" w:hAnsi="Aptos" w:eastAsia="Aptos" w:cs="Aptos"/>
          <w:b w:val="0"/>
          <w:bCs w:val="0"/>
          <w:i w:val="0"/>
          <w:iCs w:val="0"/>
          <w:caps w:val="0"/>
          <w:smallCaps w:val="0"/>
          <w:noProof w:val="0"/>
          <w:color w:val="242424"/>
          <w:sz w:val="24"/>
          <w:szCs w:val="24"/>
          <w:lang w:val="en-US"/>
        </w:rPr>
        <w:t>Agenda:</w:t>
      </w:r>
    </w:p>
    <w:p xmlns:wp14="http://schemas.microsoft.com/office/word/2010/wordml" w:rsidP="26291F01" wp14:paraId="56C1BBFD" wp14:textId="6077A5C4">
      <w:pPr>
        <w:shd w:val="clear" w:color="auto" w:fill="FFFFFF" w:themeFill="background1"/>
        <w:spacing w:before="0" w:beforeAutospacing="off" w:after="0" w:afterAutospacing="off"/>
      </w:pPr>
      <w:r w:rsidRPr="26291F01" w:rsidR="3D7CB11E">
        <w:rPr>
          <w:rFonts w:ascii="Aptos" w:hAnsi="Aptos" w:eastAsia="Aptos" w:cs="Aptos"/>
          <w:b w:val="0"/>
          <w:bCs w:val="0"/>
          <w:i w:val="0"/>
          <w:iCs w:val="0"/>
          <w:caps w:val="0"/>
          <w:smallCaps w:val="0"/>
          <w:noProof w:val="0"/>
          <w:color w:val="242424"/>
          <w:sz w:val="24"/>
          <w:szCs w:val="24"/>
          <w:lang w:val="en-US"/>
        </w:rPr>
        <w:t xml:space="preserve"> </w:t>
      </w:r>
    </w:p>
    <w:p xmlns:wp14="http://schemas.microsoft.com/office/word/2010/wordml" w:rsidP="26291F01" wp14:paraId="52B1EC36" wp14:textId="61723F28">
      <w:pPr>
        <w:shd w:val="clear" w:color="auto" w:fill="FFFFFF" w:themeFill="background1"/>
        <w:spacing w:before="0" w:beforeAutospacing="off" w:after="0" w:afterAutospacing="off"/>
      </w:pPr>
      <w:r w:rsidRPr="26291F01" w:rsidR="3D7CB11E">
        <w:rPr>
          <w:rFonts w:ascii="Aptos" w:hAnsi="Aptos" w:eastAsia="Aptos" w:cs="Aptos"/>
          <w:b w:val="0"/>
          <w:bCs w:val="0"/>
          <w:i w:val="0"/>
          <w:iCs w:val="0"/>
          <w:caps w:val="0"/>
          <w:smallCaps w:val="0"/>
          <w:noProof w:val="0"/>
          <w:color w:val="242424"/>
          <w:sz w:val="24"/>
          <w:szCs w:val="24"/>
          <w:lang w:val="en-US"/>
        </w:rPr>
        <w:t>2:00 PM – 2:05 PM      Welcome</w:t>
      </w:r>
    </w:p>
    <w:p xmlns:wp14="http://schemas.microsoft.com/office/word/2010/wordml" w:rsidP="26291F01" wp14:paraId="4FAB4C12" wp14:textId="128FA301">
      <w:pPr>
        <w:shd w:val="clear" w:color="auto" w:fill="FFFFFF" w:themeFill="background1"/>
        <w:spacing w:before="0" w:beforeAutospacing="off" w:after="0" w:afterAutospacing="off"/>
      </w:pPr>
      <w:r w:rsidRPr="4171684D" w:rsidR="3D7CB11E">
        <w:rPr>
          <w:rFonts w:ascii="Aptos" w:hAnsi="Aptos" w:eastAsia="Aptos" w:cs="Aptos"/>
          <w:b w:val="0"/>
          <w:bCs w:val="0"/>
          <w:i w:val="0"/>
          <w:iCs w:val="0"/>
          <w:caps w:val="0"/>
          <w:smallCaps w:val="0"/>
          <w:noProof w:val="0"/>
          <w:color w:val="242424"/>
          <w:sz w:val="24"/>
          <w:szCs w:val="24"/>
          <w:lang w:val="en-US"/>
        </w:rPr>
        <w:t>2:05 PM – 2:1</w:t>
      </w:r>
      <w:r w:rsidRPr="4171684D" w:rsidR="77028C6A">
        <w:rPr>
          <w:rFonts w:ascii="Aptos" w:hAnsi="Aptos" w:eastAsia="Aptos" w:cs="Aptos"/>
          <w:b w:val="0"/>
          <w:bCs w:val="0"/>
          <w:i w:val="0"/>
          <w:iCs w:val="0"/>
          <w:caps w:val="0"/>
          <w:smallCaps w:val="0"/>
          <w:noProof w:val="0"/>
          <w:color w:val="242424"/>
          <w:sz w:val="24"/>
          <w:szCs w:val="24"/>
          <w:lang w:val="en-US"/>
        </w:rPr>
        <w:t>0</w:t>
      </w:r>
      <w:r w:rsidRPr="4171684D" w:rsidR="3D7CB11E">
        <w:rPr>
          <w:rFonts w:ascii="Aptos" w:hAnsi="Aptos" w:eastAsia="Aptos" w:cs="Aptos"/>
          <w:b w:val="0"/>
          <w:bCs w:val="0"/>
          <w:i w:val="0"/>
          <w:iCs w:val="0"/>
          <w:caps w:val="0"/>
          <w:smallCaps w:val="0"/>
          <w:noProof w:val="0"/>
          <w:color w:val="242424"/>
          <w:sz w:val="24"/>
          <w:szCs w:val="24"/>
          <w:lang w:val="en-US"/>
        </w:rPr>
        <w:t xml:space="preserve"> PM      Overview of Issues – David Swindell</w:t>
      </w:r>
    </w:p>
    <w:p w:rsidR="53673849" w:rsidP="4171684D" w:rsidRDefault="53673849" w14:paraId="03D8FD96" w14:textId="2759D323">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53673849">
        <w:rPr>
          <w:rFonts w:ascii="Aptos" w:hAnsi="Aptos" w:eastAsia="Aptos" w:cs="Aptos"/>
          <w:b w:val="0"/>
          <w:bCs w:val="0"/>
          <w:i w:val="0"/>
          <w:iCs w:val="0"/>
          <w:caps w:val="0"/>
          <w:smallCaps w:val="0"/>
          <w:noProof w:val="0"/>
          <w:color w:val="242424"/>
          <w:sz w:val="24"/>
          <w:szCs w:val="24"/>
          <w:lang w:val="en-US"/>
        </w:rPr>
        <w:t>2:10 PM – 2:15 PM      Call for Nominations for National Council for ASPA – John Bartle</w:t>
      </w:r>
    </w:p>
    <w:p xmlns:wp14="http://schemas.microsoft.com/office/word/2010/wordml" w:rsidP="26291F01" wp14:paraId="678836A4" wp14:textId="404D92A4">
      <w:pPr>
        <w:shd w:val="clear" w:color="auto" w:fill="FFFFFF" w:themeFill="background1"/>
        <w:spacing w:before="0" w:beforeAutospacing="off" w:after="0" w:afterAutospacing="off"/>
      </w:pPr>
      <w:r w:rsidRPr="26291F01" w:rsidR="3D7CB11E">
        <w:rPr>
          <w:rFonts w:ascii="Aptos" w:hAnsi="Aptos" w:eastAsia="Aptos" w:cs="Aptos"/>
          <w:b w:val="0"/>
          <w:bCs w:val="0"/>
          <w:i w:val="0"/>
          <w:iCs w:val="0"/>
          <w:caps w:val="0"/>
          <w:smallCaps w:val="0"/>
          <w:noProof w:val="0"/>
          <w:color w:val="242424"/>
          <w:sz w:val="24"/>
          <w:szCs w:val="24"/>
          <w:lang w:val="en-US"/>
        </w:rPr>
        <w:t>2:15 PM – 2:20 PM      Transition to Discussion Groups</w:t>
      </w:r>
    </w:p>
    <w:p xmlns:wp14="http://schemas.microsoft.com/office/word/2010/wordml" w:rsidP="26291F01" wp14:paraId="182ADC9F" wp14:textId="500F926E">
      <w:pPr>
        <w:shd w:val="clear" w:color="auto" w:fill="FFFFFF" w:themeFill="background1"/>
        <w:spacing w:before="0" w:beforeAutospacing="off" w:after="0" w:afterAutospacing="off"/>
      </w:pPr>
      <w:r w:rsidRPr="4171684D" w:rsidR="3D7CB11E">
        <w:rPr>
          <w:rFonts w:ascii="Aptos" w:hAnsi="Aptos" w:eastAsia="Aptos" w:cs="Aptos"/>
          <w:b w:val="0"/>
          <w:bCs w:val="0"/>
          <w:i w:val="0"/>
          <w:iCs w:val="0"/>
          <w:caps w:val="0"/>
          <w:smallCaps w:val="0"/>
          <w:noProof w:val="0"/>
          <w:color w:val="242424"/>
          <w:sz w:val="24"/>
          <w:szCs w:val="24"/>
          <w:lang w:val="en-US"/>
        </w:rPr>
        <w:t>2:20 PM – 2:40 PM      Discussion #1</w:t>
      </w:r>
      <w:r w:rsidRPr="4171684D" w:rsidR="061A321C">
        <w:rPr>
          <w:rFonts w:ascii="Aptos" w:hAnsi="Aptos" w:eastAsia="Aptos" w:cs="Aptos"/>
          <w:b w:val="0"/>
          <w:bCs w:val="0"/>
          <w:i w:val="0"/>
          <w:iCs w:val="0"/>
          <w:caps w:val="0"/>
          <w:smallCaps w:val="0"/>
          <w:noProof w:val="0"/>
          <w:color w:val="242424"/>
          <w:sz w:val="24"/>
          <w:szCs w:val="24"/>
          <w:lang w:val="en-US"/>
        </w:rPr>
        <w:t xml:space="preserve"> </w:t>
      </w:r>
    </w:p>
    <w:p xmlns:wp14="http://schemas.microsoft.com/office/word/2010/wordml" w:rsidP="26291F01" wp14:paraId="05D5744F" wp14:textId="5C92F6AF">
      <w:pPr>
        <w:shd w:val="clear" w:color="auto" w:fill="FFFFFF" w:themeFill="background1"/>
        <w:spacing w:before="0" w:beforeAutospacing="off" w:after="0" w:afterAutospacing="off"/>
        <w:ind w:left="2160" w:right="0"/>
      </w:pPr>
      <w:r w:rsidRPr="26291F01" w:rsidR="3D7CB11E">
        <w:rPr>
          <w:rFonts w:ascii="Aptos" w:hAnsi="Aptos" w:eastAsia="Aptos" w:cs="Aptos"/>
          <w:b w:val="0"/>
          <w:bCs w:val="0"/>
          <w:i w:val="0"/>
          <w:iCs w:val="0"/>
          <w:caps w:val="0"/>
          <w:smallCaps w:val="0"/>
          <w:noProof w:val="0"/>
          <w:color w:val="242424"/>
          <w:sz w:val="24"/>
          <w:szCs w:val="24"/>
          <w:lang w:val="en-US"/>
        </w:rPr>
        <w:t>Fiscal Health and Sustainability – Shayne Kavanaugh</w:t>
      </w:r>
    </w:p>
    <w:p xmlns:wp14="http://schemas.microsoft.com/office/word/2010/wordml" w:rsidP="26291F01" wp14:paraId="699E6AED" wp14:textId="143A44B0">
      <w:pPr>
        <w:shd w:val="clear" w:color="auto" w:fill="FFFFFF" w:themeFill="background1"/>
        <w:spacing w:before="0" w:beforeAutospacing="off" w:after="0" w:afterAutospacing="off"/>
        <w:ind w:left="2160" w:right="0"/>
      </w:pPr>
      <w:r w:rsidRPr="26291F01" w:rsidR="3D7CB11E">
        <w:rPr>
          <w:rFonts w:ascii="Aptos" w:hAnsi="Aptos" w:eastAsia="Aptos" w:cs="Aptos"/>
          <w:b w:val="0"/>
          <w:bCs w:val="0"/>
          <w:i w:val="0"/>
          <w:iCs w:val="0"/>
          <w:caps w:val="0"/>
          <w:smallCaps w:val="0"/>
          <w:noProof w:val="0"/>
          <w:color w:val="242424"/>
          <w:sz w:val="24"/>
          <w:szCs w:val="24"/>
          <w:lang w:val="en-US"/>
        </w:rPr>
        <w:t>Citizen-Governance Disconnect - David Swindell</w:t>
      </w:r>
    </w:p>
    <w:p xmlns:wp14="http://schemas.microsoft.com/office/word/2010/wordml" w:rsidP="26291F01" wp14:paraId="426DF66C" wp14:textId="5022C201">
      <w:pPr>
        <w:shd w:val="clear" w:color="auto" w:fill="FFFFFF" w:themeFill="background1"/>
        <w:spacing w:before="0" w:beforeAutospacing="off" w:after="0" w:afterAutospacing="off"/>
        <w:ind w:left="2160" w:right="0"/>
      </w:pPr>
      <w:r w:rsidRPr="26291F01" w:rsidR="3D7CB11E">
        <w:rPr>
          <w:rFonts w:ascii="Aptos" w:hAnsi="Aptos" w:eastAsia="Aptos" w:cs="Aptos"/>
          <w:b w:val="0"/>
          <w:bCs w:val="0"/>
          <w:i w:val="0"/>
          <w:iCs w:val="0"/>
          <w:caps w:val="0"/>
          <w:smallCaps w:val="0"/>
          <w:noProof w:val="0"/>
          <w:color w:val="242424"/>
          <w:sz w:val="24"/>
          <w:szCs w:val="24"/>
          <w:lang w:val="en-US"/>
        </w:rPr>
        <w:t>Emerging Technology in Local Government – Craig Maher</w:t>
      </w:r>
    </w:p>
    <w:p xmlns:wp14="http://schemas.microsoft.com/office/word/2010/wordml" w:rsidP="26291F01" wp14:paraId="25E62051" wp14:textId="7EA8A73F">
      <w:pPr>
        <w:shd w:val="clear" w:color="auto" w:fill="FFFFFF" w:themeFill="background1"/>
        <w:spacing w:before="0" w:beforeAutospacing="off" w:after="0" w:afterAutospacing="off"/>
        <w:ind w:left="2160" w:right="0"/>
      </w:pPr>
      <w:r w:rsidRPr="26291F01" w:rsidR="3D7CB11E">
        <w:rPr>
          <w:rFonts w:ascii="Aptos" w:hAnsi="Aptos" w:eastAsia="Aptos" w:cs="Aptos"/>
          <w:b w:val="0"/>
          <w:bCs w:val="0"/>
          <w:i w:val="0"/>
          <w:iCs w:val="0"/>
          <w:caps w:val="0"/>
          <w:smallCaps w:val="0"/>
          <w:noProof w:val="0"/>
          <w:color w:val="242424"/>
          <w:sz w:val="24"/>
          <w:szCs w:val="24"/>
          <w:lang w:val="en-US"/>
        </w:rPr>
        <w:t>Preemption/State and Federal Impacts – Carl Stenberg</w:t>
      </w:r>
    </w:p>
    <w:p xmlns:wp14="http://schemas.microsoft.com/office/word/2010/wordml" w:rsidP="26291F01" wp14:paraId="2EC9D4C8" wp14:textId="6D6FD90D">
      <w:pPr>
        <w:shd w:val="clear" w:color="auto" w:fill="FFFFFF" w:themeFill="background1"/>
        <w:spacing w:before="0" w:beforeAutospacing="off" w:after="0" w:afterAutospacing="off"/>
        <w:ind w:left="2160" w:right="0"/>
      </w:pPr>
      <w:r w:rsidRPr="26291F01" w:rsidR="3D7CB11E">
        <w:rPr>
          <w:rFonts w:ascii="Aptos" w:hAnsi="Aptos" w:eastAsia="Aptos" w:cs="Aptos"/>
          <w:b w:val="0"/>
          <w:bCs w:val="0"/>
          <w:i w:val="0"/>
          <w:iCs w:val="0"/>
          <w:caps w:val="0"/>
          <w:smallCaps w:val="0"/>
          <w:noProof w:val="0"/>
          <w:color w:val="242424"/>
          <w:sz w:val="24"/>
          <w:szCs w:val="24"/>
          <w:lang w:val="en-US"/>
        </w:rPr>
        <w:t>Recruitment and Retention of Employees – Gerald Young</w:t>
      </w:r>
    </w:p>
    <w:p xmlns:wp14="http://schemas.microsoft.com/office/word/2010/wordml" w:rsidP="26291F01" wp14:paraId="6DE7FA91" wp14:textId="4455E754">
      <w:pPr>
        <w:shd w:val="clear" w:color="auto" w:fill="FFFFFF" w:themeFill="background1"/>
        <w:spacing w:before="0" w:beforeAutospacing="off" w:after="0" w:afterAutospacing="off"/>
      </w:pPr>
      <w:r w:rsidRPr="26291F01" w:rsidR="3D7CB11E">
        <w:rPr>
          <w:rFonts w:ascii="Aptos" w:hAnsi="Aptos" w:eastAsia="Aptos" w:cs="Aptos"/>
          <w:b w:val="0"/>
          <w:bCs w:val="0"/>
          <w:i w:val="0"/>
          <w:iCs w:val="0"/>
          <w:caps w:val="0"/>
          <w:smallCaps w:val="0"/>
          <w:noProof w:val="0"/>
          <w:color w:val="242424"/>
          <w:sz w:val="24"/>
          <w:szCs w:val="24"/>
          <w:lang w:val="en-US"/>
        </w:rPr>
        <w:t>2:40 PM – 2:45 PM      Transition of Discussion Groups</w:t>
      </w:r>
    </w:p>
    <w:p xmlns:wp14="http://schemas.microsoft.com/office/word/2010/wordml" w:rsidP="4171684D" wp14:paraId="282D3801" wp14:textId="723F3125">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3D7CB11E">
        <w:rPr>
          <w:rFonts w:ascii="Aptos" w:hAnsi="Aptos" w:eastAsia="Aptos" w:cs="Aptos"/>
          <w:b w:val="0"/>
          <w:bCs w:val="0"/>
          <w:i w:val="0"/>
          <w:iCs w:val="0"/>
          <w:caps w:val="0"/>
          <w:smallCaps w:val="0"/>
          <w:noProof w:val="0"/>
          <w:color w:val="242424"/>
          <w:sz w:val="24"/>
          <w:szCs w:val="24"/>
          <w:lang w:val="en-US"/>
        </w:rPr>
        <w:t>2:4</w:t>
      </w:r>
      <w:r w:rsidRPr="4171684D" w:rsidR="1B86B174">
        <w:rPr>
          <w:rFonts w:ascii="Aptos" w:hAnsi="Aptos" w:eastAsia="Aptos" w:cs="Aptos"/>
          <w:b w:val="0"/>
          <w:bCs w:val="0"/>
          <w:i w:val="0"/>
          <w:iCs w:val="0"/>
          <w:caps w:val="0"/>
          <w:smallCaps w:val="0"/>
          <w:noProof w:val="0"/>
          <w:color w:val="242424"/>
          <w:sz w:val="24"/>
          <w:szCs w:val="24"/>
          <w:lang w:val="en-US"/>
        </w:rPr>
        <w:t>0</w:t>
      </w:r>
      <w:r w:rsidRPr="4171684D" w:rsidR="3D7CB11E">
        <w:rPr>
          <w:rFonts w:ascii="Aptos" w:hAnsi="Aptos" w:eastAsia="Aptos" w:cs="Aptos"/>
          <w:b w:val="0"/>
          <w:bCs w:val="0"/>
          <w:i w:val="0"/>
          <w:iCs w:val="0"/>
          <w:caps w:val="0"/>
          <w:smallCaps w:val="0"/>
          <w:noProof w:val="0"/>
          <w:color w:val="242424"/>
          <w:sz w:val="24"/>
          <w:szCs w:val="24"/>
          <w:lang w:val="en-US"/>
        </w:rPr>
        <w:t xml:space="preserve"> PM – 3:0</w:t>
      </w:r>
      <w:r w:rsidRPr="4171684D" w:rsidR="0241E721">
        <w:rPr>
          <w:rFonts w:ascii="Aptos" w:hAnsi="Aptos" w:eastAsia="Aptos" w:cs="Aptos"/>
          <w:b w:val="0"/>
          <w:bCs w:val="0"/>
          <w:i w:val="0"/>
          <w:iCs w:val="0"/>
          <w:caps w:val="0"/>
          <w:smallCaps w:val="0"/>
          <w:noProof w:val="0"/>
          <w:color w:val="242424"/>
          <w:sz w:val="24"/>
          <w:szCs w:val="24"/>
          <w:lang w:val="en-US"/>
        </w:rPr>
        <w:t>0</w:t>
      </w:r>
      <w:r w:rsidRPr="4171684D" w:rsidR="3D7CB11E">
        <w:rPr>
          <w:rFonts w:ascii="Aptos" w:hAnsi="Aptos" w:eastAsia="Aptos" w:cs="Aptos"/>
          <w:b w:val="0"/>
          <w:bCs w:val="0"/>
          <w:i w:val="0"/>
          <w:iCs w:val="0"/>
          <w:caps w:val="0"/>
          <w:smallCaps w:val="0"/>
          <w:noProof w:val="0"/>
          <w:color w:val="242424"/>
          <w:sz w:val="24"/>
          <w:szCs w:val="24"/>
          <w:lang w:val="en-US"/>
        </w:rPr>
        <w:t xml:space="preserve"> PM      Discussion #2</w:t>
      </w:r>
      <w:r w:rsidRPr="4171684D" w:rsidR="239880B3">
        <w:rPr>
          <w:rFonts w:ascii="Aptos" w:hAnsi="Aptos" w:eastAsia="Aptos" w:cs="Aptos"/>
          <w:b w:val="0"/>
          <w:bCs w:val="0"/>
          <w:i w:val="0"/>
          <w:iCs w:val="0"/>
          <w:caps w:val="0"/>
          <w:smallCaps w:val="0"/>
          <w:noProof w:val="0"/>
          <w:color w:val="242424"/>
          <w:sz w:val="24"/>
          <w:szCs w:val="24"/>
          <w:lang w:val="en-US"/>
        </w:rPr>
        <w:t xml:space="preserve"> </w:t>
      </w:r>
    </w:p>
    <w:p xmlns:wp14="http://schemas.microsoft.com/office/word/2010/wordml" w:rsidP="4171684D" wp14:paraId="183D21DB" wp14:textId="489B595F">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3D7CB11E">
        <w:rPr>
          <w:rFonts w:ascii="Aptos" w:hAnsi="Aptos" w:eastAsia="Aptos" w:cs="Aptos"/>
          <w:b w:val="0"/>
          <w:bCs w:val="0"/>
          <w:i w:val="0"/>
          <w:iCs w:val="0"/>
          <w:caps w:val="0"/>
          <w:smallCaps w:val="0"/>
          <w:noProof w:val="0"/>
          <w:color w:val="242424"/>
          <w:sz w:val="24"/>
          <w:szCs w:val="24"/>
          <w:lang w:val="en-US"/>
        </w:rPr>
        <w:t>3:05 PM – 3:10 PM      Transition Back to Large Group</w:t>
      </w:r>
    </w:p>
    <w:p xmlns:wp14="http://schemas.microsoft.com/office/word/2010/wordml" w:rsidP="26291F01" wp14:paraId="7486DA58" wp14:textId="4ADA3571">
      <w:pPr>
        <w:shd w:val="clear" w:color="auto" w:fill="FFFFFF" w:themeFill="background1"/>
        <w:spacing w:before="0" w:beforeAutospacing="off" w:after="0" w:afterAutospacing="off"/>
      </w:pPr>
      <w:r w:rsidRPr="4171684D" w:rsidR="3D7CB11E">
        <w:rPr>
          <w:rFonts w:ascii="Aptos" w:hAnsi="Aptos" w:eastAsia="Aptos" w:cs="Aptos"/>
          <w:b w:val="0"/>
          <w:bCs w:val="0"/>
          <w:i w:val="0"/>
          <w:iCs w:val="0"/>
          <w:caps w:val="0"/>
          <w:smallCaps w:val="0"/>
          <w:noProof w:val="0"/>
          <w:color w:val="242424"/>
          <w:sz w:val="24"/>
          <w:szCs w:val="24"/>
          <w:lang w:val="en-US"/>
        </w:rPr>
        <w:t>3:10 PM – 3:30 PM      Report Out of Groups – Next Steps</w:t>
      </w:r>
    </w:p>
    <w:p xmlns:wp14="http://schemas.microsoft.com/office/word/2010/wordml" w:rsidP="4171684D" wp14:paraId="48CB0DA9" wp14:textId="6218FFE9">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p>
    <w:p xmlns:wp14="http://schemas.microsoft.com/office/word/2010/wordml" w:rsidP="4171684D" wp14:paraId="095D1C59" wp14:textId="2F1FAAC3">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49E7A392">
        <w:rPr>
          <w:rFonts w:ascii="Aptos" w:hAnsi="Aptos" w:eastAsia="Aptos" w:cs="Aptos"/>
          <w:b w:val="0"/>
          <w:bCs w:val="0"/>
          <w:i w:val="0"/>
          <w:iCs w:val="0"/>
          <w:caps w:val="0"/>
          <w:smallCaps w:val="0"/>
          <w:noProof w:val="0"/>
          <w:color w:val="242424"/>
          <w:sz w:val="24"/>
          <w:szCs w:val="24"/>
          <w:lang w:val="en-US"/>
        </w:rPr>
        <w:t>Next Steps</w:t>
      </w:r>
    </w:p>
    <w:p xmlns:wp14="http://schemas.microsoft.com/office/word/2010/wordml" w:rsidP="4171684D" wp14:paraId="6F5191AF" wp14:textId="47109AE1">
      <w:pPr>
        <w:pStyle w:val="ListParagraph"/>
        <w:numPr>
          <w:ilvl w:val="0"/>
          <w:numId w:val="7"/>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49E7A392">
        <w:rPr>
          <w:rFonts w:ascii="Aptos" w:hAnsi="Aptos" w:eastAsia="Aptos" w:cs="Aptos"/>
          <w:b w:val="0"/>
          <w:bCs w:val="0"/>
          <w:i w:val="0"/>
          <w:iCs w:val="0"/>
          <w:caps w:val="0"/>
          <w:smallCaps w:val="0"/>
          <w:noProof w:val="0"/>
          <w:color w:val="242424"/>
          <w:sz w:val="24"/>
          <w:szCs w:val="24"/>
          <w:lang w:val="en-US"/>
        </w:rPr>
        <w:t>We will meet in person on the Saturday before ICMA conference in the afternoon – details to come</w:t>
      </w:r>
    </w:p>
    <w:p xmlns:wp14="http://schemas.microsoft.com/office/word/2010/wordml" w:rsidP="4171684D" wp14:paraId="729E9073" wp14:textId="5F9D5335">
      <w:pPr>
        <w:pStyle w:val="ListParagraph"/>
        <w:numPr>
          <w:ilvl w:val="0"/>
          <w:numId w:val="7"/>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242424"/>
          <w:sz w:val="24"/>
          <w:szCs w:val="24"/>
          <w:lang w:val="en-US"/>
        </w:rPr>
      </w:pPr>
      <w:r w:rsidRPr="4171684D" w:rsidR="3FD96143">
        <w:rPr>
          <w:rFonts w:ascii="Aptos" w:hAnsi="Aptos" w:eastAsia="Aptos" w:cs="Aptos"/>
          <w:b w:val="0"/>
          <w:bCs w:val="0"/>
          <w:i w:val="0"/>
          <w:iCs w:val="0"/>
          <w:caps w:val="0"/>
          <w:smallCaps w:val="0"/>
          <w:noProof w:val="0"/>
          <w:color w:val="242424"/>
          <w:sz w:val="24"/>
          <w:szCs w:val="24"/>
          <w:lang w:val="en-US"/>
        </w:rPr>
        <w:t>Reconvene</w:t>
      </w:r>
      <w:r w:rsidRPr="4171684D" w:rsidR="49E7A392">
        <w:rPr>
          <w:rFonts w:ascii="Aptos" w:hAnsi="Aptos" w:eastAsia="Aptos" w:cs="Aptos"/>
          <w:b w:val="0"/>
          <w:bCs w:val="0"/>
          <w:i w:val="0"/>
          <w:iCs w:val="0"/>
          <w:caps w:val="0"/>
          <w:smallCaps w:val="0"/>
          <w:noProof w:val="0"/>
          <w:color w:val="242424"/>
          <w:sz w:val="24"/>
          <w:szCs w:val="24"/>
          <w:lang w:val="en-US"/>
        </w:rPr>
        <w:t xml:space="preserve"> the leaders together at the end of August/early Sept</w:t>
      </w:r>
    </w:p>
    <w:p xmlns:wp14="http://schemas.microsoft.com/office/word/2010/wordml" w:rsidP="4171684D" wp14:paraId="78161E36" wp14:textId="407D42D3">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p>
    <w:p xmlns:wp14="http://schemas.microsoft.com/office/word/2010/wordml" w:rsidP="4171684D" wp14:paraId="1328482E" wp14:textId="4CD4B96B">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p>
    <w:p xmlns:wp14="http://schemas.microsoft.com/office/word/2010/wordml" w:rsidP="4171684D" wp14:paraId="359D4C8B" wp14:textId="79460195">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39ADD183">
        <w:rPr>
          <w:rFonts w:ascii="Aptos" w:hAnsi="Aptos" w:eastAsia="Aptos" w:cs="Aptos"/>
          <w:b w:val="0"/>
          <w:bCs w:val="0"/>
          <w:i w:val="0"/>
          <w:iCs w:val="0"/>
          <w:caps w:val="0"/>
          <w:smallCaps w:val="0"/>
          <w:noProof w:val="0"/>
          <w:color w:val="242424"/>
          <w:sz w:val="24"/>
          <w:szCs w:val="24"/>
          <w:lang w:val="en-US"/>
        </w:rPr>
        <w:t>John Bartle- President of ASPA</w:t>
      </w:r>
    </w:p>
    <w:p xmlns:wp14="http://schemas.microsoft.com/office/word/2010/wordml" w:rsidP="4171684D" wp14:paraId="052F7136" wp14:textId="64E3CC2E">
      <w:pPr>
        <w:pStyle w:val="ListParagraph"/>
        <w:numPr>
          <w:ilvl w:val="0"/>
          <w:numId w:val="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39ADD183">
        <w:rPr>
          <w:rFonts w:ascii="Aptos" w:hAnsi="Aptos" w:eastAsia="Aptos" w:cs="Aptos"/>
          <w:b w:val="0"/>
          <w:bCs w:val="0"/>
          <w:i w:val="0"/>
          <w:iCs w:val="0"/>
          <w:caps w:val="0"/>
          <w:smallCaps w:val="0"/>
          <w:noProof w:val="0"/>
          <w:color w:val="242424"/>
          <w:sz w:val="24"/>
          <w:szCs w:val="24"/>
          <w:lang w:val="en-US"/>
        </w:rPr>
        <w:t>Longtime member of Siam</w:t>
      </w:r>
    </w:p>
    <w:p xmlns:wp14="http://schemas.microsoft.com/office/word/2010/wordml" w:rsidP="4171684D" wp14:paraId="4D0C6416" wp14:textId="3280F208">
      <w:pPr>
        <w:pStyle w:val="ListParagraph"/>
        <w:numPr>
          <w:ilvl w:val="0"/>
          <w:numId w:val="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34520B7E">
        <w:rPr>
          <w:rFonts w:ascii="Aptos" w:hAnsi="Aptos" w:eastAsia="Aptos" w:cs="Aptos"/>
          <w:b w:val="0"/>
          <w:bCs w:val="0"/>
          <w:i w:val="0"/>
          <w:iCs w:val="0"/>
          <w:caps w:val="0"/>
          <w:smallCaps w:val="0"/>
          <w:noProof w:val="0"/>
          <w:color w:val="242424"/>
          <w:sz w:val="24"/>
          <w:szCs w:val="24"/>
          <w:lang w:val="en-US"/>
        </w:rPr>
        <w:t>I encourage you to v</w:t>
      </w:r>
      <w:r w:rsidRPr="4171684D" w:rsidR="109406A9">
        <w:rPr>
          <w:rFonts w:ascii="Aptos" w:hAnsi="Aptos" w:eastAsia="Aptos" w:cs="Aptos"/>
          <w:b w:val="0"/>
          <w:bCs w:val="0"/>
          <w:i w:val="0"/>
          <w:iCs w:val="0"/>
          <w:caps w:val="0"/>
          <w:smallCaps w:val="0"/>
          <w:noProof w:val="0"/>
          <w:color w:val="242424"/>
          <w:sz w:val="24"/>
          <w:szCs w:val="24"/>
          <w:lang w:val="en-US"/>
        </w:rPr>
        <w:t xml:space="preserve">ote </w:t>
      </w:r>
      <w:r w:rsidRPr="4171684D" w:rsidR="26B5007B">
        <w:rPr>
          <w:rFonts w:ascii="Aptos" w:hAnsi="Aptos" w:eastAsia="Aptos" w:cs="Aptos"/>
          <w:b w:val="0"/>
          <w:bCs w:val="0"/>
          <w:i w:val="0"/>
          <w:iCs w:val="0"/>
          <w:caps w:val="0"/>
          <w:smallCaps w:val="0"/>
          <w:noProof w:val="0"/>
          <w:color w:val="242424"/>
          <w:sz w:val="24"/>
          <w:szCs w:val="24"/>
          <w:lang w:val="en-US"/>
        </w:rPr>
        <w:t>and/</w:t>
      </w:r>
      <w:r w:rsidRPr="4171684D" w:rsidR="109406A9">
        <w:rPr>
          <w:rFonts w:ascii="Aptos" w:hAnsi="Aptos" w:eastAsia="Aptos" w:cs="Aptos"/>
          <w:b w:val="0"/>
          <w:bCs w:val="0"/>
          <w:i w:val="0"/>
          <w:iCs w:val="0"/>
          <w:caps w:val="0"/>
          <w:smallCaps w:val="0"/>
          <w:noProof w:val="0"/>
          <w:color w:val="242424"/>
          <w:sz w:val="24"/>
          <w:szCs w:val="24"/>
          <w:lang w:val="en-US"/>
        </w:rPr>
        <w:t>or run for the open seats in regions 1, 3, 4, and potentially 5</w:t>
      </w:r>
      <w:r w:rsidRPr="4171684D" w:rsidR="6080027F">
        <w:rPr>
          <w:rFonts w:ascii="Aptos" w:hAnsi="Aptos" w:eastAsia="Aptos" w:cs="Aptos"/>
          <w:b w:val="0"/>
          <w:bCs w:val="0"/>
          <w:i w:val="0"/>
          <w:iCs w:val="0"/>
          <w:caps w:val="0"/>
          <w:smallCaps w:val="0"/>
          <w:noProof w:val="0"/>
          <w:color w:val="242424"/>
          <w:sz w:val="24"/>
          <w:szCs w:val="24"/>
          <w:lang w:val="en-US"/>
        </w:rPr>
        <w:t xml:space="preserve"> in our upcoming elections</w:t>
      </w:r>
    </w:p>
    <w:p xmlns:wp14="http://schemas.microsoft.com/office/word/2010/wordml" w:rsidP="4171684D" wp14:paraId="1A5F7A22" wp14:textId="387E0A65">
      <w:pPr>
        <w:pStyle w:val="ListParagraph"/>
        <w:numPr>
          <w:ilvl w:val="0"/>
          <w:numId w:val="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647FFBE1">
        <w:rPr>
          <w:rFonts w:ascii="Aptos" w:hAnsi="Aptos" w:eastAsia="Aptos" w:cs="Aptos"/>
          <w:b w:val="0"/>
          <w:bCs w:val="0"/>
          <w:i w:val="0"/>
          <w:iCs w:val="0"/>
          <w:caps w:val="0"/>
          <w:smallCaps w:val="0"/>
          <w:noProof w:val="0"/>
          <w:color w:val="242424"/>
          <w:sz w:val="24"/>
          <w:szCs w:val="24"/>
          <w:lang w:val="en-US"/>
        </w:rPr>
        <w:t>Next week, we will send out the c</w:t>
      </w:r>
      <w:r w:rsidRPr="4171684D" w:rsidR="109406A9">
        <w:rPr>
          <w:rFonts w:ascii="Aptos" w:hAnsi="Aptos" w:eastAsia="Aptos" w:cs="Aptos"/>
          <w:b w:val="0"/>
          <w:bCs w:val="0"/>
          <w:i w:val="0"/>
          <w:iCs w:val="0"/>
          <w:caps w:val="0"/>
          <w:smallCaps w:val="0"/>
          <w:noProof w:val="0"/>
          <w:color w:val="242424"/>
          <w:sz w:val="24"/>
          <w:szCs w:val="24"/>
          <w:lang w:val="en-US"/>
        </w:rPr>
        <w:t xml:space="preserve">all for proposals for </w:t>
      </w:r>
      <w:r w:rsidRPr="4171684D" w:rsidR="0B8522CB">
        <w:rPr>
          <w:rFonts w:ascii="Aptos" w:hAnsi="Aptos" w:eastAsia="Aptos" w:cs="Aptos"/>
          <w:b w:val="0"/>
          <w:bCs w:val="0"/>
          <w:i w:val="0"/>
          <w:iCs w:val="0"/>
          <w:caps w:val="0"/>
          <w:smallCaps w:val="0"/>
          <w:noProof w:val="0"/>
          <w:color w:val="242424"/>
          <w:sz w:val="24"/>
          <w:szCs w:val="24"/>
          <w:lang w:val="en-US"/>
        </w:rPr>
        <w:t>our</w:t>
      </w:r>
      <w:r w:rsidRPr="4171684D" w:rsidR="109406A9">
        <w:rPr>
          <w:rFonts w:ascii="Aptos" w:hAnsi="Aptos" w:eastAsia="Aptos" w:cs="Aptos"/>
          <w:b w:val="0"/>
          <w:bCs w:val="0"/>
          <w:i w:val="0"/>
          <w:iCs w:val="0"/>
          <w:caps w:val="0"/>
          <w:smallCaps w:val="0"/>
          <w:noProof w:val="0"/>
          <w:color w:val="242424"/>
          <w:sz w:val="24"/>
          <w:szCs w:val="24"/>
          <w:lang w:val="en-US"/>
        </w:rPr>
        <w:t xml:space="preserve"> conference</w:t>
      </w:r>
      <w:r w:rsidRPr="4171684D" w:rsidR="67DBACC9">
        <w:rPr>
          <w:rFonts w:ascii="Aptos" w:hAnsi="Aptos" w:eastAsia="Aptos" w:cs="Aptos"/>
          <w:b w:val="0"/>
          <w:bCs w:val="0"/>
          <w:i w:val="0"/>
          <w:iCs w:val="0"/>
          <w:caps w:val="0"/>
          <w:smallCaps w:val="0"/>
          <w:noProof w:val="0"/>
          <w:color w:val="242424"/>
          <w:sz w:val="24"/>
          <w:szCs w:val="24"/>
          <w:lang w:val="en-US"/>
        </w:rPr>
        <w:t xml:space="preserve"> (workshops, papers, and panels)</w:t>
      </w:r>
      <w:r w:rsidRPr="4171684D" w:rsidR="109406A9">
        <w:rPr>
          <w:rFonts w:ascii="Aptos" w:hAnsi="Aptos" w:eastAsia="Aptos" w:cs="Aptos"/>
          <w:b w:val="0"/>
          <w:bCs w:val="0"/>
          <w:i w:val="0"/>
          <w:iCs w:val="0"/>
          <w:caps w:val="0"/>
          <w:smallCaps w:val="0"/>
          <w:noProof w:val="0"/>
          <w:color w:val="242424"/>
          <w:sz w:val="24"/>
          <w:szCs w:val="24"/>
          <w:lang w:val="en-US"/>
        </w:rPr>
        <w:t xml:space="preserve"> </w:t>
      </w:r>
    </w:p>
    <w:p xmlns:wp14="http://schemas.microsoft.com/office/word/2010/wordml" w:rsidP="4171684D" wp14:paraId="3A13175E" wp14:textId="7D51860C">
      <w:pPr>
        <w:pStyle w:val="ListParagraph"/>
        <w:numPr>
          <w:ilvl w:val="0"/>
          <w:numId w:val="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175531E9">
        <w:rPr>
          <w:rFonts w:ascii="Aptos" w:hAnsi="Aptos" w:eastAsia="Aptos" w:cs="Aptos"/>
          <w:b w:val="0"/>
          <w:bCs w:val="0"/>
          <w:i w:val="0"/>
          <w:iCs w:val="0"/>
          <w:caps w:val="0"/>
          <w:smallCaps w:val="0"/>
          <w:noProof w:val="0"/>
          <w:color w:val="242424"/>
          <w:sz w:val="24"/>
          <w:szCs w:val="24"/>
          <w:lang w:val="en-US"/>
        </w:rPr>
        <w:t xml:space="preserve">Conference will be in </w:t>
      </w:r>
      <w:r w:rsidRPr="4171684D" w:rsidR="109406A9">
        <w:rPr>
          <w:rFonts w:ascii="Aptos" w:hAnsi="Aptos" w:eastAsia="Aptos" w:cs="Aptos"/>
          <w:b w:val="0"/>
          <w:bCs w:val="0"/>
          <w:i w:val="0"/>
          <w:iCs w:val="0"/>
          <w:caps w:val="0"/>
          <w:smallCaps w:val="0"/>
          <w:noProof w:val="0"/>
          <w:color w:val="242424"/>
          <w:sz w:val="24"/>
          <w:szCs w:val="24"/>
          <w:lang w:val="en-US"/>
        </w:rPr>
        <w:t xml:space="preserve">Hollywood, California </w:t>
      </w:r>
    </w:p>
    <w:p xmlns:wp14="http://schemas.microsoft.com/office/word/2010/wordml" w:rsidP="4171684D" wp14:paraId="50662978" wp14:textId="407AE9E6">
      <w:pPr>
        <w:pStyle w:val="ListParagraph"/>
        <w:numPr>
          <w:ilvl w:val="1"/>
          <w:numId w:val="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47AF17FC">
        <w:rPr>
          <w:rFonts w:ascii="Aptos" w:hAnsi="Aptos" w:eastAsia="Aptos" w:cs="Aptos"/>
          <w:b w:val="0"/>
          <w:bCs w:val="0"/>
          <w:i w:val="0"/>
          <w:iCs w:val="0"/>
          <w:caps w:val="0"/>
          <w:smallCaps w:val="0"/>
          <w:noProof w:val="0"/>
          <w:color w:val="242424"/>
          <w:sz w:val="24"/>
          <w:szCs w:val="24"/>
          <w:lang w:val="en-US"/>
        </w:rPr>
        <w:t xml:space="preserve">Tracks </w:t>
      </w:r>
      <w:r w:rsidRPr="4171684D" w:rsidR="47AF17FC">
        <w:rPr>
          <w:rFonts w:ascii="Aptos" w:hAnsi="Aptos" w:eastAsia="Aptos" w:cs="Aptos"/>
          <w:b w:val="0"/>
          <w:bCs w:val="0"/>
          <w:i w:val="0"/>
          <w:iCs w:val="0"/>
          <w:caps w:val="0"/>
          <w:smallCaps w:val="0"/>
          <w:noProof w:val="0"/>
          <w:color w:val="242424"/>
          <w:sz w:val="24"/>
          <w:szCs w:val="24"/>
          <w:lang w:val="en-US"/>
        </w:rPr>
        <w:t>include:</w:t>
      </w:r>
    </w:p>
    <w:p xmlns:wp14="http://schemas.microsoft.com/office/word/2010/wordml" w:rsidP="4171684D" wp14:paraId="6D06751A" wp14:textId="6305A699">
      <w:pPr>
        <w:pStyle w:val="ListParagraph"/>
        <w:numPr>
          <w:ilvl w:val="2"/>
          <w:numId w:val="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3B9BB08F">
        <w:rPr>
          <w:rFonts w:ascii="Aptos" w:hAnsi="Aptos" w:eastAsia="Aptos" w:cs="Aptos"/>
          <w:b w:val="0"/>
          <w:bCs w:val="0"/>
          <w:i w:val="0"/>
          <w:iCs w:val="0"/>
          <w:caps w:val="0"/>
          <w:smallCaps w:val="0"/>
          <w:noProof w:val="0"/>
          <w:color w:val="242424"/>
          <w:sz w:val="24"/>
          <w:szCs w:val="24"/>
          <w:lang w:val="en-US"/>
        </w:rPr>
        <w:t>C</w:t>
      </w:r>
      <w:r w:rsidRPr="4171684D" w:rsidR="4ECED5FE">
        <w:rPr>
          <w:rFonts w:ascii="Aptos" w:hAnsi="Aptos" w:eastAsia="Aptos" w:cs="Aptos"/>
          <w:b w:val="0"/>
          <w:bCs w:val="0"/>
          <w:i w:val="0"/>
          <w:iCs w:val="0"/>
          <w:caps w:val="0"/>
          <w:smallCaps w:val="0"/>
          <w:noProof w:val="0"/>
          <w:color w:val="242424"/>
          <w:sz w:val="24"/>
          <w:szCs w:val="24"/>
          <w:lang w:val="en-US"/>
        </w:rPr>
        <w:t>itizen</w:t>
      </w:r>
      <w:r w:rsidRPr="4171684D" w:rsidR="4ECED5FE">
        <w:rPr>
          <w:rFonts w:ascii="Aptos" w:hAnsi="Aptos" w:eastAsia="Aptos" w:cs="Aptos"/>
          <w:b w:val="0"/>
          <w:bCs w:val="0"/>
          <w:i w:val="0"/>
          <w:iCs w:val="0"/>
          <w:caps w:val="0"/>
          <w:smallCaps w:val="0"/>
          <w:noProof w:val="0"/>
          <w:color w:val="242424"/>
          <w:sz w:val="24"/>
          <w:szCs w:val="24"/>
          <w:lang w:val="en-US"/>
        </w:rPr>
        <w:t xml:space="preserve"> engagement and participation</w:t>
      </w:r>
    </w:p>
    <w:p xmlns:wp14="http://schemas.microsoft.com/office/word/2010/wordml" w:rsidP="4171684D" wp14:paraId="0CB43182" wp14:textId="09FFEE9E">
      <w:pPr>
        <w:pStyle w:val="ListParagraph"/>
        <w:numPr>
          <w:ilvl w:val="2"/>
          <w:numId w:val="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50D42CF8">
        <w:rPr>
          <w:rFonts w:ascii="Aptos" w:hAnsi="Aptos" w:eastAsia="Aptos" w:cs="Aptos"/>
          <w:b w:val="0"/>
          <w:bCs w:val="0"/>
          <w:i w:val="0"/>
          <w:iCs w:val="0"/>
          <w:caps w:val="0"/>
          <w:smallCaps w:val="0"/>
          <w:noProof w:val="0"/>
          <w:color w:val="242424"/>
          <w:sz w:val="24"/>
          <w:szCs w:val="24"/>
          <w:lang w:val="en-US"/>
        </w:rPr>
        <w:t>A</w:t>
      </w:r>
      <w:r w:rsidRPr="4171684D" w:rsidR="4ECED5FE">
        <w:rPr>
          <w:rFonts w:ascii="Aptos" w:hAnsi="Aptos" w:eastAsia="Aptos" w:cs="Aptos"/>
          <w:b w:val="0"/>
          <w:bCs w:val="0"/>
          <w:i w:val="0"/>
          <w:iCs w:val="0"/>
          <w:caps w:val="0"/>
          <w:smallCaps w:val="0"/>
          <w:noProof w:val="0"/>
          <w:color w:val="242424"/>
          <w:sz w:val="24"/>
          <w:szCs w:val="24"/>
          <w:lang w:val="en-US"/>
        </w:rPr>
        <w:t>rtificial intelligence and digital transformation</w:t>
      </w:r>
    </w:p>
    <w:p xmlns:wp14="http://schemas.microsoft.com/office/word/2010/wordml" w:rsidP="4171684D" wp14:paraId="77A93A5F" wp14:textId="6A1F9F82">
      <w:pPr>
        <w:pStyle w:val="ListParagraph"/>
        <w:numPr>
          <w:ilvl w:val="2"/>
          <w:numId w:val="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4ECED5FE">
        <w:rPr>
          <w:rFonts w:ascii="Aptos" w:hAnsi="Aptos" w:eastAsia="Aptos" w:cs="Aptos"/>
          <w:b w:val="0"/>
          <w:bCs w:val="0"/>
          <w:i w:val="0"/>
          <w:iCs w:val="0"/>
          <w:caps w:val="0"/>
          <w:smallCaps w:val="0"/>
          <w:noProof w:val="0"/>
          <w:color w:val="242424"/>
          <w:sz w:val="24"/>
          <w:szCs w:val="24"/>
          <w:lang w:val="en-US"/>
        </w:rPr>
        <w:t xml:space="preserve">Public </w:t>
      </w:r>
      <w:r w:rsidRPr="4171684D" w:rsidR="2B850AB0">
        <w:rPr>
          <w:rFonts w:ascii="Aptos" w:hAnsi="Aptos" w:eastAsia="Aptos" w:cs="Aptos"/>
          <w:b w:val="0"/>
          <w:bCs w:val="0"/>
          <w:i w:val="0"/>
          <w:iCs w:val="0"/>
          <w:caps w:val="0"/>
          <w:smallCaps w:val="0"/>
          <w:noProof w:val="0"/>
          <w:color w:val="242424"/>
          <w:sz w:val="24"/>
          <w:szCs w:val="24"/>
          <w:lang w:val="en-US"/>
        </w:rPr>
        <w:t>w</w:t>
      </w:r>
      <w:r w:rsidRPr="4171684D" w:rsidR="4ECED5FE">
        <w:rPr>
          <w:rFonts w:ascii="Aptos" w:hAnsi="Aptos" w:eastAsia="Aptos" w:cs="Aptos"/>
          <w:b w:val="0"/>
          <w:bCs w:val="0"/>
          <w:i w:val="0"/>
          <w:iCs w:val="0"/>
          <w:caps w:val="0"/>
          <w:smallCaps w:val="0"/>
          <w:noProof w:val="0"/>
          <w:color w:val="242424"/>
          <w:sz w:val="24"/>
          <w:szCs w:val="24"/>
          <w:lang w:val="en-US"/>
        </w:rPr>
        <w:t>orkforce, HR, and organizational culture</w:t>
      </w:r>
    </w:p>
    <w:p xmlns:wp14="http://schemas.microsoft.com/office/word/2010/wordml" w:rsidP="4171684D" wp14:paraId="49B8445D" wp14:textId="6D8D9DC9">
      <w:pPr>
        <w:pStyle w:val="ListParagraph"/>
        <w:numPr>
          <w:ilvl w:val="2"/>
          <w:numId w:val="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2C32A135">
        <w:rPr>
          <w:rFonts w:ascii="Aptos" w:hAnsi="Aptos" w:eastAsia="Aptos" w:cs="Aptos"/>
          <w:b w:val="0"/>
          <w:bCs w:val="0"/>
          <w:i w:val="0"/>
          <w:iCs w:val="0"/>
          <w:caps w:val="0"/>
          <w:smallCaps w:val="0"/>
          <w:noProof w:val="0"/>
          <w:color w:val="242424"/>
          <w:sz w:val="24"/>
          <w:szCs w:val="24"/>
          <w:lang w:val="en-US"/>
        </w:rPr>
        <w:t>D</w:t>
      </w:r>
      <w:r w:rsidRPr="4171684D" w:rsidR="4ECED5FE">
        <w:rPr>
          <w:rFonts w:ascii="Aptos" w:hAnsi="Aptos" w:eastAsia="Aptos" w:cs="Aptos"/>
          <w:b w:val="0"/>
          <w:bCs w:val="0"/>
          <w:i w:val="0"/>
          <w:iCs w:val="0"/>
          <w:caps w:val="0"/>
          <w:smallCaps w:val="0"/>
          <w:noProof w:val="0"/>
          <w:color w:val="242424"/>
          <w:sz w:val="24"/>
          <w:szCs w:val="24"/>
          <w:lang w:val="en-US"/>
        </w:rPr>
        <w:t>emocratic governance and public trust</w:t>
      </w:r>
    </w:p>
    <w:p xmlns:wp14="http://schemas.microsoft.com/office/word/2010/wordml" w:rsidP="4171684D" wp14:paraId="43D86A81" wp14:textId="44A7F079">
      <w:pPr>
        <w:pStyle w:val="ListParagraph"/>
        <w:numPr>
          <w:ilvl w:val="2"/>
          <w:numId w:val="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4ECED5FE">
        <w:rPr>
          <w:rFonts w:ascii="Aptos" w:hAnsi="Aptos" w:eastAsia="Aptos" w:cs="Aptos"/>
          <w:b w:val="0"/>
          <w:bCs w:val="0"/>
          <w:i w:val="0"/>
          <w:iCs w:val="0"/>
          <w:caps w:val="0"/>
          <w:smallCaps w:val="0"/>
          <w:noProof w:val="0"/>
          <w:color w:val="242424"/>
          <w:sz w:val="24"/>
          <w:szCs w:val="24"/>
          <w:lang w:val="en-US"/>
        </w:rPr>
        <w:t xml:space="preserve">Emergency </w:t>
      </w:r>
      <w:r w:rsidRPr="4171684D" w:rsidR="39153834">
        <w:rPr>
          <w:rFonts w:ascii="Aptos" w:hAnsi="Aptos" w:eastAsia="Aptos" w:cs="Aptos"/>
          <w:b w:val="0"/>
          <w:bCs w:val="0"/>
          <w:i w:val="0"/>
          <w:iCs w:val="0"/>
          <w:caps w:val="0"/>
          <w:smallCaps w:val="0"/>
          <w:noProof w:val="0"/>
          <w:color w:val="242424"/>
          <w:sz w:val="24"/>
          <w:szCs w:val="24"/>
          <w:lang w:val="en-US"/>
        </w:rPr>
        <w:t>m</w:t>
      </w:r>
      <w:r w:rsidRPr="4171684D" w:rsidR="4ECED5FE">
        <w:rPr>
          <w:rFonts w:ascii="Aptos" w:hAnsi="Aptos" w:eastAsia="Aptos" w:cs="Aptos"/>
          <w:b w:val="0"/>
          <w:bCs w:val="0"/>
          <w:i w:val="0"/>
          <w:iCs w:val="0"/>
          <w:caps w:val="0"/>
          <w:smallCaps w:val="0"/>
          <w:noProof w:val="0"/>
          <w:color w:val="242424"/>
          <w:sz w:val="24"/>
          <w:szCs w:val="24"/>
          <w:lang w:val="en-US"/>
        </w:rPr>
        <w:t xml:space="preserve">anagement, </w:t>
      </w:r>
      <w:r w:rsidRPr="4171684D" w:rsidR="5DD5A20F">
        <w:rPr>
          <w:rFonts w:ascii="Aptos" w:hAnsi="Aptos" w:eastAsia="Aptos" w:cs="Aptos"/>
          <w:b w:val="0"/>
          <w:bCs w:val="0"/>
          <w:i w:val="0"/>
          <w:iCs w:val="0"/>
          <w:caps w:val="0"/>
          <w:smallCaps w:val="0"/>
          <w:noProof w:val="0"/>
          <w:color w:val="242424"/>
          <w:sz w:val="24"/>
          <w:szCs w:val="24"/>
          <w:lang w:val="en-US"/>
        </w:rPr>
        <w:t>e</w:t>
      </w:r>
      <w:r w:rsidRPr="4171684D" w:rsidR="4ECED5FE">
        <w:rPr>
          <w:rFonts w:ascii="Aptos" w:hAnsi="Aptos" w:eastAsia="Aptos" w:cs="Aptos"/>
          <w:b w:val="0"/>
          <w:bCs w:val="0"/>
          <w:i w:val="0"/>
          <w:iCs w:val="0"/>
          <w:caps w:val="0"/>
          <w:smallCaps w:val="0"/>
          <w:noProof w:val="0"/>
          <w:color w:val="242424"/>
          <w:sz w:val="24"/>
          <w:szCs w:val="24"/>
          <w:lang w:val="en-US"/>
        </w:rPr>
        <w:t xml:space="preserve">nvironmental </w:t>
      </w:r>
      <w:r w:rsidRPr="4171684D" w:rsidR="5772D486">
        <w:rPr>
          <w:rFonts w:ascii="Aptos" w:hAnsi="Aptos" w:eastAsia="Aptos" w:cs="Aptos"/>
          <w:b w:val="0"/>
          <w:bCs w:val="0"/>
          <w:i w:val="0"/>
          <w:iCs w:val="0"/>
          <w:caps w:val="0"/>
          <w:smallCaps w:val="0"/>
          <w:noProof w:val="0"/>
          <w:color w:val="242424"/>
          <w:sz w:val="24"/>
          <w:szCs w:val="24"/>
          <w:lang w:val="en-US"/>
        </w:rPr>
        <w:t>s</w:t>
      </w:r>
      <w:r w:rsidRPr="4171684D" w:rsidR="4ECED5FE">
        <w:rPr>
          <w:rFonts w:ascii="Aptos" w:hAnsi="Aptos" w:eastAsia="Aptos" w:cs="Aptos"/>
          <w:b w:val="0"/>
          <w:bCs w:val="0"/>
          <w:i w:val="0"/>
          <w:iCs w:val="0"/>
          <w:caps w:val="0"/>
          <w:smallCaps w:val="0"/>
          <w:noProof w:val="0"/>
          <w:color w:val="242424"/>
          <w:sz w:val="24"/>
          <w:szCs w:val="24"/>
          <w:lang w:val="en-US"/>
        </w:rPr>
        <w:t>ustainability, and crisis response</w:t>
      </w:r>
    </w:p>
    <w:p xmlns:wp14="http://schemas.microsoft.com/office/word/2010/wordml" w:rsidP="4171684D" wp14:paraId="68B0857C" wp14:textId="2B7431A7">
      <w:pPr>
        <w:pStyle w:val="ListParagraph"/>
        <w:numPr>
          <w:ilvl w:val="2"/>
          <w:numId w:val="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21360B45">
        <w:rPr>
          <w:rFonts w:ascii="Aptos" w:hAnsi="Aptos" w:eastAsia="Aptos" w:cs="Aptos"/>
          <w:b w:val="0"/>
          <w:bCs w:val="0"/>
          <w:i w:val="0"/>
          <w:iCs w:val="0"/>
          <w:caps w:val="0"/>
          <w:smallCaps w:val="0"/>
          <w:noProof w:val="0"/>
          <w:color w:val="242424"/>
          <w:sz w:val="24"/>
          <w:szCs w:val="24"/>
          <w:lang w:val="en-US"/>
        </w:rPr>
        <w:t>P</w:t>
      </w:r>
      <w:r w:rsidRPr="4171684D" w:rsidR="4ECED5FE">
        <w:rPr>
          <w:rFonts w:ascii="Aptos" w:hAnsi="Aptos" w:eastAsia="Aptos" w:cs="Aptos"/>
          <w:b w:val="0"/>
          <w:bCs w:val="0"/>
          <w:i w:val="0"/>
          <w:iCs w:val="0"/>
          <w:caps w:val="0"/>
          <w:smallCaps w:val="0"/>
          <w:noProof w:val="0"/>
          <w:color w:val="242424"/>
          <w:sz w:val="24"/>
          <w:szCs w:val="24"/>
          <w:lang w:val="en-US"/>
        </w:rPr>
        <w:t>ublic finance and economics</w:t>
      </w:r>
    </w:p>
    <w:p xmlns:wp14="http://schemas.microsoft.com/office/word/2010/wordml" w:rsidP="4171684D" wp14:paraId="3267441E" wp14:textId="0A1F5D30">
      <w:pPr>
        <w:pStyle w:val="ListParagraph"/>
        <w:numPr>
          <w:ilvl w:val="2"/>
          <w:numId w:val="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4ECED5FE">
        <w:rPr>
          <w:rFonts w:ascii="Aptos" w:hAnsi="Aptos" w:eastAsia="Aptos" w:cs="Aptos"/>
          <w:b w:val="0"/>
          <w:bCs w:val="0"/>
          <w:i w:val="0"/>
          <w:iCs w:val="0"/>
          <w:caps w:val="0"/>
          <w:smallCaps w:val="0"/>
          <w:noProof w:val="0"/>
          <w:color w:val="242424"/>
          <w:sz w:val="24"/>
          <w:szCs w:val="24"/>
          <w:lang w:val="en-US"/>
        </w:rPr>
        <w:t xml:space="preserve">Global </w:t>
      </w:r>
      <w:r w:rsidRPr="4171684D" w:rsidR="3D677F17">
        <w:rPr>
          <w:rFonts w:ascii="Aptos" w:hAnsi="Aptos" w:eastAsia="Aptos" w:cs="Aptos"/>
          <w:b w:val="0"/>
          <w:bCs w:val="0"/>
          <w:i w:val="0"/>
          <w:iCs w:val="0"/>
          <w:caps w:val="0"/>
          <w:smallCaps w:val="0"/>
          <w:noProof w:val="0"/>
          <w:color w:val="242424"/>
          <w:sz w:val="24"/>
          <w:szCs w:val="24"/>
          <w:lang w:val="en-US"/>
        </w:rPr>
        <w:t>g</w:t>
      </w:r>
      <w:r w:rsidRPr="4171684D" w:rsidR="4ECED5FE">
        <w:rPr>
          <w:rFonts w:ascii="Aptos" w:hAnsi="Aptos" w:eastAsia="Aptos" w:cs="Aptos"/>
          <w:b w:val="0"/>
          <w:bCs w:val="0"/>
          <w:i w:val="0"/>
          <w:iCs w:val="0"/>
          <w:caps w:val="0"/>
          <w:smallCaps w:val="0"/>
          <w:noProof w:val="0"/>
          <w:color w:val="242424"/>
          <w:sz w:val="24"/>
          <w:szCs w:val="24"/>
          <w:lang w:val="en-US"/>
        </w:rPr>
        <w:t xml:space="preserve">overnance </w:t>
      </w:r>
      <w:r w:rsidRPr="4171684D" w:rsidR="089BD0F5">
        <w:rPr>
          <w:rFonts w:ascii="Aptos" w:hAnsi="Aptos" w:eastAsia="Aptos" w:cs="Aptos"/>
          <w:b w:val="0"/>
          <w:bCs w:val="0"/>
          <w:i w:val="0"/>
          <w:iCs w:val="0"/>
          <w:caps w:val="0"/>
          <w:smallCaps w:val="0"/>
          <w:noProof w:val="0"/>
          <w:color w:val="242424"/>
          <w:sz w:val="24"/>
          <w:szCs w:val="24"/>
          <w:lang w:val="en-US"/>
        </w:rPr>
        <w:t>a</w:t>
      </w:r>
      <w:r w:rsidRPr="4171684D" w:rsidR="4ECED5FE">
        <w:rPr>
          <w:rFonts w:ascii="Aptos" w:hAnsi="Aptos" w:eastAsia="Aptos" w:cs="Aptos"/>
          <w:b w:val="0"/>
          <w:bCs w:val="0"/>
          <w:i w:val="0"/>
          <w:iCs w:val="0"/>
          <w:caps w:val="0"/>
          <w:smallCaps w:val="0"/>
          <w:noProof w:val="0"/>
          <w:color w:val="242424"/>
          <w:sz w:val="24"/>
          <w:szCs w:val="24"/>
          <w:lang w:val="en-US"/>
        </w:rPr>
        <w:t xml:space="preserve">dministration and </w:t>
      </w:r>
      <w:r w:rsidRPr="4171684D" w:rsidR="03AF061D">
        <w:rPr>
          <w:rFonts w:ascii="Aptos" w:hAnsi="Aptos" w:eastAsia="Aptos" w:cs="Aptos"/>
          <w:b w:val="0"/>
          <w:bCs w:val="0"/>
          <w:i w:val="0"/>
          <w:iCs w:val="0"/>
          <w:caps w:val="0"/>
          <w:smallCaps w:val="0"/>
          <w:noProof w:val="0"/>
          <w:color w:val="242424"/>
          <w:sz w:val="24"/>
          <w:szCs w:val="24"/>
          <w:lang w:val="en-US"/>
        </w:rPr>
        <w:t>r</w:t>
      </w:r>
      <w:r w:rsidRPr="4171684D" w:rsidR="4ECED5FE">
        <w:rPr>
          <w:rFonts w:ascii="Aptos" w:hAnsi="Aptos" w:eastAsia="Aptos" w:cs="Aptos"/>
          <w:b w:val="0"/>
          <w:bCs w:val="0"/>
          <w:i w:val="0"/>
          <w:iCs w:val="0"/>
          <w:caps w:val="0"/>
          <w:smallCaps w:val="0"/>
          <w:noProof w:val="0"/>
          <w:color w:val="242424"/>
          <w:sz w:val="24"/>
          <w:szCs w:val="24"/>
          <w:lang w:val="en-US"/>
        </w:rPr>
        <w:t xml:space="preserve">ed </w:t>
      </w:r>
      <w:r w:rsidRPr="4171684D" w:rsidR="388E1549">
        <w:rPr>
          <w:rFonts w:ascii="Aptos" w:hAnsi="Aptos" w:eastAsia="Aptos" w:cs="Aptos"/>
          <w:b w:val="0"/>
          <w:bCs w:val="0"/>
          <w:i w:val="0"/>
          <w:iCs w:val="0"/>
          <w:caps w:val="0"/>
          <w:smallCaps w:val="0"/>
          <w:noProof w:val="0"/>
          <w:color w:val="242424"/>
          <w:sz w:val="24"/>
          <w:szCs w:val="24"/>
          <w:lang w:val="en-US"/>
        </w:rPr>
        <w:t>t</w:t>
      </w:r>
      <w:r w:rsidRPr="4171684D" w:rsidR="4ECED5FE">
        <w:rPr>
          <w:rFonts w:ascii="Aptos" w:hAnsi="Aptos" w:eastAsia="Aptos" w:cs="Aptos"/>
          <w:b w:val="0"/>
          <w:bCs w:val="0"/>
          <w:i w:val="0"/>
          <w:iCs w:val="0"/>
          <w:caps w:val="0"/>
          <w:smallCaps w:val="0"/>
          <w:noProof w:val="0"/>
          <w:color w:val="242424"/>
          <w:sz w:val="24"/>
          <w:szCs w:val="24"/>
          <w:lang w:val="en-US"/>
        </w:rPr>
        <w:t>ape</w:t>
      </w:r>
    </w:p>
    <w:p xmlns:wp14="http://schemas.microsoft.com/office/word/2010/wordml" w:rsidP="4171684D" wp14:paraId="22993AB0" wp14:textId="3BE22C51">
      <w:pPr>
        <w:pStyle w:val="ListParagraph"/>
        <w:numPr>
          <w:ilvl w:val="0"/>
          <w:numId w:val="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12A87E98">
        <w:rPr>
          <w:rFonts w:ascii="Aptos" w:hAnsi="Aptos" w:eastAsia="Aptos" w:cs="Aptos"/>
          <w:b w:val="0"/>
          <w:bCs w:val="0"/>
          <w:i w:val="0"/>
          <w:iCs w:val="0"/>
          <w:caps w:val="0"/>
          <w:smallCaps w:val="0"/>
          <w:noProof w:val="0"/>
          <w:color w:val="242424"/>
          <w:sz w:val="24"/>
          <w:szCs w:val="24"/>
          <w:lang w:val="en-US"/>
        </w:rPr>
        <w:t xml:space="preserve">Wright Symposium will be hosted at the front end of the conference </w:t>
      </w:r>
    </w:p>
    <w:p xmlns:wp14="http://schemas.microsoft.com/office/word/2010/wordml" w:rsidP="4171684D" wp14:paraId="03A1BBF3" wp14:textId="38B4DFA4">
      <w:pPr>
        <w:pStyle w:val="Normal"/>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p>
    <w:p xmlns:wp14="http://schemas.microsoft.com/office/word/2010/wordml" w:rsidP="4171684D" wp14:paraId="628CA33E" wp14:textId="44CE9C71">
      <w:pPr>
        <w:pStyle w:val="Normal"/>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p>
    <w:p xmlns:wp14="http://schemas.microsoft.com/office/word/2010/wordml" w:rsidP="4171684D" wp14:paraId="7531541C" wp14:textId="605F399D">
      <w:pPr>
        <w:pStyle w:val="Normal"/>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p>
    <w:p xmlns:wp14="http://schemas.microsoft.com/office/word/2010/wordml" w:rsidP="4171684D" wp14:paraId="7C9E6616" wp14:textId="2F8DF72F">
      <w:pPr>
        <w:pStyle w:val="Normal"/>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4D045B3F">
        <w:rPr>
          <w:rFonts w:ascii="Aptos" w:hAnsi="Aptos" w:eastAsia="Aptos" w:cs="Aptos"/>
          <w:b w:val="0"/>
          <w:bCs w:val="0"/>
          <w:i w:val="0"/>
          <w:iCs w:val="0"/>
          <w:caps w:val="0"/>
          <w:smallCaps w:val="0"/>
          <w:noProof w:val="0"/>
          <w:color w:val="242424"/>
          <w:sz w:val="24"/>
          <w:szCs w:val="24"/>
          <w:lang w:val="en-US"/>
        </w:rPr>
        <w:t>Group Debrief (recorded)</w:t>
      </w:r>
    </w:p>
    <w:p xmlns:wp14="http://schemas.microsoft.com/office/word/2010/wordml" w:rsidP="4171684D" wp14:paraId="07AB2DF0" wp14:textId="3CFB4F9E">
      <w:pPr>
        <w:pStyle w:val="Normal"/>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p>
    <w:p xmlns:wp14="http://schemas.microsoft.com/office/word/2010/wordml" w:rsidP="4171684D" wp14:paraId="5D105EDC" wp14:textId="3CFC940F">
      <w:pPr>
        <w:shd w:val="clear" w:color="auto" w:fill="FFFFFF" w:themeFill="background1"/>
        <w:spacing w:before="0" w:beforeAutospacing="off" w:after="0" w:afterAutospacing="off"/>
        <w:ind w:left="0" w:right="0"/>
      </w:pPr>
      <w:r w:rsidRPr="4171684D" w:rsidR="27D8CFA3">
        <w:rPr>
          <w:rFonts w:ascii="Aptos" w:hAnsi="Aptos" w:eastAsia="Aptos" w:cs="Aptos"/>
          <w:b w:val="0"/>
          <w:bCs w:val="0"/>
          <w:i w:val="0"/>
          <w:iCs w:val="0"/>
          <w:caps w:val="0"/>
          <w:smallCaps w:val="0"/>
          <w:noProof w:val="0"/>
          <w:color w:val="242424"/>
          <w:sz w:val="24"/>
          <w:szCs w:val="24"/>
          <w:lang w:val="en-US"/>
        </w:rPr>
        <w:t>Fiscal Health and Sustainability – Shayne Kavanaugh</w:t>
      </w:r>
    </w:p>
    <w:p xmlns:wp14="http://schemas.microsoft.com/office/word/2010/wordml" w:rsidP="4171684D" wp14:paraId="4AE49CBE" wp14:textId="12606A3D">
      <w:pPr>
        <w:pStyle w:val="ListParagraph"/>
        <w:numPr>
          <w:ilvl w:val="0"/>
          <w:numId w:val="2"/>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4D045B3F">
        <w:rPr>
          <w:rFonts w:ascii="Aptos" w:hAnsi="Aptos" w:eastAsia="Aptos" w:cs="Aptos"/>
          <w:b w:val="0"/>
          <w:bCs w:val="0"/>
          <w:i w:val="0"/>
          <w:iCs w:val="0"/>
          <w:caps w:val="0"/>
          <w:smallCaps w:val="0"/>
          <w:noProof w:val="0"/>
          <w:color w:val="242424"/>
          <w:sz w:val="24"/>
          <w:szCs w:val="24"/>
          <w:lang w:val="en-US"/>
        </w:rPr>
        <w:t xml:space="preserve">Local gov are taking on more services than they have in the past </w:t>
      </w:r>
    </w:p>
    <w:p xmlns:wp14="http://schemas.microsoft.com/office/word/2010/wordml" w:rsidP="4171684D" wp14:paraId="3CD334A5" wp14:textId="08C5A0D9">
      <w:pPr>
        <w:pStyle w:val="ListParagraph"/>
        <w:numPr>
          <w:ilvl w:val="0"/>
          <w:numId w:val="2"/>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4D045B3F">
        <w:rPr>
          <w:rFonts w:ascii="Aptos" w:hAnsi="Aptos" w:eastAsia="Aptos" w:cs="Aptos"/>
          <w:b w:val="0"/>
          <w:bCs w:val="0"/>
          <w:i w:val="0"/>
          <w:iCs w:val="0"/>
          <w:caps w:val="0"/>
          <w:smallCaps w:val="0"/>
          <w:noProof w:val="0"/>
          <w:color w:val="242424"/>
          <w:sz w:val="24"/>
          <w:szCs w:val="24"/>
          <w:lang w:val="en-US"/>
        </w:rPr>
        <w:t>But then there are things happening on state level tha</w:t>
      </w:r>
      <w:r w:rsidRPr="4171684D" w:rsidR="2B7650DE">
        <w:rPr>
          <w:rFonts w:ascii="Aptos" w:hAnsi="Aptos" w:eastAsia="Aptos" w:cs="Aptos"/>
          <w:b w:val="0"/>
          <w:bCs w:val="0"/>
          <w:i w:val="0"/>
          <w:iCs w:val="0"/>
          <w:caps w:val="0"/>
          <w:smallCaps w:val="0"/>
          <w:noProof w:val="0"/>
          <w:color w:val="242424"/>
          <w:sz w:val="24"/>
          <w:szCs w:val="24"/>
          <w:lang w:val="en-US"/>
        </w:rPr>
        <w:t xml:space="preserve">t </w:t>
      </w:r>
      <w:r w:rsidRPr="4171684D" w:rsidR="4D045B3F">
        <w:rPr>
          <w:rFonts w:ascii="Aptos" w:hAnsi="Aptos" w:eastAsia="Aptos" w:cs="Aptos"/>
          <w:b w:val="0"/>
          <w:bCs w:val="0"/>
          <w:i w:val="0"/>
          <w:iCs w:val="0"/>
          <w:caps w:val="0"/>
          <w:smallCaps w:val="0"/>
          <w:noProof w:val="0"/>
          <w:color w:val="242424"/>
          <w:sz w:val="24"/>
          <w:szCs w:val="24"/>
          <w:lang w:val="en-US"/>
        </w:rPr>
        <w:t xml:space="preserve">are reducing </w:t>
      </w:r>
      <w:r w:rsidRPr="4171684D" w:rsidR="4D045B3F">
        <w:rPr>
          <w:rFonts w:ascii="Aptos" w:hAnsi="Aptos" w:eastAsia="Aptos" w:cs="Aptos"/>
          <w:b w:val="0"/>
          <w:bCs w:val="0"/>
          <w:i w:val="0"/>
          <w:iCs w:val="0"/>
          <w:caps w:val="0"/>
          <w:smallCaps w:val="0"/>
          <w:noProof w:val="0"/>
          <w:color w:val="242424"/>
          <w:sz w:val="24"/>
          <w:szCs w:val="24"/>
          <w:lang w:val="en-US"/>
        </w:rPr>
        <w:t>autonomy of local governments in important ways, like</w:t>
      </w:r>
      <w:r w:rsidRPr="4171684D" w:rsidR="4D045B3F">
        <w:rPr>
          <w:rFonts w:ascii="Aptos" w:hAnsi="Aptos" w:eastAsia="Aptos" w:cs="Aptos"/>
          <w:b w:val="0"/>
          <w:bCs w:val="0"/>
          <w:i w:val="0"/>
          <w:iCs w:val="0"/>
          <w:caps w:val="0"/>
          <w:smallCaps w:val="0"/>
          <w:noProof w:val="0"/>
          <w:color w:val="242424"/>
          <w:sz w:val="24"/>
          <w:szCs w:val="24"/>
          <w:lang w:val="en-US"/>
        </w:rPr>
        <w:t xml:space="preserve"> tax</w:t>
      </w:r>
      <w:r w:rsidRPr="4171684D" w:rsidR="4D045B3F">
        <w:rPr>
          <w:rFonts w:ascii="Aptos" w:hAnsi="Aptos" w:eastAsia="Aptos" w:cs="Aptos"/>
          <w:b w:val="0"/>
          <w:bCs w:val="0"/>
          <w:i w:val="0"/>
          <w:iCs w:val="0"/>
          <w:caps w:val="0"/>
          <w:smallCaps w:val="0"/>
          <w:noProof w:val="0"/>
          <w:color w:val="242424"/>
          <w:sz w:val="24"/>
          <w:szCs w:val="24"/>
          <w:lang w:val="en-US"/>
        </w:rPr>
        <w:t xml:space="preserve"> limitations, or limitations of local governments to get involved in lobbying, which seems to act against the principal subsidiarity, so these two things </w:t>
      </w:r>
      <w:r w:rsidRPr="4171684D" w:rsidR="4D045B3F">
        <w:rPr>
          <w:rFonts w:ascii="Aptos" w:hAnsi="Aptos" w:eastAsia="Aptos" w:cs="Aptos"/>
          <w:b w:val="0"/>
          <w:bCs w:val="0"/>
          <w:i w:val="0"/>
          <w:iCs w:val="0"/>
          <w:caps w:val="0"/>
          <w:smallCaps w:val="0"/>
          <w:noProof w:val="0"/>
          <w:color w:val="242424"/>
          <w:sz w:val="24"/>
          <w:szCs w:val="24"/>
          <w:lang w:val="en-US"/>
        </w:rPr>
        <w:t>d</w:t>
      </w:r>
      <w:r w:rsidRPr="4171684D" w:rsidR="4D045B3F">
        <w:rPr>
          <w:rFonts w:ascii="Aptos" w:hAnsi="Aptos" w:eastAsia="Aptos" w:cs="Aptos"/>
          <w:b w:val="0"/>
          <w:bCs w:val="0"/>
          <w:i w:val="0"/>
          <w:iCs w:val="0"/>
          <w:caps w:val="0"/>
          <w:smallCaps w:val="0"/>
          <w:noProof w:val="0"/>
          <w:color w:val="242424"/>
          <w:sz w:val="24"/>
          <w:szCs w:val="24"/>
          <w:lang w:val="en-US"/>
        </w:rPr>
        <w:t>on't</w:t>
      </w:r>
      <w:r w:rsidRPr="4171684D" w:rsidR="4D045B3F">
        <w:rPr>
          <w:rFonts w:ascii="Aptos" w:hAnsi="Aptos" w:eastAsia="Aptos" w:cs="Aptos"/>
          <w:b w:val="0"/>
          <w:bCs w:val="0"/>
          <w:i w:val="0"/>
          <w:iCs w:val="0"/>
          <w:caps w:val="0"/>
          <w:smallCaps w:val="0"/>
          <w:noProof w:val="0"/>
          <w:color w:val="242424"/>
          <w:sz w:val="24"/>
          <w:szCs w:val="24"/>
          <w:lang w:val="en-US"/>
        </w:rPr>
        <w:t xml:space="preserve"> match up</w:t>
      </w:r>
    </w:p>
    <w:p xmlns:wp14="http://schemas.microsoft.com/office/word/2010/wordml" w:rsidP="4171684D" wp14:paraId="47B748EF" wp14:textId="2754E57C">
      <w:pPr>
        <w:pStyle w:val="ListParagraph"/>
        <w:numPr>
          <w:ilvl w:val="0"/>
          <w:numId w:val="2"/>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7E613E1D">
        <w:rPr>
          <w:rFonts w:ascii="Aptos" w:hAnsi="Aptos" w:eastAsia="Aptos" w:cs="Aptos"/>
          <w:b w:val="0"/>
          <w:bCs w:val="0"/>
          <w:i w:val="0"/>
          <w:iCs w:val="0"/>
          <w:caps w:val="0"/>
          <w:smallCaps w:val="0"/>
          <w:noProof w:val="0"/>
          <w:color w:val="242424"/>
          <w:sz w:val="24"/>
          <w:szCs w:val="24"/>
          <w:lang w:val="en-US"/>
        </w:rPr>
        <w:t xml:space="preserve">First </w:t>
      </w:r>
      <w:r w:rsidRPr="4171684D" w:rsidR="7E613E1D">
        <w:rPr>
          <w:rFonts w:ascii="Aptos" w:hAnsi="Aptos" w:eastAsia="Aptos" w:cs="Aptos"/>
          <w:b w:val="0"/>
          <w:bCs w:val="0"/>
          <w:i w:val="0"/>
          <w:iCs w:val="0"/>
          <w:caps w:val="0"/>
          <w:smallCaps w:val="0"/>
          <w:noProof w:val="0"/>
          <w:color w:val="242424"/>
          <w:sz w:val="24"/>
          <w:szCs w:val="24"/>
          <w:lang w:val="en-US"/>
        </w:rPr>
        <w:t>principle</w:t>
      </w:r>
      <w:r w:rsidRPr="4171684D" w:rsidR="7E613E1D">
        <w:rPr>
          <w:rFonts w:ascii="Aptos" w:hAnsi="Aptos" w:eastAsia="Aptos" w:cs="Aptos"/>
          <w:b w:val="0"/>
          <w:bCs w:val="0"/>
          <w:i w:val="0"/>
          <w:iCs w:val="0"/>
          <w:caps w:val="0"/>
          <w:smallCaps w:val="0"/>
          <w:noProof w:val="0"/>
          <w:color w:val="242424"/>
          <w:sz w:val="24"/>
          <w:szCs w:val="24"/>
          <w:lang w:val="en-US"/>
        </w:rPr>
        <w:t xml:space="preserve"> question – where do we </w:t>
      </w:r>
      <w:r w:rsidRPr="4171684D" w:rsidR="7E613E1D">
        <w:rPr>
          <w:rFonts w:ascii="Aptos" w:hAnsi="Aptos" w:eastAsia="Aptos" w:cs="Aptos"/>
          <w:b w:val="0"/>
          <w:bCs w:val="0"/>
          <w:i w:val="0"/>
          <w:iCs w:val="0"/>
          <w:caps w:val="0"/>
          <w:smallCaps w:val="0"/>
          <w:noProof w:val="0"/>
          <w:color w:val="242424"/>
          <w:sz w:val="24"/>
          <w:szCs w:val="24"/>
          <w:lang w:val="en-US"/>
        </w:rPr>
        <w:t>locate</w:t>
      </w:r>
      <w:r w:rsidRPr="4171684D" w:rsidR="7E613E1D">
        <w:rPr>
          <w:rFonts w:ascii="Aptos" w:hAnsi="Aptos" w:eastAsia="Aptos" w:cs="Aptos"/>
          <w:b w:val="0"/>
          <w:bCs w:val="0"/>
          <w:i w:val="0"/>
          <w:iCs w:val="0"/>
          <w:caps w:val="0"/>
          <w:smallCaps w:val="0"/>
          <w:noProof w:val="0"/>
          <w:color w:val="242424"/>
          <w:sz w:val="24"/>
          <w:szCs w:val="24"/>
          <w:lang w:val="en-US"/>
        </w:rPr>
        <w:t xml:space="preserve"> these decisions within the hierarchy of state, local, federal govt?</w:t>
      </w:r>
    </w:p>
    <w:p xmlns:wp14="http://schemas.microsoft.com/office/word/2010/wordml" w:rsidP="4171684D" wp14:paraId="1B1481BB" wp14:textId="7DB66454">
      <w:pPr>
        <w:pStyle w:val="ListParagraph"/>
        <w:numPr>
          <w:ilvl w:val="0"/>
          <w:numId w:val="2"/>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15D59E9D">
        <w:rPr>
          <w:rFonts w:ascii="Aptos" w:hAnsi="Aptos" w:eastAsia="Aptos" w:cs="Aptos"/>
          <w:b w:val="0"/>
          <w:bCs w:val="0"/>
          <w:i w:val="0"/>
          <w:iCs w:val="0"/>
          <w:caps w:val="0"/>
          <w:smallCaps w:val="0"/>
          <w:noProof w:val="0"/>
          <w:color w:val="242424"/>
          <w:sz w:val="24"/>
          <w:szCs w:val="24"/>
          <w:lang w:val="en-US"/>
        </w:rPr>
        <w:t xml:space="preserve">They just need to use the money they have differently, or maybe they need to </w:t>
      </w:r>
      <w:r w:rsidRPr="4171684D" w:rsidR="15D59E9D">
        <w:rPr>
          <w:rFonts w:ascii="Aptos" w:hAnsi="Aptos" w:eastAsia="Aptos" w:cs="Aptos"/>
          <w:b w:val="0"/>
          <w:bCs w:val="0"/>
          <w:i w:val="0"/>
          <w:iCs w:val="0"/>
          <w:caps w:val="0"/>
          <w:smallCaps w:val="0"/>
          <w:noProof w:val="0"/>
          <w:color w:val="242424"/>
          <w:sz w:val="24"/>
          <w:szCs w:val="24"/>
          <w:lang w:val="en-US"/>
        </w:rPr>
        <w:t>first</w:t>
      </w:r>
      <w:r w:rsidRPr="4171684D" w:rsidR="706110DF">
        <w:rPr>
          <w:rFonts w:ascii="Aptos" w:hAnsi="Aptos" w:eastAsia="Aptos" w:cs="Aptos"/>
          <w:b w:val="0"/>
          <w:bCs w:val="0"/>
          <w:i w:val="0"/>
          <w:iCs w:val="0"/>
          <w:caps w:val="0"/>
          <w:smallCaps w:val="0"/>
          <w:noProof w:val="0"/>
          <w:color w:val="242424"/>
          <w:sz w:val="24"/>
          <w:szCs w:val="24"/>
          <w:lang w:val="en-US"/>
        </w:rPr>
        <w:t xml:space="preserve"> </w:t>
      </w:r>
      <w:r w:rsidRPr="4171684D" w:rsidR="15D59E9D">
        <w:rPr>
          <w:rFonts w:ascii="Aptos" w:hAnsi="Aptos" w:eastAsia="Aptos" w:cs="Aptos"/>
          <w:b w:val="0"/>
          <w:bCs w:val="0"/>
          <w:i w:val="0"/>
          <w:iCs w:val="0"/>
          <w:caps w:val="0"/>
          <w:smallCaps w:val="0"/>
          <w:noProof w:val="0"/>
          <w:color w:val="242424"/>
          <w:sz w:val="24"/>
          <w:szCs w:val="24"/>
          <w:lang w:val="en-US"/>
        </w:rPr>
        <w:t xml:space="preserve">prove to their public that they are an adequate steward of </w:t>
      </w:r>
      <w:r w:rsidRPr="4171684D" w:rsidR="15D59E9D">
        <w:rPr>
          <w:rFonts w:ascii="Aptos" w:hAnsi="Aptos" w:eastAsia="Aptos" w:cs="Aptos"/>
          <w:b w:val="0"/>
          <w:bCs w:val="0"/>
          <w:i w:val="0"/>
          <w:iCs w:val="0"/>
          <w:caps w:val="0"/>
          <w:smallCaps w:val="0"/>
          <w:noProof w:val="0"/>
          <w:color w:val="242424"/>
          <w:sz w:val="24"/>
          <w:szCs w:val="24"/>
          <w:lang w:val="en-US"/>
        </w:rPr>
        <w:t>the money</w:t>
      </w:r>
      <w:r w:rsidRPr="4171684D" w:rsidR="15D59E9D">
        <w:rPr>
          <w:rFonts w:ascii="Aptos" w:hAnsi="Aptos" w:eastAsia="Aptos" w:cs="Aptos"/>
          <w:b w:val="0"/>
          <w:bCs w:val="0"/>
          <w:i w:val="0"/>
          <w:iCs w:val="0"/>
          <w:caps w:val="0"/>
          <w:smallCaps w:val="0"/>
          <w:noProof w:val="0"/>
          <w:color w:val="242424"/>
          <w:sz w:val="24"/>
          <w:szCs w:val="24"/>
          <w:lang w:val="en-US"/>
        </w:rPr>
        <w:t xml:space="preserve"> and deserving of more, right? </w:t>
      </w:r>
      <w:r w:rsidRPr="4171684D" w:rsidR="15D59E9D">
        <w:rPr>
          <w:rFonts w:ascii="Aptos" w:hAnsi="Aptos" w:eastAsia="Aptos" w:cs="Aptos"/>
          <w:b w:val="0"/>
          <w:bCs w:val="0"/>
          <w:i w:val="0"/>
          <w:iCs w:val="0"/>
          <w:caps w:val="0"/>
          <w:smallCaps w:val="0"/>
          <w:noProof w:val="0"/>
          <w:color w:val="242424"/>
          <w:sz w:val="24"/>
          <w:szCs w:val="24"/>
          <w:lang w:val="en-US"/>
        </w:rPr>
        <w:t>Because people may have legitimate concerns about whether or not they ought to be funding their local government at higher levels.</w:t>
      </w:r>
      <w:r w:rsidRPr="4171684D" w:rsidR="15D59E9D">
        <w:rPr>
          <w:rFonts w:ascii="Aptos" w:hAnsi="Aptos" w:eastAsia="Aptos" w:cs="Aptos"/>
          <w:b w:val="0"/>
          <w:bCs w:val="0"/>
          <w:i w:val="0"/>
          <w:iCs w:val="0"/>
          <w:caps w:val="0"/>
          <w:smallCaps w:val="0"/>
          <w:noProof w:val="0"/>
          <w:color w:val="242424"/>
          <w:sz w:val="24"/>
          <w:szCs w:val="24"/>
          <w:lang w:val="en-US"/>
        </w:rPr>
        <w:t xml:space="preserve"> They may not also the point was made, they may not.</w:t>
      </w:r>
    </w:p>
    <w:p xmlns:wp14="http://schemas.microsoft.com/office/word/2010/wordml" w:rsidP="4171684D" wp14:paraId="23F7D212" wp14:textId="754EEC8C">
      <w:pPr>
        <w:pStyle w:val="Normal"/>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p>
    <w:p xmlns:wp14="http://schemas.microsoft.com/office/word/2010/wordml" w:rsidP="4171684D" wp14:paraId="0C393721" wp14:textId="37841433">
      <w:pPr>
        <w:pStyle w:val="Normal"/>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3B28F023">
        <w:rPr>
          <w:rFonts w:ascii="Aptos" w:hAnsi="Aptos" w:eastAsia="Aptos" w:cs="Aptos"/>
          <w:b w:val="0"/>
          <w:bCs w:val="0"/>
          <w:i w:val="0"/>
          <w:iCs w:val="0"/>
          <w:caps w:val="0"/>
          <w:smallCaps w:val="0"/>
          <w:noProof w:val="0"/>
          <w:color w:val="242424"/>
          <w:sz w:val="24"/>
          <w:szCs w:val="24"/>
          <w:lang w:val="en-US"/>
        </w:rPr>
        <w:t>Citizen-Governance Disconnect - David Swindell</w:t>
      </w:r>
    </w:p>
    <w:p xmlns:wp14="http://schemas.microsoft.com/office/word/2010/wordml" w:rsidP="4171684D" wp14:paraId="0972F9C5" wp14:textId="11D2B4CC">
      <w:pPr>
        <w:pStyle w:val="ListParagraph"/>
        <w:numPr>
          <w:ilvl w:val="0"/>
          <w:numId w:val="3"/>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3B28F023">
        <w:rPr>
          <w:rFonts w:ascii="Aptos" w:hAnsi="Aptos" w:eastAsia="Aptos" w:cs="Aptos"/>
          <w:b w:val="0"/>
          <w:bCs w:val="0"/>
          <w:i w:val="0"/>
          <w:iCs w:val="0"/>
          <w:caps w:val="0"/>
          <w:smallCaps w:val="0"/>
          <w:noProof w:val="0"/>
          <w:color w:val="242424"/>
          <w:sz w:val="24"/>
          <w:szCs w:val="24"/>
          <w:lang w:val="en-US"/>
        </w:rPr>
        <w:t>Battling the erosion of public trust in local govt</w:t>
      </w:r>
    </w:p>
    <w:p xmlns:wp14="http://schemas.microsoft.com/office/word/2010/wordml" w:rsidP="4171684D" wp14:paraId="70BB125E" wp14:textId="391EB381">
      <w:pPr>
        <w:pStyle w:val="ListParagraph"/>
        <w:numPr>
          <w:ilvl w:val="0"/>
          <w:numId w:val="3"/>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3B28F023">
        <w:rPr>
          <w:rFonts w:ascii="Aptos" w:hAnsi="Aptos" w:eastAsia="Aptos" w:cs="Aptos"/>
          <w:b w:val="0"/>
          <w:bCs w:val="0"/>
          <w:i w:val="0"/>
          <w:iCs w:val="0"/>
          <w:caps w:val="0"/>
          <w:smallCaps w:val="0"/>
          <w:noProof w:val="0"/>
          <w:color w:val="242424"/>
          <w:sz w:val="24"/>
          <w:szCs w:val="24"/>
          <w:lang w:val="en-US"/>
        </w:rPr>
        <w:t xml:space="preserve">How to help citizens understand what it is </w:t>
      </w:r>
      <w:r w:rsidRPr="4171684D" w:rsidR="3B28F023">
        <w:rPr>
          <w:rFonts w:ascii="Aptos" w:hAnsi="Aptos" w:eastAsia="Aptos" w:cs="Aptos"/>
          <w:b w:val="0"/>
          <w:bCs w:val="0"/>
          <w:i w:val="0"/>
          <w:iCs w:val="0"/>
          <w:caps w:val="0"/>
          <w:smallCaps w:val="0"/>
          <w:noProof w:val="0"/>
          <w:color w:val="242424"/>
          <w:sz w:val="24"/>
          <w:szCs w:val="24"/>
          <w:lang w:val="en-US"/>
        </w:rPr>
        <w:t>they’re</w:t>
      </w:r>
      <w:r w:rsidRPr="4171684D" w:rsidR="3B28F023">
        <w:rPr>
          <w:rFonts w:ascii="Aptos" w:hAnsi="Aptos" w:eastAsia="Aptos" w:cs="Aptos"/>
          <w:b w:val="0"/>
          <w:bCs w:val="0"/>
          <w:i w:val="0"/>
          <w:iCs w:val="0"/>
          <w:caps w:val="0"/>
          <w:smallCaps w:val="0"/>
          <w:noProof w:val="0"/>
          <w:color w:val="242424"/>
          <w:sz w:val="24"/>
          <w:szCs w:val="24"/>
          <w:lang w:val="en-US"/>
        </w:rPr>
        <w:t xml:space="preserve"> spending money on</w:t>
      </w:r>
    </w:p>
    <w:p xmlns:wp14="http://schemas.microsoft.com/office/word/2010/wordml" w:rsidP="4171684D" wp14:paraId="1DDD036E" wp14:textId="1EC60A72">
      <w:pPr>
        <w:pStyle w:val="ListParagraph"/>
        <w:numPr>
          <w:ilvl w:val="0"/>
          <w:numId w:val="3"/>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3B28F023">
        <w:rPr>
          <w:rFonts w:ascii="Aptos" w:hAnsi="Aptos" w:eastAsia="Aptos" w:cs="Aptos"/>
          <w:b w:val="0"/>
          <w:bCs w:val="0"/>
          <w:i w:val="0"/>
          <w:iCs w:val="0"/>
          <w:caps w:val="0"/>
          <w:smallCaps w:val="0"/>
          <w:noProof w:val="0"/>
          <w:color w:val="242424"/>
          <w:sz w:val="24"/>
          <w:szCs w:val="24"/>
          <w:lang w:val="en-US"/>
        </w:rPr>
        <w:t xml:space="preserve">How to envision alternative ways to meet </w:t>
      </w:r>
      <w:r w:rsidRPr="4171684D" w:rsidR="3B28F023">
        <w:rPr>
          <w:rFonts w:ascii="Aptos" w:hAnsi="Aptos" w:eastAsia="Aptos" w:cs="Aptos"/>
          <w:b w:val="0"/>
          <w:bCs w:val="0"/>
          <w:i w:val="0"/>
          <w:iCs w:val="0"/>
          <w:caps w:val="0"/>
          <w:smallCaps w:val="0"/>
          <w:noProof w:val="0"/>
          <w:color w:val="242424"/>
          <w:sz w:val="24"/>
          <w:szCs w:val="24"/>
          <w:lang w:val="en-US"/>
        </w:rPr>
        <w:t>people</w:t>
      </w:r>
      <w:r w:rsidRPr="4171684D" w:rsidR="3B28F023">
        <w:rPr>
          <w:rFonts w:ascii="Aptos" w:hAnsi="Aptos" w:eastAsia="Aptos" w:cs="Aptos"/>
          <w:b w:val="0"/>
          <w:bCs w:val="0"/>
          <w:i w:val="0"/>
          <w:iCs w:val="0"/>
          <w:caps w:val="0"/>
          <w:smallCaps w:val="0"/>
          <w:noProof w:val="0"/>
          <w:color w:val="242424"/>
          <w:sz w:val="24"/>
          <w:szCs w:val="24"/>
          <w:lang w:val="en-US"/>
        </w:rPr>
        <w:t xml:space="preserve"> where they are</w:t>
      </w:r>
    </w:p>
    <w:p xmlns:wp14="http://schemas.microsoft.com/office/word/2010/wordml" w:rsidP="4171684D" wp14:paraId="1C4D1D2C" wp14:textId="400AF429">
      <w:pPr>
        <w:pStyle w:val="ListParagraph"/>
        <w:numPr>
          <w:ilvl w:val="1"/>
          <w:numId w:val="3"/>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3B28F023">
        <w:rPr>
          <w:rFonts w:ascii="Aptos" w:hAnsi="Aptos" w:eastAsia="Aptos" w:cs="Aptos"/>
          <w:b w:val="0"/>
          <w:bCs w:val="0"/>
          <w:i w:val="0"/>
          <w:iCs w:val="0"/>
          <w:caps w:val="0"/>
          <w:smallCaps w:val="0"/>
          <w:noProof w:val="0"/>
          <w:color w:val="242424"/>
          <w:sz w:val="24"/>
          <w:szCs w:val="24"/>
          <w:lang w:val="en-US"/>
        </w:rPr>
        <w:t>Instead</w:t>
      </w:r>
      <w:r w:rsidRPr="4171684D" w:rsidR="3B28F023">
        <w:rPr>
          <w:rFonts w:ascii="Aptos" w:hAnsi="Aptos" w:eastAsia="Aptos" w:cs="Aptos"/>
          <w:b w:val="0"/>
          <w:bCs w:val="0"/>
          <w:i w:val="0"/>
          <w:iCs w:val="0"/>
          <w:caps w:val="0"/>
          <w:smallCaps w:val="0"/>
          <w:noProof w:val="0"/>
          <w:color w:val="242424"/>
          <w:sz w:val="24"/>
          <w:szCs w:val="24"/>
          <w:lang w:val="en-US"/>
        </w:rPr>
        <w:t xml:space="preserve"> of town hall meetings, go to the local events, the soccer meets, the dog parks to reach out to </w:t>
      </w:r>
    </w:p>
    <w:p xmlns:wp14="http://schemas.microsoft.com/office/word/2010/wordml" w:rsidP="4171684D" wp14:paraId="1354F234" wp14:textId="6CE42BA0">
      <w:pPr>
        <w:pStyle w:val="ListParagraph"/>
        <w:numPr>
          <w:ilvl w:val="1"/>
          <w:numId w:val="3"/>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3B28F023">
        <w:rPr>
          <w:rFonts w:ascii="Aptos" w:hAnsi="Aptos" w:eastAsia="Aptos" w:cs="Aptos"/>
          <w:b w:val="0"/>
          <w:bCs w:val="0"/>
          <w:i w:val="0"/>
          <w:iCs w:val="0"/>
          <w:caps w:val="0"/>
          <w:smallCaps w:val="0"/>
          <w:noProof w:val="0"/>
          <w:color w:val="242424"/>
          <w:sz w:val="24"/>
          <w:szCs w:val="24"/>
          <w:lang w:val="en-US"/>
        </w:rPr>
        <w:t>You can also use AI tools to gather information on social media trends of the community</w:t>
      </w:r>
    </w:p>
    <w:p xmlns:wp14="http://schemas.microsoft.com/office/word/2010/wordml" w:rsidP="4171684D" wp14:paraId="4119768C" wp14:textId="10CB96AE">
      <w:pPr>
        <w:pStyle w:val="ListParagraph"/>
        <w:numPr>
          <w:ilvl w:val="0"/>
          <w:numId w:val="3"/>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3B28F023">
        <w:rPr>
          <w:rFonts w:ascii="Aptos" w:hAnsi="Aptos" w:eastAsia="Aptos" w:cs="Aptos"/>
          <w:b w:val="0"/>
          <w:bCs w:val="0"/>
          <w:i w:val="0"/>
          <w:iCs w:val="0"/>
          <w:caps w:val="0"/>
          <w:smallCaps w:val="0"/>
          <w:noProof w:val="0"/>
          <w:color w:val="242424"/>
          <w:sz w:val="24"/>
          <w:szCs w:val="24"/>
          <w:lang w:val="en-US"/>
        </w:rPr>
        <w:t>How can we encourage people to be citizens again?’</w:t>
      </w:r>
    </w:p>
    <w:p xmlns:wp14="http://schemas.microsoft.com/office/word/2010/wordml" w:rsidP="4171684D" wp14:paraId="2D6A3F00" wp14:textId="683292A9">
      <w:pPr>
        <w:pStyle w:val="ListParagraph"/>
        <w:numPr>
          <w:ilvl w:val="1"/>
          <w:numId w:val="3"/>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3B28F023">
        <w:rPr>
          <w:rFonts w:ascii="Aptos" w:hAnsi="Aptos" w:eastAsia="Aptos" w:cs="Aptos"/>
          <w:b w:val="0"/>
          <w:bCs w:val="0"/>
          <w:i w:val="0"/>
          <w:iCs w:val="0"/>
          <w:caps w:val="0"/>
          <w:smallCaps w:val="0"/>
          <w:noProof w:val="0"/>
          <w:color w:val="242424"/>
          <w:sz w:val="24"/>
          <w:szCs w:val="24"/>
          <w:lang w:val="en-US"/>
        </w:rPr>
        <w:t xml:space="preserve">Be clear about what the tradeoffs are when decisions are being made </w:t>
      </w:r>
    </w:p>
    <w:p xmlns:wp14="http://schemas.microsoft.com/office/word/2010/wordml" w:rsidP="4171684D" wp14:paraId="026664B9" wp14:textId="31D9CA17">
      <w:pPr>
        <w:pStyle w:val="ListParagraph"/>
        <w:numPr>
          <w:ilvl w:val="0"/>
          <w:numId w:val="3"/>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3B28F023">
        <w:rPr>
          <w:rFonts w:ascii="Aptos" w:hAnsi="Aptos" w:eastAsia="Aptos" w:cs="Aptos"/>
          <w:b w:val="0"/>
          <w:bCs w:val="0"/>
          <w:i w:val="0"/>
          <w:iCs w:val="0"/>
          <w:caps w:val="0"/>
          <w:smallCaps w:val="0"/>
          <w:noProof w:val="0"/>
          <w:color w:val="242424"/>
          <w:sz w:val="24"/>
          <w:szCs w:val="24"/>
          <w:lang w:val="en-US"/>
        </w:rPr>
        <w:t>Lot of good research opportunities from our conversation</w:t>
      </w:r>
    </w:p>
    <w:p xmlns:wp14="http://schemas.microsoft.com/office/word/2010/wordml" w:rsidP="4171684D" wp14:paraId="404C2EA9" wp14:textId="71D28B65">
      <w:pPr>
        <w:pStyle w:val="ListParagraph"/>
        <w:numPr>
          <w:ilvl w:val="0"/>
          <w:numId w:val="3"/>
        </w:numPr>
        <w:shd w:val="clear" w:color="auto" w:fill="FFFFFF" w:themeFill="background1"/>
        <w:spacing w:before="0" w:beforeAutospacing="off" w:after="0" w:afterAutospacing="off"/>
        <w:rPr>
          <w:rFonts w:ascii="Aptos" w:hAnsi="Aptos" w:eastAsia="Aptos" w:cs="Aptos" w:asciiTheme="minorAscii" w:hAnsiTheme="minorAscii" w:eastAsiaTheme="minorAscii" w:cstheme="minorAscii"/>
          <w:noProof w:val="0"/>
          <w:lang w:val="en-US"/>
        </w:rPr>
      </w:pPr>
      <w:r w:rsidRPr="4171684D" w:rsidR="51E20753">
        <w:rPr>
          <w:rFonts w:ascii="Aptos" w:hAnsi="Aptos" w:eastAsia="Aptos" w:cs="Aptos" w:asciiTheme="minorAscii" w:hAnsiTheme="minorAscii" w:eastAsiaTheme="minorAscii" w:cstheme="minorAscii"/>
          <w:noProof w:val="0"/>
          <w:lang w:val="en-US"/>
        </w:rPr>
        <w:t>Trust group additions: best practices in public engagement given the faltering effectiveness of traditional methods, latest learning from participatory budgeting initiatives, and community compensation as a factor in building trust with disadvantaged communities</w:t>
      </w:r>
    </w:p>
    <w:p xmlns:wp14="http://schemas.microsoft.com/office/word/2010/wordml" w:rsidP="4171684D" wp14:paraId="391387CD" wp14:textId="39C55E51">
      <w:pPr>
        <w:pStyle w:val="Normal"/>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p>
    <w:p xmlns:wp14="http://schemas.microsoft.com/office/word/2010/wordml" w:rsidP="4171684D" wp14:paraId="568BA1EB" wp14:textId="5022C201">
      <w:pPr>
        <w:shd w:val="clear" w:color="auto" w:fill="FFFFFF" w:themeFill="background1"/>
        <w:spacing w:before="0" w:beforeAutospacing="off" w:after="0" w:afterAutospacing="off"/>
        <w:ind w:left="0" w:right="0"/>
      </w:pPr>
      <w:r w:rsidRPr="4171684D" w:rsidR="3B28F023">
        <w:rPr>
          <w:rFonts w:ascii="Aptos" w:hAnsi="Aptos" w:eastAsia="Aptos" w:cs="Aptos"/>
          <w:b w:val="0"/>
          <w:bCs w:val="0"/>
          <w:i w:val="0"/>
          <w:iCs w:val="0"/>
          <w:caps w:val="0"/>
          <w:smallCaps w:val="0"/>
          <w:noProof w:val="0"/>
          <w:color w:val="242424"/>
          <w:sz w:val="24"/>
          <w:szCs w:val="24"/>
          <w:lang w:val="en-US"/>
        </w:rPr>
        <w:t>Emerging Technology in Local Government – Craig Maher</w:t>
      </w:r>
    </w:p>
    <w:p xmlns:wp14="http://schemas.microsoft.com/office/word/2010/wordml" w:rsidP="4171684D" wp14:paraId="1AA58B5E" wp14:textId="7A9EE191">
      <w:pPr>
        <w:pStyle w:val="ListParagraph"/>
        <w:numPr>
          <w:ilvl w:val="0"/>
          <w:numId w:val="4"/>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242424"/>
          <w:sz w:val="24"/>
          <w:szCs w:val="24"/>
          <w:lang w:val="en-US"/>
        </w:rPr>
      </w:pPr>
      <w:r w:rsidRPr="4171684D" w:rsidR="700EFBF0">
        <w:rPr>
          <w:rFonts w:ascii="Aptos" w:hAnsi="Aptos" w:eastAsia="Aptos" w:cs="Aptos"/>
          <w:b w:val="0"/>
          <w:bCs w:val="0"/>
          <w:i w:val="0"/>
          <w:iCs w:val="0"/>
          <w:caps w:val="0"/>
          <w:smallCaps w:val="0"/>
          <w:noProof w:val="0"/>
          <w:color w:val="242424"/>
          <w:sz w:val="24"/>
          <w:szCs w:val="24"/>
          <w:lang w:val="en-US"/>
        </w:rPr>
        <w:t xml:space="preserve">Vendors tend to be setting the parameters. There are information asymmetries, putting local govts in </w:t>
      </w:r>
      <w:r w:rsidRPr="4171684D" w:rsidR="700EFBF0">
        <w:rPr>
          <w:rFonts w:ascii="Aptos" w:hAnsi="Aptos" w:eastAsia="Aptos" w:cs="Aptos"/>
          <w:b w:val="0"/>
          <w:bCs w:val="0"/>
          <w:i w:val="0"/>
          <w:iCs w:val="0"/>
          <w:caps w:val="0"/>
          <w:smallCaps w:val="0"/>
          <w:noProof w:val="0"/>
          <w:color w:val="242424"/>
          <w:sz w:val="24"/>
          <w:szCs w:val="24"/>
          <w:lang w:val="en-US"/>
        </w:rPr>
        <w:t>challenging</w:t>
      </w:r>
      <w:r w:rsidRPr="4171684D" w:rsidR="700EFBF0">
        <w:rPr>
          <w:rFonts w:ascii="Aptos" w:hAnsi="Aptos" w:eastAsia="Aptos" w:cs="Aptos"/>
          <w:b w:val="0"/>
          <w:bCs w:val="0"/>
          <w:i w:val="0"/>
          <w:iCs w:val="0"/>
          <w:caps w:val="0"/>
          <w:smallCaps w:val="0"/>
          <w:noProof w:val="0"/>
          <w:color w:val="242424"/>
          <w:sz w:val="24"/>
          <w:szCs w:val="24"/>
          <w:lang w:val="en-US"/>
        </w:rPr>
        <w:t xml:space="preserve"> positions</w:t>
      </w:r>
    </w:p>
    <w:p xmlns:wp14="http://schemas.microsoft.com/office/word/2010/wordml" w:rsidP="4171684D" wp14:paraId="2E8C5C8A" wp14:textId="5AD1685D">
      <w:pPr>
        <w:pStyle w:val="ListParagraph"/>
        <w:numPr>
          <w:ilvl w:val="0"/>
          <w:numId w:val="4"/>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242424"/>
          <w:sz w:val="24"/>
          <w:szCs w:val="24"/>
          <w:lang w:val="en-US"/>
        </w:rPr>
      </w:pPr>
      <w:r w:rsidRPr="4171684D" w:rsidR="700EFBF0">
        <w:rPr>
          <w:rFonts w:ascii="Aptos" w:hAnsi="Aptos" w:eastAsia="Aptos" w:cs="Aptos"/>
          <w:b w:val="0"/>
          <w:bCs w:val="0"/>
          <w:i w:val="0"/>
          <w:iCs w:val="0"/>
          <w:caps w:val="0"/>
          <w:smallCaps w:val="0"/>
          <w:noProof w:val="0"/>
          <w:color w:val="242424"/>
          <w:sz w:val="24"/>
          <w:szCs w:val="24"/>
          <w:lang w:val="en-US"/>
        </w:rPr>
        <w:t xml:space="preserve">Lack of </w:t>
      </w:r>
      <w:r w:rsidRPr="4171684D" w:rsidR="700EFBF0">
        <w:rPr>
          <w:rFonts w:ascii="Aptos" w:hAnsi="Aptos" w:eastAsia="Aptos" w:cs="Aptos"/>
          <w:b w:val="0"/>
          <w:bCs w:val="0"/>
          <w:i w:val="0"/>
          <w:iCs w:val="0"/>
          <w:caps w:val="0"/>
          <w:smallCaps w:val="0"/>
          <w:noProof w:val="0"/>
          <w:color w:val="242424"/>
          <w:sz w:val="24"/>
          <w:szCs w:val="24"/>
          <w:lang w:val="en-US"/>
        </w:rPr>
        <w:t>competition</w:t>
      </w:r>
      <w:r w:rsidRPr="4171684D" w:rsidR="700EFBF0">
        <w:rPr>
          <w:rFonts w:ascii="Aptos" w:hAnsi="Aptos" w:eastAsia="Aptos" w:cs="Aptos"/>
          <w:b w:val="0"/>
          <w:bCs w:val="0"/>
          <w:i w:val="0"/>
          <w:iCs w:val="0"/>
          <w:caps w:val="0"/>
          <w:smallCaps w:val="0"/>
          <w:noProof w:val="0"/>
          <w:color w:val="242424"/>
          <w:sz w:val="24"/>
          <w:szCs w:val="24"/>
          <w:lang w:val="en-US"/>
        </w:rPr>
        <w:t xml:space="preserve"> amongst vendors</w:t>
      </w:r>
    </w:p>
    <w:p xmlns:wp14="http://schemas.microsoft.com/office/word/2010/wordml" w:rsidP="4171684D" wp14:paraId="75CD2DEC" wp14:textId="7A20884A">
      <w:pPr>
        <w:pStyle w:val="ListParagraph"/>
        <w:numPr>
          <w:ilvl w:val="1"/>
          <w:numId w:val="4"/>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242424"/>
          <w:sz w:val="24"/>
          <w:szCs w:val="24"/>
          <w:lang w:val="en-US"/>
        </w:rPr>
      </w:pPr>
      <w:r w:rsidRPr="4171684D" w:rsidR="700EFBF0">
        <w:rPr>
          <w:rFonts w:ascii="Aptos" w:hAnsi="Aptos" w:eastAsia="Aptos" w:cs="Aptos"/>
          <w:b w:val="0"/>
          <w:bCs w:val="0"/>
          <w:i w:val="0"/>
          <w:iCs w:val="0"/>
          <w:caps w:val="0"/>
          <w:smallCaps w:val="0"/>
          <w:noProof w:val="0"/>
          <w:color w:val="242424"/>
          <w:sz w:val="24"/>
          <w:szCs w:val="24"/>
          <w:lang w:val="en-US"/>
        </w:rPr>
        <w:t>Tech is driving the process rather than us driving the process</w:t>
      </w:r>
    </w:p>
    <w:p xmlns:wp14="http://schemas.microsoft.com/office/word/2010/wordml" w:rsidP="4171684D" wp14:paraId="350AECC1" wp14:textId="69C0D590">
      <w:pPr>
        <w:pStyle w:val="ListParagraph"/>
        <w:numPr>
          <w:ilvl w:val="1"/>
          <w:numId w:val="4"/>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11599946">
        <w:rPr>
          <w:rFonts w:ascii="Aptos" w:hAnsi="Aptos" w:eastAsia="Aptos" w:cs="Aptos"/>
          <w:b w:val="0"/>
          <w:bCs w:val="0"/>
          <w:i w:val="0"/>
          <w:iCs w:val="0"/>
          <w:caps w:val="0"/>
          <w:smallCaps w:val="0"/>
          <w:noProof w:val="0"/>
          <w:color w:val="242424"/>
          <w:sz w:val="24"/>
          <w:szCs w:val="24"/>
          <w:lang w:val="en-US"/>
        </w:rPr>
        <w:t>How can we research and evaluate vendor models</w:t>
      </w:r>
      <w:r w:rsidRPr="4171684D" w:rsidR="306A5A17">
        <w:rPr>
          <w:rFonts w:ascii="Aptos" w:hAnsi="Aptos" w:eastAsia="Aptos" w:cs="Aptos"/>
          <w:b w:val="0"/>
          <w:bCs w:val="0"/>
          <w:i w:val="0"/>
          <w:iCs w:val="0"/>
          <w:caps w:val="0"/>
          <w:smallCaps w:val="0"/>
          <w:noProof w:val="0"/>
          <w:color w:val="242424"/>
          <w:sz w:val="24"/>
          <w:szCs w:val="24"/>
          <w:lang w:val="en-US"/>
        </w:rPr>
        <w:t>?</w:t>
      </w:r>
    </w:p>
    <w:p xmlns:wp14="http://schemas.microsoft.com/office/word/2010/wordml" w:rsidP="4171684D" wp14:paraId="5035DEC3" wp14:textId="540E8A6C">
      <w:pPr>
        <w:pStyle w:val="ListParagraph"/>
        <w:numPr>
          <w:ilvl w:val="1"/>
          <w:numId w:val="4"/>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11599946">
        <w:rPr>
          <w:rFonts w:ascii="Aptos" w:hAnsi="Aptos" w:eastAsia="Aptos" w:cs="Aptos"/>
          <w:b w:val="0"/>
          <w:bCs w:val="0"/>
          <w:i w:val="0"/>
          <w:iCs w:val="0"/>
          <w:caps w:val="0"/>
          <w:smallCaps w:val="0"/>
          <w:noProof w:val="0"/>
          <w:color w:val="242424"/>
          <w:sz w:val="24"/>
          <w:szCs w:val="24"/>
          <w:lang w:val="en-US"/>
        </w:rPr>
        <w:t>Best practices/case studies in ERP systems</w:t>
      </w:r>
    </w:p>
    <w:p xmlns:wp14="http://schemas.microsoft.com/office/word/2010/wordml" w:rsidP="4171684D" wp14:paraId="5513F31F" wp14:textId="4146A639">
      <w:pPr>
        <w:pStyle w:val="ListParagraph"/>
        <w:numPr>
          <w:ilvl w:val="0"/>
          <w:numId w:val="4"/>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11599946">
        <w:rPr>
          <w:rFonts w:ascii="Aptos" w:hAnsi="Aptos" w:eastAsia="Aptos" w:cs="Aptos"/>
          <w:b w:val="0"/>
          <w:bCs w:val="0"/>
          <w:i w:val="0"/>
          <w:iCs w:val="0"/>
          <w:caps w:val="0"/>
          <w:smallCaps w:val="0"/>
          <w:noProof w:val="0"/>
          <w:color w:val="242424"/>
          <w:sz w:val="24"/>
          <w:szCs w:val="24"/>
          <w:lang w:val="en-US"/>
        </w:rPr>
        <w:t xml:space="preserve">How can we as researchers better understand what local </w:t>
      </w:r>
      <w:r w:rsidRPr="4171684D" w:rsidR="11599946">
        <w:rPr>
          <w:rFonts w:ascii="Aptos" w:hAnsi="Aptos" w:eastAsia="Aptos" w:cs="Aptos"/>
          <w:b w:val="0"/>
          <w:bCs w:val="0"/>
          <w:i w:val="0"/>
          <w:iCs w:val="0"/>
          <w:caps w:val="0"/>
          <w:smallCaps w:val="0"/>
          <w:noProof w:val="0"/>
          <w:color w:val="242424"/>
          <w:sz w:val="24"/>
          <w:szCs w:val="24"/>
          <w:lang w:val="en-US"/>
        </w:rPr>
        <w:t>govs</w:t>
      </w:r>
      <w:r w:rsidRPr="4171684D" w:rsidR="11599946">
        <w:rPr>
          <w:rFonts w:ascii="Aptos" w:hAnsi="Aptos" w:eastAsia="Aptos" w:cs="Aptos"/>
          <w:b w:val="0"/>
          <w:bCs w:val="0"/>
          <w:i w:val="0"/>
          <w:iCs w:val="0"/>
          <w:caps w:val="0"/>
          <w:smallCaps w:val="0"/>
          <w:noProof w:val="0"/>
          <w:color w:val="242424"/>
          <w:sz w:val="24"/>
          <w:szCs w:val="24"/>
          <w:lang w:val="en-US"/>
        </w:rPr>
        <w:t xml:space="preserve"> can do (NLC and others have lost funding to do </w:t>
      </w:r>
      <w:r w:rsidRPr="4171684D" w:rsidR="11599946">
        <w:rPr>
          <w:rFonts w:ascii="Aptos" w:hAnsi="Aptos" w:eastAsia="Aptos" w:cs="Aptos"/>
          <w:b w:val="0"/>
          <w:bCs w:val="0"/>
          <w:i w:val="0"/>
          <w:iCs w:val="0"/>
          <w:caps w:val="0"/>
          <w:smallCaps w:val="0"/>
          <w:noProof w:val="0"/>
          <w:color w:val="242424"/>
          <w:sz w:val="24"/>
          <w:szCs w:val="24"/>
          <w:lang w:val="en-US"/>
        </w:rPr>
        <w:t>surveys)</w:t>
      </w:r>
    </w:p>
    <w:p xmlns:wp14="http://schemas.microsoft.com/office/word/2010/wordml" w:rsidP="4171684D" wp14:paraId="31229BBC" wp14:textId="044A8FD2">
      <w:pPr>
        <w:pStyle w:val="ListParagraph"/>
        <w:numPr>
          <w:ilvl w:val="1"/>
          <w:numId w:val="4"/>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11599946">
        <w:rPr>
          <w:rFonts w:ascii="Aptos" w:hAnsi="Aptos" w:eastAsia="Aptos" w:cs="Aptos"/>
          <w:b w:val="0"/>
          <w:bCs w:val="0"/>
          <w:i w:val="0"/>
          <w:iCs w:val="0"/>
          <w:caps w:val="0"/>
          <w:smallCaps w:val="0"/>
          <w:noProof w:val="0"/>
          <w:color w:val="242424"/>
          <w:sz w:val="24"/>
          <w:szCs w:val="24"/>
          <w:lang w:val="en-US"/>
        </w:rPr>
        <w:t xml:space="preserve">Then we </w:t>
      </w:r>
      <w:r w:rsidRPr="4171684D" w:rsidR="11599946">
        <w:rPr>
          <w:rFonts w:ascii="Aptos" w:hAnsi="Aptos" w:eastAsia="Aptos" w:cs="Aptos"/>
          <w:b w:val="0"/>
          <w:bCs w:val="0"/>
          <w:i w:val="0"/>
          <w:iCs w:val="0"/>
          <w:caps w:val="0"/>
          <w:smallCaps w:val="0"/>
          <w:noProof w:val="0"/>
          <w:color w:val="242424"/>
          <w:sz w:val="24"/>
          <w:szCs w:val="24"/>
          <w:lang w:val="en-US"/>
        </w:rPr>
        <w:t>have to</w:t>
      </w:r>
      <w:r w:rsidRPr="4171684D" w:rsidR="11599946">
        <w:rPr>
          <w:rFonts w:ascii="Aptos" w:hAnsi="Aptos" w:eastAsia="Aptos" w:cs="Aptos"/>
          <w:b w:val="0"/>
          <w:bCs w:val="0"/>
          <w:i w:val="0"/>
          <w:iCs w:val="0"/>
          <w:caps w:val="0"/>
          <w:smallCaps w:val="0"/>
          <w:noProof w:val="0"/>
          <w:color w:val="242424"/>
          <w:sz w:val="24"/>
          <w:szCs w:val="24"/>
          <w:lang w:val="en-US"/>
        </w:rPr>
        <w:t xml:space="preserve"> </w:t>
      </w:r>
      <w:r w:rsidRPr="4171684D" w:rsidR="11599946">
        <w:rPr>
          <w:rFonts w:ascii="Aptos" w:hAnsi="Aptos" w:eastAsia="Aptos" w:cs="Aptos"/>
          <w:b w:val="0"/>
          <w:bCs w:val="0"/>
          <w:i w:val="0"/>
          <w:iCs w:val="0"/>
          <w:caps w:val="0"/>
          <w:smallCaps w:val="0"/>
          <w:noProof w:val="0"/>
          <w:color w:val="242424"/>
          <w:sz w:val="24"/>
          <w:szCs w:val="24"/>
          <w:lang w:val="en-US"/>
        </w:rPr>
        <w:t>consider</w:t>
      </w:r>
      <w:r w:rsidRPr="4171684D" w:rsidR="11599946">
        <w:rPr>
          <w:rFonts w:ascii="Aptos" w:hAnsi="Aptos" w:eastAsia="Aptos" w:cs="Aptos"/>
          <w:b w:val="0"/>
          <w:bCs w:val="0"/>
          <w:i w:val="0"/>
          <w:iCs w:val="0"/>
          <w:caps w:val="0"/>
          <w:smallCaps w:val="0"/>
          <w:noProof w:val="0"/>
          <w:color w:val="242424"/>
          <w:sz w:val="24"/>
          <w:szCs w:val="24"/>
          <w:lang w:val="en-US"/>
        </w:rPr>
        <w:t xml:space="preserve"> the lag time of what work is needed to be done vs time to publish research</w:t>
      </w:r>
    </w:p>
    <w:p xmlns:wp14="http://schemas.microsoft.com/office/word/2010/wordml" w:rsidP="4171684D" wp14:paraId="21B61203" wp14:textId="41AAF006">
      <w:pPr>
        <w:pStyle w:val="ListParagraph"/>
        <w:numPr>
          <w:ilvl w:val="0"/>
          <w:numId w:val="4"/>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4171684D" w:rsidR="11599946">
        <w:rPr>
          <w:rFonts w:ascii="Aptos" w:hAnsi="Aptos" w:eastAsia="Aptos" w:cs="Aptos"/>
          <w:b w:val="0"/>
          <w:bCs w:val="0"/>
          <w:i w:val="0"/>
          <w:iCs w:val="0"/>
          <w:caps w:val="0"/>
          <w:smallCaps w:val="0"/>
          <w:noProof w:val="0"/>
          <w:color w:val="242424"/>
          <w:sz w:val="24"/>
          <w:szCs w:val="24"/>
          <w:lang w:val="en-US"/>
        </w:rPr>
        <w:t xml:space="preserve">How do managers navigate trade-offs of values in relation to adopting </w:t>
      </w:r>
      <w:r w:rsidRPr="4171684D" w:rsidR="11599946">
        <w:rPr>
          <w:rFonts w:ascii="Aptos" w:hAnsi="Aptos" w:eastAsia="Aptos" w:cs="Aptos"/>
          <w:b w:val="0"/>
          <w:bCs w:val="0"/>
          <w:i w:val="0"/>
          <w:iCs w:val="0"/>
          <w:caps w:val="0"/>
          <w:smallCaps w:val="0"/>
          <w:noProof w:val="0"/>
          <w:color w:val="242424"/>
          <w:sz w:val="24"/>
          <w:szCs w:val="24"/>
          <w:lang w:val="en-US"/>
        </w:rPr>
        <w:t>new technologies</w:t>
      </w:r>
      <w:r w:rsidRPr="4171684D" w:rsidR="11599946">
        <w:rPr>
          <w:rFonts w:ascii="Aptos" w:hAnsi="Aptos" w:eastAsia="Aptos" w:cs="Aptos"/>
          <w:b w:val="0"/>
          <w:bCs w:val="0"/>
          <w:i w:val="0"/>
          <w:iCs w:val="0"/>
          <w:caps w:val="0"/>
          <w:smallCaps w:val="0"/>
          <w:noProof w:val="0"/>
          <w:color w:val="242424"/>
          <w:sz w:val="24"/>
          <w:szCs w:val="24"/>
          <w:lang w:val="en-US"/>
        </w:rPr>
        <w:t>?</w:t>
      </w:r>
    </w:p>
    <w:p xmlns:wp14="http://schemas.microsoft.com/office/word/2010/wordml" w:rsidP="4171684D" wp14:paraId="00B83A6B" wp14:textId="1AB42C24">
      <w:pPr>
        <w:pStyle w:val="ListParagraph"/>
        <w:numPr>
          <w:ilvl w:val="0"/>
          <w:numId w:val="4"/>
        </w:numPr>
        <w:shd w:val="clear" w:color="auto" w:fill="FFFFFF" w:themeFill="background1"/>
        <w:spacing w:before="0" w:beforeAutospacing="off" w:after="0" w:afterAutospacing="off"/>
        <w:rPr>
          <w:rFonts w:ascii="Aptos" w:hAnsi="Aptos" w:eastAsia="Aptos" w:cs="Aptos" w:asciiTheme="minorAscii" w:hAnsiTheme="minorAscii" w:eastAsiaTheme="minorAscii" w:cstheme="minorAscii"/>
          <w:noProof w:val="0"/>
          <w:lang w:val="en-US"/>
        </w:rPr>
      </w:pPr>
      <w:r w:rsidRPr="4171684D" w:rsidR="11599946">
        <w:rPr>
          <w:rFonts w:ascii="Aptos" w:hAnsi="Aptos" w:eastAsia="Aptos" w:cs="Aptos" w:asciiTheme="minorAscii" w:hAnsiTheme="minorAscii" w:eastAsiaTheme="minorAscii" w:cstheme="minorAscii"/>
          <w:noProof w:val="0"/>
          <w:lang w:val="en-US"/>
        </w:rPr>
        <w:t>To</w:t>
      </w:r>
      <w:r w:rsidRPr="4171684D" w:rsidR="11599946">
        <w:rPr>
          <w:rFonts w:ascii="Aptos" w:hAnsi="Aptos" w:eastAsia="Aptos" w:cs="Aptos" w:asciiTheme="minorAscii" w:hAnsiTheme="minorAscii" w:eastAsiaTheme="minorAscii" w:cstheme="minorAscii"/>
          <w:noProof w:val="0"/>
          <w:lang w:val="en-US"/>
        </w:rPr>
        <w:t xml:space="preserve"> Craig's point, GFOA has discussed the institutions of the future are increasing built in electrons (bits and bytes) and less so in atoms. Therefore, the GFOA board recently approved us seriously investigating the founding of a "Public Finance Innovation Lab" - part of founding motivation is for the profession to have a "hand on the steering wheel" when it comes to the design of our future institutions</w:t>
      </w:r>
    </w:p>
    <w:p xmlns:wp14="http://schemas.microsoft.com/office/word/2010/wordml" w:rsidP="4171684D" wp14:paraId="48ED89A1" wp14:textId="50DA387C">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p>
    <w:p xmlns:wp14="http://schemas.microsoft.com/office/word/2010/wordml" w:rsidP="4171684D" wp14:paraId="1590579F" wp14:textId="7EA8A73F">
      <w:pPr>
        <w:shd w:val="clear" w:color="auto" w:fill="FFFFFF" w:themeFill="background1"/>
        <w:spacing w:before="0" w:beforeAutospacing="off" w:after="0" w:afterAutospacing="off"/>
        <w:ind w:left="0" w:right="0"/>
      </w:pPr>
      <w:r w:rsidRPr="4171684D" w:rsidR="11599946">
        <w:rPr>
          <w:rFonts w:ascii="Aptos" w:hAnsi="Aptos" w:eastAsia="Aptos" w:cs="Aptos"/>
          <w:b w:val="0"/>
          <w:bCs w:val="0"/>
          <w:i w:val="0"/>
          <w:iCs w:val="0"/>
          <w:caps w:val="0"/>
          <w:smallCaps w:val="0"/>
          <w:noProof w:val="0"/>
          <w:color w:val="242424"/>
          <w:sz w:val="24"/>
          <w:szCs w:val="24"/>
          <w:lang w:val="en-US"/>
        </w:rPr>
        <w:t>Preemption/State and Federal Impacts – Carl Stenberg</w:t>
      </w:r>
    </w:p>
    <w:p xmlns:wp14="http://schemas.microsoft.com/office/word/2010/wordml" w:rsidP="4171684D" wp14:paraId="74E4A962" wp14:textId="1F46FAEC">
      <w:pPr>
        <w:pStyle w:val="ListParagraph"/>
        <w:numPr>
          <w:ilvl w:val="0"/>
          <w:numId w:val="5"/>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242424"/>
          <w:sz w:val="24"/>
          <w:szCs w:val="24"/>
          <w:lang w:val="en-US"/>
        </w:rPr>
      </w:pPr>
      <w:r w:rsidRPr="4171684D" w:rsidR="11599946">
        <w:rPr>
          <w:rFonts w:ascii="Aptos" w:hAnsi="Aptos" w:eastAsia="Aptos" w:cs="Aptos"/>
          <w:b w:val="0"/>
          <w:bCs w:val="0"/>
          <w:i w:val="0"/>
          <w:iCs w:val="0"/>
          <w:caps w:val="0"/>
          <w:smallCaps w:val="0"/>
          <w:noProof w:val="0"/>
          <w:color w:val="242424"/>
          <w:sz w:val="24"/>
          <w:szCs w:val="24"/>
          <w:lang w:val="en-US"/>
        </w:rPr>
        <w:t xml:space="preserve">We need to </w:t>
      </w:r>
      <w:r w:rsidRPr="4171684D" w:rsidR="11599946">
        <w:rPr>
          <w:rFonts w:ascii="Aptos" w:hAnsi="Aptos" w:eastAsia="Aptos" w:cs="Aptos"/>
          <w:b w:val="0"/>
          <w:bCs w:val="0"/>
          <w:i w:val="0"/>
          <w:iCs w:val="0"/>
          <w:caps w:val="0"/>
          <w:smallCaps w:val="0"/>
          <w:noProof w:val="0"/>
          <w:color w:val="242424"/>
          <w:sz w:val="24"/>
          <w:szCs w:val="24"/>
          <w:lang w:val="en-US"/>
        </w:rPr>
        <w:t>know</w:t>
      </w:r>
      <w:r w:rsidRPr="4171684D" w:rsidR="11599946">
        <w:rPr>
          <w:rFonts w:ascii="Aptos" w:hAnsi="Aptos" w:eastAsia="Aptos" w:cs="Aptos"/>
          <w:b w:val="0"/>
          <w:bCs w:val="0"/>
          <w:i w:val="0"/>
          <w:iCs w:val="0"/>
          <w:caps w:val="0"/>
          <w:smallCaps w:val="0"/>
          <w:noProof w:val="0"/>
          <w:color w:val="242424"/>
          <w:sz w:val="24"/>
          <w:szCs w:val="24"/>
          <w:lang w:val="en-US"/>
        </w:rPr>
        <w:t xml:space="preserve"> more about the effects of preemption or non-preemption </w:t>
      </w:r>
    </w:p>
    <w:p xmlns:wp14="http://schemas.microsoft.com/office/word/2010/wordml" w:rsidP="4171684D" wp14:paraId="1DF306EF" wp14:textId="0869708C">
      <w:pPr>
        <w:pStyle w:val="ListParagraph"/>
        <w:numPr>
          <w:ilvl w:val="0"/>
          <w:numId w:val="5"/>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242424"/>
          <w:sz w:val="24"/>
          <w:szCs w:val="24"/>
          <w:lang w:val="en-US"/>
        </w:rPr>
      </w:pPr>
      <w:r w:rsidRPr="4171684D" w:rsidR="11599946">
        <w:rPr>
          <w:rFonts w:ascii="Aptos" w:hAnsi="Aptos" w:eastAsia="Aptos" w:cs="Aptos"/>
          <w:b w:val="0"/>
          <w:bCs w:val="0"/>
          <w:i w:val="0"/>
          <w:iCs w:val="0"/>
          <w:caps w:val="0"/>
          <w:smallCaps w:val="0"/>
          <w:noProof w:val="0"/>
          <w:color w:val="242424"/>
          <w:sz w:val="24"/>
          <w:szCs w:val="24"/>
          <w:lang w:val="en-US"/>
        </w:rPr>
        <w:t xml:space="preserve">We </w:t>
      </w:r>
      <w:r w:rsidRPr="4171684D" w:rsidR="11599946">
        <w:rPr>
          <w:rFonts w:ascii="Aptos" w:hAnsi="Aptos" w:eastAsia="Aptos" w:cs="Aptos"/>
          <w:b w:val="0"/>
          <w:bCs w:val="0"/>
          <w:i w:val="0"/>
          <w:iCs w:val="0"/>
          <w:caps w:val="0"/>
          <w:smallCaps w:val="0"/>
          <w:noProof w:val="0"/>
          <w:color w:val="242424"/>
          <w:sz w:val="24"/>
          <w:szCs w:val="24"/>
          <w:lang w:val="en-US"/>
        </w:rPr>
        <w:t>don’t</w:t>
      </w:r>
      <w:r w:rsidRPr="4171684D" w:rsidR="11599946">
        <w:rPr>
          <w:rFonts w:ascii="Aptos" w:hAnsi="Aptos" w:eastAsia="Aptos" w:cs="Aptos"/>
          <w:b w:val="0"/>
          <w:bCs w:val="0"/>
          <w:i w:val="0"/>
          <w:iCs w:val="0"/>
          <w:caps w:val="0"/>
          <w:smallCaps w:val="0"/>
          <w:noProof w:val="0"/>
          <w:color w:val="242424"/>
          <w:sz w:val="24"/>
          <w:szCs w:val="24"/>
          <w:lang w:val="en-US"/>
        </w:rPr>
        <w:t xml:space="preserve"> know effects of preemption on broadband for example, same for tax authority or DEI</w:t>
      </w:r>
    </w:p>
    <w:p xmlns:wp14="http://schemas.microsoft.com/office/word/2010/wordml" w:rsidP="4171684D" wp14:paraId="08B8BE86" wp14:textId="1D6CB70B">
      <w:pPr>
        <w:pStyle w:val="ListParagraph"/>
        <w:numPr>
          <w:ilvl w:val="0"/>
          <w:numId w:val="5"/>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242424"/>
          <w:sz w:val="24"/>
          <w:szCs w:val="24"/>
          <w:lang w:val="en-US"/>
        </w:rPr>
      </w:pPr>
      <w:r w:rsidRPr="4171684D" w:rsidR="11599946">
        <w:rPr>
          <w:rFonts w:ascii="Aptos" w:hAnsi="Aptos" w:eastAsia="Aptos" w:cs="Aptos"/>
          <w:b w:val="0"/>
          <w:bCs w:val="0"/>
          <w:i w:val="0"/>
          <w:iCs w:val="0"/>
          <w:caps w:val="0"/>
          <w:smallCaps w:val="0"/>
          <w:noProof w:val="0"/>
          <w:color w:val="242424"/>
          <w:sz w:val="24"/>
          <w:szCs w:val="24"/>
          <w:lang w:val="en-US"/>
        </w:rPr>
        <w:t xml:space="preserve">There are different definitions depending on if </w:t>
      </w:r>
      <w:r w:rsidRPr="4171684D" w:rsidR="2AF80816">
        <w:rPr>
          <w:rFonts w:ascii="Aptos" w:hAnsi="Aptos" w:eastAsia="Aptos" w:cs="Aptos"/>
          <w:b w:val="0"/>
          <w:bCs w:val="0"/>
          <w:i w:val="0"/>
          <w:iCs w:val="0"/>
          <w:caps w:val="0"/>
          <w:smallCaps w:val="0"/>
          <w:noProof w:val="0"/>
          <w:color w:val="242424"/>
          <w:sz w:val="24"/>
          <w:szCs w:val="24"/>
          <w:lang w:val="en-US"/>
        </w:rPr>
        <w:t>you're</w:t>
      </w:r>
      <w:r w:rsidRPr="4171684D" w:rsidR="11599946">
        <w:rPr>
          <w:rFonts w:ascii="Aptos" w:hAnsi="Aptos" w:eastAsia="Aptos" w:cs="Aptos"/>
          <w:b w:val="0"/>
          <w:bCs w:val="0"/>
          <w:i w:val="0"/>
          <w:iCs w:val="0"/>
          <w:caps w:val="0"/>
          <w:smallCaps w:val="0"/>
          <w:noProof w:val="0"/>
          <w:color w:val="242424"/>
          <w:sz w:val="24"/>
          <w:szCs w:val="24"/>
          <w:lang w:val="en-US"/>
        </w:rPr>
        <w:t xml:space="preserve"> taking to an attorney or social scientist</w:t>
      </w:r>
    </w:p>
    <w:p xmlns:wp14="http://schemas.microsoft.com/office/word/2010/wordml" w:rsidP="4171684D" wp14:paraId="504EC2CD" wp14:textId="3F34DD42">
      <w:pPr>
        <w:pStyle w:val="ListParagraph"/>
        <w:numPr>
          <w:ilvl w:val="0"/>
          <w:numId w:val="5"/>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242424"/>
          <w:sz w:val="24"/>
          <w:szCs w:val="24"/>
          <w:lang w:val="en-US"/>
        </w:rPr>
      </w:pPr>
      <w:r w:rsidRPr="4171684D" w:rsidR="11599946">
        <w:rPr>
          <w:rFonts w:ascii="Aptos" w:hAnsi="Aptos" w:eastAsia="Aptos" w:cs="Aptos"/>
          <w:b w:val="0"/>
          <w:bCs w:val="0"/>
          <w:i w:val="0"/>
          <w:iCs w:val="0"/>
          <w:caps w:val="0"/>
          <w:smallCaps w:val="0"/>
          <w:noProof w:val="0"/>
          <w:color w:val="242424"/>
          <w:sz w:val="24"/>
          <w:szCs w:val="24"/>
          <w:lang w:val="en-US"/>
        </w:rPr>
        <w:t xml:space="preserve">Then you can talk about home rule and </w:t>
      </w:r>
      <w:r w:rsidRPr="4171684D" w:rsidR="11599946">
        <w:rPr>
          <w:rFonts w:ascii="Aptos" w:hAnsi="Aptos" w:eastAsia="Aptos" w:cs="Aptos"/>
          <w:b w:val="0"/>
          <w:bCs w:val="0"/>
          <w:i w:val="0"/>
          <w:iCs w:val="0"/>
          <w:caps w:val="0"/>
          <w:smallCaps w:val="0"/>
          <w:noProof w:val="0"/>
          <w:color w:val="242424"/>
          <w:sz w:val="24"/>
          <w:szCs w:val="24"/>
          <w:lang w:val="en-US"/>
        </w:rPr>
        <w:t>state control</w:t>
      </w:r>
    </w:p>
    <w:p xmlns:wp14="http://schemas.microsoft.com/office/word/2010/wordml" w:rsidP="4171684D" wp14:paraId="720C25F1" wp14:textId="0FCC2A4E">
      <w:pPr>
        <w:pStyle w:val="ListParagraph"/>
        <w:numPr>
          <w:ilvl w:val="0"/>
          <w:numId w:val="5"/>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242424"/>
          <w:sz w:val="24"/>
          <w:szCs w:val="24"/>
          <w:lang w:val="en-US"/>
        </w:rPr>
      </w:pPr>
      <w:r w:rsidRPr="4171684D" w:rsidR="11599946">
        <w:rPr>
          <w:rFonts w:ascii="Aptos" w:hAnsi="Aptos" w:eastAsia="Aptos" w:cs="Aptos"/>
          <w:b w:val="0"/>
          <w:bCs w:val="0"/>
          <w:i w:val="0"/>
          <w:iCs w:val="0"/>
          <w:caps w:val="0"/>
          <w:smallCaps w:val="0"/>
          <w:noProof w:val="0"/>
          <w:color w:val="242424"/>
          <w:sz w:val="24"/>
          <w:szCs w:val="24"/>
          <w:lang w:val="en-US"/>
        </w:rPr>
        <w:t xml:space="preserve">Impacts of these </w:t>
      </w:r>
      <w:r w:rsidRPr="4171684D" w:rsidR="7D2CFE8E">
        <w:rPr>
          <w:rFonts w:ascii="Aptos" w:hAnsi="Aptos" w:eastAsia="Aptos" w:cs="Aptos"/>
          <w:b w:val="0"/>
          <w:bCs w:val="0"/>
          <w:i w:val="0"/>
          <w:iCs w:val="0"/>
          <w:caps w:val="0"/>
          <w:smallCaps w:val="0"/>
          <w:noProof w:val="0"/>
          <w:color w:val="242424"/>
          <w:sz w:val="24"/>
          <w:szCs w:val="24"/>
          <w:lang w:val="en-US"/>
        </w:rPr>
        <w:t>preemptions</w:t>
      </w:r>
      <w:r w:rsidRPr="4171684D" w:rsidR="11599946">
        <w:rPr>
          <w:rFonts w:ascii="Aptos" w:hAnsi="Aptos" w:eastAsia="Aptos" w:cs="Aptos"/>
          <w:b w:val="0"/>
          <w:bCs w:val="0"/>
          <w:i w:val="0"/>
          <w:iCs w:val="0"/>
          <w:caps w:val="0"/>
          <w:smallCaps w:val="0"/>
          <w:noProof w:val="0"/>
          <w:color w:val="242424"/>
          <w:sz w:val="24"/>
          <w:szCs w:val="24"/>
          <w:lang w:val="en-US"/>
        </w:rPr>
        <w:t xml:space="preserve">, where they come from </w:t>
      </w:r>
    </w:p>
    <w:p xmlns:wp14="http://schemas.microsoft.com/office/word/2010/wordml" w:rsidP="4171684D" wp14:paraId="1B79171E" wp14:textId="59BBFEC9">
      <w:pPr>
        <w:pStyle w:val="ListParagraph"/>
        <w:numPr>
          <w:ilvl w:val="0"/>
          <w:numId w:val="5"/>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242424"/>
          <w:sz w:val="24"/>
          <w:szCs w:val="24"/>
          <w:lang w:val="en-US"/>
        </w:rPr>
      </w:pPr>
      <w:r w:rsidRPr="4171684D" w:rsidR="11599946">
        <w:rPr>
          <w:rFonts w:ascii="Aptos" w:hAnsi="Aptos" w:eastAsia="Aptos" w:cs="Aptos"/>
          <w:b w:val="0"/>
          <w:bCs w:val="0"/>
          <w:i w:val="0"/>
          <w:iCs w:val="0"/>
          <w:caps w:val="0"/>
          <w:smallCaps w:val="0"/>
          <w:noProof w:val="0"/>
          <w:color w:val="242424"/>
          <w:sz w:val="24"/>
          <w:szCs w:val="24"/>
          <w:lang w:val="en-US"/>
        </w:rPr>
        <w:t>Political implications of preemption. Retaliation along partisan lines. DOGE commissions are looking at preemption to promote efficiency</w:t>
      </w:r>
    </w:p>
    <w:p xmlns:wp14="http://schemas.microsoft.com/office/word/2010/wordml" w:rsidP="4171684D" wp14:paraId="1DF684E9" wp14:textId="6237A826">
      <w:pPr>
        <w:pStyle w:val="ListParagraph"/>
        <w:numPr>
          <w:ilvl w:val="0"/>
          <w:numId w:val="5"/>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242424"/>
          <w:sz w:val="24"/>
          <w:szCs w:val="24"/>
          <w:lang w:val="en-US"/>
        </w:rPr>
      </w:pPr>
      <w:r w:rsidRPr="4171684D" w:rsidR="01B1152F">
        <w:rPr>
          <w:rFonts w:ascii="Aptos" w:hAnsi="Aptos" w:eastAsia="Aptos" w:cs="Aptos"/>
          <w:b w:val="0"/>
          <w:bCs w:val="0"/>
          <w:i w:val="0"/>
          <w:iCs w:val="0"/>
          <w:caps w:val="0"/>
          <w:smallCaps w:val="0"/>
          <w:noProof w:val="0"/>
          <w:color w:val="242424"/>
          <w:sz w:val="24"/>
          <w:szCs w:val="24"/>
          <w:lang w:val="en-US"/>
        </w:rPr>
        <w:t>Nee</w:t>
      </w:r>
      <w:r w:rsidRPr="4171684D" w:rsidR="286D3F6F">
        <w:rPr>
          <w:rFonts w:ascii="Aptos" w:hAnsi="Aptos" w:eastAsia="Aptos" w:cs="Aptos"/>
          <w:b w:val="0"/>
          <w:bCs w:val="0"/>
          <w:i w:val="0"/>
          <w:iCs w:val="0"/>
          <w:caps w:val="0"/>
          <w:smallCaps w:val="0"/>
          <w:noProof w:val="0"/>
          <w:color w:val="242424"/>
          <w:sz w:val="24"/>
          <w:szCs w:val="24"/>
          <w:lang w:val="en-US"/>
        </w:rPr>
        <w:t xml:space="preserve">d </w:t>
      </w:r>
      <w:r w:rsidRPr="4171684D" w:rsidR="01B1152F">
        <w:rPr>
          <w:rFonts w:ascii="Aptos" w:hAnsi="Aptos" w:eastAsia="Aptos" w:cs="Aptos"/>
          <w:b w:val="0"/>
          <w:bCs w:val="0"/>
          <w:i w:val="0"/>
          <w:iCs w:val="0"/>
          <w:caps w:val="0"/>
          <w:smallCaps w:val="0"/>
          <w:noProof w:val="0"/>
          <w:color w:val="242424"/>
          <w:sz w:val="24"/>
          <w:szCs w:val="24"/>
          <w:lang w:val="en-US"/>
        </w:rPr>
        <w:t>for</w:t>
      </w:r>
      <w:r w:rsidRPr="4171684D" w:rsidR="01B1152F">
        <w:rPr>
          <w:rFonts w:ascii="Aptos" w:hAnsi="Aptos" w:eastAsia="Aptos" w:cs="Aptos"/>
          <w:b w:val="0"/>
          <w:bCs w:val="0"/>
          <w:i w:val="0"/>
          <w:iCs w:val="0"/>
          <w:caps w:val="0"/>
          <w:smallCaps w:val="0"/>
          <w:noProof w:val="0"/>
          <w:color w:val="242424"/>
          <w:sz w:val="24"/>
          <w:szCs w:val="24"/>
          <w:lang w:val="en-US"/>
        </w:rPr>
        <w:t xml:space="preserve"> more case studies fo</w:t>
      </w:r>
      <w:r w:rsidRPr="4171684D" w:rsidR="6D4CF4E3">
        <w:rPr>
          <w:rFonts w:ascii="Aptos" w:hAnsi="Aptos" w:eastAsia="Aptos" w:cs="Aptos"/>
          <w:b w:val="0"/>
          <w:bCs w:val="0"/>
          <w:i w:val="0"/>
          <w:iCs w:val="0"/>
          <w:caps w:val="0"/>
          <w:smallCaps w:val="0"/>
          <w:noProof w:val="0"/>
          <w:color w:val="242424"/>
          <w:sz w:val="24"/>
          <w:szCs w:val="24"/>
          <w:lang w:val="en-US"/>
        </w:rPr>
        <w:t>r</w:t>
      </w:r>
      <w:r w:rsidRPr="4171684D" w:rsidR="01B1152F">
        <w:rPr>
          <w:rFonts w:ascii="Aptos" w:hAnsi="Aptos" w:eastAsia="Aptos" w:cs="Aptos"/>
          <w:b w:val="0"/>
          <w:bCs w:val="0"/>
          <w:i w:val="0"/>
          <w:iCs w:val="0"/>
          <w:caps w:val="0"/>
          <w:smallCaps w:val="0"/>
          <w:noProof w:val="0"/>
          <w:color w:val="242424"/>
          <w:sz w:val="24"/>
          <w:szCs w:val="24"/>
          <w:lang w:val="en-US"/>
        </w:rPr>
        <w:t xml:space="preserve"> </w:t>
      </w:r>
      <w:r w:rsidRPr="4171684D" w:rsidR="4FE0AA21">
        <w:rPr>
          <w:rFonts w:ascii="Aptos" w:hAnsi="Aptos" w:eastAsia="Aptos" w:cs="Aptos"/>
          <w:b w:val="0"/>
          <w:bCs w:val="0"/>
          <w:i w:val="0"/>
          <w:iCs w:val="0"/>
          <w:caps w:val="0"/>
          <w:smallCaps w:val="0"/>
          <w:noProof w:val="0"/>
          <w:color w:val="242424"/>
          <w:sz w:val="24"/>
          <w:szCs w:val="24"/>
          <w:lang w:val="en-US"/>
        </w:rPr>
        <w:t>successful</w:t>
      </w:r>
      <w:r w:rsidRPr="4171684D" w:rsidR="01B1152F">
        <w:rPr>
          <w:rFonts w:ascii="Aptos" w:hAnsi="Aptos" w:eastAsia="Aptos" w:cs="Aptos"/>
          <w:b w:val="0"/>
          <w:bCs w:val="0"/>
          <w:i w:val="0"/>
          <w:iCs w:val="0"/>
          <w:caps w:val="0"/>
          <w:smallCaps w:val="0"/>
          <w:noProof w:val="0"/>
          <w:color w:val="242424"/>
          <w:sz w:val="24"/>
          <w:szCs w:val="24"/>
          <w:lang w:val="en-US"/>
        </w:rPr>
        <w:t xml:space="preserve"> efforts like </w:t>
      </w:r>
      <w:r w:rsidRPr="4171684D" w:rsidR="1E03908C">
        <w:rPr>
          <w:rFonts w:ascii="Aptos" w:hAnsi="Aptos" w:eastAsia="Aptos" w:cs="Aptos"/>
          <w:b w:val="0"/>
          <w:bCs w:val="0"/>
          <w:i w:val="0"/>
          <w:iCs w:val="0"/>
          <w:caps w:val="0"/>
          <w:smallCaps w:val="0"/>
          <w:noProof w:val="0"/>
          <w:color w:val="242424"/>
          <w:sz w:val="24"/>
          <w:szCs w:val="24"/>
          <w:lang w:val="en-US"/>
        </w:rPr>
        <w:t>Colorado's</w:t>
      </w:r>
      <w:r w:rsidRPr="4171684D" w:rsidR="01B1152F">
        <w:rPr>
          <w:rFonts w:ascii="Aptos" w:hAnsi="Aptos" w:eastAsia="Aptos" w:cs="Aptos"/>
          <w:b w:val="0"/>
          <w:bCs w:val="0"/>
          <w:i w:val="0"/>
          <w:iCs w:val="0"/>
          <w:caps w:val="0"/>
          <w:smallCaps w:val="0"/>
          <w:noProof w:val="0"/>
          <w:color w:val="242424"/>
          <w:sz w:val="24"/>
          <w:szCs w:val="24"/>
          <w:lang w:val="en-US"/>
        </w:rPr>
        <w:t xml:space="preserve"> effort to push back broadband preemption </w:t>
      </w:r>
    </w:p>
    <w:p xmlns:wp14="http://schemas.microsoft.com/office/word/2010/wordml" w:rsidP="4171684D" wp14:paraId="1AB87A88" wp14:textId="3582A9E0">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p>
    <w:p xmlns:wp14="http://schemas.microsoft.com/office/word/2010/wordml" w:rsidP="4171684D" wp14:paraId="49E261D1" wp14:textId="0582921E">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p>
    <w:p xmlns:wp14="http://schemas.microsoft.com/office/word/2010/wordml" w:rsidP="4171684D" wp14:paraId="67FA1CD8" wp14:textId="6D6FD90D">
      <w:pPr>
        <w:shd w:val="clear" w:color="auto" w:fill="FFFFFF" w:themeFill="background1"/>
        <w:spacing w:before="0" w:beforeAutospacing="off" w:after="0" w:afterAutospacing="off"/>
        <w:ind w:left="0" w:right="0"/>
      </w:pPr>
      <w:r w:rsidRPr="4171684D" w:rsidR="01B1152F">
        <w:rPr>
          <w:rFonts w:ascii="Aptos" w:hAnsi="Aptos" w:eastAsia="Aptos" w:cs="Aptos"/>
          <w:b w:val="0"/>
          <w:bCs w:val="0"/>
          <w:i w:val="0"/>
          <w:iCs w:val="0"/>
          <w:caps w:val="0"/>
          <w:smallCaps w:val="0"/>
          <w:noProof w:val="0"/>
          <w:color w:val="242424"/>
          <w:sz w:val="24"/>
          <w:szCs w:val="24"/>
          <w:lang w:val="en-US"/>
        </w:rPr>
        <w:t>Recruitment and Retention of Employees – Gerald Young</w:t>
      </w:r>
    </w:p>
    <w:p xmlns:wp14="http://schemas.microsoft.com/office/word/2010/wordml" w:rsidP="4171684D" wp14:paraId="289289CC" wp14:textId="114314D2">
      <w:pPr>
        <w:pStyle w:val="ListParagraph"/>
        <w:numPr>
          <w:ilvl w:val="0"/>
          <w:numId w:val="6"/>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242424"/>
          <w:sz w:val="24"/>
          <w:szCs w:val="24"/>
          <w:lang w:val="en-US"/>
        </w:rPr>
      </w:pPr>
      <w:r w:rsidRPr="4171684D" w:rsidR="01B1152F">
        <w:rPr>
          <w:rFonts w:ascii="Aptos" w:hAnsi="Aptos" w:eastAsia="Aptos" w:cs="Aptos"/>
          <w:b w:val="0"/>
          <w:bCs w:val="0"/>
          <w:i w:val="0"/>
          <w:iCs w:val="0"/>
          <w:caps w:val="0"/>
          <w:smallCaps w:val="0"/>
          <w:noProof w:val="0"/>
          <w:color w:val="242424"/>
          <w:sz w:val="24"/>
          <w:szCs w:val="24"/>
          <w:lang w:val="en-US"/>
        </w:rPr>
        <w:t>Effect of residency requirements specifically for city managers</w:t>
      </w:r>
    </w:p>
    <w:p xmlns:wp14="http://schemas.microsoft.com/office/word/2010/wordml" w:rsidP="4171684D" wp14:paraId="1824FEBC" wp14:textId="167BA9F5">
      <w:pPr>
        <w:pStyle w:val="ListParagraph"/>
        <w:numPr>
          <w:ilvl w:val="0"/>
          <w:numId w:val="6"/>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242424"/>
          <w:sz w:val="24"/>
          <w:szCs w:val="24"/>
          <w:lang w:val="en-US"/>
        </w:rPr>
      </w:pPr>
      <w:r w:rsidRPr="4171684D" w:rsidR="01B1152F">
        <w:rPr>
          <w:rFonts w:ascii="Aptos" w:hAnsi="Aptos" w:eastAsia="Aptos" w:cs="Aptos"/>
          <w:b w:val="0"/>
          <w:bCs w:val="0"/>
          <w:i w:val="0"/>
          <w:iCs w:val="0"/>
          <w:caps w:val="0"/>
          <w:smallCaps w:val="0"/>
          <w:noProof w:val="0"/>
          <w:color w:val="242424"/>
          <w:sz w:val="24"/>
          <w:szCs w:val="24"/>
          <w:lang w:val="en-US"/>
        </w:rPr>
        <w:t>Do flexible work arrangements actually have a benefit to attracting and retaining talent?</w:t>
      </w:r>
    </w:p>
    <w:p xmlns:wp14="http://schemas.microsoft.com/office/word/2010/wordml" w:rsidP="4171684D" wp14:paraId="642AA590" wp14:textId="4AC568EF">
      <w:pPr>
        <w:pStyle w:val="ListParagraph"/>
        <w:numPr>
          <w:ilvl w:val="0"/>
          <w:numId w:val="6"/>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242424"/>
          <w:sz w:val="24"/>
          <w:szCs w:val="24"/>
          <w:lang w:val="en-US"/>
        </w:rPr>
      </w:pPr>
      <w:r w:rsidRPr="4171684D" w:rsidR="01B1152F">
        <w:rPr>
          <w:rFonts w:ascii="Aptos" w:hAnsi="Aptos" w:eastAsia="Aptos" w:cs="Aptos"/>
          <w:b w:val="0"/>
          <w:bCs w:val="0"/>
          <w:i w:val="0"/>
          <w:iCs w:val="0"/>
          <w:caps w:val="0"/>
          <w:smallCaps w:val="0"/>
          <w:noProof w:val="0"/>
          <w:color w:val="242424"/>
          <w:sz w:val="24"/>
          <w:szCs w:val="24"/>
          <w:lang w:val="en-US"/>
        </w:rPr>
        <w:t>Do procurement policies that have equity-based goals actually achieve those goals?</w:t>
      </w:r>
    </w:p>
    <w:p xmlns:wp14="http://schemas.microsoft.com/office/word/2010/wordml" w:rsidP="4171684D" wp14:paraId="584A3FE2" wp14:textId="6C2E99E9">
      <w:pPr>
        <w:pStyle w:val="ListParagraph"/>
        <w:numPr>
          <w:ilvl w:val="0"/>
          <w:numId w:val="6"/>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242424"/>
          <w:sz w:val="24"/>
          <w:szCs w:val="24"/>
          <w:lang w:val="en-US"/>
        </w:rPr>
      </w:pPr>
      <w:r w:rsidRPr="4171684D" w:rsidR="01B1152F">
        <w:rPr>
          <w:rFonts w:ascii="Aptos" w:hAnsi="Aptos" w:eastAsia="Aptos" w:cs="Aptos"/>
          <w:b w:val="0"/>
          <w:bCs w:val="0"/>
          <w:i w:val="0"/>
          <w:iCs w:val="0"/>
          <w:caps w:val="0"/>
          <w:smallCaps w:val="0"/>
          <w:noProof w:val="0"/>
          <w:color w:val="242424"/>
          <w:sz w:val="24"/>
          <w:szCs w:val="24"/>
          <w:lang w:val="en-US"/>
        </w:rPr>
        <w:t xml:space="preserve">What impacts can still be achieved in DEIA </w:t>
      </w:r>
      <w:r w:rsidRPr="4171684D" w:rsidR="01B1152F">
        <w:rPr>
          <w:rFonts w:ascii="Aptos" w:hAnsi="Aptos" w:eastAsia="Aptos" w:cs="Aptos"/>
          <w:b w:val="0"/>
          <w:bCs w:val="0"/>
          <w:i w:val="0"/>
          <w:iCs w:val="0"/>
          <w:caps w:val="0"/>
          <w:smallCaps w:val="0"/>
          <w:noProof w:val="0"/>
          <w:color w:val="242424"/>
          <w:sz w:val="24"/>
          <w:szCs w:val="24"/>
          <w:lang w:val="en-US"/>
        </w:rPr>
        <w:t>despite</w:t>
      </w:r>
      <w:r w:rsidRPr="4171684D" w:rsidR="01B1152F">
        <w:rPr>
          <w:rFonts w:ascii="Aptos" w:hAnsi="Aptos" w:eastAsia="Aptos" w:cs="Aptos"/>
          <w:b w:val="0"/>
          <w:bCs w:val="0"/>
          <w:i w:val="0"/>
          <w:iCs w:val="0"/>
          <w:caps w:val="0"/>
          <w:smallCaps w:val="0"/>
          <w:noProof w:val="0"/>
          <w:color w:val="242424"/>
          <w:sz w:val="24"/>
          <w:szCs w:val="24"/>
          <w:lang w:val="en-US"/>
        </w:rPr>
        <w:t xml:space="preserve"> the microscope </w:t>
      </w:r>
      <w:r w:rsidRPr="4171684D" w:rsidR="01B1152F">
        <w:rPr>
          <w:rFonts w:ascii="Aptos" w:hAnsi="Aptos" w:eastAsia="Aptos" w:cs="Aptos"/>
          <w:b w:val="0"/>
          <w:bCs w:val="0"/>
          <w:i w:val="0"/>
          <w:iCs w:val="0"/>
          <w:caps w:val="0"/>
          <w:smallCaps w:val="0"/>
          <w:noProof w:val="0"/>
          <w:color w:val="242424"/>
          <w:sz w:val="24"/>
          <w:szCs w:val="24"/>
          <w:lang w:val="en-US"/>
        </w:rPr>
        <w:t>they’re</w:t>
      </w:r>
      <w:r w:rsidRPr="4171684D" w:rsidR="01B1152F">
        <w:rPr>
          <w:rFonts w:ascii="Aptos" w:hAnsi="Aptos" w:eastAsia="Aptos" w:cs="Aptos"/>
          <w:b w:val="0"/>
          <w:bCs w:val="0"/>
          <w:i w:val="0"/>
          <w:iCs w:val="0"/>
          <w:caps w:val="0"/>
          <w:smallCaps w:val="0"/>
          <w:noProof w:val="0"/>
          <w:color w:val="242424"/>
          <w:sz w:val="24"/>
          <w:szCs w:val="24"/>
          <w:lang w:val="en-US"/>
        </w:rPr>
        <w:t xml:space="preserve"> under right now?</w:t>
      </w:r>
    </w:p>
    <w:p xmlns:wp14="http://schemas.microsoft.com/office/word/2010/wordml" w:rsidP="4171684D" wp14:paraId="2282B98F" wp14:textId="48E9E2EA">
      <w:pPr>
        <w:pStyle w:val="ListParagraph"/>
        <w:numPr>
          <w:ilvl w:val="0"/>
          <w:numId w:val="6"/>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242424"/>
          <w:sz w:val="24"/>
          <w:szCs w:val="24"/>
          <w:lang w:val="en-US"/>
        </w:rPr>
      </w:pPr>
      <w:r w:rsidRPr="4171684D" w:rsidR="01B1152F">
        <w:rPr>
          <w:rFonts w:ascii="Aptos" w:hAnsi="Aptos" w:eastAsia="Aptos" w:cs="Aptos"/>
          <w:b w:val="0"/>
          <w:bCs w:val="0"/>
          <w:i w:val="0"/>
          <w:iCs w:val="0"/>
          <w:caps w:val="0"/>
          <w:smallCaps w:val="0"/>
          <w:noProof w:val="0"/>
          <w:color w:val="242424"/>
          <w:sz w:val="24"/>
          <w:szCs w:val="24"/>
          <w:lang w:val="en-US"/>
        </w:rPr>
        <w:t xml:space="preserve">Looking at K-12 institutions – are they aware of the public sector </w:t>
      </w:r>
      <w:r w:rsidRPr="4171684D" w:rsidR="01B1152F">
        <w:rPr>
          <w:rFonts w:ascii="Aptos" w:hAnsi="Aptos" w:eastAsia="Aptos" w:cs="Aptos"/>
          <w:b w:val="0"/>
          <w:bCs w:val="0"/>
          <w:i w:val="0"/>
          <w:iCs w:val="0"/>
          <w:caps w:val="0"/>
          <w:smallCaps w:val="0"/>
          <w:noProof w:val="0"/>
          <w:color w:val="242424"/>
          <w:sz w:val="24"/>
          <w:szCs w:val="24"/>
          <w:lang w:val="en-US"/>
        </w:rPr>
        <w:t>opportunities.</w:t>
      </w:r>
      <w:r w:rsidRPr="4171684D" w:rsidR="01B1152F">
        <w:rPr>
          <w:rFonts w:ascii="Aptos" w:hAnsi="Aptos" w:eastAsia="Aptos" w:cs="Aptos"/>
          <w:b w:val="0"/>
          <w:bCs w:val="0"/>
          <w:i w:val="0"/>
          <w:iCs w:val="0"/>
          <w:caps w:val="0"/>
          <w:smallCaps w:val="0"/>
          <w:noProof w:val="0"/>
          <w:color w:val="242424"/>
          <w:sz w:val="24"/>
          <w:szCs w:val="24"/>
          <w:lang w:val="en-US"/>
        </w:rPr>
        <w:t xml:space="preserve"> Data sharing between employers and the </w:t>
      </w:r>
      <w:r w:rsidRPr="4171684D" w:rsidR="01B1152F">
        <w:rPr>
          <w:rFonts w:ascii="Aptos" w:hAnsi="Aptos" w:eastAsia="Aptos" w:cs="Aptos"/>
          <w:b w:val="0"/>
          <w:bCs w:val="0"/>
          <w:i w:val="0"/>
          <w:iCs w:val="0"/>
          <w:caps w:val="0"/>
          <w:smallCaps w:val="0"/>
          <w:noProof w:val="0"/>
          <w:color w:val="242424"/>
          <w:sz w:val="24"/>
          <w:szCs w:val="24"/>
          <w:lang w:val="en-US"/>
        </w:rPr>
        <w:t>schools</w:t>
      </w:r>
      <w:r w:rsidRPr="4171684D" w:rsidR="01B1152F">
        <w:rPr>
          <w:rFonts w:ascii="Aptos" w:hAnsi="Aptos" w:eastAsia="Aptos" w:cs="Aptos"/>
          <w:b w:val="0"/>
          <w:bCs w:val="0"/>
          <w:i w:val="0"/>
          <w:iCs w:val="0"/>
          <w:caps w:val="0"/>
          <w:smallCaps w:val="0"/>
          <w:noProof w:val="0"/>
          <w:color w:val="242424"/>
          <w:sz w:val="24"/>
          <w:szCs w:val="24"/>
          <w:lang w:val="en-US"/>
        </w:rPr>
        <w:t>- the skills being developed should match up</w:t>
      </w:r>
    </w:p>
    <w:p xmlns:wp14="http://schemas.microsoft.com/office/word/2010/wordml" w:rsidP="4171684D" wp14:paraId="2CCAFA20" wp14:textId="6D3B32B3">
      <w:pPr>
        <w:pStyle w:val="ListParagraph"/>
        <w:numPr>
          <w:ilvl w:val="0"/>
          <w:numId w:val="6"/>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242424"/>
          <w:sz w:val="24"/>
          <w:szCs w:val="24"/>
          <w:lang w:val="en-US"/>
        </w:rPr>
      </w:pPr>
      <w:r w:rsidRPr="4171684D" w:rsidR="01B1152F">
        <w:rPr>
          <w:rFonts w:ascii="Aptos" w:hAnsi="Aptos" w:eastAsia="Aptos" w:cs="Aptos"/>
          <w:b w:val="0"/>
          <w:bCs w:val="0"/>
          <w:i w:val="0"/>
          <w:iCs w:val="0"/>
          <w:caps w:val="0"/>
          <w:smallCaps w:val="0"/>
          <w:noProof w:val="0"/>
          <w:color w:val="242424"/>
          <w:sz w:val="24"/>
          <w:szCs w:val="24"/>
          <w:lang w:val="en-US"/>
        </w:rPr>
        <w:t xml:space="preserve">Succession planning – measuring impact on not having a succession plan in place and the </w:t>
      </w:r>
      <w:r w:rsidRPr="4171684D" w:rsidR="01B1152F">
        <w:rPr>
          <w:rFonts w:ascii="Aptos" w:hAnsi="Aptos" w:eastAsia="Aptos" w:cs="Aptos"/>
          <w:b w:val="0"/>
          <w:bCs w:val="0"/>
          <w:i w:val="0"/>
          <w:iCs w:val="0"/>
          <w:caps w:val="0"/>
          <w:smallCaps w:val="0"/>
          <w:noProof w:val="0"/>
          <w:color w:val="242424"/>
          <w:sz w:val="24"/>
          <w:szCs w:val="24"/>
          <w:lang w:val="en-US"/>
        </w:rPr>
        <w:t>benefit</w:t>
      </w:r>
      <w:r w:rsidRPr="4171684D" w:rsidR="01B1152F">
        <w:rPr>
          <w:rFonts w:ascii="Aptos" w:hAnsi="Aptos" w:eastAsia="Aptos" w:cs="Aptos"/>
          <w:b w:val="0"/>
          <w:bCs w:val="0"/>
          <w:i w:val="0"/>
          <w:iCs w:val="0"/>
          <w:caps w:val="0"/>
          <w:smallCaps w:val="0"/>
          <w:noProof w:val="0"/>
          <w:color w:val="242424"/>
          <w:sz w:val="24"/>
          <w:szCs w:val="24"/>
          <w:lang w:val="en-US"/>
        </w:rPr>
        <w:t xml:space="preserve"> of having one in place</w:t>
      </w:r>
    </w:p>
    <w:p xmlns:wp14="http://schemas.microsoft.com/office/word/2010/wordml" w:rsidP="4171684D" wp14:paraId="49D218AA" wp14:textId="66510D1C">
      <w:pPr>
        <w:pStyle w:val="ListParagraph"/>
        <w:numPr>
          <w:ilvl w:val="0"/>
          <w:numId w:val="6"/>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242424"/>
          <w:sz w:val="24"/>
          <w:szCs w:val="24"/>
          <w:lang w:val="en-US"/>
        </w:rPr>
      </w:pPr>
      <w:r w:rsidRPr="4171684D" w:rsidR="01B1152F">
        <w:rPr>
          <w:rFonts w:ascii="Aptos" w:hAnsi="Aptos" w:eastAsia="Aptos" w:cs="Aptos"/>
          <w:b w:val="0"/>
          <w:bCs w:val="0"/>
          <w:i w:val="0"/>
          <w:iCs w:val="0"/>
          <w:caps w:val="0"/>
          <w:smallCaps w:val="0"/>
          <w:noProof w:val="0"/>
          <w:color w:val="242424"/>
          <w:sz w:val="24"/>
          <w:szCs w:val="24"/>
          <w:lang w:val="en-US"/>
        </w:rPr>
        <w:t xml:space="preserve">Policing – policy implications – community policing, broken </w:t>
      </w:r>
      <w:r w:rsidRPr="4171684D" w:rsidR="01B1152F">
        <w:rPr>
          <w:rFonts w:ascii="Aptos" w:hAnsi="Aptos" w:eastAsia="Aptos" w:cs="Aptos"/>
          <w:b w:val="0"/>
          <w:bCs w:val="0"/>
          <w:i w:val="0"/>
          <w:iCs w:val="0"/>
          <w:caps w:val="0"/>
          <w:smallCaps w:val="0"/>
          <w:noProof w:val="0"/>
          <w:color w:val="242424"/>
          <w:sz w:val="24"/>
          <w:szCs w:val="24"/>
          <w:lang w:val="en-US"/>
        </w:rPr>
        <w:t>windows</w:t>
      </w:r>
      <w:r w:rsidRPr="4171684D" w:rsidR="01B1152F">
        <w:rPr>
          <w:rFonts w:ascii="Aptos" w:hAnsi="Aptos" w:eastAsia="Aptos" w:cs="Aptos"/>
          <w:b w:val="0"/>
          <w:bCs w:val="0"/>
          <w:i w:val="0"/>
          <w:iCs w:val="0"/>
          <w:caps w:val="0"/>
          <w:smallCaps w:val="0"/>
          <w:noProof w:val="0"/>
          <w:color w:val="242424"/>
          <w:sz w:val="24"/>
          <w:szCs w:val="24"/>
          <w:lang w:val="en-US"/>
        </w:rPr>
        <w:t xml:space="preserve"> policing, alternative response mental health providers. What types of training are being </w:t>
      </w:r>
      <w:r w:rsidRPr="4171684D" w:rsidR="01B1152F">
        <w:rPr>
          <w:rFonts w:ascii="Aptos" w:hAnsi="Aptos" w:eastAsia="Aptos" w:cs="Aptos"/>
          <w:b w:val="0"/>
          <w:bCs w:val="0"/>
          <w:i w:val="0"/>
          <w:iCs w:val="0"/>
          <w:caps w:val="0"/>
          <w:smallCaps w:val="0"/>
          <w:noProof w:val="0"/>
          <w:color w:val="242424"/>
          <w:sz w:val="24"/>
          <w:szCs w:val="24"/>
          <w:lang w:val="en-US"/>
        </w:rPr>
        <w:t>provide</w:t>
      </w:r>
      <w:r w:rsidRPr="4171684D" w:rsidR="01B1152F">
        <w:rPr>
          <w:rFonts w:ascii="Aptos" w:hAnsi="Aptos" w:eastAsia="Aptos" w:cs="Aptos"/>
          <w:b w:val="0"/>
          <w:bCs w:val="0"/>
          <w:i w:val="0"/>
          <w:iCs w:val="0"/>
          <w:caps w:val="0"/>
          <w:smallCaps w:val="0"/>
          <w:noProof w:val="0"/>
          <w:color w:val="242424"/>
          <w:sz w:val="24"/>
          <w:szCs w:val="24"/>
          <w:lang w:val="en-US"/>
        </w:rPr>
        <w:t>d</w:t>
      </w:r>
      <w:r w:rsidRPr="4171684D" w:rsidR="01B1152F">
        <w:rPr>
          <w:rFonts w:ascii="Aptos" w:hAnsi="Aptos" w:eastAsia="Aptos" w:cs="Aptos"/>
          <w:b w:val="0"/>
          <w:bCs w:val="0"/>
          <w:i w:val="0"/>
          <w:iCs w:val="0"/>
          <w:caps w:val="0"/>
          <w:smallCaps w:val="0"/>
          <w:noProof w:val="0"/>
          <w:color w:val="242424"/>
          <w:sz w:val="24"/>
          <w:szCs w:val="24"/>
          <w:lang w:val="en-US"/>
        </w:rPr>
        <w:t xml:space="preserve"> and what is effective? </w:t>
      </w:r>
    </w:p>
    <w:p xmlns:wp14="http://schemas.microsoft.com/office/word/2010/wordml" w:rsidP="4171684D" wp14:paraId="1F94E5F4" wp14:textId="148E9941">
      <w:pPr>
        <w:pStyle w:val="ListParagraph"/>
        <w:numPr>
          <w:ilvl w:val="0"/>
          <w:numId w:val="6"/>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242424"/>
          <w:sz w:val="24"/>
          <w:szCs w:val="24"/>
          <w:lang w:val="en-US"/>
        </w:rPr>
      </w:pPr>
      <w:r w:rsidRPr="4171684D" w:rsidR="01B1152F">
        <w:rPr>
          <w:rFonts w:ascii="Aptos" w:hAnsi="Aptos" w:eastAsia="Aptos" w:cs="Aptos"/>
          <w:b w:val="0"/>
          <w:bCs w:val="0"/>
          <w:i w:val="0"/>
          <w:iCs w:val="0"/>
          <w:caps w:val="0"/>
          <w:smallCaps w:val="0"/>
          <w:noProof w:val="0"/>
          <w:color w:val="242424"/>
          <w:sz w:val="24"/>
          <w:szCs w:val="24"/>
          <w:lang w:val="en-US"/>
        </w:rPr>
        <w:t>Messaging around public service being positive – finding effective branding campaigns</w:t>
      </w:r>
    </w:p>
    <w:p xmlns:wp14="http://schemas.microsoft.com/office/word/2010/wordml" w:rsidP="4171684D" wp14:paraId="23BB4F76" wp14:textId="3235566C">
      <w:pPr>
        <w:pStyle w:val="Normal"/>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242424"/>
          <w:sz w:val="24"/>
          <w:szCs w:val="24"/>
          <w:lang w:val="en-US"/>
        </w:rPr>
      </w:pPr>
    </w:p>
    <w:p xmlns:wp14="http://schemas.microsoft.com/office/word/2010/wordml" wp14:paraId="2C078E63" wp14:textId="30B181AB"/>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nsid w:val="656f8d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70a16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8ed8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fb1c4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912f0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cf60c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3a1d2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A863E8"/>
    <w:rsid w:val="01B1152F"/>
    <w:rsid w:val="0241E721"/>
    <w:rsid w:val="03AF061D"/>
    <w:rsid w:val="0426879C"/>
    <w:rsid w:val="061A321C"/>
    <w:rsid w:val="06CD0658"/>
    <w:rsid w:val="089BD0F5"/>
    <w:rsid w:val="0975D09B"/>
    <w:rsid w:val="0A043E36"/>
    <w:rsid w:val="0B8522CB"/>
    <w:rsid w:val="0D77E907"/>
    <w:rsid w:val="0E5B638A"/>
    <w:rsid w:val="0EBAD64E"/>
    <w:rsid w:val="109406A9"/>
    <w:rsid w:val="10D29004"/>
    <w:rsid w:val="11599946"/>
    <w:rsid w:val="12A87E98"/>
    <w:rsid w:val="1373049F"/>
    <w:rsid w:val="1442D1EF"/>
    <w:rsid w:val="147E2DB4"/>
    <w:rsid w:val="15D59E9D"/>
    <w:rsid w:val="15F9C542"/>
    <w:rsid w:val="175531E9"/>
    <w:rsid w:val="1AD6B213"/>
    <w:rsid w:val="1B86B174"/>
    <w:rsid w:val="1BB234E8"/>
    <w:rsid w:val="1DAFD330"/>
    <w:rsid w:val="1E03908C"/>
    <w:rsid w:val="203361C0"/>
    <w:rsid w:val="21360B45"/>
    <w:rsid w:val="239880B3"/>
    <w:rsid w:val="23A863E8"/>
    <w:rsid w:val="26291F01"/>
    <w:rsid w:val="265E62C1"/>
    <w:rsid w:val="26B5007B"/>
    <w:rsid w:val="27D8CFA3"/>
    <w:rsid w:val="2859C5AE"/>
    <w:rsid w:val="286D3F6F"/>
    <w:rsid w:val="2919D19E"/>
    <w:rsid w:val="2A893907"/>
    <w:rsid w:val="2AF80816"/>
    <w:rsid w:val="2B5311E1"/>
    <w:rsid w:val="2B7650DE"/>
    <w:rsid w:val="2B850AB0"/>
    <w:rsid w:val="2C32A135"/>
    <w:rsid w:val="2CBA9D3A"/>
    <w:rsid w:val="2D5B7918"/>
    <w:rsid w:val="2D885655"/>
    <w:rsid w:val="2F7DF4FC"/>
    <w:rsid w:val="306A5A17"/>
    <w:rsid w:val="30BF8C50"/>
    <w:rsid w:val="32026D73"/>
    <w:rsid w:val="34520B7E"/>
    <w:rsid w:val="355EE791"/>
    <w:rsid w:val="38664465"/>
    <w:rsid w:val="388E1549"/>
    <w:rsid w:val="38DE3B0A"/>
    <w:rsid w:val="39153834"/>
    <w:rsid w:val="396CE35D"/>
    <w:rsid w:val="39ADD183"/>
    <w:rsid w:val="3B28F023"/>
    <w:rsid w:val="3B96CDF1"/>
    <w:rsid w:val="3B9BB08F"/>
    <w:rsid w:val="3D677F17"/>
    <w:rsid w:val="3D7CB11E"/>
    <w:rsid w:val="3F30D9D8"/>
    <w:rsid w:val="3FD96143"/>
    <w:rsid w:val="40358F64"/>
    <w:rsid w:val="4171684D"/>
    <w:rsid w:val="41CA4CF2"/>
    <w:rsid w:val="43509F96"/>
    <w:rsid w:val="43FCBC48"/>
    <w:rsid w:val="478065DB"/>
    <w:rsid w:val="47AF17FC"/>
    <w:rsid w:val="49E7A392"/>
    <w:rsid w:val="49EC3762"/>
    <w:rsid w:val="4D045B3F"/>
    <w:rsid w:val="4D110640"/>
    <w:rsid w:val="4ECED5FE"/>
    <w:rsid w:val="4F5AB464"/>
    <w:rsid w:val="4FE0AA21"/>
    <w:rsid w:val="504CAFB3"/>
    <w:rsid w:val="50D42CF8"/>
    <w:rsid w:val="50F9ED3F"/>
    <w:rsid w:val="51E20753"/>
    <w:rsid w:val="53673849"/>
    <w:rsid w:val="56C360E5"/>
    <w:rsid w:val="5772D486"/>
    <w:rsid w:val="57DA086F"/>
    <w:rsid w:val="581C8F1B"/>
    <w:rsid w:val="5CEBCBDE"/>
    <w:rsid w:val="5D1F1E28"/>
    <w:rsid w:val="5DBE54FA"/>
    <w:rsid w:val="5DD5A20F"/>
    <w:rsid w:val="6025D80D"/>
    <w:rsid w:val="6080027F"/>
    <w:rsid w:val="63EFB09F"/>
    <w:rsid w:val="647FFBE1"/>
    <w:rsid w:val="66A754CA"/>
    <w:rsid w:val="67B7553E"/>
    <w:rsid w:val="67DBACC9"/>
    <w:rsid w:val="6D4CF4E3"/>
    <w:rsid w:val="6E4D798E"/>
    <w:rsid w:val="700EFBF0"/>
    <w:rsid w:val="706110DF"/>
    <w:rsid w:val="71E94AA9"/>
    <w:rsid w:val="7513A9AC"/>
    <w:rsid w:val="77028C6A"/>
    <w:rsid w:val="7780F3E8"/>
    <w:rsid w:val="7D2CFE8E"/>
    <w:rsid w:val="7E613E1D"/>
    <w:rsid w:val="7E692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863E8"/>
  <w15:chartTrackingRefBased/>
  <w15:docId w15:val="{75675C98-48EA-43A0-B5A4-DE2C8263EB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7168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4c2a29f0e3e4b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34B0BF93F114792DAE98D60D21845" ma:contentTypeVersion="17" ma:contentTypeDescription="Create a new document." ma:contentTypeScope="" ma:versionID="b878fae5a8b97eb70b58d2519b52e053">
  <xsd:schema xmlns:xsd="http://www.w3.org/2001/XMLSchema" xmlns:xs="http://www.w3.org/2001/XMLSchema" xmlns:p="http://schemas.microsoft.com/office/2006/metadata/properties" xmlns:ns2="f0f27a86-b7d9-4160-9514-80dfa6351e2e" xmlns:ns3="1b2e2280-a3db-4ef7-8c39-f13858128b7c" xmlns:ns4="192c01f2-12c1-4ee2-bfd9-9086b89fed33" targetNamespace="http://schemas.microsoft.com/office/2006/metadata/properties" ma:root="true" ma:fieldsID="c4a74547e97fb69e496f9e6e6930054d" ns2:_="" ns3:_="" ns4:_="">
    <xsd:import namespace="f0f27a86-b7d9-4160-9514-80dfa6351e2e"/>
    <xsd:import namespace="1b2e2280-a3db-4ef7-8c39-f13858128b7c"/>
    <xsd:import namespace="192c01f2-12c1-4ee2-bfd9-9086b89fed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27a86-b7d9-4160-9514-80dfa6351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c6d282-7435-4cb5-8b0d-6adc88ee2d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2e2280-a3db-4ef7-8c39-f13858128b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2c01f2-12c1-4ee2-bfd9-9086b89fed3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4fda7c0-fb02-45e5-8689-8f6911239ba0}" ma:internalName="TaxCatchAll" ma:showField="CatchAllData" ma:web="192c01f2-12c1-4ee2-bfd9-9086b89fe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2c01f2-12c1-4ee2-bfd9-9086b89fed33" xsi:nil="true"/>
    <lcf76f155ced4ddcb4097134ff3c332f xmlns="f0f27a86-b7d9-4160-9514-80dfa6351e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0CCBC1-F5EF-4A6D-9603-E5C9DF634279}"/>
</file>

<file path=customXml/itemProps2.xml><?xml version="1.0" encoding="utf-8"?>
<ds:datastoreItem xmlns:ds="http://schemas.openxmlformats.org/officeDocument/2006/customXml" ds:itemID="{0CE09814-195C-4BFD-BEE6-CD6793ECC325}"/>
</file>

<file path=customXml/itemProps3.xml><?xml version="1.0" encoding="utf-8"?>
<ds:datastoreItem xmlns:ds="http://schemas.openxmlformats.org/officeDocument/2006/customXml" ds:itemID="{056C2086-6020-47F9-9465-AE4940AF6C6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Jillian McGuffey</dc:creator>
  <keywords/>
  <dc:description/>
  <lastModifiedBy>Jillian McGuffey</lastModifiedBy>
  <dcterms:created xsi:type="dcterms:W3CDTF">2025-07-28T16:18:33.0000000Z</dcterms:created>
  <dcterms:modified xsi:type="dcterms:W3CDTF">2025-08-01T22:00:49.6546966Z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0x0101003EC34B0BF93F114792DAE98D60D21845</vt:lpwstr>
  </property>
  <property fmtid="{D5CDD505-2E9C-101B-9397-08002B2CF9AE}" pid="3" name="MediaServiceImageTags">
    <vt:lpwstr/>
  </property>
</Properties>
</file>