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7CFFE82B" w:rsidR="0001659C" w:rsidRDefault="00F36B6A">
      <w:pPr>
        <w:rPr>
          <w:noProof/>
        </w:rPr>
      </w:pPr>
      <w:r>
        <w:rPr>
          <w:noProof/>
          <w14:ligatures w14:val="standardContextual"/>
        </w:rPr>
        <w:drawing>
          <wp:anchor distT="0" distB="0" distL="114300" distR="114300" simplePos="0" relativeHeight="251658245" behindDoc="1" locked="1" layoutInCell="1" allowOverlap="1" wp14:anchorId="5C5F3194" wp14:editId="1A3AB871">
            <wp:simplePos x="0" y="0"/>
            <wp:positionH relativeFrom="column">
              <wp:posOffset>-476250</wp:posOffset>
            </wp:positionH>
            <wp:positionV relativeFrom="paragraph">
              <wp:posOffset>-533400</wp:posOffset>
            </wp:positionV>
            <wp:extent cx="7830185" cy="9982200"/>
            <wp:effectExtent l="0" t="0" r="5715"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830185" cy="9982200"/>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58339F2F" w:rsidR="008D2683" w:rsidRDefault="006057B2">
      <w:pPr>
        <w:rPr>
          <w:noProof/>
        </w:rPr>
      </w:pPr>
      <w:r>
        <w:rPr>
          <w:noProof/>
        </w:rPr>
        <mc:AlternateContent>
          <mc:Choice Requires="wps">
            <w:drawing>
              <wp:anchor distT="0" distB="0" distL="114300" distR="114300" simplePos="0" relativeHeight="251658240" behindDoc="0" locked="0" layoutInCell="1" allowOverlap="1" wp14:anchorId="3C6E3A61" wp14:editId="5F8E7BC4">
                <wp:simplePos x="0" y="0"/>
                <wp:positionH relativeFrom="column">
                  <wp:posOffset>906033</wp:posOffset>
                </wp:positionH>
                <wp:positionV relativeFrom="paragraph">
                  <wp:posOffset>153670</wp:posOffset>
                </wp:positionV>
                <wp:extent cx="5579745" cy="273050"/>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79745" cy="273050"/>
                        </a:xfrm>
                        <a:prstGeom prst="rect">
                          <a:avLst/>
                        </a:prstGeom>
                        <a:noFill/>
                        <a:ln w="6350">
                          <a:noFill/>
                        </a:ln>
                      </wps:spPr>
                      <wps:txbx>
                        <w:txbxContent>
                          <w:p w14:paraId="3D9122AF" w14:textId="6653E0BD" w:rsidR="00667AA0" w:rsidRDefault="008E03A2"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WINTER</w:t>
                            </w:r>
                            <w:r w:rsidR="00667AA0" w:rsidRPr="00657E30">
                              <w:rPr>
                                <w:rFonts w:ascii="Avenir Next Medium" w:hAnsi="Avenir Next Medium"/>
                                <w:b/>
                                <w:bCs/>
                                <w:color w:val="231F20"/>
                                <w:sz w:val="22"/>
                                <w:szCs w:val="22"/>
                              </w:rPr>
                              <w:t xml:space="preserve"> WEEK </w:t>
                            </w:r>
                            <w:r w:rsidR="001E6742">
                              <w:rPr>
                                <w:rFonts w:ascii="Avenir Next Medium" w:hAnsi="Avenir Next Medium"/>
                                <w:b/>
                                <w:bCs/>
                                <w:color w:val="231F20"/>
                                <w:sz w:val="22"/>
                                <w:szCs w:val="22"/>
                              </w:rPr>
                              <w:t>8</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087127">
                              <w:rPr>
                                <w:rFonts w:ascii="Avenir Next Medium" w:hAnsi="Avenir Next Medium"/>
                                <w:i/>
                                <w:iCs/>
                                <w:color w:val="231F20"/>
                                <w:sz w:val="20"/>
                                <w:szCs w:val="20"/>
                              </w:rPr>
                              <w:t xml:space="preserve">February </w:t>
                            </w:r>
                            <w:r w:rsidR="00BF507B">
                              <w:rPr>
                                <w:rFonts w:ascii="Avenir Next Medium" w:hAnsi="Avenir Next Medium"/>
                                <w:i/>
                                <w:iCs/>
                                <w:color w:val="231F20"/>
                                <w:sz w:val="20"/>
                                <w:szCs w:val="20"/>
                              </w:rPr>
                              <w:t>2</w:t>
                            </w:r>
                            <w:r w:rsidR="006057B2">
                              <w:rPr>
                                <w:rFonts w:ascii="Avenir Next Medium" w:hAnsi="Avenir Next Medium"/>
                                <w:i/>
                                <w:iCs/>
                                <w:color w:val="231F20"/>
                                <w:sz w:val="20"/>
                                <w:szCs w:val="20"/>
                              </w:rPr>
                              <w:t>8-March 1,</w:t>
                            </w:r>
                            <w:r w:rsidR="00BE7138">
                              <w:rPr>
                                <w:rFonts w:ascii="Avenir Next Medium" w:hAnsi="Avenir Next Medium"/>
                                <w:i/>
                                <w:iCs/>
                                <w:color w:val="231F20"/>
                                <w:sz w:val="20"/>
                                <w:szCs w:val="20"/>
                              </w:rPr>
                              <w:t xml:space="preserve"> 202</w:t>
                            </w:r>
                            <w:r>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E3A61" id="_x0000_t202" coordsize="21600,21600" o:spt="202" path="m,l,21600r21600,l21600,xe">
                <v:stroke joinstyle="miter"/>
                <v:path gradientshapeok="t" o:connecttype="rect"/>
              </v:shapetype>
              <v:shape id="Text Box 2" o:spid="_x0000_s1026" type="#_x0000_t202" style="position:absolute;margin-left:71.35pt;margin-top:12.1pt;width:439.3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" filled="f" stroked="f" strokeweight=".5pt">
                <v:textbox>
                  <w:txbxContent>
                    <w:p w14:paraId="3D9122AF" w14:textId="6653E0BD" w:rsidR="00667AA0" w:rsidRDefault="008E03A2"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WINTER</w:t>
                      </w:r>
                      <w:r w:rsidR="00667AA0" w:rsidRPr="00657E30">
                        <w:rPr>
                          <w:rFonts w:ascii="Avenir Next Medium" w:hAnsi="Avenir Next Medium"/>
                          <w:b/>
                          <w:bCs/>
                          <w:color w:val="231F20"/>
                          <w:sz w:val="22"/>
                          <w:szCs w:val="22"/>
                        </w:rPr>
                        <w:t xml:space="preserve"> WEEK </w:t>
                      </w:r>
                      <w:r w:rsidR="001E6742">
                        <w:rPr>
                          <w:rFonts w:ascii="Avenir Next Medium" w:hAnsi="Avenir Next Medium"/>
                          <w:b/>
                          <w:bCs/>
                          <w:color w:val="231F20"/>
                          <w:sz w:val="22"/>
                          <w:szCs w:val="22"/>
                        </w:rPr>
                        <w:t>8</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087127">
                        <w:rPr>
                          <w:rFonts w:ascii="Avenir Next Medium" w:hAnsi="Avenir Next Medium"/>
                          <w:i/>
                          <w:iCs/>
                          <w:color w:val="231F20"/>
                          <w:sz w:val="20"/>
                          <w:szCs w:val="20"/>
                        </w:rPr>
                        <w:t xml:space="preserve">February </w:t>
                      </w:r>
                      <w:r w:rsidR="00BF507B">
                        <w:rPr>
                          <w:rFonts w:ascii="Avenir Next Medium" w:hAnsi="Avenir Next Medium"/>
                          <w:i/>
                          <w:iCs/>
                          <w:color w:val="231F20"/>
                          <w:sz w:val="20"/>
                          <w:szCs w:val="20"/>
                        </w:rPr>
                        <w:t>2</w:t>
                      </w:r>
                      <w:r w:rsidR="006057B2">
                        <w:rPr>
                          <w:rFonts w:ascii="Avenir Next Medium" w:hAnsi="Avenir Next Medium"/>
                          <w:i/>
                          <w:iCs/>
                          <w:color w:val="231F20"/>
                          <w:sz w:val="20"/>
                          <w:szCs w:val="20"/>
                        </w:rPr>
                        <w:t>8-March 1,</w:t>
                      </w:r>
                      <w:r w:rsidR="00BE7138">
                        <w:rPr>
                          <w:rFonts w:ascii="Avenir Next Medium" w:hAnsi="Avenir Next Medium"/>
                          <w:i/>
                          <w:iCs/>
                          <w:color w:val="231F20"/>
                          <w:sz w:val="20"/>
                          <w:szCs w:val="20"/>
                        </w:rPr>
                        <w:t xml:space="preserve"> 202</w:t>
                      </w:r>
                      <w:r>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v:textbox>
              </v:shape>
            </w:pict>
          </mc:Fallback>
        </mc:AlternateContent>
      </w:r>
    </w:p>
    <w:p w14:paraId="3D6BC8E7" w14:textId="7F681D29" w:rsidR="008D2683" w:rsidRDefault="008D2683">
      <w:pPr>
        <w:rPr>
          <w:noProof/>
        </w:rPr>
      </w:pPr>
    </w:p>
    <w:p w14:paraId="0A0136AC" w14:textId="1054ED5F" w:rsidR="008D2683" w:rsidRDefault="008D2683">
      <w:pPr>
        <w:rPr>
          <w:noProof/>
        </w:rPr>
      </w:pPr>
    </w:p>
    <w:p w14:paraId="3740D20F" w14:textId="39EF9C7C" w:rsidR="008D2683" w:rsidRDefault="008D2683">
      <w:pPr>
        <w:rPr>
          <w:noProof/>
        </w:rPr>
      </w:pPr>
    </w:p>
    <w:p w14:paraId="612D1259" w14:textId="7D9AFF12" w:rsidR="001B5FB6" w:rsidRDefault="001B5FB6" w:rsidP="2EFB434F"/>
    <w:p w14:paraId="03176902" w14:textId="08CAEFD1" w:rsidR="00FF13F2" w:rsidRPr="00F003DA" w:rsidRDefault="00A00E99" w:rsidP="00F003DA">
      <w:pPr>
        <w:ind w:left="90"/>
        <w:rPr>
          <w:noProof/>
        </w:rPr>
      </w:pPr>
      <w:r>
        <w:rPr>
          <w:noProof/>
        </w:rPr>
        <w:drawing>
          <wp:inline distT="0" distB="0" distL="0" distR="0" wp14:anchorId="7FFC7A49" wp14:editId="13EC4400">
            <wp:extent cx="2078355" cy="478646"/>
            <wp:effectExtent l="0" t="0" r="0" b="0"/>
            <wp:docPr id="2044636881"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a:ext>
                      </a:extLst>
                    </a:blip>
                    <a:srcRect l="6840" t="21460" r="62803" b="72822"/>
                    <a:stretch/>
                  </pic:blipFill>
                  <pic:spPr bwMode="auto">
                    <a:xfrm>
                      <a:off x="0" y="0"/>
                      <a:ext cx="2078355" cy="478646"/>
                    </a:xfrm>
                    <a:prstGeom prst="rect">
                      <a:avLst/>
                    </a:prstGeom>
                    <a:ln>
                      <a:noFill/>
                    </a:ln>
                  </pic:spPr>
                </pic:pic>
              </a:graphicData>
            </a:graphic>
          </wp:inline>
        </w:drawing>
      </w:r>
    </w:p>
    <w:p w14:paraId="1CE26722" w14:textId="24544877" w:rsidR="00935670" w:rsidRPr="00E25992" w:rsidRDefault="00667843" w:rsidP="00935670">
      <w:pPr>
        <w:pStyle w:val="ListParagraph"/>
        <w:numPr>
          <w:ilvl w:val="0"/>
          <w:numId w:val="1"/>
        </w:numPr>
        <w:spacing w:before="100" w:beforeAutospacing="1" w:after="100" w:afterAutospacing="1"/>
        <w:outlineLvl w:val="1"/>
        <w:rPr>
          <w:rFonts w:ascii="Avenir Next LT Pro" w:hAnsi="Avenir Next LT Pro"/>
          <w:b/>
          <w:bCs/>
          <w:sz w:val="22"/>
          <w:szCs w:val="22"/>
        </w:rPr>
      </w:pPr>
      <w:r w:rsidRPr="00E25992">
        <w:rPr>
          <w:rFonts w:ascii="Avenir Next LT Pro" w:hAnsi="Avenir Next LT Pro"/>
          <w:b/>
          <w:bCs/>
          <w:sz w:val="22"/>
          <w:szCs w:val="22"/>
        </w:rPr>
        <w:t xml:space="preserve">An </w:t>
      </w:r>
      <w:r w:rsidR="00E25992" w:rsidRPr="00E25992">
        <w:rPr>
          <w:rFonts w:ascii="Avenir Next LT Pro" w:hAnsi="Avenir Next LT Pro"/>
          <w:b/>
          <w:bCs/>
          <w:sz w:val="22"/>
          <w:szCs w:val="22"/>
        </w:rPr>
        <w:t>excerpt</w:t>
      </w:r>
      <w:r w:rsidRPr="00E25992">
        <w:rPr>
          <w:rFonts w:ascii="Avenir Next LT Pro" w:hAnsi="Avenir Next LT Pro"/>
          <w:b/>
          <w:bCs/>
          <w:sz w:val="22"/>
          <w:szCs w:val="22"/>
        </w:rPr>
        <w:t xml:space="preserve"> from </w:t>
      </w:r>
      <w:r w:rsidR="00935670" w:rsidRPr="00E25992">
        <w:rPr>
          <w:rFonts w:ascii="Avenir Next LT Pro" w:hAnsi="Avenir Next LT Pro"/>
          <w:b/>
          <w:bCs/>
          <w:sz w:val="22"/>
          <w:szCs w:val="22"/>
        </w:rPr>
        <w:t xml:space="preserve">Essentials </w:t>
      </w:r>
      <w:r w:rsidR="00E25992" w:rsidRPr="00E25992">
        <w:rPr>
          <w:rFonts w:ascii="Avenir Next LT Pro" w:hAnsi="Avenir Next LT Pro"/>
          <w:b/>
          <w:bCs/>
          <w:sz w:val="22"/>
          <w:szCs w:val="22"/>
        </w:rPr>
        <w:t xml:space="preserve">Leader training </w:t>
      </w:r>
      <w:r w:rsidR="00935670" w:rsidRPr="00E25992">
        <w:rPr>
          <w:rFonts w:ascii="Avenir Next LT Pro" w:hAnsi="Avenir Next LT Pro"/>
          <w:b/>
          <w:bCs/>
          <w:sz w:val="22"/>
          <w:szCs w:val="22"/>
        </w:rPr>
        <w:t xml:space="preserve">– </w:t>
      </w:r>
      <w:r w:rsidR="007E244F">
        <w:rPr>
          <w:rFonts w:ascii="Avenir Next LT Pro" w:hAnsi="Avenir Next LT Pro"/>
          <w:b/>
          <w:bCs/>
          <w:sz w:val="22"/>
          <w:szCs w:val="22"/>
        </w:rPr>
        <w:t>“</w:t>
      </w:r>
      <w:r w:rsidR="001C7DF6" w:rsidRPr="001C7DF6">
        <w:rPr>
          <w:rFonts w:ascii="Avenir Next LT Pro" w:hAnsi="Avenir Next LT Pro"/>
          <w:b/>
          <w:bCs/>
          <w:sz w:val="22"/>
          <w:szCs w:val="22"/>
        </w:rPr>
        <w:t>Long-Haul Growth &amp; Sustainable Rhythms</w:t>
      </w:r>
      <w:r w:rsidR="007E244F">
        <w:rPr>
          <w:rFonts w:ascii="Avenir Next LT Pro" w:hAnsi="Avenir Next LT Pro"/>
          <w:b/>
          <w:bCs/>
          <w:sz w:val="22"/>
          <w:szCs w:val="22"/>
        </w:rPr>
        <w:t>”</w:t>
      </w:r>
    </w:p>
    <w:p w14:paraId="349B38B4" w14:textId="77777777" w:rsidR="00935670" w:rsidRPr="00667843" w:rsidRDefault="00935670" w:rsidP="009D3275">
      <w:pPr>
        <w:pStyle w:val="ListParagraph"/>
        <w:spacing w:before="100" w:beforeAutospacing="1" w:after="100" w:afterAutospacing="1"/>
        <w:rPr>
          <w:rFonts w:ascii="Avenir Next LT Pro" w:hAnsi="Avenir Next LT Pro"/>
          <w:sz w:val="22"/>
          <w:szCs w:val="22"/>
        </w:rPr>
      </w:pPr>
    </w:p>
    <w:p w14:paraId="3754F826" w14:textId="251BFD29" w:rsidR="004544DF" w:rsidRPr="008244F1" w:rsidRDefault="001C7DF6" w:rsidP="0054062B">
      <w:pPr>
        <w:pStyle w:val="ListParagraph"/>
        <w:spacing w:line="360" w:lineRule="auto"/>
        <w:rPr>
          <w:rFonts w:ascii="Avenir Next LT Pro" w:hAnsi="Avenir Next LT Pro"/>
          <w:sz w:val="22"/>
          <w:szCs w:val="22"/>
        </w:rPr>
      </w:pPr>
      <w:r>
        <w:rPr>
          <w:rFonts w:ascii="Avenir Next LT Pro" w:hAnsi="Avenir Next LT Pro"/>
          <w:sz w:val="22"/>
          <w:szCs w:val="22"/>
        </w:rPr>
        <w:t>S</w:t>
      </w:r>
      <w:r w:rsidR="004544DF" w:rsidRPr="004544DF">
        <w:rPr>
          <w:rFonts w:ascii="Avenir Next LT Pro" w:hAnsi="Avenir Next LT Pro"/>
          <w:sz w:val="22"/>
          <w:szCs w:val="22"/>
        </w:rPr>
        <w:t xml:space="preserve">piritual growth is </w:t>
      </w:r>
      <w:r w:rsidR="008244F1">
        <w:rPr>
          <w:rFonts w:ascii="Avenir Next LT Pro" w:hAnsi="Avenir Next LT Pro"/>
          <w:sz w:val="22"/>
          <w:szCs w:val="22"/>
        </w:rPr>
        <w:t xml:space="preserve">typically </w:t>
      </w:r>
      <w:r w:rsidR="004544DF" w:rsidRPr="004544DF">
        <w:rPr>
          <w:rFonts w:ascii="Avenir Next LT Pro" w:hAnsi="Avenir Next LT Pro"/>
          <w:sz w:val="22"/>
          <w:szCs w:val="22"/>
        </w:rPr>
        <w:t>built over time through small, consistent steps — not dramatic, short-lived intensity.</w:t>
      </w:r>
      <w:r w:rsidR="0054062B">
        <w:rPr>
          <w:rFonts w:ascii="Avenir Next LT Pro" w:hAnsi="Avenir Next LT Pro"/>
          <w:sz w:val="22"/>
          <w:szCs w:val="22"/>
        </w:rPr>
        <w:t xml:space="preserve"> </w:t>
      </w:r>
      <w:r w:rsidR="004544DF" w:rsidRPr="008244F1">
        <w:rPr>
          <w:rFonts w:ascii="Avenir Next LT Pro" w:hAnsi="Avenir Next LT Pro"/>
          <w:sz w:val="22"/>
          <w:szCs w:val="22"/>
        </w:rPr>
        <w:t>When you ask your group how they will “draw near to God” this week, remember:</w:t>
      </w:r>
    </w:p>
    <w:p w14:paraId="51C09AA7" w14:textId="77777777" w:rsidR="004544DF" w:rsidRPr="004544DF" w:rsidRDefault="004544DF" w:rsidP="004544DF">
      <w:pPr>
        <w:pStyle w:val="ListParagraph"/>
        <w:spacing w:line="360" w:lineRule="auto"/>
        <w:rPr>
          <w:rFonts w:ascii="Avenir Next LT Pro" w:hAnsi="Avenir Next LT Pro"/>
          <w:sz w:val="22"/>
          <w:szCs w:val="22"/>
        </w:rPr>
      </w:pPr>
    </w:p>
    <w:p w14:paraId="64F9D221" w14:textId="77777777" w:rsidR="004544DF" w:rsidRPr="004544DF" w:rsidRDefault="004544DF" w:rsidP="00F952D5">
      <w:pPr>
        <w:pStyle w:val="ListParagraph"/>
        <w:numPr>
          <w:ilvl w:val="0"/>
          <w:numId w:val="7"/>
        </w:numPr>
        <w:rPr>
          <w:rFonts w:ascii="Avenir Next LT Pro" w:hAnsi="Avenir Next LT Pro"/>
          <w:sz w:val="22"/>
          <w:szCs w:val="22"/>
        </w:rPr>
      </w:pPr>
      <w:r w:rsidRPr="004544DF">
        <w:rPr>
          <w:rFonts w:ascii="Avenir Next LT Pro" w:hAnsi="Avenir Next LT Pro"/>
          <w:sz w:val="22"/>
          <w:szCs w:val="22"/>
        </w:rPr>
        <w:t>The goal is direction, not perfection.</w:t>
      </w:r>
    </w:p>
    <w:p w14:paraId="5EFF378B" w14:textId="77777777" w:rsidR="004544DF" w:rsidRPr="004544DF" w:rsidRDefault="004544DF" w:rsidP="0054062B">
      <w:pPr>
        <w:pStyle w:val="ListParagraph"/>
        <w:rPr>
          <w:rFonts w:ascii="Avenir Next LT Pro" w:hAnsi="Avenir Next LT Pro"/>
          <w:sz w:val="22"/>
          <w:szCs w:val="22"/>
        </w:rPr>
      </w:pPr>
    </w:p>
    <w:p w14:paraId="0002BD7F" w14:textId="77777777" w:rsidR="004544DF" w:rsidRPr="004544DF" w:rsidRDefault="004544DF" w:rsidP="00F952D5">
      <w:pPr>
        <w:pStyle w:val="ListParagraph"/>
        <w:numPr>
          <w:ilvl w:val="0"/>
          <w:numId w:val="7"/>
        </w:numPr>
        <w:rPr>
          <w:rFonts w:ascii="Avenir Next LT Pro" w:hAnsi="Avenir Next LT Pro"/>
          <w:sz w:val="22"/>
          <w:szCs w:val="22"/>
        </w:rPr>
      </w:pPr>
      <w:r w:rsidRPr="004544DF">
        <w:rPr>
          <w:rFonts w:ascii="Avenir Next LT Pro" w:hAnsi="Avenir Next LT Pro"/>
          <w:sz w:val="22"/>
          <w:szCs w:val="22"/>
        </w:rPr>
        <w:t>The goal is relationship, not performance.</w:t>
      </w:r>
    </w:p>
    <w:p w14:paraId="042C5721" w14:textId="77777777" w:rsidR="004544DF" w:rsidRPr="004544DF" w:rsidRDefault="004544DF" w:rsidP="0054062B">
      <w:pPr>
        <w:pStyle w:val="ListParagraph"/>
        <w:rPr>
          <w:rFonts w:ascii="Avenir Next LT Pro" w:hAnsi="Avenir Next LT Pro"/>
          <w:sz w:val="22"/>
          <w:szCs w:val="22"/>
        </w:rPr>
      </w:pPr>
    </w:p>
    <w:p w14:paraId="341743FD" w14:textId="77777777" w:rsidR="004544DF" w:rsidRDefault="004544DF" w:rsidP="00F952D5">
      <w:pPr>
        <w:pStyle w:val="ListParagraph"/>
        <w:numPr>
          <w:ilvl w:val="0"/>
          <w:numId w:val="7"/>
        </w:numPr>
        <w:rPr>
          <w:rFonts w:ascii="Avenir Next LT Pro" w:hAnsi="Avenir Next LT Pro"/>
          <w:sz w:val="22"/>
          <w:szCs w:val="22"/>
        </w:rPr>
      </w:pPr>
      <w:r w:rsidRPr="004544DF">
        <w:rPr>
          <w:rFonts w:ascii="Avenir Next LT Pro" w:hAnsi="Avenir Next LT Pro"/>
          <w:sz w:val="22"/>
          <w:szCs w:val="22"/>
        </w:rPr>
        <w:t>The goal is sustainable rhythm, not spiritual sprinting.</w:t>
      </w:r>
    </w:p>
    <w:p w14:paraId="3A5F4C24" w14:textId="77777777" w:rsidR="001E6742" w:rsidRPr="001E6742" w:rsidRDefault="001E6742" w:rsidP="001E6742">
      <w:pPr>
        <w:pStyle w:val="ListParagraph"/>
        <w:rPr>
          <w:rFonts w:ascii="Avenir Next LT Pro" w:hAnsi="Avenir Next LT Pro"/>
          <w:sz w:val="22"/>
          <w:szCs w:val="22"/>
        </w:rPr>
      </w:pPr>
    </w:p>
    <w:p w14:paraId="117C98F6" w14:textId="77777777" w:rsidR="001E6742" w:rsidRDefault="001E6742" w:rsidP="001E6742">
      <w:pPr>
        <w:pStyle w:val="ListParagraph"/>
        <w:numPr>
          <w:ilvl w:val="0"/>
          <w:numId w:val="7"/>
        </w:numPr>
        <w:spacing w:line="360" w:lineRule="auto"/>
        <w:rPr>
          <w:rFonts w:ascii="Avenir Next LT Pro" w:hAnsi="Avenir Next LT Pro"/>
          <w:sz w:val="22"/>
          <w:szCs w:val="22"/>
        </w:rPr>
      </w:pPr>
      <w:r w:rsidRPr="004544DF">
        <w:rPr>
          <w:rFonts w:ascii="Avenir Next LT Pro" w:hAnsi="Avenir Next LT Pro"/>
          <w:sz w:val="22"/>
          <w:szCs w:val="22"/>
        </w:rPr>
        <w:t>Encourage realistic steps.</w:t>
      </w:r>
    </w:p>
    <w:p w14:paraId="374926C3" w14:textId="77777777" w:rsidR="0016365C" w:rsidRPr="001E6742" w:rsidRDefault="0016365C" w:rsidP="001E6742">
      <w:pPr>
        <w:pStyle w:val="ListParagraph"/>
        <w:ind w:left="1440"/>
        <w:rPr>
          <w:rFonts w:ascii="Avenir Next LT Pro" w:hAnsi="Avenir Next LT Pro"/>
          <w:sz w:val="22"/>
          <w:szCs w:val="22"/>
        </w:rPr>
      </w:pPr>
    </w:p>
    <w:p w14:paraId="7F34D0B2" w14:textId="77777777" w:rsidR="001B5FB6" w:rsidRDefault="001B5FB6" w:rsidP="001B5FB6">
      <w:pPr>
        <w:spacing w:line="276" w:lineRule="auto"/>
        <w:rPr>
          <w:rFonts w:ascii="Avenir Next LT Pro" w:hAnsi="Avenir Next LT Pro"/>
          <w:b/>
          <w:bCs/>
          <w:sz w:val="20"/>
          <w:szCs w:val="20"/>
        </w:rPr>
      </w:pPr>
    </w:p>
    <w:p w14:paraId="6863969F" w14:textId="4FC55275" w:rsidR="001B5FB6" w:rsidRPr="001B5FB6" w:rsidRDefault="001B5FB6" w:rsidP="001B5FB6">
      <w:pPr>
        <w:spacing w:line="276" w:lineRule="auto"/>
        <w:rPr>
          <w:rFonts w:ascii="Avenir Next LT Pro" w:hAnsi="Avenir Next LT Pro"/>
          <w:b/>
          <w:bCs/>
          <w:sz w:val="20"/>
          <w:szCs w:val="20"/>
        </w:rPr>
      </w:pPr>
      <w:r>
        <w:rPr>
          <w:rFonts w:ascii="Avenir Next LT Pro" w:hAnsi="Avenir Next LT Pro"/>
          <w:b/>
          <w:bCs/>
          <w:sz w:val="20"/>
          <w:szCs w:val="20"/>
        </w:rPr>
        <w:t xml:space="preserve">   </w:t>
      </w:r>
      <w:r w:rsidRPr="00502184">
        <w:rPr>
          <w:noProof/>
        </w:rPr>
        <w:drawing>
          <wp:inline distT="0" distB="0" distL="0" distR="0" wp14:anchorId="53FBAC1A" wp14:editId="2A6F23AD">
            <wp:extent cx="4358005" cy="507324"/>
            <wp:effectExtent l="0" t="0" r="0" b="1270"/>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val="0"/>
                        </a:ext>
                      </a:extLst>
                    </a:blip>
                    <a:srcRect l="7490" t="70677" r="28843" b="23604"/>
                    <a:stretch/>
                  </pic:blipFill>
                  <pic:spPr bwMode="auto">
                    <a:xfrm>
                      <a:off x="0" y="0"/>
                      <a:ext cx="4411008" cy="513494"/>
                    </a:xfrm>
                    <a:prstGeom prst="rect">
                      <a:avLst/>
                    </a:prstGeom>
                    <a:ln>
                      <a:noFill/>
                    </a:ln>
                    <a:extLst>
                      <a:ext uri="{53640926-AAD7-44D8-BBD7-CCE9431645EC}">
                        <a14:shadowObscured xmlns:a14="http://schemas.microsoft.com/office/drawing/2010/main"/>
                      </a:ext>
                    </a:extLst>
                  </pic:spPr>
                </pic:pic>
              </a:graphicData>
            </a:graphic>
          </wp:inline>
        </w:drawing>
      </w:r>
    </w:p>
    <w:p w14:paraId="00073263" w14:textId="77777777" w:rsidR="00703611" w:rsidRPr="00897342" w:rsidRDefault="00703611" w:rsidP="00897342">
      <w:pPr>
        <w:spacing w:line="276" w:lineRule="auto"/>
        <w:rPr>
          <w:rFonts w:ascii="Avenir Next LT Pro" w:hAnsi="Avenir Next LT Pro"/>
          <w:b/>
          <w:bCs/>
          <w:sz w:val="18"/>
          <w:szCs w:val="18"/>
        </w:rPr>
      </w:pPr>
    </w:p>
    <w:p w14:paraId="7F2712F2" w14:textId="77777777" w:rsidR="00E01A6F" w:rsidRDefault="00F02256" w:rsidP="00F952D5">
      <w:pPr>
        <w:numPr>
          <w:ilvl w:val="0"/>
          <w:numId w:val="3"/>
        </w:numPr>
        <w:shd w:val="clear" w:color="auto" w:fill="FFFFFF"/>
        <w:spacing w:before="100" w:beforeAutospacing="1" w:after="100" w:afterAutospacing="1"/>
        <w:rPr>
          <w:rFonts w:ascii="AvenirNext LT Pro Regular" w:hAnsi="AvenirNext LT Pro Regular" w:cs="Open Sans"/>
          <w:color w:val="212121"/>
          <w:sz w:val="22"/>
          <w:szCs w:val="22"/>
        </w:rPr>
      </w:pPr>
      <w:r>
        <w:rPr>
          <w:rStyle w:val="Strong"/>
          <w:rFonts w:ascii="AvenirNext LT Pro Regular" w:eastAsiaTheme="majorEastAsia" w:hAnsi="AvenirNext LT Pro Regular" w:cs="Open Sans"/>
          <w:color w:val="212121"/>
          <w:sz w:val="22"/>
          <w:szCs w:val="22"/>
        </w:rPr>
        <w:t>North Coast Women’s Conference</w:t>
      </w:r>
      <w:r w:rsidR="00476154" w:rsidRPr="00F46282">
        <w:rPr>
          <w:rFonts w:ascii="AvenirNext LT Pro Regular" w:hAnsi="AvenirNext LT Pro Regular" w:cs="Open Sans"/>
          <w:color w:val="212121"/>
          <w:sz w:val="22"/>
          <w:szCs w:val="22"/>
        </w:rPr>
        <w:t xml:space="preserve"> – </w:t>
      </w:r>
      <w:r w:rsidR="00BE3BA9" w:rsidRPr="00BE3BA9">
        <w:rPr>
          <w:rFonts w:ascii="AvenirNext LT Pro Regular" w:hAnsi="AvenirNext LT Pro Regular" w:cs="Open Sans"/>
          <w:color w:val="212121"/>
          <w:sz w:val="22"/>
          <w:szCs w:val="22"/>
        </w:rPr>
        <w:t>Join the women of North Coast Church in 2026 for this two-day event hosted at the Vista Campus.</w:t>
      </w:r>
      <w:r w:rsidR="00225017">
        <w:rPr>
          <w:rFonts w:ascii="AvenirNext LT Pro Regular" w:hAnsi="AvenirNext LT Pro Regular" w:cs="Open Sans"/>
          <w:color w:val="212121"/>
          <w:sz w:val="22"/>
          <w:szCs w:val="22"/>
        </w:rPr>
        <w:t xml:space="preserve"> </w:t>
      </w:r>
      <w:r w:rsidR="00BE3BA9" w:rsidRPr="00225017">
        <w:rPr>
          <w:rFonts w:ascii="AvenirNext LT Pro Regular" w:hAnsi="AvenirNext LT Pro Regular" w:cs="Open Sans"/>
          <w:color w:val="212121"/>
          <w:sz w:val="22"/>
          <w:szCs w:val="22"/>
        </w:rPr>
        <w:t>Over two days you’ll experience inspiring messages from guest speakers, engaging activities that vary from relaxing and creative to fun and action-packed. Meals, snacks and beverages are also included.</w:t>
      </w:r>
      <w:r w:rsidR="009B0DB1">
        <w:rPr>
          <w:rFonts w:ascii="AvenirNext LT Pro Regular" w:hAnsi="AvenirNext LT Pro Regular" w:cs="Open Sans"/>
          <w:color w:val="212121"/>
          <w:sz w:val="22"/>
          <w:szCs w:val="22"/>
        </w:rPr>
        <w:t xml:space="preserve"> </w:t>
      </w:r>
    </w:p>
    <w:p w14:paraId="10588450" w14:textId="77777777" w:rsidR="001E6742" w:rsidRDefault="00F83637" w:rsidP="00E01A6F">
      <w:pPr>
        <w:shd w:val="clear" w:color="auto" w:fill="FFFFFF"/>
        <w:spacing w:before="100" w:beforeAutospacing="1" w:after="100" w:afterAutospacing="1"/>
        <w:ind w:left="720"/>
        <w:rPr>
          <w:rFonts w:ascii="AvenirNext LT Pro Regular" w:hAnsi="AvenirNext LT Pro Regular" w:cs="Open Sans"/>
          <w:color w:val="212121"/>
          <w:sz w:val="22"/>
          <w:szCs w:val="22"/>
        </w:rPr>
      </w:pPr>
      <w:r w:rsidRPr="00F83637">
        <w:rPr>
          <w:rFonts w:ascii="AvenirNext LT Pro Regular" w:hAnsi="AvenirNext LT Pro Regular" w:cs="Open Sans"/>
          <w:color w:val="212121"/>
          <w:sz w:val="22"/>
          <w:szCs w:val="22"/>
        </w:rPr>
        <w:t>Q</w:t>
      </w:r>
      <w:r w:rsidR="00E01A6F">
        <w:rPr>
          <w:rFonts w:ascii="AvenirNext LT Pro Regular" w:hAnsi="AvenirNext LT Pro Regular" w:cs="Open Sans"/>
          <w:color w:val="212121"/>
          <w:sz w:val="22"/>
          <w:szCs w:val="22"/>
        </w:rPr>
        <w:t>uestions</w:t>
      </w:r>
      <w:r w:rsidRPr="00F83637">
        <w:rPr>
          <w:rFonts w:ascii="AvenirNext LT Pro Regular" w:hAnsi="AvenirNext LT Pro Regular" w:cs="Open Sans"/>
          <w:color w:val="212121"/>
          <w:sz w:val="22"/>
          <w:szCs w:val="22"/>
        </w:rPr>
        <w:t>? Contact</w:t>
      </w:r>
      <w:r w:rsidR="004D3CD2">
        <w:rPr>
          <w:rFonts w:ascii="AvenirNext LT Pro Regular" w:hAnsi="AvenirNext LT Pro Regular" w:cs="Open Sans"/>
          <w:color w:val="212121"/>
          <w:sz w:val="22"/>
          <w:szCs w:val="22"/>
        </w:rPr>
        <w:t xml:space="preserve"> </w:t>
      </w:r>
      <w:r w:rsidR="00E01A6F" w:rsidRPr="00E01A6F">
        <w:rPr>
          <w:rFonts w:ascii="AvenirNext LT Pro Regular" w:hAnsi="AvenirNext LT Pro Regular" w:cs="Open Sans"/>
          <w:color w:val="212121"/>
          <w:sz w:val="22"/>
          <w:szCs w:val="22"/>
        </w:rPr>
        <w:t>conferenceinfo@northcoastchurch.com</w:t>
      </w:r>
      <w:r w:rsidR="00E01A6F">
        <w:rPr>
          <w:rFonts w:ascii="AvenirNext LT Pro Regular" w:hAnsi="AvenirNext LT Pro Regular" w:cs="Open Sans"/>
          <w:color w:val="212121"/>
          <w:sz w:val="22"/>
          <w:szCs w:val="22"/>
        </w:rPr>
        <w:t xml:space="preserve">. </w:t>
      </w:r>
    </w:p>
    <w:p w14:paraId="4E162A35" w14:textId="1C6CADE9" w:rsidR="00491D03" w:rsidRPr="00491D03" w:rsidRDefault="0073362D" w:rsidP="00E01A6F">
      <w:pPr>
        <w:shd w:val="clear" w:color="auto" w:fill="FFFFFF"/>
        <w:spacing w:before="100" w:beforeAutospacing="1" w:after="100" w:afterAutospacing="1"/>
        <w:ind w:left="720"/>
        <w:rPr>
          <w:rStyle w:val="Strong"/>
          <w:rFonts w:ascii="AvenirNext LT Pro Regular" w:hAnsi="AvenirNext LT Pro Regular" w:cs="Open Sans"/>
          <w:b w:val="0"/>
          <w:bCs w:val="0"/>
          <w:color w:val="212121"/>
          <w:sz w:val="22"/>
          <w:szCs w:val="22"/>
        </w:rPr>
      </w:pPr>
      <w:r w:rsidRPr="0073362D">
        <w:rPr>
          <w:rFonts w:ascii="AvenirNext LT Pro Regular" w:hAnsi="AvenirNext LT Pro Regular" w:cs="Open Sans"/>
          <w:color w:val="212121"/>
          <w:sz w:val="22"/>
          <w:szCs w:val="22"/>
        </w:rPr>
        <w:t xml:space="preserve">Interested in being a volunteer at the event? </w:t>
      </w:r>
      <w:r w:rsidR="00897342">
        <w:rPr>
          <w:rFonts w:ascii="AvenirNext LT Pro Regular" w:hAnsi="AvenirNext LT Pro Regular" w:cs="Open Sans"/>
          <w:color w:val="212121"/>
          <w:sz w:val="22"/>
          <w:szCs w:val="22"/>
        </w:rPr>
        <w:t>E</w:t>
      </w:r>
      <w:r w:rsidRPr="0073362D">
        <w:rPr>
          <w:rFonts w:ascii="AvenirNext LT Pro Regular" w:hAnsi="AvenirNext LT Pro Regular" w:cs="Open Sans"/>
          <w:color w:val="212121"/>
          <w:sz w:val="22"/>
          <w:szCs w:val="22"/>
        </w:rPr>
        <w:t>mail conferenceinfo@northcoastchurch.com</w:t>
      </w:r>
      <w:r w:rsidR="00F83637">
        <w:rPr>
          <w:rFonts w:ascii="AvenirNext LT Pro Regular" w:hAnsi="AvenirNext LT Pro Regular" w:cs="Open Sans"/>
          <w:color w:val="212121"/>
          <w:sz w:val="22"/>
          <w:szCs w:val="22"/>
        </w:rPr>
        <w:t>.</w:t>
      </w:r>
    </w:p>
    <w:p w14:paraId="1AE98915" w14:textId="7965F97A" w:rsidR="00637166" w:rsidRPr="0036746D" w:rsidRDefault="006F12A8" w:rsidP="00F952D5">
      <w:pPr>
        <w:numPr>
          <w:ilvl w:val="0"/>
          <w:numId w:val="3"/>
        </w:numPr>
        <w:shd w:val="clear" w:color="auto" w:fill="FFFFFF"/>
        <w:spacing w:before="100" w:beforeAutospacing="1" w:after="100" w:afterAutospacing="1"/>
        <w:rPr>
          <w:rFonts w:ascii="AvenirNext LT Pro Regular" w:hAnsi="AvenirNext LT Pro Regular" w:cs="Open Sans"/>
          <w:color w:val="212121"/>
          <w:sz w:val="22"/>
          <w:szCs w:val="22"/>
        </w:rPr>
      </w:pPr>
      <w:r w:rsidRPr="00F46282">
        <w:rPr>
          <w:rStyle w:val="Strong"/>
          <w:rFonts w:ascii="AvenirNext LT Pro Regular" w:eastAsiaTheme="majorEastAsia" w:hAnsi="AvenirNext LT Pro Regular" w:cs="Open Sans"/>
          <w:color w:val="212121"/>
          <w:sz w:val="22"/>
          <w:szCs w:val="22"/>
        </w:rPr>
        <w:t>Ready to Make an Impact?</w:t>
      </w:r>
      <w:r w:rsidRPr="00F46282">
        <w:rPr>
          <w:rFonts w:ascii="AvenirNext LT Pro Regular" w:hAnsi="AvenirNext LT Pro Regular" w:cs="Open Sans"/>
          <w:color w:val="212121"/>
          <w:sz w:val="22"/>
          <w:szCs w:val="22"/>
        </w:rPr>
        <w:t xml:space="preserve"> – Each Life Group quarter we invite </w:t>
      </w:r>
      <w:proofErr w:type="gramStart"/>
      <w:r w:rsidRPr="00F46282">
        <w:rPr>
          <w:rFonts w:ascii="AvenirNext LT Pro Regular" w:hAnsi="AvenirNext LT Pro Regular" w:cs="Open Sans"/>
          <w:color w:val="212121"/>
          <w:sz w:val="22"/>
          <w:szCs w:val="22"/>
        </w:rPr>
        <w:t>all of</w:t>
      </w:r>
      <w:proofErr w:type="gramEnd"/>
      <w:r w:rsidRPr="00F46282">
        <w:rPr>
          <w:rFonts w:ascii="AvenirNext LT Pro Regular" w:hAnsi="AvenirNext LT Pro Regular" w:cs="Open Sans"/>
          <w:color w:val="212121"/>
          <w:sz w:val="22"/>
          <w:szCs w:val="22"/>
        </w:rPr>
        <w:t xml:space="preserve"> our Life Groups to make an impact through serving together with one of our Local Impact partners. Has your Life Group </w:t>
      </w:r>
      <w:r w:rsidRPr="004A75CD">
        <w:rPr>
          <w:rFonts w:ascii="AvenirNext LT Pro Regular" w:hAnsi="AvenirNext LT Pro Regular" w:cs="Open Sans"/>
          <w:color w:val="212121"/>
          <w:sz w:val="22"/>
          <w:szCs w:val="22"/>
        </w:rPr>
        <w:t>picked an Impact Project yet? From packing toiletry kits and sack lunches to hosting bingo nights at the senior center, building beautification, meal delivery and so much more, the North Coast Impact website has hundreds of service opportunities in your area! Learn more in the North Coast Church app or at northcoastchurch.com</w:t>
      </w:r>
      <w:r w:rsidR="001B03E7">
        <w:rPr>
          <w:rFonts w:ascii="AvenirNext LT Pro Regular" w:hAnsi="AvenirNext LT Pro Regular" w:cs="Open Sans"/>
          <w:color w:val="212121"/>
          <w:sz w:val="22"/>
          <w:szCs w:val="22"/>
        </w:rPr>
        <w:tab/>
      </w:r>
      <w:r w:rsidR="001B03E7">
        <w:rPr>
          <w:rFonts w:ascii="AvenirNext LT Pro Regular" w:hAnsi="AvenirNext LT Pro Regular" w:cs="Open Sans"/>
          <w:color w:val="212121"/>
          <w:sz w:val="22"/>
          <w:szCs w:val="22"/>
        </w:rPr>
        <w:tab/>
      </w:r>
      <w:r w:rsidR="001B03E7">
        <w:rPr>
          <w:rFonts w:ascii="AvenirNext LT Pro Regular" w:hAnsi="AvenirNext LT Pro Regular" w:cs="Open Sans"/>
          <w:color w:val="212121"/>
          <w:sz w:val="22"/>
          <w:szCs w:val="22"/>
        </w:rPr>
        <w:tab/>
      </w:r>
      <w:r w:rsidR="001B03E7">
        <w:rPr>
          <w:rFonts w:ascii="AvenirNext LT Pro Regular" w:hAnsi="AvenirNext LT Pro Regular" w:cs="Open Sans"/>
          <w:color w:val="212121"/>
          <w:sz w:val="22"/>
          <w:szCs w:val="22"/>
        </w:rPr>
        <w:tab/>
      </w:r>
      <w:r w:rsidR="001B03E7">
        <w:rPr>
          <w:rFonts w:ascii="AvenirNext LT Pro Regular" w:hAnsi="AvenirNext LT Pro Regular" w:cs="Open Sans"/>
          <w:color w:val="212121"/>
          <w:sz w:val="22"/>
          <w:szCs w:val="22"/>
        </w:rPr>
        <w:tab/>
      </w:r>
      <w:r w:rsidR="001B03E7">
        <w:rPr>
          <w:rFonts w:ascii="AvenirNext LT Pro Regular" w:hAnsi="AvenirNext LT Pro Regular" w:cs="Open Sans"/>
          <w:color w:val="212121"/>
          <w:sz w:val="22"/>
          <w:szCs w:val="22"/>
        </w:rPr>
        <w:tab/>
      </w:r>
      <w:r w:rsidR="001B03E7">
        <w:rPr>
          <w:rFonts w:ascii="AvenirNext LT Pro Regular" w:hAnsi="AvenirNext LT Pro Regular" w:cs="Open Sans"/>
          <w:color w:val="212121"/>
          <w:sz w:val="22"/>
          <w:szCs w:val="22"/>
        </w:rPr>
        <w:tab/>
      </w:r>
      <w:r w:rsidR="001B03E7">
        <w:rPr>
          <w:rFonts w:ascii="AvenirNext LT Pro Regular" w:hAnsi="AvenirNext LT Pro Regular" w:cs="Open Sans"/>
          <w:color w:val="212121"/>
          <w:sz w:val="22"/>
          <w:szCs w:val="22"/>
        </w:rPr>
        <w:tab/>
      </w:r>
      <w:r w:rsidR="001B03E7">
        <w:rPr>
          <w:rFonts w:ascii="AvenirNext LT Pro Regular" w:hAnsi="AvenirNext LT Pro Regular" w:cs="Open Sans"/>
          <w:color w:val="212121"/>
          <w:sz w:val="22"/>
          <w:szCs w:val="22"/>
        </w:rPr>
        <w:tab/>
      </w:r>
      <w:r w:rsidR="001B03E7">
        <w:rPr>
          <w:rFonts w:ascii="AvenirNext LT Pro Regular" w:hAnsi="AvenirNext LT Pro Regular" w:cs="Open Sans"/>
          <w:color w:val="212121"/>
          <w:sz w:val="22"/>
          <w:szCs w:val="22"/>
        </w:rPr>
        <w:tab/>
      </w:r>
      <w:r w:rsidR="001B03E7">
        <w:rPr>
          <w:rFonts w:ascii="AvenirNext LT Pro Regular" w:hAnsi="AvenirNext LT Pro Regular" w:cs="Open Sans"/>
          <w:color w:val="212121"/>
          <w:sz w:val="22"/>
          <w:szCs w:val="22"/>
        </w:rPr>
        <w:tab/>
      </w:r>
      <w:r w:rsidR="001B03E7">
        <w:rPr>
          <w:rFonts w:ascii="AvenirNext LT Pro Regular" w:hAnsi="AvenirNext LT Pro Regular" w:cs="Open Sans"/>
          <w:color w:val="212121"/>
          <w:sz w:val="22"/>
          <w:szCs w:val="22"/>
        </w:rPr>
        <w:tab/>
      </w:r>
      <w:r w:rsidR="001B03E7">
        <w:rPr>
          <w:rFonts w:ascii="AvenirNext LT Pro Regular" w:hAnsi="AvenirNext LT Pro Regular" w:cs="Open Sans"/>
          <w:color w:val="212121"/>
          <w:sz w:val="22"/>
          <w:szCs w:val="22"/>
        </w:rPr>
        <w:tab/>
      </w:r>
      <w:r w:rsidR="001B03E7">
        <w:rPr>
          <w:rFonts w:ascii="AvenirNext LT Pro Regular" w:hAnsi="AvenirNext LT Pro Regular" w:cs="Open Sans"/>
          <w:color w:val="212121"/>
          <w:sz w:val="22"/>
          <w:szCs w:val="22"/>
        </w:rPr>
        <w:tab/>
      </w:r>
      <w:r w:rsidR="001B03E7">
        <w:rPr>
          <w:rFonts w:ascii="AvenirNext LT Pro Regular" w:hAnsi="AvenirNext LT Pro Regular" w:cs="Open Sans"/>
          <w:color w:val="212121"/>
          <w:sz w:val="22"/>
          <w:szCs w:val="22"/>
        </w:rPr>
        <w:tab/>
      </w:r>
      <w:r w:rsidR="001B03E7">
        <w:rPr>
          <w:rFonts w:ascii="AvenirNext LT Pro Regular" w:hAnsi="AvenirNext LT Pro Regular" w:cs="Open Sans"/>
          <w:color w:val="212121"/>
          <w:sz w:val="22"/>
          <w:szCs w:val="22"/>
        </w:rPr>
        <w:tab/>
      </w:r>
      <w:r w:rsidR="001B03E7">
        <w:rPr>
          <w:rFonts w:ascii="AvenirNext LT Pro Regular" w:hAnsi="AvenirNext LT Pro Regular" w:cs="Open Sans"/>
          <w:color w:val="212121"/>
          <w:sz w:val="22"/>
          <w:szCs w:val="22"/>
        </w:rPr>
        <w:tab/>
      </w:r>
      <w:r w:rsidR="001B03E7">
        <w:rPr>
          <w:rFonts w:ascii="AvenirNext LT Pro Regular" w:hAnsi="AvenirNext LT Pro Regular" w:cs="Open Sans"/>
          <w:color w:val="212121"/>
          <w:sz w:val="22"/>
          <w:szCs w:val="22"/>
        </w:rPr>
        <w:tab/>
      </w:r>
      <w:r w:rsidR="001B03E7">
        <w:rPr>
          <w:rFonts w:ascii="AvenirNext LT Pro Regular" w:hAnsi="AvenirNext LT Pro Regular" w:cs="Open Sans"/>
          <w:color w:val="212121"/>
          <w:sz w:val="22"/>
          <w:szCs w:val="22"/>
        </w:rPr>
        <w:tab/>
      </w:r>
      <w:r w:rsidR="001B03E7">
        <w:rPr>
          <w:rFonts w:ascii="AvenirNext LT Pro Regular" w:hAnsi="AvenirNext LT Pro Regular" w:cs="Open Sans"/>
          <w:color w:val="212121"/>
          <w:sz w:val="22"/>
          <w:szCs w:val="22"/>
        </w:rPr>
        <w:tab/>
      </w:r>
      <w:r w:rsidR="001B03E7">
        <w:rPr>
          <w:rFonts w:ascii="AvenirNext LT Pro Regular" w:hAnsi="AvenirNext LT Pro Regular" w:cs="Open Sans"/>
          <w:color w:val="212121"/>
          <w:sz w:val="22"/>
          <w:szCs w:val="22"/>
        </w:rPr>
        <w:tab/>
      </w:r>
      <w:r w:rsidR="001B03E7">
        <w:rPr>
          <w:rFonts w:ascii="AvenirNext LT Pro Regular" w:hAnsi="AvenirNext LT Pro Regular" w:cs="Open Sans"/>
          <w:color w:val="212121"/>
          <w:sz w:val="22"/>
          <w:szCs w:val="22"/>
        </w:rPr>
        <w:tab/>
      </w:r>
      <w:r w:rsidR="001B03E7">
        <w:rPr>
          <w:rFonts w:ascii="AvenirNext LT Pro Regular" w:hAnsi="AvenirNext LT Pro Regular" w:cs="Open Sans"/>
          <w:color w:val="212121"/>
          <w:sz w:val="22"/>
          <w:szCs w:val="22"/>
        </w:rPr>
        <w:tab/>
      </w:r>
    </w:p>
    <w:p w14:paraId="7D461E69" w14:textId="00852A40" w:rsidR="00DF2E13" w:rsidRPr="008E7435" w:rsidRDefault="00DF2E13" w:rsidP="6F6BA9EB">
      <w:pPr>
        <w:widowControl w:val="0"/>
        <w:autoSpaceDE w:val="0"/>
        <w:autoSpaceDN w:val="0"/>
        <w:spacing w:before="100" w:line="302" w:lineRule="exact"/>
      </w:pPr>
    </w:p>
    <w:p w14:paraId="51E01277" w14:textId="35181F53" w:rsidR="60B03E55" w:rsidRDefault="60B03E55" w:rsidP="041EC894">
      <w:pPr>
        <w:widowControl w:val="0"/>
        <w:spacing w:before="100" w:line="302" w:lineRule="exact"/>
        <w:ind w:left="-630"/>
        <w:rPr>
          <w:rFonts w:ascii="Avenir Book" w:hAnsi="Avenir Book" w:cs="Tahoma"/>
          <w:color w:val="000000" w:themeColor="text1"/>
          <w:sz w:val="21"/>
          <w:szCs w:val="21"/>
        </w:rPr>
      </w:pPr>
      <w:r>
        <w:rPr>
          <w:noProof/>
        </w:rPr>
        <mc:AlternateContent>
          <mc:Choice Requires="wps">
            <w:drawing>
              <wp:inline distT="0" distB="0" distL="114300" distR="114300" wp14:anchorId="6B0A3C1A" wp14:editId="51B05C11">
                <wp:extent cx="7433310" cy="292100"/>
                <wp:effectExtent l="0" t="0" r="0" b="0"/>
                <wp:docPr id="113828349"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0A3C1A" id="Text Box 5" o:spid="_x0000_s1027" type="#_x0000_t202" style="width:585.3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" filled="f" stroked="f" strokeweight=".5pt">
                <v:textbo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v:textbox>
                <w10:anchorlock/>
              </v:shape>
            </w:pict>
          </mc:Fallback>
        </mc:AlternateContent>
      </w:r>
    </w:p>
    <w:p w14:paraId="290EE5EC" w14:textId="16348BDD" w:rsidR="00DF2E13" w:rsidRPr="008E7435" w:rsidRDefault="00DF2E13" w:rsidP="6BA2C860">
      <w:pPr>
        <w:widowControl w:val="0"/>
        <w:autoSpaceDE w:val="0"/>
        <w:autoSpaceDN w:val="0"/>
        <w:spacing w:before="100" w:line="302" w:lineRule="exact"/>
        <w:rPr>
          <w:rFonts w:ascii="Avenir Next" w:eastAsia="Avenir Next" w:hAnsi="Avenir Next" w:cs="Avenir Next"/>
          <w:b/>
          <w:bCs/>
          <w:lang w:bidi="en-US"/>
        </w:rPr>
      </w:pPr>
      <w:r>
        <w:rPr>
          <w:noProof/>
        </w:rPr>
        <w:drawing>
          <wp:anchor distT="0" distB="0" distL="114300" distR="114300" simplePos="0" relativeHeight="251658241" behindDoc="0" locked="0" layoutInCell="1" allowOverlap="1" wp14:anchorId="07FF11A8" wp14:editId="36CD0F59">
            <wp:simplePos x="0" y="0"/>
            <wp:positionH relativeFrom="column">
              <wp:posOffset>952500</wp:posOffset>
            </wp:positionH>
            <wp:positionV relativeFrom="paragraph">
              <wp:posOffset>-104775</wp:posOffset>
            </wp:positionV>
            <wp:extent cx="452388" cy="383129"/>
            <wp:effectExtent l="0" t="0" r="5080" b="0"/>
            <wp:wrapNone/>
            <wp:docPr id="510498398"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13"/>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6F6BA9EB">
        <w:rPr>
          <w:rFonts w:ascii="Avenir Next" w:eastAsia="Avenir Next" w:hAnsi="Avenir Next" w:cs="Avenir Next"/>
          <w:b/>
          <w:bCs/>
          <w:color w:val="231F20"/>
          <w:lang w:bidi="en-US"/>
        </w:rPr>
        <w:t>WARM UP</w:t>
      </w:r>
    </w:p>
    <w:p w14:paraId="3B9745F5"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59B76CCC" w14:textId="77777777" w:rsidR="007C1A50" w:rsidRPr="00A65A71" w:rsidRDefault="007C1A50" w:rsidP="007C1A50">
      <w:pPr>
        <w:contextualSpacing/>
        <w:rPr>
          <w:rFonts w:ascii="Avenir Next LT Pro" w:hAnsi="Avenir Next LT Pro"/>
          <w:spacing w:val="-4"/>
          <w:sz w:val="19"/>
          <w:szCs w:val="19"/>
          <w:lang w:bidi="en-US"/>
        </w:rPr>
      </w:pPr>
      <w:r w:rsidRPr="00EC479C">
        <w:rPr>
          <w:rFonts w:ascii="Avenir Next LT Pro" w:hAnsi="Avenir Next LT Pro"/>
          <w:spacing w:val="-4"/>
          <w:sz w:val="19"/>
          <w:szCs w:val="19"/>
        </w:rPr>
        <w:t xml:space="preserve">1. </w:t>
      </w:r>
      <w:r w:rsidRPr="00A65A71">
        <w:rPr>
          <w:rFonts w:ascii="Avenir Next LT Pro" w:hAnsi="Avenir Next LT Pro"/>
          <w:spacing w:val="-4"/>
          <w:sz w:val="19"/>
          <w:szCs w:val="19"/>
          <w:lang w:bidi="en-US"/>
        </w:rPr>
        <w:t>The Pharisees were upset that the disciples didn’t follow the ceremonial handwashing tradition. What is something small that people can get surprisingly intense about if you don’t do it “the right way”?</w:t>
      </w:r>
    </w:p>
    <w:p w14:paraId="5F3C3D0C" w14:textId="2ED89B2C" w:rsidR="007C1A50" w:rsidRDefault="008E5608" w:rsidP="007C1A50">
      <w:pPr>
        <w:contextualSpacing/>
        <w:rPr>
          <w:rFonts w:ascii="Avenir Next LT Pro" w:hAnsi="Avenir Next LT Pro"/>
          <w:spacing w:val="-4"/>
          <w:sz w:val="19"/>
          <w:szCs w:val="19"/>
          <w:lang w:bidi="en-US"/>
        </w:rPr>
      </w:pPr>
      <w:r w:rsidRPr="00136601">
        <w:rPr>
          <w:rFonts w:ascii="Avenir Next" w:eastAsia="Avenir Next" w:hAnsi="Avenir Next" w:cs="Avenir Next"/>
          <w:b/>
          <w:bCs/>
          <w:color w:val="0432FF"/>
          <w:spacing w:val="-2"/>
          <w:sz w:val="19"/>
          <w:szCs w:val="19"/>
          <w:lang w:bidi="en-US"/>
        </w:rPr>
        <w:t>Conversational Caution:</w:t>
      </w:r>
      <w:r>
        <w:rPr>
          <w:rFonts w:ascii="Avenir Next" w:eastAsia="Avenir Next" w:hAnsi="Avenir Next" w:cs="Avenir Next"/>
          <w:color w:val="0432FF"/>
          <w:spacing w:val="-2"/>
          <w:sz w:val="19"/>
          <w:szCs w:val="19"/>
          <w:lang w:bidi="en-US"/>
        </w:rPr>
        <w:t xml:space="preserve"> </w:t>
      </w:r>
      <w:r w:rsidR="00EE7F92" w:rsidRPr="00EE7F92">
        <w:rPr>
          <w:rFonts w:ascii="Avenir Next" w:eastAsia="Avenir Next" w:hAnsi="Avenir Next" w:cs="Avenir Next"/>
          <w:color w:val="0432FF"/>
          <w:spacing w:val="-2"/>
          <w:sz w:val="19"/>
          <w:szCs w:val="19"/>
          <w:lang w:bidi="en-US"/>
        </w:rPr>
        <w:t>Be alert to the tone of the room. Humor is welcome, but sarcasm or subtle criticism can quickly turn the discussion into venting or judging.</w:t>
      </w:r>
    </w:p>
    <w:p w14:paraId="5F6DDD0A" w14:textId="77777777" w:rsidR="007C1A50" w:rsidRDefault="007C1A50" w:rsidP="007C1A50">
      <w:pPr>
        <w:contextualSpacing/>
        <w:rPr>
          <w:rFonts w:ascii="Avenir Next LT Pro" w:hAnsi="Avenir Next LT Pro"/>
          <w:spacing w:val="-4"/>
          <w:sz w:val="19"/>
          <w:szCs w:val="19"/>
          <w:lang w:bidi="en-US"/>
        </w:rPr>
      </w:pPr>
    </w:p>
    <w:p w14:paraId="7A7522DB" w14:textId="77777777" w:rsidR="00D15DCF" w:rsidRPr="00A65A71" w:rsidRDefault="00D15DCF" w:rsidP="007C1A50">
      <w:pPr>
        <w:contextualSpacing/>
        <w:rPr>
          <w:rFonts w:ascii="Avenir Next LT Pro" w:hAnsi="Avenir Next LT Pro"/>
          <w:spacing w:val="-4"/>
          <w:sz w:val="19"/>
          <w:szCs w:val="19"/>
          <w:lang w:bidi="en-US"/>
        </w:rPr>
      </w:pPr>
    </w:p>
    <w:p w14:paraId="14C5C4A4" w14:textId="77777777" w:rsidR="007C1A50" w:rsidRPr="00A65A71" w:rsidRDefault="007C1A50" w:rsidP="007C1A50">
      <w:pPr>
        <w:contextualSpacing/>
        <w:rPr>
          <w:rFonts w:ascii="Avenir Next LT Pro" w:hAnsi="Avenir Next LT Pro"/>
          <w:spacing w:val="-4"/>
          <w:sz w:val="19"/>
          <w:szCs w:val="19"/>
          <w:lang w:bidi="en-US"/>
        </w:rPr>
      </w:pPr>
    </w:p>
    <w:p w14:paraId="021592A9" w14:textId="77777777" w:rsidR="007C1A50" w:rsidRPr="00A65A71" w:rsidRDefault="007C1A50" w:rsidP="007C1A50">
      <w:pPr>
        <w:contextualSpacing/>
        <w:rPr>
          <w:rFonts w:ascii="Avenir Next LT Pro" w:hAnsi="Avenir Next LT Pro"/>
          <w:spacing w:val="-4"/>
          <w:sz w:val="19"/>
          <w:szCs w:val="19"/>
          <w:lang w:bidi="en-US"/>
        </w:rPr>
      </w:pPr>
      <w:r w:rsidRPr="00A65A71">
        <w:rPr>
          <w:rFonts w:ascii="Avenir Next LT Pro" w:hAnsi="Avenir Next LT Pro"/>
          <w:spacing w:val="-4"/>
          <w:sz w:val="19"/>
          <w:szCs w:val="19"/>
          <w:lang w:bidi="en-US"/>
        </w:rPr>
        <w:t>2. The handwashing practice was a “tradition of the elders” (Matthew 15:2). What’s a tradition from a previous generation that either makes you laugh or that you wish we still did today?</w:t>
      </w:r>
    </w:p>
    <w:p w14:paraId="10A81106" w14:textId="77777777" w:rsidR="007C1A50" w:rsidRDefault="007C1A50" w:rsidP="007C1A50">
      <w:pPr>
        <w:contextualSpacing/>
        <w:rPr>
          <w:rFonts w:ascii="Avenir Next LT Pro" w:hAnsi="Avenir Next LT Pro"/>
          <w:spacing w:val="-4"/>
          <w:sz w:val="19"/>
          <w:szCs w:val="19"/>
          <w:lang w:bidi="en-US"/>
        </w:rPr>
      </w:pPr>
    </w:p>
    <w:p w14:paraId="2BFBEAE5" w14:textId="77777777" w:rsidR="001E6742" w:rsidRPr="00A65A71" w:rsidRDefault="001E6742" w:rsidP="007C1A50">
      <w:pPr>
        <w:contextualSpacing/>
        <w:rPr>
          <w:rFonts w:ascii="Avenir Next LT Pro" w:hAnsi="Avenir Next LT Pro"/>
          <w:spacing w:val="-4"/>
          <w:sz w:val="19"/>
          <w:szCs w:val="19"/>
          <w:lang w:bidi="en-US"/>
        </w:rPr>
      </w:pPr>
    </w:p>
    <w:p w14:paraId="1AA1CC6E" w14:textId="77777777" w:rsidR="007C1A50" w:rsidRPr="00A65A71" w:rsidRDefault="007C1A50" w:rsidP="007C1A50">
      <w:pPr>
        <w:contextualSpacing/>
        <w:rPr>
          <w:rFonts w:ascii="Avenir Next LT Pro" w:hAnsi="Avenir Next LT Pro"/>
          <w:spacing w:val="-4"/>
          <w:sz w:val="19"/>
          <w:szCs w:val="19"/>
          <w:lang w:bidi="en-US"/>
        </w:rPr>
      </w:pPr>
    </w:p>
    <w:p w14:paraId="513A0B84" w14:textId="77777777" w:rsidR="007C1A50" w:rsidRPr="00A65A71" w:rsidRDefault="007C1A50" w:rsidP="007C1A50">
      <w:pPr>
        <w:contextualSpacing/>
        <w:rPr>
          <w:rFonts w:ascii="Avenir Next LT Pro" w:hAnsi="Avenir Next LT Pro"/>
          <w:spacing w:val="-4"/>
          <w:sz w:val="19"/>
          <w:szCs w:val="19"/>
          <w:lang w:bidi="en-US"/>
        </w:rPr>
      </w:pPr>
    </w:p>
    <w:p w14:paraId="3AD8A49D" w14:textId="77777777" w:rsidR="007C1A50" w:rsidRDefault="007C1A50" w:rsidP="007C1A50">
      <w:pPr>
        <w:contextualSpacing/>
        <w:rPr>
          <w:rFonts w:ascii="Avenir Next" w:hAnsi="Avenir Next" w:cs="Calibri"/>
          <w:b/>
          <w:bCs/>
          <w:color w:val="000000"/>
          <w:u w:color="000000"/>
          <w:lang w:eastAsia="x-none"/>
        </w:rPr>
      </w:pPr>
      <w:r w:rsidRPr="00A65A71">
        <w:rPr>
          <w:rFonts w:ascii="Avenir Next LT Pro" w:hAnsi="Avenir Next LT Pro"/>
          <w:spacing w:val="-4"/>
          <w:sz w:val="19"/>
          <w:szCs w:val="19"/>
          <w:lang w:bidi="en-US"/>
        </w:rPr>
        <w:t>3. If you were to tell a friend something you learned or were encouraged by in this weekend’s message, how would you say it in your own words?</w:t>
      </w:r>
    </w:p>
    <w:p w14:paraId="53FED842" w14:textId="77777777" w:rsidR="00800A04" w:rsidRDefault="00800A04"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131D003E" w14:textId="77777777" w:rsidR="001E6742" w:rsidRDefault="001E6742"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380A25DE" w14:textId="104875FA"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58242" behindDoc="0" locked="0" layoutInCell="1" allowOverlap="1" wp14:anchorId="5D97DE86" wp14:editId="2640B5B7">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85B95DA"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6C90D516"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0713238" w14:textId="77777777" w:rsidR="00DF2E13" w:rsidRPr="005C700E" w:rsidRDefault="00DF2E13" w:rsidP="00BE7138">
      <w:pPr>
        <w:rPr>
          <w:rFonts w:ascii="Avenir Next LT Pro" w:hAnsi="Avenir Next LT Pro"/>
          <w:sz w:val="11"/>
          <w:szCs w:val="11"/>
        </w:rPr>
      </w:pPr>
    </w:p>
    <w:p w14:paraId="7DEAAB60" w14:textId="77777777" w:rsidR="009652F3" w:rsidRPr="009652F3" w:rsidRDefault="009652F3" w:rsidP="00E40446">
      <w:pPr>
        <w:pStyle w:val="ListParagraph"/>
        <w:ind w:left="0"/>
        <w:rPr>
          <w:rFonts w:ascii="Avenir Next LT Pro" w:hAnsi="Avenir Next LT Pro"/>
          <w:sz w:val="19"/>
          <w:szCs w:val="19"/>
          <w:lang w:bidi="en-US"/>
        </w:rPr>
      </w:pPr>
      <w:r w:rsidRPr="009652F3">
        <w:rPr>
          <w:rFonts w:ascii="Avenir Next LT Pro" w:hAnsi="Avenir Next LT Pro"/>
          <w:sz w:val="19"/>
          <w:szCs w:val="19"/>
        </w:rPr>
        <w:t xml:space="preserve">1. </w:t>
      </w:r>
      <w:r w:rsidRPr="009652F3">
        <w:rPr>
          <w:rFonts w:ascii="Avenir Next LT Pro" w:hAnsi="Avenir Next LT Pro"/>
          <w:sz w:val="19"/>
          <w:szCs w:val="19"/>
          <w:lang w:bidi="en-US"/>
        </w:rPr>
        <w:t>Throughout this series in the book of Matthew, we’ve seen Jesus teaching His disciples what surrender looks like, and we’ve also seen the Pharisees resist surrender. After reading Matthew 15:1-20 and what Jesus says about the heart, why do you think the heart matters so much when it comes to surrender?</w:t>
      </w:r>
    </w:p>
    <w:p w14:paraId="58856D72" w14:textId="02517E5B" w:rsidR="006A0FF4" w:rsidRPr="006A0FF4" w:rsidRDefault="006A0FF4" w:rsidP="00E40446">
      <w:pPr>
        <w:rPr>
          <w:rFonts w:ascii="Avenir Next" w:eastAsia="Avenir Next" w:hAnsi="Avenir Next" w:cs="Avenir Next"/>
          <w:color w:val="0432FF"/>
          <w:spacing w:val="-2"/>
          <w:sz w:val="19"/>
          <w:szCs w:val="19"/>
          <w:lang w:bidi="en-US"/>
        </w:rPr>
      </w:pPr>
      <w:r w:rsidRPr="00ED255E">
        <w:rPr>
          <w:rFonts w:ascii="Avenir Next" w:eastAsia="Avenir Next" w:hAnsi="Avenir Next" w:cs="Avenir Next"/>
          <w:b/>
          <w:bCs/>
          <w:color w:val="0432FF"/>
          <w:spacing w:val="-2"/>
          <w:sz w:val="19"/>
          <w:szCs w:val="19"/>
          <w:lang w:bidi="en-US"/>
        </w:rPr>
        <w:t xml:space="preserve">Additional </w:t>
      </w:r>
      <w:r>
        <w:rPr>
          <w:rFonts w:ascii="Avenir Next" w:eastAsia="Avenir Next" w:hAnsi="Avenir Next" w:cs="Avenir Next"/>
          <w:b/>
          <w:bCs/>
          <w:color w:val="0432FF"/>
          <w:spacing w:val="-2"/>
          <w:sz w:val="19"/>
          <w:szCs w:val="19"/>
          <w:lang w:bidi="en-US"/>
        </w:rPr>
        <w:t>Thought</w:t>
      </w:r>
      <w:r w:rsidRPr="00ED255E">
        <w:rPr>
          <w:rFonts w:ascii="Avenir Next" w:eastAsia="Avenir Next" w:hAnsi="Avenir Next" w:cs="Avenir Next"/>
          <w:b/>
          <w:bCs/>
          <w:color w:val="0432FF"/>
          <w:spacing w:val="-2"/>
          <w:sz w:val="19"/>
          <w:szCs w:val="19"/>
          <w:lang w:bidi="en-US"/>
        </w:rPr>
        <w:t>:</w:t>
      </w:r>
      <w:r w:rsidRPr="00ED255E">
        <w:rPr>
          <w:rFonts w:ascii="Avenir Next" w:eastAsia="Avenir Next" w:hAnsi="Avenir Next" w:cs="Avenir Next"/>
          <w:color w:val="0432FF"/>
          <w:spacing w:val="-2"/>
          <w:sz w:val="19"/>
          <w:szCs w:val="19"/>
          <w:lang w:bidi="en-US"/>
        </w:rPr>
        <w:t xml:space="preserve"> </w:t>
      </w:r>
      <w:r w:rsidRPr="006A0FF4">
        <w:rPr>
          <w:rFonts w:ascii="Avenir Next" w:eastAsia="Avenir Next" w:hAnsi="Avenir Next" w:cs="Avenir Next"/>
          <w:color w:val="0432FF"/>
          <w:spacing w:val="-2"/>
          <w:sz w:val="19"/>
          <w:szCs w:val="19"/>
          <w:lang w:bidi="en-US"/>
        </w:rPr>
        <w:t>Jesus’ concern wasn’t whether the Pharisees followed rules</w:t>
      </w:r>
      <w:r>
        <w:rPr>
          <w:rFonts w:ascii="Avenir Next" w:eastAsia="Avenir Next" w:hAnsi="Avenir Next" w:cs="Avenir Next"/>
          <w:color w:val="0432FF"/>
          <w:spacing w:val="-2"/>
          <w:sz w:val="19"/>
          <w:szCs w:val="19"/>
          <w:lang w:bidi="en-US"/>
        </w:rPr>
        <w:t>. I</w:t>
      </w:r>
      <w:r w:rsidRPr="006A0FF4">
        <w:rPr>
          <w:rFonts w:ascii="Avenir Next" w:eastAsia="Avenir Next" w:hAnsi="Avenir Next" w:cs="Avenir Next"/>
          <w:color w:val="0432FF"/>
          <w:spacing w:val="-2"/>
          <w:sz w:val="19"/>
          <w:szCs w:val="19"/>
          <w:lang w:bidi="en-US"/>
        </w:rPr>
        <w:t>t was whether their hearts were aligned with God. True surrender begins internally and flows outward.</w:t>
      </w:r>
    </w:p>
    <w:p w14:paraId="2EBD7989" w14:textId="6B7EBB7C" w:rsidR="009652F3" w:rsidRDefault="00A23CE6" w:rsidP="00E40446">
      <w:pPr>
        <w:rPr>
          <w:rFonts w:ascii="Avenir Next LT Pro" w:hAnsi="Avenir Next LT Pro"/>
          <w:sz w:val="19"/>
          <w:szCs w:val="19"/>
          <w:lang w:bidi="en-US"/>
        </w:rPr>
      </w:pPr>
      <w:r w:rsidRPr="00A045B1">
        <w:rPr>
          <w:rFonts w:ascii="Avenir Next" w:eastAsia="Avenir Next" w:hAnsi="Avenir Next" w:cs="Avenir Next"/>
          <w:b/>
          <w:bCs/>
          <w:color w:val="0432FF"/>
          <w:spacing w:val="-2"/>
          <w:sz w:val="19"/>
          <w:szCs w:val="19"/>
          <w:lang w:bidi="en-US"/>
        </w:rPr>
        <w:t>Established Groups:</w:t>
      </w:r>
      <w:r>
        <w:rPr>
          <w:rFonts w:ascii="Avenir Next" w:eastAsia="Avenir Next" w:hAnsi="Avenir Next" w:cs="Avenir Next"/>
          <w:color w:val="0432FF"/>
          <w:spacing w:val="-2"/>
          <w:sz w:val="19"/>
          <w:szCs w:val="19"/>
          <w:lang w:bidi="en-US"/>
        </w:rPr>
        <w:t xml:space="preserve"> </w:t>
      </w:r>
      <w:r w:rsidR="00662134" w:rsidRPr="00662134">
        <w:rPr>
          <w:rFonts w:ascii="Avenir Next" w:eastAsia="Avenir Next" w:hAnsi="Avenir Next" w:cs="Avenir Next"/>
          <w:color w:val="0432FF"/>
          <w:spacing w:val="-2"/>
          <w:sz w:val="19"/>
          <w:szCs w:val="19"/>
          <w:lang w:bidi="en-US"/>
        </w:rPr>
        <w:t>Established groups can move quickly to self-examination.</w:t>
      </w:r>
      <w:r w:rsidR="00662134">
        <w:rPr>
          <w:rFonts w:ascii="Avenir Next" w:eastAsia="Avenir Next" w:hAnsi="Avenir Next" w:cs="Avenir Next"/>
          <w:color w:val="0432FF"/>
          <w:spacing w:val="-2"/>
          <w:sz w:val="19"/>
          <w:szCs w:val="19"/>
          <w:lang w:bidi="en-US"/>
        </w:rPr>
        <w:t xml:space="preserve"> </w:t>
      </w:r>
      <w:r w:rsidR="003B79CE">
        <w:rPr>
          <w:rFonts w:ascii="Avenir Next" w:eastAsia="Avenir Next" w:hAnsi="Avenir Next" w:cs="Avenir Next"/>
          <w:color w:val="0432FF"/>
          <w:spacing w:val="-2"/>
          <w:sz w:val="19"/>
          <w:szCs w:val="19"/>
          <w:lang w:bidi="en-US"/>
        </w:rPr>
        <w:t xml:space="preserve">A helpful push </w:t>
      </w:r>
      <w:r w:rsidR="00DE454C">
        <w:rPr>
          <w:rFonts w:ascii="Avenir Next" w:eastAsia="Avenir Next" w:hAnsi="Avenir Next" w:cs="Avenir Next"/>
          <w:color w:val="0432FF"/>
          <w:spacing w:val="-2"/>
          <w:sz w:val="19"/>
          <w:szCs w:val="19"/>
          <w:lang w:bidi="en-US"/>
        </w:rPr>
        <w:t xml:space="preserve">in the right direction </w:t>
      </w:r>
      <w:r w:rsidR="005E1705">
        <w:rPr>
          <w:rFonts w:ascii="Avenir Next" w:eastAsia="Avenir Next" w:hAnsi="Avenir Next" w:cs="Avenir Next"/>
          <w:color w:val="0432FF"/>
          <w:spacing w:val="-2"/>
          <w:sz w:val="19"/>
          <w:szCs w:val="19"/>
          <w:lang w:bidi="en-US"/>
        </w:rPr>
        <w:t xml:space="preserve">could start with asking this question: </w:t>
      </w:r>
      <w:r w:rsidR="005E1705" w:rsidRPr="005E1705">
        <w:rPr>
          <w:rFonts w:ascii="Avenir Next" w:eastAsia="Avenir Next" w:hAnsi="Avenir Next" w:cs="Avenir Next"/>
          <w:color w:val="0432FF"/>
          <w:spacing w:val="-2"/>
          <w:sz w:val="19"/>
          <w:szCs w:val="19"/>
          <w:lang w:bidi="en-US"/>
        </w:rPr>
        <w:t>Where can we look surrendered but still resist internally?</w:t>
      </w:r>
    </w:p>
    <w:p w14:paraId="43CB6751" w14:textId="5A9EF575" w:rsidR="00D15DCF" w:rsidRDefault="00576FD5" w:rsidP="001E6742">
      <w:pPr>
        <w:ind w:left="-360" w:firstLine="360"/>
        <w:rPr>
          <w:rFonts w:ascii="Avenir Next LT Pro" w:hAnsi="Avenir Next LT Pro"/>
          <w:sz w:val="19"/>
          <w:szCs w:val="19"/>
          <w:lang w:bidi="en-US"/>
        </w:rPr>
      </w:pPr>
      <w:r w:rsidRPr="00882E81">
        <w:rPr>
          <w:rFonts w:ascii="Avenir Next" w:eastAsia="Avenir Next" w:hAnsi="Avenir Next" w:cs="Avenir Next"/>
          <w:b/>
          <w:bCs/>
          <w:color w:val="0432FF"/>
          <w:spacing w:val="-2"/>
          <w:sz w:val="19"/>
          <w:szCs w:val="19"/>
          <w:lang w:bidi="en-US"/>
        </w:rPr>
        <w:t>Additional Verse:</w:t>
      </w:r>
      <w:r w:rsidRPr="00882E81">
        <w:rPr>
          <w:rFonts w:ascii="Avenir Next" w:eastAsia="Avenir Next" w:hAnsi="Avenir Next" w:cs="Avenir Next"/>
          <w:color w:val="0432FF"/>
          <w:spacing w:val="-2"/>
          <w:sz w:val="19"/>
          <w:szCs w:val="19"/>
          <w:lang w:bidi="en-US"/>
        </w:rPr>
        <w:t xml:space="preserve"> </w:t>
      </w:r>
      <w:r w:rsidR="006C6118" w:rsidRPr="006C6118">
        <w:rPr>
          <w:rFonts w:ascii="Avenir Next" w:eastAsia="Avenir Next" w:hAnsi="Avenir Next" w:cs="Avenir Next"/>
          <w:color w:val="0432FF"/>
          <w:spacing w:val="-2"/>
          <w:sz w:val="19"/>
          <w:szCs w:val="19"/>
          <w:lang w:bidi="en-US"/>
        </w:rPr>
        <w:t>Proverbs 4:23</w:t>
      </w:r>
      <w:r w:rsidR="0063660D">
        <w:rPr>
          <w:rFonts w:ascii="Avenir Next" w:eastAsia="Avenir Next" w:hAnsi="Avenir Next" w:cs="Avenir Next"/>
          <w:color w:val="0432FF"/>
          <w:spacing w:val="-2"/>
          <w:sz w:val="19"/>
          <w:szCs w:val="19"/>
          <w:lang w:bidi="en-US"/>
        </w:rPr>
        <w:t xml:space="preserve"> - </w:t>
      </w:r>
      <w:r w:rsidR="0063660D" w:rsidRPr="0063660D">
        <w:rPr>
          <w:rFonts w:ascii="Avenir Next" w:eastAsia="Avenir Next" w:hAnsi="Avenir Next" w:cs="Avenir Next"/>
          <w:i/>
          <w:iCs/>
          <w:color w:val="0432FF"/>
          <w:spacing w:val="-2"/>
          <w:sz w:val="19"/>
          <w:szCs w:val="19"/>
          <w:lang w:bidi="en-US"/>
        </w:rPr>
        <w:t>Above all else, guard your heart, for everything you do flows from it</w:t>
      </w:r>
    </w:p>
    <w:p w14:paraId="44D4D357" w14:textId="77777777" w:rsidR="001E6742" w:rsidRDefault="001E6742" w:rsidP="009652F3">
      <w:pPr>
        <w:rPr>
          <w:rFonts w:ascii="Avenir Next LT Pro" w:hAnsi="Avenir Next LT Pro"/>
          <w:sz w:val="19"/>
          <w:szCs w:val="19"/>
          <w:lang w:bidi="en-US"/>
        </w:rPr>
      </w:pPr>
    </w:p>
    <w:p w14:paraId="06FD0D59" w14:textId="77777777" w:rsidR="001E6742" w:rsidRDefault="001E6742" w:rsidP="009652F3">
      <w:pPr>
        <w:rPr>
          <w:rFonts w:ascii="Avenir Next LT Pro" w:hAnsi="Avenir Next LT Pro"/>
          <w:sz w:val="19"/>
          <w:szCs w:val="19"/>
          <w:lang w:bidi="en-US"/>
        </w:rPr>
      </w:pPr>
    </w:p>
    <w:p w14:paraId="51622657" w14:textId="77777777" w:rsidR="001E6742" w:rsidRDefault="001E6742" w:rsidP="009652F3">
      <w:pPr>
        <w:rPr>
          <w:rFonts w:ascii="Avenir Next LT Pro" w:hAnsi="Avenir Next LT Pro"/>
          <w:sz w:val="19"/>
          <w:szCs w:val="19"/>
          <w:lang w:bidi="en-US"/>
        </w:rPr>
      </w:pPr>
    </w:p>
    <w:p w14:paraId="004CBFFD" w14:textId="77777777" w:rsidR="001E6742" w:rsidRDefault="001E6742" w:rsidP="009652F3">
      <w:pPr>
        <w:rPr>
          <w:rFonts w:ascii="Avenir Next LT Pro" w:hAnsi="Avenir Next LT Pro"/>
          <w:sz w:val="19"/>
          <w:szCs w:val="19"/>
          <w:lang w:bidi="en-US"/>
        </w:rPr>
      </w:pPr>
    </w:p>
    <w:p w14:paraId="2F6B4FD5" w14:textId="77777777" w:rsidR="008C52F8" w:rsidRPr="009652F3" w:rsidRDefault="008C52F8" w:rsidP="009652F3">
      <w:pPr>
        <w:rPr>
          <w:rFonts w:ascii="Avenir Next LT Pro" w:hAnsi="Avenir Next LT Pro"/>
          <w:sz w:val="19"/>
          <w:szCs w:val="19"/>
          <w:lang w:bidi="en-US"/>
        </w:rPr>
      </w:pPr>
    </w:p>
    <w:p w14:paraId="76B9C3F7" w14:textId="77777777" w:rsidR="009652F3" w:rsidRPr="009652F3" w:rsidRDefault="009652F3" w:rsidP="00E40446">
      <w:pPr>
        <w:pStyle w:val="ListParagraph"/>
        <w:ind w:left="0"/>
        <w:rPr>
          <w:rFonts w:ascii="Avenir Next LT Pro" w:hAnsi="Avenir Next LT Pro"/>
          <w:sz w:val="19"/>
          <w:szCs w:val="19"/>
          <w:lang w:bidi="en-US"/>
        </w:rPr>
      </w:pPr>
      <w:r w:rsidRPr="009652F3">
        <w:rPr>
          <w:rFonts w:ascii="Avenir Next LT Pro" w:hAnsi="Avenir Next LT Pro"/>
          <w:sz w:val="19"/>
          <w:szCs w:val="19"/>
          <w:lang w:bidi="en-US"/>
        </w:rPr>
        <w:t>2. Jesus emphasizes what comes out of our hearts. In Galatians 5:16-26, Paul explains what flows from a heart led by the flesh versus a heart led by the Spirit. When you compare the works of the flesh with the fruit of the Spirit, what stands out to you? Which list feels more common in our world today? Where and how do you see some of these show up regularly?</w:t>
      </w:r>
    </w:p>
    <w:p w14:paraId="2AF7DB39" w14:textId="78BA0446" w:rsidR="00FB76A8" w:rsidRDefault="00FB76A8" w:rsidP="00E40446">
      <w:pPr>
        <w:rPr>
          <w:rFonts w:ascii="Avenir Next" w:eastAsia="Avenir Next" w:hAnsi="Avenir Next" w:cs="Avenir Next"/>
          <w:color w:val="0432FF"/>
          <w:spacing w:val="-2"/>
          <w:sz w:val="19"/>
          <w:szCs w:val="19"/>
          <w:lang w:bidi="en-US"/>
        </w:rPr>
      </w:pPr>
      <w:r w:rsidRPr="00ED255E">
        <w:rPr>
          <w:rFonts w:ascii="Avenir Next" w:eastAsia="Avenir Next" w:hAnsi="Avenir Next" w:cs="Avenir Next"/>
          <w:b/>
          <w:bCs/>
          <w:color w:val="0432FF"/>
          <w:spacing w:val="-2"/>
          <w:sz w:val="19"/>
          <w:szCs w:val="19"/>
          <w:lang w:bidi="en-US"/>
        </w:rPr>
        <w:t xml:space="preserve">Additional </w:t>
      </w:r>
      <w:r>
        <w:rPr>
          <w:rFonts w:ascii="Avenir Next" w:eastAsia="Avenir Next" w:hAnsi="Avenir Next" w:cs="Avenir Next"/>
          <w:b/>
          <w:bCs/>
          <w:color w:val="0432FF"/>
          <w:spacing w:val="-2"/>
          <w:sz w:val="19"/>
          <w:szCs w:val="19"/>
          <w:lang w:bidi="en-US"/>
        </w:rPr>
        <w:t>Thought</w:t>
      </w:r>
      <w:r w:rsidRPr="00ED255E">
        <w:rPr>
          <w:rFonts w:ascii="Avenir Next" w:eastAsia="Avenir Next" w:hAnsi="Avenir Next" w:cs="Avenir Next"/>
          <w:b/>
          <w:bCs/>
          <w:color w:val="0432FF"/>
          <w:spacing w:val="-2"/>
          <w:sz w:val="19"/>
          <w:szCs w:val="19"/>
          <w:lang w:bidi="en-US"/>
        </w:rPr>
        <w:t>:</w:t>
      </w:r>
      <w:r w:rsidRPr="00ED255E">
        <w:rPr>
          <w:rFonts w:ascii="Avenir Next" w:eastAsia="Avenir Next" w:hAnsi="Avenir Next" w:cs="Avenir Next"/>
          <w:color w:val="0432FF"/>
          <w:spacing w:val="-2"/>
          <w:sz w:val="19"/>
          <w:szCs w:val="19"/>
          <w:lang w:bidi="en-US"/>
        </w:rPr>
        <w:t xml:space="preserve"> </w:t>
      </w:r>
      <w:r w:rsidR="003B0DDA" w:rsidRPr="003B0DDA">
        <w:rPr>
          <w:rFonts w:ascii="Avenir Next" w:eastAsia="Avenir Next" w:hAnsi="Avenir Next" w:cs="Avenir Next"/>
          <w:color w:val="0432FF"/>
          <w:spacing w:val="-2"/>
          <w:sz w:val="19"/>
          <w:szCs w:val="19"/>
          <w:lang w:bidi="en-US"/>
        </w:rPr>
        <w:t xml:space="preserve">The flesh </w:t>
      </w:r>
      <w:r w:rsidR="009F0F24">
        <w:rPr>
          <w:rFonts w:ascii="Avenir Next" w:eastAsia="Avenir Next" w:hAnsi="Avenir Next" w:cs="Avenir Next"/>
          <w:color w:val="0432FF"/>
          <w:spacing w:val="-2"/>
          <w:sz w:val="19"/>
          <w:szCs w:val="19"/>
          <w:lang w:bidi="en-US"/>
        </w:rPr>
        <w:t xml:space="preserve">grows when we </w:t>
      </w:r>
      <w:r w:rsidR="005A004A">
        <w:rPr>
          <w:rFonts w:ascii="Avenir Next" w:eastAsia="Avenir Next" w:hAnsi="Avenir Next" w:cs="Avenir Next"/>
          <w:color w:val="0432FF"/>
          <w:spacing w:val="-2"/>
          <w:sz w:val="19"/>
          <w:szCs w:val="19"/>
          <w:lang w:bidi="en-US"/>
        </w:rPr>
        <w:t xml:space="preserve">succumb to </w:t>
      </w:r>
      <w:r w:rsidR="003B0DDA" w:rsidRPr="003B0DDA">
        <w:rPr>
          <w:rFonts w:ascii="Avenir Next" w:eastAsia="Avenir Next" w:hAnsi="Avenir Next" w:cs="Avenir Next"/>
          <w:color w:val="0432FF"/>
          <w:spacing w:val="-2"/>
          <w:sz w:val="19"/>
          <w:szCs w:val="19"/>
          <w:lang w:bidi="en-US"/>
        </w:rPr>
        <w:t xml:space="preserve">a self-led life. The fruit of the Spirit describes what grows when we stay connected to Jesus. The </w:t>
      </w:r>
      <w:r w:rsidR="005A004A">
        <w:rPr>
          <w:rFonts w:ascii="Avenir Next" w:eastAsia="Avenir Next" w:hAnsi="Avenir Next" w:cs="Avenir Next"/>
          <w:color w:val="0432FF"/>
          <w:spacing w:val="-2"/>
          <w:sz w:val="19"/>
          <w:szCs w:val="19"/>
          <w:lang w:bidi="en-US"/>
        </w:rPr>
        <w:t xml:space="preserve">real </w:t>
      </w:r>
      <w:r w:rsidR="003B0DDA" w:rsidRPr="003B0DDA">
        <w:rPr>
          <w:rFonts w:ascii="Avenir Next" w:eastAsia="Avenir Next" w:hAnsi="Avenir Next" w:cs="Avenir Next"/>
          <w:color w:val="0432FF"/>
          <w:spacing w:val="-2"/>
          <w:sz w:val="19"/>
          <w:szCs w:val="19"/>
          <w:lang w:bidi="en-US"/>
        </w:rPr>
        <w:t xml:space="preserve">question </w:t>
      </w:r>
      <w:r w:rsidR="005A004A">
        <w:rPr>
          <w:rFonts w:ascii="Avenir Next" w:eastAsia="Avenir Next" w:hAnsi="Avenir Next" w:cs="Avenir Next"/>
          <w:color w:val="0432FF"/>
          <w:spacing w:val="-2"/>
          <w:sz w:val="19"/>
          <w:szCs w:val="19"/>
          <w:lang w:bidi="en-US"/>
        </w:rPr>
        <w:t xml:space="preserve">is </w:t>
      </w:r>
      <w:r w:rsidR="003B0DDA" w:rsidRPr="003B0DDA">
        <w:rPr>
          <w:rFonts w:ascii="Avenir Next" w:eastAsia="Avenir Next" w:hAnsi="Avenir Next" w:cs="Avenir Next"/>
          <w:color w:val="0432FF"/>
          <w:spacing w:val="-2"/>
          <w:sz w:val="19"/>
          <w:szCs w:val="19"/>
          <w:lang w:bidi="en-US"/>
        </w:rPr>
        <w:t xml:space="preserve">whether we are </w:t>
      </w:r>
      <w:r w:rsidR="00830DF2">
        <w:rPr>
          <w:rFonts w:ascii="Avenir Next" w:eastAsia="Avenir Next" w:hAnsi="Avenir Next" w:cs="Avenir Next"/>
          <w:color w:val="0432FF"/>
          <w:spacing w:val="-2"/>
          <w:sz w:val="19"/>
          <w:szCs w:val="19"/>
          <w:lang w:bidi="en-US"/>
        </w:rPr>
        <w:t>connected to</w:t>
      </w:r>
      <w:r w:rsidR="003B0DDA" w:rsidRPr="003B0DDA">
        <w:rPr>
          <w:rFonts w:ascii="Avenir Next" w:eastAsia="Avenir Next" w:hAnsi="Avenir Next" w:cs="Avenir Next"/>
          <w:color w:val="0432FF"/>
          <w:spacing w:val="-2"/>
          <w:sz w:val="19"/>
          <w:szCs w:val="19"/>
          <w:lang w:bidi="en-US"/>
        </w:rPr>
        <w:t xml:space="preserve"> the right source.</w:t>
      </w:r>
    </w:p>
    <w:p w14:paraId="053BB286" w14:textId="2FA6BEF0" w:rsidR="00B93FB1" w:rsidRPr="005F49E7" w:rsidRDefault="00632893" w:rsidP="00E40446">
      <w:pPr>
        <w:rPr>
          <w:rFonts w:ascii="Avenir Next LT Pro" w:hAnsi="Avenir Next LT Pro"/>
          <w:sz w:val="19"/>
          <w:szCs w:val="19"/>
        </w:rPr>
      </w:pPr>
      <w:r>
        <w:rPr>
          <w:rFonts w:ascii="Avenir Next" w:eastAsia="Avenir Next" w:hAnsi="Avenir Next" w:cs="Avenir Next"/>
          <w:b/>
          <w:bCs/>
          <w:color w:val="0432FF"/>
          <w:spacing w:val="-2"/>
          <w:sz w:val="19"/>
          <w:szCs w:val="19"/>
          <w:lang w:bidi="en-US"/>
        </w:rPr>
        <w:t>New Group/New Member</w:t>
      </w:r>
      <w:r w:rsidRPr="00A045B1">
        <w:rPr>
          <w:rFonts w:ascii="Avenir Next" w:eastAsia="Avenir Next" w:hAnsi="Avenir Next" w:cs="Avenir Next"/>
          <w:b/>
          <w:bCs/>
          <w:color w:val="0432FF"/>
          <w:spacing w:val="-2"/>
          <w:sz w:val="19"/>
          <w:szCs w:val="19"/>
          <w:lang w:bidi="en-US"/>
        </w:rPr>
        <w:t>:</w:t>
      </w:r>
      <w:r>
        <w:rPr>
          <w:rFonts w:ascii="Avenir Next" w:eastAsia="Avenir Next" w:hAnsi="Avenir Next" w:cs="Avenir Next"/>
          <w:color w:val="0432FF"/>
          <w:spacing w:val="-2"/>
          <w:sz w:val="19"/>
          <w:szCs w:val="19"/>
          <w:lang w:bidi="en-US"/>
        </w:rPr>
        <w:t xml:space="preserve"> </w:t>
      </w:r>
      <w:r w:rsidR="005538D2" w:rsidRPr="005538D2">
        <w:rPr>
          <w:rFonts w:ascii="Avenir Next" w:eastAsia="Avenir Next" w:hAnsi="Avenir Next" w:cs="Avenir Next"/>
          <w:color w:val="0432FF"/>
          <w:spacing w:val="-2"/>
          <w:sz w:val="19"/>
          <w:szCs w:val="19"/>
          <w:lang w:bidi="en-US"/>
        </w:rPr>
        <w:t>New groups often feel safer critiquing “the world” than examining their own hearts.</w:t>
      </w:r>
      <w:r w:rsidR="005538D2">
        <w:rPr>
          <w:rFonts w:ascii="Avenir Next" w:eastAsia="Avenir Next" w:hAnsi="Avenir Next" w:cs="Avenir Next"/>
          <w:color w:val="0432FF"/>
          <w:spacing w:val="-2"/>
          <w:sz w:val="19"/>
          <w:szCs w:val="19"/>
          <w:lang w:bidi="en-US"/>
        </w:rPr>
        <w:t xml:space="preserve"> </w:t>
      </w:r>
      <w:r w:rsidR="00BF0F3D" w:rsidRPr="00BF0F3D">
        <w:rPr>
          <w:rFonts w:ascii="Avenir Next" w:eastAsia="Avenir Next" w:hAnsi="Avenir Next" w:cs="Avenir Next"/>
          <w:color w:val="0432FF"/>
          <w:spacing w:val="-2"/>
          <w:sz w:val="19"/>
          <w:szCs w:val="19"/>
          <w:lang w:bidi="en-US"/>
        </w:rPr>
        <w:t>Gentl</w:t>
      </w:r>
      <w:r w:rsidR="00AD5DB8">
        <w:rPr>
          <w:rFonts w:ascii="Avenir Next" w:eastAsia="Avenir Next" w:hAnsi="Avenir Next" w:cs="Avenir Next"/>
          <w:color w:val="0432FF"/>
          <w:spacing w:val="-2"/>
          <w:sz w:val="19"/>
          <w:szCs w:val="19"/>
          <w:lang w:bidi="en-US"/>
        </w:rPr>
        <w:t>y</w:t>
      </w:r>
      <w:r w:rsidR="00BF0F3D" w:rsidRPr="00BF0F3D">
        <w:rPr>
          <w:rFonts w:ascii="Avenir Next" w:eastAsia="Avenir Next" w:hAnsi="Avenir Next" w:cs="Avenir Next"/>
          <w:color w:val="0432FF"/>
          <w:spacing w:val="-2"/>
          <w:sz w:val="19"/>
          <w:szCs w:val="19"/>
          <w:lang w:bidi="en-US"/>
        </w:rPr>
        <w:t xml:space="preserve"> redirect</w:t>
      </w:r>
      <w:r w:rsidR="00BF0F3D">
        <w:rPr>
          <w:rFonts w:ascii="Avenir Next" w:eastAsia="Avenir Next" w:hAnsi="Avenir Next" w:cs="Avenir Next"/>
          <w:color w:val="0432FF"/>
          <w:spacing w:val="-2"/>
          <w:sz w:val="19"/>
          <w:szCs w:val="19"/>
          <w:lang w:bidi="en-US"/>
        </w:rPr>
        <w:t xml:space="preserve"> the </w:t>
      </w:r>
      <w:r w:rsidR="00AD5DB8">
        <w:rPr>
          <w:rFonts w:ascii="Avenir Next" w:eastAsia="Avenir Next" w:hAnsi="Avenir Next" w:cs="Avenir Next"/>
          <w:color w:val="0432FF"/>
          <w:spacing w:val="-2"/>
          <w:sz w:val="19"/>
          <w:szCs w:val="19"/>
          <w:lang w:bidi="en-US"/>
        </w:rPr>
        <w:t xml:space="preserve">discussion </w:t>
      </w:r>
      <w:r w:rsidR="00BF0F3D" w:rsidRPr="00BF0F3D">
        <w:rPr>
          <w:rFonts w:ascii="Avenir Next" w:eastAsia="Avenir Next" w:hAnsi="Avenir Next" w:cs="Avenir Next"/>
          <w:color w:val="0432FF"/>
          <w:spacing w:val="-2"/>
          <w:sz w:val="19"/>
          <w:szCs w:val="19"/>
          <w:lang w:bidi="en-US"/>
        </w:rPr>
        <w:t>toward self-reflection</w:t>
      </w:r>
      <w:r w:rsidR="00AD5DB8">
        <w:rPr>
          <w:rFonts w:ascii="Avenir Next" w:eastAsia="Avenir Next" w:hAnsi="Avenir Next" w:cs="Avenir Next"/>
          <w:color w:val="0432FF"/>
          <w:spacing w:val="-2"/>
          <w:sz w:val="19"/>
          <w:szCs w:val="19"/>
          <w:lang w:bidi="en-US"/>
        </w:rPr>
        <w:t xml:space="preserve">. </w:t>
      </w:r>
      <w:r w:rsidR="00C174CC">
        <w:rPr>
          <w:rFonts w:ascii="Avenir Next" w:eastAsia="Avenir Next" w:hAnsi="Avenir Next" w:cs="Avenir Next"/>
          <w:color w:val="0432FF"/>
          <w:spacing w:val="-2"/>
          <w:sz w:val="19"/>
          <w:szCs w:val="19"/>
          <w:lang w:bidi="en-US"/>
        </w:rPr>
        <w:t xml:space="preserve">A question to help redirect: </w:t>
      </w:r>
      <w:r w:rsidR="00C174CC" w:rsidRPr="00C174CC">
        <w:rPr>
          <w:rFonts w:ascii="Avenir Next" w:eastAsia="Avenir Next" w:hAnsi="Avenir Next" w:cs="Avenir Next"/>
          <w:color w:val="0432FF"/>
          <w:spacing w:val="-2"/>
          <w:sz w:val="19"/>
          <w:szCs w:val="19"/>
          <w:lang w:bidi="en-US"/>
        </w:rPr>
        <w:t xml:space="preserve">It’s easy to see this in culture. </w:t>
      </w:r>
      <w:r w:rsidR="003F100D">
        <w:rPr>
          <w:rFonts w:ascii="Avenir Next" w:eastAsia="Avenir Next" w:hAnsi="Avenir Next" w:cs="Avenir Next"/>
          <w:color w:val="0432FF"/>
          <w:spacing w:val="-2"/>
          <w:sz w:val="19"/>
          <w:szCs w:val="19"/>
          <w:lang w:bidi="en-US"/>
        </w:rPr>
        <w:t>Have you</w:t>
      </w:r>
      <w:r w:rsidR="00C174CC" w:rsidRPr="00C174CC">
        <w:rPr>
          <w:rFonts w:ascii="Avenir Next" w:eastAsia="Avenir Next" w:hAnsi="Avenir Next" w:cs="Avenir Next"/>
          <w:color w:val="0432FF"/>
          <w:spacing w:val="-2"/>
          <w:sz w:val="19"/>
          <w:szCs w:val="19"/>
          <w:lang w:bidi="en-US"/>
        </w:rPr>
        <w:t xml:space="preserve"> notice</w:t>
      </w:r>
      <w:r w:rsidR="003F100D">
        <w:rPr>
          <w:rFonts w:ascii="Avenir Next" w:eastAsia="Avenir Next" w:hAnsi="Avenir Next" w:cs="Avenir Next"/>
          <w:color w:val="0432FF"/>
          <w:spacing w:val="-2"/>
          <w:sz w:val="19"/>
          <w:szCs w:val="19"/>
          <w:lang w:bidi="en-US"/>
        </w:rPr>
        <w:t>d</w:t>
      </w:r>
      <w:r w:rsidR="00C174CC" w:rsidRPr="00C174CC">
        <w:rPr>
          <w:rFonts w:ascii="Avenir Next" w:eastAsia="Avenir Next" w:hAnsi="Avenir Next" w:cs="Avenir Next"/>
          <w:color w:val="0432FF"/>
          <w:spacing w:val="-2"/>
          <w:sz w:val="19"/>
          <w:szCs w:val="19"/>
          <w:lang w:bidi="en-US"/>
        </w:rPr>
        <w:t xml:space="preserve"> </w:t>
      </w:r>
      <w:r w:rsidR="003F100D">
        <w:rPr>
          <w:rFonts w:ascii="Avenir Next" w:eastAsia="Avenir Next" w:hAnsi="Avenir Next" w:cs="Avenir Next"/>
          <w:color w:val="0432FF"/>
          <w:spacing w:val="-2"/>
          <w:sz w:val="19"/>
          <w:szCs w:val="19"/>
          <w:lang w:bidi="en-US"/>
        </w:rPr>
        <w:t>any of these</w:t>
      </w:r>
      <w:r w:rsidR="00C174CC" w:rsidRPr="00C174CC">
        <w:rPr>
          <w:rFonts w:ascii="Avenir Next" w:eastAsia="Avenir Next" w:hAnsi="Avenir Next" w:cs="Avenir Next"/>
          <w:color w:val="0432FF"/>
          <w:spacing w:val="-2"/>
          <w:sz w:val="19"/>
          <w:szCs w:val="19"/>
          <w:lang w:bidi="en-US"/>
        </w:rPr>
        <w:t xml:space="preserve"> tendencies </w:t>
      </w:r>
      <w:r w:rsidR="003F100D">
        <w:rPr>
          <w:rFonts w:ascii="Avenir Next" w:eastAsia="Avenir Next" w:hAnsi="Avenir Next" w:cs="Avenir Next"/>
          <w:color w:val="0432FF"/>
          <w:spacing w:val="-2"/>
          <w:sz w:val="19"/>
          <w:szCs w:val="19"/>
          <w:lang w:bidi="en-US"/>
        </w:rPr>
        <w:t>in any areas of your own life</w:t>
      </w:r>
      <w:r w:rsidR="00C174CC" w:rsidRPr="00C174CC">
        <w:rPr>
          <w:rFonts w:ascii="Avenir Next" w:eastAsia="Avenir Next" w:hAnsi="Avenir Next" w:cs="Avenir Next"/>
          <w:color w:val="0432FF"/>
          <w:spacing w:val="-2"/>
          <w:sz w:val="19"/>
          <w:szCs w:val="19"/>
          <w:lang w:bidi="en-US"/>
        </w:rPr>
        <w:t>?</w:t>
      </w:r>
    </w:p>
    <w:p w14:paraId="0832C999" w14:textId="2FBC5F8E" w:rsidR="00800A04" w:rsidRDefault="001F5B8A" w:rsidP="00E40446">
      <w:pPr>
        <w:rPr>
          <w:rFonts w:ascii="Avenir Next" w:eastAsia="Avenir Next" w:hAnsi="Avenir Next" w:cs="Avenir Next"/>
          <w:color w:val="0432FF"/>
          <w:spacing w:val="-2"/>
          <w:sz w:val="19"/>
          <w:szCs w:val="19"/>
          <w:lang w:bidi="en-US"/>
        </w:rPr>
      </w:pPr>
      <w:r w:rsidRPr="00A045B1">
        <w:rPr>
          <w:rFonts w:ascii="Avenir Next" w:eastAsia="Avenir Next" w:hAnsi="Avenir Next" w:cs="Avenir Next"/>
          <w:b/>
          <w:bCs/>
          <w:color w:val="0432FF"/>
          <w:spacing w:val="-2"/>
          <w:sz w:val="19"/>
          <w:szCs w:val="19"/>
          <w:lang w:bidi="en-US"/>
        </w:rPr>
        <w:t>Established Groups:</w:t>
      </w:r>
      <w:r>
        <w:rPr>
          <w:rFonts w:ascii="Avenir Next" w:eastAsia="Avenir Next" w:hAnsi="Avenir Next" w:cs="Avenir Next"/>
          <w:color w:val="0432FF"/>
          <w:spacing w:val="-2"/>
          <w:sz w:val="19"/>
          <w:szCs w:val="19"/>
          <w:lang w:bidi="en-US"/>
        </w:rPr>
        <w:t xml:space="preserve"> Watch out for those who overshare</w:t>
      </w:r>
      <w:r w:rsidR="00CC4909">
        <w:rPr>
          <w:rFonts w:ascii="Avenir Next" w:eastAsia="Avenir Next" w:hAnsi="Avenir Next" w:cs="Avenir Next"/>
          <w:color w:val="0432FF"/>
          <w:spacing w:val="-2"/>
          <w:sz w:val="19"/>
          <w:szCs w:val="19"/>
          <w:lang w:bidi="en-US"/>
        </w:rPr>
        <w:t xml:space="preserve"> or </w:t>
      </w:r>
      <w:r w:rsidR="000C120D">
        <w:rPr>
          <w:rFonts w:ascii="Avenir Next" w:eastAsia="Avenir Next" w:hAnsi="Avenir Next" w:cs="Avenir Next"/>
          <w:color w:val="0432FF"/>
          <w:spacing w:val="-2"/>
          <w:sz w:val="19"/>
          <w:szCs w:val="19"/>
          <w:lang w:bidi="en-US"/>
        </w:rPr>
        <w:t xml:space="preserve">turn the discussion into confession time. </w:t>
      </w:r>
      <w:r w:rsidR="008F1433">
        <w:rPr>
          <w:rFonts w:ascii="Avenir Next" w:eastAsia="Avenir Next" w:hAnsi="Avenir Next" w:cs="Avenir Next"/>
          <w:color w:val="0432FF"/>
          <w:spacing w:val="-2"/>
          <w:sz w:val="19"/>
          <w:szCs w:val="19"/>
          <w:lang w:bidi="en-US"/>
        </w:rPr>
        <w:t xml:space="preserve">Use this question to help refocus the discussion if </w:t>
      </w:r>
      <w:r w:rsidR="003D2FD2">
        <w:rPr>
          <w:rFonts w:ascii="Avenir Next" w:eastAsia="Avenir Next" w:hAnsi="Avenir Next" w:cs="Avenir Next"/>
          <w:color w:val="0432FF"/>
          <w:spacing w:val="-2"/>
          <w:sz w:val="19"/>
          <w:szCs w:val="19"/>
          <w:lang w:bidi="en-US"/>
        </w:rPr>
        <w:t xml:space="preserve">oversharing or confession begin to grip the discussion: </w:t>
      </w:r>
      <w:r w:rsidR="002062B3" w:rsidRPr="002062B3">
        <w:rPr>
          <w:rFonts w:ascii="Avenir Next" w:eastAsia="Avenir Next" w:hAnsi="Avenir Next" w:cs="Avenir Next"/>
          <w:color w:val="0432FF"/>
          <w:spacing w:val="-2"/>
          <w:sz w:val="19"/>
          <w:szCs w:val="19"/>
          <w:lang w:bidi="en-US"/>
        </w:rPr>
        <w:t>Which fruit feels hardest to sustain when life gets stressful?</w:t>
      </w:r>
    </w:p>
    <w:p w14:paraId="27AB3738" w14:textId="77777777" w:rsidR="00D15DCF" w:rsidRDefault="00D15DCF" w:rsidP="001E6742">
      <w:pPr>
        <w:rPr>
          <w:rFonts w:ascii="Avenir Next" w:eastAsia="Avenir Next" w:hAnsi="Avenir Next" w:cs="Avenir Next"/>
          <w:color w:val="0432FF"/>
          <w:spacing w:val="-2"/>
          <w:sz w:val="19"/>
          <w:szCs w:val="19"/>
          <w:lang w:bidi="en-US"/>
        </w:rPr>
      </w:pPr>
    </w:p>
    <w:p w14:paraId="2D69C16D" w14:textId="77777777" w:rsidR="001E6742" w:rsidRPr="008C52F8" w:rsidRDefault="001E6742" w:rsidP="001E6742">
      <w:pPr>
        <w:rPr>
          <w:rFonts w:ascii="Avenir Next LT Pro" w:hAnsi="Avenir Next LT Pro"/>
          <w:sz w:val="19"/>
          <w:szCs w:val="19"/>
        </w:rPr>
      </w:pPr>
    </w:p>
    <w:p w14:paraId="494E52C8" w14:textId="77777777" w:rsidR="0093468D" w:rsidRDefault="0093468D"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color w:val="231F20"/>
          <w:lang w:bidi="en-US"/>
        </w:rPr>
      </w:pPr>
    </w:p>
    <w:p w14:paraId="5F7E6CD1" w14:textId="2EC15107" w:rsidR="00DF2E13" w:rsidRPr="00637166" w:rsidRDefault="00DF2E13"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bCs/>
          <w:color w:val="231F20"/>
          <w:lang w:bidi="en-US"/>
        </w:rPr>
      </w:pPr>
      <w:r>
        <w:rPr>
          <w:b/>
          <w:noProof/>
          <w:position w:val="-18"/>
        </w:rPr>
        <w:lastRenderedPageBreak/>
        <w:drawing>
          <wp:anchor distT="0" distB="0" distL="114300" distR="114300" simplePos="0" relativeHeight="251658243" behindDoc="0" locked="0" layoutInCell="1" allowOverlap="1" wp14:anchorId="1B87EAB3" wp14:editId="268861CB">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16">
                      <a:extLst>
                        <a:ext uri="{96DAC541-7B7A-43D3-8B79-37D633B846F1}">
                          <asvg:svgBlip xmlns:asvg="http://schemas.microsoft.com/office/drawing/2016/SVG/main" r:embed="rId17"/>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41EC894">
        <w:rPr>
          <w:rFonts w:ascii="Avenir Next" w:eastAsia="Avenir Next" w:hAnsi="Avenir Next" w:cs="Avenir Next"/>
          <w:b/>
          <w:color w:val="231F20"/>
          <w:lang w:bidi="en-US"/>
        </w:rPr>
        <w:t>SHARE IT</w:t>
      </w:r>
    </w:p>
    <w:p w14:paraId="10216EA9"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459BA57D" w14:textId="77777777" w:rsidR="003E0357" w:rsidRPr="003E0357" w:rsidRDefault="003E0357" w:rsidP="00333754">
      <w:pPr>
        <w:pStyle w:val="ListParagraph"/>
        <w:ind w:left="0"/>
        <w:rPr>
          <w:rFonts w:ascii="Avenir Next LT Pro" w:hAnsi="Avenir Next LT Pro"/>
          <w:sz w:val="19"/>
          <w:szCs w:val="19"/>
          <w:lang w:bidi="en-US"/>
        </w:rPr>
      </w:pPr>
      <w:r w:rsidRPr="003E0357">
        <w:rPr>
          <w:rFonts w:ascii="Avenir Next LT Pro" w:hAnsi="Avenir Next LT Pro"/>
          <w:sz w:val="19"/>
          <w:szCs w:val="19"/>
        </w:rPr>
        <w:t xml:space="preserve">1. </w:t>
      </w:r>
      <w:r w:rsidRPr="003E0357">
        <w:rPr>
          <w:rFonts w:ascii="Avenir Next LT Pro" w:hAnsi="Avenir Next LT Pro"/>
          <w:sz w:val="19"/>
          <w:szCs w:val="19"/>
          <w:lang w:bidi="en-US"/>
        </w:rPr>
        <w:t>Even though the Pharisees were doing the “right” things, their hearts were not aligned with God’s heart. Have you ever had a time when you realized your heart was not aligned with God or His ways? If so, how did you recognize it, and what did you do next?</w:t>
      </w:r>
    </w:p>
    <w:p w14:paraId="59BE3429" w14:textId="77777777" w:rsidR="00BA74EF" w:rsidRPr="00BA74EF" w:rsidRDefault="00B8738F" w:rsidP="00BA74EF">
      <w:pPr>
        <w:rPr>
          <w:rFonts w:ascii="Avenir Next" w:eastAsia="Avenir Next" w:hAnsi="Avenir Next" w:cs="Avenir Next"/>
          <w:color w:val="0432FF"/>
          <w:spacing w:val="-2"/>
          <w:sz w:val="19"/>
          <w:szCs w:val="19"/>
          <w:lang w:bidi="en-US"/>
        </w:rPr>
      </w:pPr>
      <w:r w:rsidRPr="00ED255E">
        <w:rPr>
          <w:rFonts w:ascii="Avenir Next" w:eastAsia="Avenir Next" w:hAnsi="Avenir Next" w:cs="Avenir Next"/>
          <w:b/>
          <w:bCs/>
          <w:color w:val="0432FF"/>
          <w:spacing w:val="-2"/>
          <w:sz w:val="19"/>
          <w:szCs w:val="19"/>
          <w:lang w:bidi="en-US"/>
        </w:rPr>
        <w:t xml:space="preserve">Additional </w:t>
      </w:r>
      <w:r>
        <w:rPr>
          <w:rFonts w:ascii="Avenir Next" w:eastAsia="Avenir Next" w:hAnsi="Avenir Next" w:cs="Avenir Next"/>
          <w:b/>
          <w:bCs/>
          <w:color w:val="0432FF"/>
          <w:spacing w:val="-2"/>
          <w:sz w:val="19"/>
          <w:szCs w:val="19"/>
          <w:lang w:bidi="en-US"/>
        </w:rPr>
        <w:t>Thought</w:t>
      </w:r>
      <w:r w:rsidRPr="00ED255E">
        <w:rPr>
          <w:rFonts w:ascii="Avenir Next" w:eastAsia="Avenir Next" w:hAnsi="Avenir Next" w:cs="Avenir Next"/>
          <w:b/>
          <w:bCs/>
          <w:color w:val="0432FF"/>
          <w:spacing w:val="-2"/>
          <w:sz w:val="19"/>
          <w:szCs w:val="19"/>
          <w:lang w:bidi="en-US"/>
        </w:rPr>
        <w:t>:</w:t>
      </w:r>
      <w:r w:rsidRPr="00ED255E">
        <w:rPr>
          <w:rFonts w:ascii="Avenir Next" w:eastAsia="Avenir Next" w:hAnsi="Avenir Next" w:cs="Avenir Next"/>
          <w:color w:val="0432FF"/>
          <w:spacing w:val="-2"/>
          <w:sz w:val="19"/>
          <w:szCs w:val="19"/>
          <w:lang w:bidi="en-US"/>
        </w:rPr>
        <w:t xml:space="preserve"> </w:t>
      </w:r>
      <w:r w:rsidR="00BA74EF" w:rsidRPr="00BA74EF">
        <w:rPr>
          <w:rFonts w:ascii="Avenir Next" w:eastAsia="Avenir Next" w:hAnsi="Avenir Next" w:cs="Avenir Next"/>
          <w:color w:val="0432FF"/>
          <w:spacing w:val="-2"/>
          <w:sz w:val="19"/>
          <w:szCs w:val="19"/>
          <w:lang w:bidi="en-US"/>
        </w:rPr>
        <w:t>Alignment means:</w:t>
      </w:r>
    </w:p>
    <w:p w14:paraId="263C2E17" w14:textId="2DFD60F2" w:rsidR="00BA74EF" w:rsidRDefault="00BA74EF" w:rsidP="00F952D5">
      <w:pPr>
        <w:pStyle w:val="ListParagraph"/>
        <w:numPr>
          <w:ilvl w:val="0"/>
          <w:numId w:val="4"/>
        </w:numPr>
        <w:rPr>
          <w:rFonts w:ascii="Avenir Next" w:eastAsia="Avenir Next" w:hAnsi="Avenir Next" w:cs="Avenir Next"/>
          <w:color w:val="0432FF"/>
          <w:spacing w:val="-2"/>
          <w:sz w:val="19"/>
          <w:szCs w:val="19"/>
          <w:lang w:bidi="en-US"/>
        </w:rPr>
      </w:pPr>
      <w:r>
        <w:rPr>
          <w:rFonts w:ascii="Avenir Next" w:eastAsia="Avenir Next" w:hAnsi="Avenir Next" w:cs="Avenir Next"/>
          <w:color w:val="0432FF"/>
          <w:spacing w:val="-2"/>
          <w:sz w:val="19"/>
          <w:szCs w:val="19"/>
          <w:lang w:bidi="en-US"/>
        </w:rPr>
        <w:t>M</w:t>
      </w:r>
      <w:r w:rsidRPr="00BA74EF">
        <w:rPr>
          <w:rFonts w:ascii="Avenir Next" w:eastAsia="Avenir Next" w:hAnsi="Avenir Next" w:cs="Avenir Next"/>
          <w:color w:val="0432FF"/>
          <w:spacing w:val="-2"/>
          <w:sz w:val="19"/>
          <w:szCs w:val="19"/>
          <w:lang w:bidi="en-US"/>
        </w:rPr>
        <w:t>y desires reflect God’s desires</w:t>
      </w:r>
      <w:r>
        <w:rPr>
          <w:rFonts w:ascii="Avenir Next" w:eastAsia="Avenir Next" w:hAnsi="Avenir Next" w:cs="Avenir Next"/>
          <w:color w:val="0432FF"/>
          <w:spacing w:val="-2"/>
          <w:sz w:val="19"/>
          <w:szCs w:val="19"/>
          <w:lang w:bidi="en-US"/>
        </w:rPr>
        <w:t>.</w:t>
      </w:r>
    </w:p>
    <w:p w14:paraId="25C5642B" w14:textId="48B6F5B8" w:rsidR="00BA74EF" w:rsidRDefault="00BA74EF" w:rsidP="00F952D5">
      <w:pPr>
        <w:pStyle w:val="ListParagraph"/>
        <w:numPr>
          <w:ilvl w:val="0"/>
          <w:numId w:val="4"/>
        </w:numPr>
        <w:rPr>
          <w:rFonts w:ascii="Avenir Next" w:eastAsia="Avenir Next" w:hAnsi="Avenir Next" w:cs="Avenir Next"/>
          <w:color w:val="0432FF"/>
          <w:spacing w:val="-2"/>
          <w:sz w:val="19"/>
          <w:szCs w:val="19"/>
          <w:lang w:bidi="en-US"/>
        </w:rPr>
      </w:pPr>
      <w:r w:rsidRPr="00BA74EF">
        <w:rPr>
          <w:rFonts w:ascii="Avenir Next" w:eastAsia="Avenir Next" w:hAnsi="Avenir Next" w:cs="Avenir Next"/>
          <w:color w:val="0432FF"/>
          <w:spacing w:val="-2"/>
          <w:sz w:val="19"/>
          <w:szCs w:val="19"/>
          <w:lang w:bidi="en-US"/>
        </w:rPr>
        <w:t>My attitude reflects God’s character</w:t>
      </w:r>
      <w:r>
        <w:rPr>
          <w:rFonts w:ascii="Avenir Next" w:eastAsia="Avenir Next" w:hAnsi="Avenir Next" w:cs="Avenir Next"/>
          <w:color w:val="0432FF"/>
          <w:spacing w:val="-2"/>
          <w:sz w:val="19"/>
          <w:szCs w:val="19"/>
          <w:lang w:bidi="en-US"/>
        </w:rPr>
        <w:t>.</w:t>
      </w:r>
    </w:p>
    <w:p w14:paraId="7D18AC5F" w14:textId="20A08264" w:rsidR="003E0357" w:rsidRPr="00BA74EF" w:rsidRDefault="00BA74EF" w:rsidP="00F952D5">
      <w:pPr>
        <w:pStyle w:val="ListParagraph"/>
        <w:numPr>
          <w:ilvl w:val="0"/>
          <w:numId w:val="4"/>
        </w:numPr>
        <w:rPr>
          <w:rFonts w:ascii="Avenir Next" w:eastAsia="Avenir Next" w:hAnsi="Avenir Next" w:cs="Avenir Next"/>
          <w:color w:val="0432FF"/>
          <w:spacing w:val="-2"/>
          <w:sz w:val="19"/>
          <w:szCs w:val="19"/>
          <w:lang w:bidi="en-US"/>
        </w:rPr>
      </w:pPr>
      <w:r w:rsidRPr="00BA74EF">
        <w:rPr>
          <w:rFonts w:ascii="Avenir Next" w:eastAsia="Avenir Next" w:hAnsi="Avenir Next" w:cs="Avenir Next"/>
          <w:color w:val="0432FF"/>
          <w:spacing w:val="-2"/>
          <w:sz w:val="19"/>
          <w:szCs w:val="19"/>
          <w:lang w:bidi="en-US"/>
        </w:rPr>
        <w:t>My obedience flows from love, not performance</w:t>
      </w:r>
      <w:r>
        <w:rPr>
          <w:rFonts w:ascii="Avenir Next" w:eastAsia="Avenir Next" w:hAnsi="Avenir Next" w:cs="Avenir Next"/>
          <w:color w:val="0432FF"/>
          <w:spacing w:val="-2"/>
          <w:sz w:val="19"/>
          <w:szCs w:val="19"/>
          <w:lang w:bidi="en-US"/>
        </w:rPr>
        <w:t>.</w:t>
      </w:r>
    </w:p>
    <w:p w14:paraId="2A0536C0" w14:textId="497DB1A8" w:rsidR="00333754" w:rsidRDefault="00172C9D" w:rsidP="00172C9D">
      <w:pPr>
        <w:pStyle w:val="ListParagraph"/>
        <w:ind w:left="0"/>
        <w:rPr>
          <w:rFonts w:ascii="Avenir Next" w:eastAsia="Avenir Next" w:hAnsi="Avenir Next" w:cs="Avenir Next"/>
          <w:color w:val="0432FF"/>
          <w:spacing w:val="-2"/>
          <w:sz w:val="19"/>
          <w:szCs w:val="19"/>
          <w:lang w:bidi="en-US"/>
        </w:rPr>
      </w:pPr>
      <w:r w:rsidRPr="00ED255E">
        <w:rPr>
          <w:rFonts w:ascii="Avenir Next" w:eastAsia="Avenir Next" w:hAnsi="Avenir Next" w:cs="Avenir Next"/>
          <w:b/>
          <w:bCs/>
          <w:color w:val="0432FF"/>
          <w:spacing w:val="-2"/>
          <w:sz w:val="19"/>
          <w:szCs w:val="19"/>
          <w:lang w:bidi="en-US"/>
        </w:rPr>
        <w:t xml:space="preserve">Additional </w:t>
      </w:r>
      <w:r w:rsidR="00031A92">
        <w:rPr>
          <w:rFonts w:ascii="Avenir Next" w:eastAsia="Avenir Next" w:hAnsi="Avenir Next" w:cs="Avenir Next"/>
          <w:b/>
          <w:bCs/>
          <w:color w:val="0432FF"/>
          <w:spacing w:val="-2"/>
          <w:sz w:val="19"/>
          <w:szCs w:val="19"/>
          <w:lang w:bidi="en-US"/>
        </w:rPr>
        <w:t>Questions</w:t>
      </w:r>
      <w:r w:rsidRPr="00ED255E">
        <w:rPr>
          <w:rFonts w:ascii="Avenir Next" w:eastAsia="Avenir Next" w:hAnsi="Avenir Next" w:cs="Avenir Next"/>
          <w:b/>
          <w:bCs/>
          <w:color w:val="0432FF"/>
          <w:spacing w:val="-2"/>
          <w:sz w:val="19"/>
          <w:szCs w:val="19"/>
          <w:lang w:bidi="en-US"/>
        </w:rPr>
        <w:t>:</w:t>
      </w:r>
      <w:r w:rsidRPr="00ED255E">
        <w:rPr>
          <w:rFonts w:ascii="Avenir Next" w:eastAsia="Avenir Next" w:hAnsi="Avenir Next" w:cs="Avenir Next"/>
          <w:color w:val="0432FF"/>
          <w:spacing w:val="-2"/>
          <w:sz w:val="19"/>
          <w:szCs w:val="19"/>
          <w:lang w:bidi="en-US"/>
        </w:rPr>
        <w:t xml:space="preserve"> </w:t>
      </w:r>
      <w:r w:rsidR="00031A92" w:rsidRPr="00031A92">
        <w:rPr>
          <w:rFonts w:ascii="Avenir Next" w:eastAsia="Avenir Next" w:hAnsi="Avenir Next" w:cs="Avenir Next"/>
          <w:color w:val="0432FF"/>
          <w:spacing w:val="-2"/>
          <w:sz w:val="19"/>
          <w:szCs w:val="19"/>
          <w:lang w:bidi="en-US"/>
        </w:rPr>
        <w:t>What are some early warning signs that your heart is drifting?</w:t>
      </w:r>
      <w:r w:rsidR="005E4A97">
        <w:rPr>
          <w:rFonts w:ascii="Avenir Next" w:eastAsia="Avenir Next" w:hAnsi="Avenir Next" w:cs="Avenir Next"/>
          <w:color w:val="0432FF"/>
          <w:spacing w:val="-2"/>
          <w:sz w:val="19"/>
          <w:szCs w:val="19"/>
          <w:lang w:bidi="en-US"/>
        </w:rPr>
        <w:t xml:space="preserve"> </w:t>
      </w:r>
      <w:r w:rsidR="00EE772E" w:rsidRPr="00EE772E">
        <w:rPr>
          <w:rFonts w:ascii="Avenir Next" w:eastAsia="Avenir Next" w:hAnsi="Avenir Next" w:cs="Avenir Next"/>
          <w:color w:val="0432FF"/>
          <w:spacing w:val="-2"/>
          <w:sz w:val="19"/>
          <w:szCs w:val="19"/>
          <w:lang w:bidi="en-US"/>
        </w:rPr>
        <w:t>What helps you realign when you notice drift?</w:t>
      </w:r>
      <w:r w:rsidR="00BA0303">
        <w:rPr>
          <w:rFonts w:ascii="Avenir Next" w:eastAsia="Avenir Next" w:hAnsi="Avenir Next" w:cs="Avenir Next"/>
          <w:color w:val="0432FF"/>
          <w:spacing w:val="-2"/>
          <w:sz w:val="19"/>
          <w:szCs w:val="19"/>
          <w:lang w:bidi="en-US"/>
        </w:rPr>
        <w:t xml:space="preserve"> </w:t>
      </w:r>
      <w:r w:rsidR="00BA0303" w:rsidRPr="00BA0303">
        <w:rPr>
          <w:rFonts w:ascii="Avenir Next" w:eastAsia="Avenir Next" w:hAnsi="Avenir Next" w:cs="Avenir Next"/>
          <w:color w:val="0432FF"/>
          <w:spacing w:val="-2"/>
          <w:sz w:val="19"/>
          <w:szCs w:val="19"/>
          <w:lang w:bidi="en-US"/>
        </w:rPr>
        <w:t>What practices help guard your heart</w:t>
      </w:r>
      <w:r w:rsidR="00BA0303">
        <w:rPr>
          <w:rFonts w:ascii="Avenir Next" w:eastAsia="Avenir Next" w:hAnsi="Avenir Next" w:cs="Avenir Next"/>
          <w:color w:val="0432FF"/>
          <w:spacing w:val="-2"/>
          <w:sz w:val="19"/>
          <w:szCs w:val="19"/>
          <w:lang w:bidi="en-US"/>
        </w:rPr>
        <w:t>?</w:t>
      </w:r>
    </w:p>
    <w:p w14:paraId="3883227A" w14:textId="74A3E7C4" w:rsidR="005E4A97" w:rsidRDefault="00BA0303" w:rsidP="00172C9D">
      <w:pPr>
        <w:pStyle w:val="ListParagraph"/>
        <w:ind w:left="0"/>
        <w:rPr>
          <w:rFonts w:ascii="Avenir Next LT Pro" w:hAnsi="Avenir Next LT Pro"/>
          <w:sz w:val="19"/>
          <w:szCs w:val="19"/>
          <w:lang w:bidi="en-US"/>
        </w:rPr>
      </w:pPr>
      <w:r w:rsidRPr="00882E81">
        <w:rPr>
          <w:rFonts w:ascii="Avenir Next" w:eastAsia="Avenir Next" w:hAnsi="Avenir Next" w:cs="Avenir Next"/>
          <w:b/>
          <w:bCs/>
          <w:color w:val="0432FF"/>
          <w:spacing w:val="-2"/>
          <w:sz w:val="19"/>
          <w:szCs w:val="19"/>
          <w:lang w:bidi="en-US"/>
        </w:rPr>
        <w:t>Additional Verse:</w:t>
      </w:r>
      <w:r w:rsidRPr="00882E81">
        <w:rPr>
          <w:rFonts w:ascii="Avenir Next" w:eastAsia="Avenir Next" w:hAnsi="Avenir Next" w:cs="Avenir Next"/>
          <w:color w:val="0432FF"/>
          <w:spacing w:val="-2"/>
          <w:sz w:val="19"/>
          <w:szCs w:val="19"/>
          <w:lang w:bidi="en-US"/>
        </w:rPr>
        <w:t xml:space="preserve"> </w:t>
      </w:r>
      <w:r w:rsidR="00ED3B0D">
        <w:rPr>
          <w:rFonts w:ascii="Avenir Next" w:eastAsia="Avenir Next" w:hAnsi="Avenir Next" w:cs="Avenir Next"/>
          <w:color w:val="0432FF"/>
          <w:spacing w:val="-2"/>
          <w:sz w:val="19"/>
          <w:szCs w:val="19"/>
          <w:lang w:bidi="en-US"/>
        </w:rPr>
        <w:t>Hebrews 10:22</w:t>
      </w:r>
      <w:r w:rsidR="003D3613">
        <w:rPr>
          <w:rFonts w:ascii="Avenir Next" w:eastAsia="Avenir Next" w:hAnsi="Avenir Next" w:cs="Avenir Next"/>
          <w:color w:val="0432FF"/>
          <w:spacing w:val="-2"/>
          <w:sz w:val="19"/>
          <w:szCs w:val="19"/>
          <w:lang w:bidi="en-US"/>
        </w:rPr>
        <w:t xml:space="preserve"> – </w:t>
      </w:r>
      <w:r w:rsidR="009A4B20" w:rsidRPr="009A4B20">
        <w:rPr>
          <w:rFonts w:ascii="Avenir Next" w:eastAsia="Avenir Next" w:hAnsi="Avenir Next" w:cs="Avenir Next"/>
          <w:i/>
          <w:iCs/>
          <w:color w:val="0432FF"/>
          <w:spacing w:val="-2"/>
          <w:sz w:val="19"/>
          <w:szCs w:val="19"/>
          <w:lang w:bidi="en-US"/>
        </w:rPr>
        <w:t>let us draw near to God with a sincere heart and with the full assurance that faith brings</w:t>
      </w:r>
      <w:r w:rsidR="009A4B20">
        <w:rPr>
          <w:rFonts w:ascii="Avenir Next" w:eastAsia="Avenir Next" w:hAnsi="Avenir Next" w:cs="Avenir Next"/>
          <w:i/>
          <w:iCs/>
          <w:color w:val="0432FF"/>
          <w:spacing w:val="-2"/>
          <w:sz w:val="19"/>
          <w:szCs w:val="19"/>
          <w:lang w:bidi="en-US"/>
        </w:rPr>
        <w:t>…</w:t>
      </w:r>
    </w:p>
    <w:p w14:paraId="69B66AF4" w14:textId="77777777" w:rsidR="00D15DCF" w:rsidRDefault="00D15DCF" w:rsidP="003E0357">
      <w:pPr>
        <w:pStyle w:val="ListParagraph"/>
        <w:ind w:left="360"/>
        <w:rPr>
          <w:rFonts w:ascii="Avenir Next LT Pro" w:hAnsi="Avenir Next LT Pro"/>
          <w:sz w:val="19"/>
          <w:szCs w:val="19"/>
          <w:lang w:bidi="en-US"/>
        </w:rPr>
      </w:pPr>
    </w:p>
    <w:p w14:paraId="3AB3756A" w14:textId="77777777" w:rsidR="00AC0F65" w:rsidRDefault="00AC0F65" w:rsidP="003E0357">
      <w:pPr>
        <w:pStyle w:val="ListParagraph"/>
        <w:ind w:left="360"/>
        <w:rPr>
          <w:rFonts w:ascii="Avenir Next LT Pro" w:hAnsi="Avenir Next LT Pro"/>
          <w:sz w:val="19"/>
          <w:szCs w:val="19"/>
          <w:lang w:bidi="en-US"/>
        </w:rPr>
      </w:pPr>
    </w:p>
    <w:p w14:paraId="69B6F06B" w14:textId="77777777" w:rsidR="00D15DCF" w:rsidRPr="00AC0F65" w:rsidRDefault="00D15DCF" w:rsidP="00AC0F65">
      <w:pPr>
        <w:rPr>
          <w:rFonts w:ascii="Avenir Next LT Pro" w:hAnsi="Avenir Next LT Pro"/>
          <w:sz w:val="19"/>
          <w:szCs w:val="19"/>
          <w:lang w:bidi="en-US"/>
        </w:rPr>
      </w:pPr>
    </w:p>
    <w:p w14:paraId="0417E3B0" w14:textId="77777777" w:rsidR="003E0357" w:rsidRPr="003E0357" w:rsidRDefault="003E0357" w:rsidP="003E0357">
      <w:pPr>
        <w:pStyle w:val="ListParagraph"/>
        <w:ind w:left="360"/>
        <w:rPr>
          <w:rFonts w:ascii="Avenir Next LT Pro" w:hAnsi="Avenir Next LT Pro"/>
          <w:sz w:val="19"/>
          <w:szCs w:val="19"/>
          <w:lang w:bidi="en-US"/>
        </w:rPr>
      </w:pPr>
    </w:p>
    <w:p w14:paraId="3699AD67" w14:textId="77777777" w:rsidR="003E0357" w:rsidRDefault="003E0357" w:rsidP="00333754">
      <w:pPr>
        <w:pStyle w:val="ListParagraph"/>
        <w:ind w:left="0"/>
        <w:rPr>
          <w:rFonts w:ascii="Avenir Next LT Pro" w:hAnsi="Avenir Next LT Pro"/>
          <w:sz w:val="19"/>
          <w:szCs w:val="19"/>
          <w:lang w:bidi="en-US"/>
        </w:rPr>
      </w:pPr>
      <w:r w:rsidRPr="003E0357">
        <w:rPr>
          <w:rFonts w:ascii="Avenir Next LT Pro" w:hAnsi="Avenir Next LT Pro"/>
          <w:sz w:val="19"/>
          <w:szCs w:val="19"/>
          <w:lang w:bidi="en-US"/>
        </w:rPr>
        <w:t>2. Jesus says what comes out of us reveals what’s in our heart. If you think about your thoughts, reactions, and conversations over the last couple of days, what has been filling your heart?</w:t>
      </w:r>
    </w:p>
    <w:p w14:paraId="24FFCAE2" w14:textId="39FAB58A" w:rsidR="003E0357" w:rsidRPr="00341AC6" w:rsidRDefault="00090455" w:rsidP="00341AC6">
      <w:pPr>
        <w:rPr>
          <w:rFonts w:ascii="Avenir Next LT Pro" w:hAnsi="Avenir Next LT Pro"/>
          <w:sz w:val="19"/>
          <w:szCs w:val="19"/>
          <w:lang w:bidi="en-US"/>
        </w:rPr>
      </w:pPr>
      <w:r>
        <w:rPr>
          <w:rFonts w:ascii="Avenir Next" w:eastAsia="Avenir Next" w:hAnsi="Avenir Next" w:cs="Avenir Next"/>
          <w:b/>
          <w:bCs/>
          <w:color w:val="0432FF"/>
          <w:spacing w:val="-2"/>
          <w:sz w:val="19"/>
          <w:szCs w:val="19"/>
          <w:lang w:bidi="en-US"/>
        </w:rPr>
        <w:t>New Group/New Member</w:t>
      </w:r>
      <w:r w:rsidRPr="00A045B1">
        <w:rPr>
          <w:rFonts w:ascii="Avenir Next" w:eastAsia="Avenir Next" w:hAnsi="Avenir Next" w:cs="Avenir Next"/>
          <w:b/>
          <w:bCs/>
          <w:color w:val="0432FF"/>
          <w:spacing w:val="-2"/>
          <w:sz w:val="19"/>
          <w:szCs w:val="19"/>
          <w:lang w:bidi="en-US"/>
        </w:rPr>
        <w:t>:</w:t>
      </w:r>
      <w:r>
        <w:rPr>
          <w:rFonts w:ascii="Avenir Next" w:eastAsia="Avenir Next" w:hAnsi="Avenir Next" w:cs="Avenir Next"/>
          <w:color w:val="0432FF"/>
          <w:spacing w:val="-2"/>
          <w:sz w:val="19"/>
          <w:szCs w:val="19"/>
          <w:lang w:bidi="en-US"/>
        </w:rPr>
        <w:t xml:space="preserve"> </w:t>
      </w:r>
      <w:r w:rsidR="00F75B09">
        <w:rPr>
          <w:rFonts w:ascii="Avenir Next" w:eastAsia="Avenir Next" w:hAnsi="Avenir Next" w:cs="Avenir Next"/>
          <w:color w:val="0432FF"/>
          <w:spacing w:val="-2"/>
          <w:sz w:val="19"/>
          <w:szCs w:val="19"/>
          <w:lang w:bidi="en-US"/>
        </w:rPr>
        <w:t xml:space="preserve">It would be easy to remain surface level when answering the above. </w:t>
      </w:r>
      <w:r w:rsidR="00C77C4A">
        <w:rPr>
          <w:rFonts w:ascii="Avenir Next" w:eastAsia="Avenir Next" w:hAnsi="Avenir Next" w:cs="Avenir Next"/>
          <w:color w:val="0432FF"/>
          <w:spacing w:val="-2"/>
          <w:sz w:val="19"/>
          <w:szCs w:val="19"/>
          <w:lang w:bidi="en-US"/>
        </w:rPr>
        <w:t xml:space="preserve">It may be reassuring to remind them that this question isn’t about running their last few days under a </w:t>
      </w:r>
      <w:r w:rsidR="008F33B5">
        <w:rPr>
          <w:rFonts w:ascii="Avenir Next" w:eastAsia="Avenir Next" w:hAnsi="Avenir Next" w:cs="Avenir Next"/>
          <w:color w:val="0432FF"/>
          <w:spacing w:val="-2"/>
          <w:sz w:val="19"/>
          <w:szCs w:val="19"/>
          <w:lang w:bidi="en-US"/>
        </w:rPr>
        <w:t xml:space="preserve">microscope. It’s intended to be a filter to help them notice patterns.  </w:t>
      </w:r>
    </w:p>
    <w:p w14:paraId="274C2A4B" w14:textId="2C700655" w:rsidR="00800A04" w:rsidRDefault="00DF4FEF" w:rsidP="00BE7138">
      <w:pPr>
        <w:widowControl w:val="0"/>
        <w:autoSpaceDE w:val="0"/>
        <w:autoSpaceDN w:val="0"/>
        <w:rPr>
          <w:rFonts w:ascii="Avenir Next" w:eastAsia="Avenir Next" w:hAnsi="Avenir Next" w:cs="Avenir Next"/>
          <w:color w:val="0432FF"/>
          <w:spacing w:val="-2"/>
          <w:sz w:val="19"/>
          <w:szCs w:val="19"/>
          <w:lang w:bidi="en-US"/>
        </w:rPr>
      </w:pPr>
      <w:r w:rsidRPr="00ED255E">
        <w:rPr>
          <w:rFonts w:ascii="Avenir Next" w:eastAsia="Avenir Next" w:hAnsi="Avenir Next" w:cs="Avenir Next"/>
          <w:b/>
          <w:bCs/>
          <w:color w:val="0432FF"/>
          <w:spacing w:val="-2"/>
          <w:sz w:val="19"/>
          <w:szCs w:val="19"/>
          <w:lang w:bidi="en-US"/>
        </w:rPr>
        <w:t xml:space="preserve">Additional </w:t>
      </w:r>
      <w:r>
        <w:rPr>
          <w:rFonts w:ascii="Avenir Next" w:eastAsia="Avenir Next" w:hAnsi="Avenir Next" w:cs="Avenir Next"/>
          <w:b/>
          <w:bCs/>
          <w:color w:val="0432FF"/>
          <w:spacing w:val="-2"/>
          <w:sz w:val="19"/>
          <w:szCs w:val="19"/>
          <w:lang w:bidi="en-US"/>
        </w:rPr>
        <w:t>Thought</w:t>
      </w:r>
      <w:r w:rsidRPr="00ED255E">
        <w:rPr>
          <w:rFonts w:ascii="Avenir Next" w:eastAsia="Avenir Next" w:hAnsi="Avenir Next" w:cs="Avenir Next"/>
          <w:b/>
          <w:bCs/>
          <w:color w:val="0432FF"/>
          <w:spacing w:val="-2"/>
          <w:sz w:val="19"/>
          <w:szCs w:val="19"/>
          <w:lang w:bidi="en-US"/>
        </w:rPr>
        <w:t>:</w:t>
      </w:r>
      <w:r w:rsidRPr="00ED255E">
        <w:rPr>
          <w:rFonts w:ascii="Avenir Next" w:eastAsia="Avenir Next" w:hAnsi="Avenir Next" w:cs="Avenir Next"/>
          <w:color w:val="0432FF"/>
          <w:spacing w:val="-2"/>
          <w:sz w:val="19"/>
          <w:szCs w:val="19"/>
          <w:lang w:bidi="en-US"/>
        </w:rPr>
        <w:t xml:space="preserve"> </w:t>
      </w:r>
      <w:r>
        <w:rPr>
          <w:rFonts w:ascii="Avenir Next" w:eastAsia="Avenir Next" w:hAnsi="Avenir Next" w:cs="Avenir Next"/>
          <w:color w:val="0432FF"/>
          <w:spacing w:val="-2"/>
          <w:sz w:val="19"/>
          <w:szCs w:val="19"/>
          <w:lang w:bidi="en-US"/>
        </w:rPr>
        <w:t xml:space="preserve">The question behind question </w:t>
      </w:r>
      <w:r w:rsidR="007A2714">
        <w:rPr>
          <w:rFonts w:ascii="Avenir Next" w:eastAsia="Avenir Next" w:hAnsi="Avenir Next" w:cs="Avenir Next"/>
          <w:color w:val="0432FF"/>
          <w:spacing w:val="-2"/>
          <w:sz w:val="19"/>
          <w:szCs w:val="19"/>
          <w:lang w:bidi="en-US"/>
        </w:rPr>
        <w:t>is: What are you feeding your heart?</w:t>
      </w:r>
    </w:p>
    <w:p w14:paraId="443B8C0E" w14:textId="4FD397F4" w:rsidR="008849FF" w:rsidRDefault="008849FF" w:rsidP="00BE7138">
      <w:pPr>
        <w:widowControl w:val="0"/>
        <w:autoSpaceDE w:val="0"/>
        <w:autoSpaceDN w:val="0"/>
        <w:rPr>
          <w:rFonts w:ascii="Avenir Next" w:eastAsia="Avenir Next" w:hAnsi="Avenir Next" w:cs="Avenir Next"/>
          <w:color w:val="0432FF"/>
          <w:spacing w:val="-2"/>
          <w:sz w:val="19"/>
          <w:szCs w:val="19"/>
          <w:lang w:bidi="en-US"/>
        </w:rPr>
      </w:pPr>
      <w:r w:rsidRPr="00ED255E">
        <w:rPr>
          <w:rFonts w:ascii="Avenir Next" w:eastAsia="Avenir Next" w:hAnsi="Avenir Next" w:cs="Avenir Next"/>
          <w:b/>
          <w:bCs/>
          <w:color w:val="0432FF"/>
          <w:spacing w:val="-2"/>
          <w:sz w:val="19"/>
          <w:szCs w:val="19"/>
          <w:lang w:bidi="en-US"/>
        </w:rPr>
        <w:t xml:space="preserve">Additional </w:t>
      </w:r>
      <w:r>
        <w:rPr>
          <w:rFonts w:ascii="Avenir Next" w:eastAsia="Avenir Next" w:hAnsi="Avenir Next" w:cs="Avenir Next"/>
          <w:b/>
          <w:bCs/>
          <w:color w:val="0432FF"/>
          <w:spacing w:val="-2"/>
          <w:sz w:val="19"/>
          <w:szCs w:val="19"/>
          <w:lang w:bidi="en-US"/>
        </w:rPr>
        <w:t>Questions</w:t>
      </w:r>
      <w:r w:rsidRPr="00ED255E">
        <w:rPr>
          <w:rFonts w:ascii="Avenir Next" w:eastAsia="Avenir Next" w:hAnsi="Avenir Next" w:cs="Avenir Next"/>
          <w:b/>
          <w:bCs/>
          <w:color w:val="0432FF"/>
          <w:spacing w:val="-2"/>
          <w:sz w:val="19"/>
          <w:szCs w:val="19"/>
          <w:lang w:bidi="en-US"/>
        </w:rPr>
        <w:t>:</w:t>
      </w:r>
      <w:r w:rsidRPr="00ED255E">
        <w:rPr>
          <w:rFonts w:ascii="Avenir Next" w:eastAsia="Avenir Next" w:hAnsi="Avenir Next" w:cs="Avenir Next"/>
          <w:color w:val="0432FF"/>
          <w:spacing w:val="-2"/>
          <w:sz w:val="19"/>
          <w:szCs w:val="19"/>
          <w:lang w:bidi="en-US"/>
        </w:rPr>
        <w:t xml:space="preserve"> </w:t>
      </w:r>
      <w:r w:rsidR="00711003" w:rsidRPr="00711003">
        <w:rPr>
          <w:rFonts w:ascii="Avenir Next" w:eastAsia="Avenir Next" w:hAnsi="Avenir Next" w:cs="Avenir Next"/>
          <w:color w:val="0432FF"/>
          <w:spacing w:val="-2"/>
          <w:sz w:val="19"/>
          <w:szCs w:val="19"/>
          <w:lang w:bidi="en-US"/>
        </w:rPr>
        <w:t>What have you been consuming mentally or emotionally?</w:t>
      </w:r>
      <w:r w:rsidR="00711003">
        <w:rPr>
          <w:rFonts w:ascii="Avenir Next" w:eastAsia="Avenir Next" w:hAnsi="Avenir Next" w:cs="Avenir Next"/>
          <w:color w:val="0432FF"/>
          <w:spacing w:val="-2"/>
          <w:sz w:val="19"/>
          <w:szCs w:val="19"/>
          <w:lang w:bidi="en-US"/>
        </w:rPr>
        <w:t xml:space="preserve"> </w:t>
      </w:r>
      <w:r w:rsidR="00711003" w:rsidRPr="00711003">
        <w:rPr>
          <w:rFonts w:ascii="Avenir Next" w:eastAsia="Avenir Next" w:hAnsi="Avenir Next" w:cs="Avenir Next"/>
          <w:color w:val="0432FF"/>
          <w:spacing w:val="-2"/>
          <w:sz w:val="19"/>
          <w:szCs w:val="19"/>
          <w:lang w:bidi="en-US"/>
        </w:rPr>
        <w:t>What has most influenced your mood this week?</w:t>
      </w:r>
    </w:p>
    <w:p w14:paraId="7D189607" w14:textId="77777777" w:rsidR="00CD39C9" w:rsidRDefault="00711003" w:rsidP="00BE7138">
      <w:pPr>
        <w:widowControl w:val="0"/>
        <w:autoSpaceDE w:val="0"/>
        <w:autoSpaceDN w:val="0"/>
      </w:pPr>
      <w:r w:rsidRPr="00882E81">
        <w:rPr>
          <w:rFonts w:ascii="Avenir Next" w:eastAsia="Avenir Next" w:hAnsi="Avenir Next" w:cs="Avenir Next"/>
          <w:b/>
          <w:bCs/>
          <w:color w:val="0432FF"/>
          <w:spacing w:val="-2"/>
          <w:sz w:val="19"/>
          <w:szCs w:val="19"/>
          <w:lang w:bidi="en-US"/>
        </w:rPr>
        <w:t>Additional Verse:</w:t>
      </w:r>
      <w:r w:rsidRPr="00882E81">
        <w:rPr>
          <w:rFonts w:ascii="Avenir Next" w:eastAsia="Avenir Next" w:hAnsi="Avenir Next" w:cs="Avenir Next"/>
          <w:color w:val="0432FF"/>
          <w:spacing w:val="-2"/>
          <w:sz w:val="19"/>
          <w:szCs w:val="19"/>
          <w:lang w:bidi="en-US"/>
        </w:rPr>
        <w:t xml:space="preserve"> </w:t>
      </w:r>
      <w:r>
        <w:rPr>
          <w:rFonts w:ascii="Avenir Next" w:eastAsia="Avenir Next" w:hAnsi="Avenir Next" w:cs="Avenir Next"/>
          <w:color w:val="0432FF"/>
          <w:spacing w:val="-2"/>
          <w:sz w:val="19"/>
          <w:szCs w:val="19"/>
          <w:lang w:bidi="en-US"/>
        </w:rPr>
        <w:t xml:space="preserve">Philippians 4:8 – </w:t>
      </w:r>
      <w:r w:rsidR="006C01F4" w:rsidRPr="00CD39C9">
        <w:rPr>
          <w:rFonts w:ascii="Avenir Next" w:eastAsia="Avenir Next" w:hAnsi="Avenir Next" w:cs="Avenir Next"/>
          <w:i/>
          <w:iCs/>
          <w:color w:val="0432FF"/>
          <w:spacing w:val="-2"/>
          <w:sz w:val="19"/>
          <w:szCs w:val="19"/>
          <w:lang w:bidi="en-US"/>
        </w:rPr>
        <w:t>Finally, brothers and sisters, whatever is true, whatever is noble, whatever is right, whatever is pure, whatever is lovely, whatever is admirable—if anything is excellent or praiseworthy—think about such things.</w:t>
      </w:r>
      <w:r w:rsidR="00CD39C9" w:rsidRPr="00CD39C9">
        <w:t xml:space="preserve"> </w:t>
      </w:r>
    </w:p>
    <w:p w14:paraId="05A12E9A" w14:textId="30A72336" w:rsidR="00711003" w:rsidRDefault="00CD39C9" w:rsidP="00BE7138">
      <w:pPr>
        <w:widowControl w:val="0"/>
        <w:autoSpaceDE w:val="0"/>
        <w:autoSpaceDN w:val="0"/>
        <w:rPr>
          <w:rFonts w:ascii="Avenir Next" w:eastAsia="Avenir Next" w:hAnsi="Avenir Next" w:cs="Avenir Next"/>
          <w:color w:val="0432FF"/>
          <w:spacing w:val="-2"/>
          <w:sz w:val="19"/>
          <w:szCs w:val="19"/>
          <w:lang w:bidi="en-US"/>
        </w:rPr>
      </w:pPr>
      <w:r w:rsidRPr="00CD39C9">
        <w:rPr>
          <w:rFonts w:ascii="Avenir Next" w:eastAsia="Avenir Next" w:hAnsi="Avenir Next" w:cs="Avenir Next"/>
          <w:color w:val="0432FF"/>
          <w:spacing w:val="-2"/>
          <w:sz w:val="19"/>
          <w:szCs w:val="19"/>
          <w:lang w:bidi="en-US"/>
        </w:rPr>
        <w:t>Colossians 3:2</w:t>
      </w:r>
      <w:r>
        <w:rPr>
          <w:rFonts w:ascii="Avenir Next" w:eastAsia="Avenir Next" w:hAnsi="Avenir Next" w:cs="Avenir Next"/>
          <w:color w:val="0432FF"/>
          <w:spacing w:val="-2"/>
          <w:sz w:val="19"/>
          <w:szCs w:val="19"/>
          <w:lang w:bidi="en-US"/>
        </w:rPr>
        <w:t xml:space="preserve"> - </w:t>
      </w:r>
      <w:r w:rsidRPr="00CD39C9">
        <w:rPr>
          <w:rFonts w:ascii="Avenir Next" w:eastAsia="Avenir Next" w:hAnsi="Avenir Next" w:cs="Avenir Next"/>
          <w:i/>
          <w:iCs/>
          <w:color w:val="0432FF"/>
          <w:spacing w:val="-2"/>
          <w:sz w:val="19"/>
          <w:szCs w:val="19"/>
          <w:lang w:bidi="en-US"/>
        </w:rPr>
        <w:t>Set your minds on things above, not on earthly things.</w:t>
      </w:r>
    </w:p>
    <w:p w14:paraId="55A38E2F" w14:textId="77777777" w:rsidR="00AC0F65" w:rsidRDefault="00AC0F65" w:rsidP="00BE7138">
      <w:pPr>
        <w:widowControl w:val="0"/>
        <w:autoSpaceDE w:val="0"/>
        <w:autoSpaceDN w:val="0"/>
        <w:rPr>
          <w:rFonts w:ascii="Avenir Next" w:eastAsia="Avenir Next" w:hAnsi="Avenir Next" w:cs="Avenir Next"/>
          <w:b/>
          <w:color w:val="231F20"/>
          <w:szCs w:val="22"/>
          <w:lang w:bidi="en-US"/>
        </w:rPr>
      </w:pPr>
    </w:p>
    <w:p w14:paraId="54B0329C" w14:textId="77777777" w:rsidR="00AC0F65" w:rsidRDefault="00AC0F65" w:rsidP="00BE7138">
      <w:pPr>
        <w:widowControl w:val="0"/>
        <w:autoSpaceDE w:val="0"/>
        <w:autoSpaceDN w:val="0"/>
        <w:rPr>
          <w:rFonts w:ascii="Avenir Next" w:eastAsia="Avenir Next" w:hAnsi="Avenir Next" w:cs="Avenir Next"/>
          <w:b/>
          <w:color w:val="231F20"/>
          <w:szCs w:val="22"/>
          <w:lang w:bidi="en-US"/>
        </w:rPr>
      </w:pPr>
    </w:p>
    <w:p w14:paraId="3DBBADC6" w14:textId="7E927C1C" w:rsidR="00DF2E13" w:rsidRDefault="00DF2E13" w:rsidP="00BE7138">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58244" behindDoc="0" locked="0" layoutInCell="1" allowOverlap="1" wp14:anchorId="6425D405" wp14:editId="1A43C2BF">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18"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6406485D" w14:textId="77777777" w:rsidR="00DF2E13" w:rsidRPr="0083302C" w:rsidRDefault="00DF2E13" w:rsidP="00BE7138">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601303E8"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25824814" w14:textId="77777777" w:rsidR="00C7367C" w:rsidRPr="00085798" w:rsidRDefault="00C7367C" w:rsidP="00C7367C">
      <w:pPr>
        <w:rPr>
          <w:rFonts w:ascii="Avenir Next LT Pro" w:hAnsi="Avenir Next LT Pro"/>
          <w:spacing w:val="-2"/>
          <w:sz w:val="19"/>
          <w:szCs w:val="19"/>
          <w:lang w:bidi="en-US"/>
        </w:rPr>
      </w:pPr>
      <w:r w:rsidRPr="00B13B59">
        <w:rPr>
          <w:rFonts w:ascii="Avenir Next LT Pro" w:hAnsi="Avenir Next LT Pro"/>
          <w:sz w:val="19"/>
          <w:szCs w:val="19"/>
        </w:rPr>
        <w:t>1.</w:t>
      </w:r>
      <w:r w:rsidRPr="002F2BE6">
        <w:rPr>
          <w:rFonts w:ascii="Avenir Next LT Pro" w:hAnsi="Avenir Next LT Pro"/>
          <w:sz w:val="19"/>
          <w:szCs w:val="19"/>
        </w:rPr>
        <w:t xml:space="preserve"> </w:t>
      </w:r>
      <w:r w:rsidRPr="00085798">
        <w:rPr>
          <w:rFonts w:ascii="Avenir Next LT Pro" w:hAnsi="Avenir Next LT Pro"/>
          <w:spacing w:val="-2"/>
          <w:sz w:val="19"/>
          <w:szCs w:val="19"/>
          <w:lang w:bidi="en-US"/>
        </w:rPr>
        <w:t xml:space="preserve">Arnold challenged us to pause and examine the condition of our </w:t>
      </w:r>
      <w:proofErr w:type="gramStart"/>
      <w:r w:rsidRPr="00085798">
        <w:rPr>
          <w:rFonts w:ascii="Avenir Next LT Pro" w:hAnsi="Avenir Next LT Pro"/>
          <w:spacing w:val="-2"/>
          <w:sz w:val="19"/>
          <w:szCs w:val="19"/>
          <w:lang w:bidi="en-US"/>
        </w:rPr>
        <w:t>hearts, and</w:t>
      </w:r>
      <w:proofErr w:type="gramEnd"/>
      <w:r w:rsidRPr="00085798">
        <w:rPr>
          <w:rFonts w:ascii="Avenir Next LT Pro" w:hAnsi="Avenir Next LT Pro"/>
          <w:spacing w:val="-2"/>
          <w:sz w:val="19"/>
          <w:szCs w:val="19"/>
          <w:lang w:bidi="en-US"/>
        </w:rPr>
        <w:t xml:space="preserve"> gave three examples of a heart that surrenders. Which of those resonates with you, or is there another way you'd describe your heart right now?</w:t>
      </w:r>
    </w:p>
    <w:p w14:paraId="0B8E3507" w14:textId="0291E808" w:rsidR="003B441E" w:rsidRDefault="006D2390" w:rsidP="008F2087">
      <w:pPr>
        <w:rPr>
          <w:rFonts w:ascii="Avenir Next" w:eastAsia="Avenir Next" w:hAnsi="Avenir Next" w:cs="Avenir Next"/>
          <w:color w:val="0432FF"/>
          <w:spacing w:val="-2"/>
          <w:sz w:val="19"/>
          <w:szCs w:val="19"/>
          <w:lang w:bidi="en-US"/>
        </w:rPr>
      </w:pPr>
      <w:r>
        <w:rPr>
          <w:rFonts w:ascii="Avenir Next" w:eastAsia="Avenir Next" w:hAnsi="Avenir Next" w:cs="Avenir Next"/>
          <w:b/>
          <w:bCs/>
          <w:color w:val="0432FF"/>
          <w:spacing w:val="-2"/>
          <w:sz w:val="19"/>
          <w:szCs w:val="19"/>
          <w:lang w:bidi="en-US"/>
        </w:rPr>
        <w:t>New Group/New Member</w:t>
      </w:r>
      <w:r w:rsidRPr="00A045B1">
        <w:rPr>
          <w:rFonts w:ascii="Avenir Next" w:eastAsia="Avenir Next" w:hAnsi="Avenir Next" w:cs="Avenir Next"/>
          <w:b/>
          <w:bCs/>
          <w:color w:val="0432FF"/>
          <w:spacing w:val="-2"/>
          <w:sz w:val="19"/>
          <w:szCs w:val="19"/>
          <w:lang w:bidi="en-US"/>
        </w:rPr>
        <w:t>:</w:t>
      </w:r>
      <w:r>
        <w:rPr>
          <w:rFonts w:ascii="Avenir Next" w:eastAsia="Avenir Next" w:hAnsi="Avenir Next" w:cs="Avenir Next"/>
          <w:color w:val="0432FF"/>
          <w:spacing w:val="-2"/>
          <w:sz w:val="19"/>
          <w:szCs w:val="19"/>
          <w:lang w:bidi="en-US"/>
        </w:rPr>
        <w:t xml:space="preserve"> </w:t>
      </w:r>
      <w:r w:rsidR="00567A7D">
        <w:rPr>
          <w:rFonts w:ascii="Avenir Next" w:eastAsia="Avenir Next" w:hAnsi="Avenir Next" w:cs="Avenir Next"/>
          <w:color w:val="0432FF"/>
          <w:spacing w:val="-2"/>
          <w:sz w:val="19"/>
          <w:szCs w:val="19"/>
          <w:lang w:bidi="en-US"/>
        </w:rPr>
        <w:t xml:space="preserve">You might need to lower the </w:t>
      </w:r>
      <w:r w:rsidR="00FC36AA">
        <w:rPr>
          <w:rFonts w:ascii="Avenir Next" w:eastAsia="Avenir Next" w:hAnsi="Avenir Next" w:cs="Avenir Next"/>
          <w:color w:val="0432FF"/>
          <w:spacing w:val="-2"/>
          <w:sz w:val="19"/>
          <w:szCs w:val="19"/>
          <w:lang w:bidi="en-US"/>
        </w:rPr>
        <w:t>intimidation</w:t>
      </w:r>
      <w:r w:rsidR="00567A7D">
        <w:rPr>
          <w:rFonts w:ascii="Avenir Next" w:eastAsia="Avenir Next" w:hAnsi="Avenir Next" w:cs="Avenir Next"/>
          <w:color w:val="0432FF"/>
          <w:spacing w:val="-2"/>
          <w:sz w:val="19"/>
          <w:szCs w:val="19"/>
          <w:lang w:bidi="en-US"/>
        </w:rPr>
        <w:t xml:space="preserve"> factor of this question</w:t>
      </w:r>
      <w:r w:rsidR="00FC36AA">
        <w:rPr>
          <w:rFonts w:ascii="Avenir Next" w:eastAsia="Avenir Next" w:hAnsi="Avenir Next" w:cs="Avenir Next"/>
          <w:color w:val="0432FF"/>
          <w:spacing w:val="-2"/>
          <w:sz w:val="19"/>
          <w:szCs w:val="19"/>
          <w:lang w:bidi="en-US"/>
        </w:rPr>
        <w:t xml:space="preserve"> due to </w:t>
      </w:r>
      <w:r w:rsidR="008F2087">
        <w:rPr>
          <w:rFonts w:ascii="Avenir Next" w:eastAsia="Avenir Next" w:hAnsi="Avenir Next" w:cs="Avenir Next"/>
          <w:color w:val="0432FF"/>
          <w:spacing w:val="-2"/>
          <w:sz w:val="19"/>
          <w:szCs w:val="19"/>
          <w:lang w:bidi="en-US"/>
        </w:rPr>
        <w:t>n</w:t>
      </w:r>
      <w:r w:rsidR="008F2087" w:rsidRPr="008F2087">
        <w:rPr>
          <w:rFonts w:ascii="Avenir Next" w:eastAsia="Avenir Next" w:hAnsi="Avenir Next" w:cs="Avenir Next"/>
          <w:color w:val="0432FF"/>
          <w:spacing w:val="-2"/>
          <w:sz w:val="19"/>
          <w:szCs w:val="19"/>
          <w:lang w:bidi="en-US"/>
        </w:rPr>
        <w:t>ew</w:t>
      </w:r>
      <w:r w:rsidR="008F2087">
        <w:rPr>
          <w:rFonts w:ascii="Avenir Next" w:eastAsia="Avenir Next" w:hAnsi="Avenir Next" w:cs="Avenir Next"/>
          <w:color w:val="0432FF"/>
          <w:spacing w:val="-2"/>
          <w:sz w:val="19"/>
          <w:szCs w:val="19"/>
          <w:lang w:bidi="en-US"/>
        </w:rPr>
        <w:t>er</w:t>
      </w:r>
      <w:r w:rsidR="008F2087" w:rsidRPr="008F2087">
        <w:rPr>
          <w:rFonts w:ascii="Avenir Next" w:eastAsia="Avenir Next" w:hAnsi="Avenir Next" w:cs="Avenir Next"/>
          <w:color w:val="0432FF"/>
          <w:spacing w:val="-2"/>
          <w:sz w:val="19"/>
          <w:szCs w:val="19"/>
          <w:lang w:bidi="en-US"/>
        </w:rPr>
        <w:t xml:space="preserve"> groups </w:t>
      </w:r>
      <w:r w:rsidR="008F2087">
        <w:rPr>
          <w:rFonts w:ascii="Avenir Next" w:eastAsia="Avenir Next" w:hAnsi="Avenir Next" w:cs="Avenir Next"/>
          <w:color w:val="0432FF"/>
          <w:spacing w:val="-2"/>
          <w:sz w:val="19"/>
          <w:szCs w:val="19"/>
          <w:lang w:bidi="en-US"/>
        </w:rPr>
        <w:t xml:space="preserve">or members </w:t>
      </w:r>
      <w:r w:rsidR="00FC36AA">
        <w:rPr>
          <w:rFonts w:ascii="Avenir Next" w:eastAsia="Avenir Next" w:hAnsi="Avenir Next" w:cs="Avenir Next"/>
          <w:color w:val="0432FF"/>
          <w:spacing w:val="-2"/>
          <w:sz w:val="19"/>
          <w:szCs w:val="19"/>
          <w:lang w:bidi="en-US"/>
        </w:rPr>
        <w:t xml:space="preserve">who </w:t>
      </w:r>
      <w:r w:rsidR="008F2087" w:rsidRPr="008F2087">
        <w:rPr>
          <w:rFonts w:ascii="Avenir Next" w:eastAsia="Avenir Next" w:hAnsi="Avenir Next" w:cs="Avenir Next"/>
          <w:color w:val="0432FF"/>
          <w:spacing w:val="-2"/>
          <w:sz w:val="19"/>
          <w:szCs w:val="19"/>
          <w:lang w:bidi="en-US"/>
        </w:rPr>
        <w:t>are still asking</w:t>
      </w:r>
      <w:r w:rsidR="008F2087">
        <w:rPr>
          <w:rFonts w:ascii="Avenir Next" w:eastAsia="Avenir Next" w:hAnsi="Avenir Next" w:cs="Avenir Next"/>
          <w:color w:val="0432FF"/>
          <w:spacing w:val="-2"/>
          <w:sz w:val="19"/>
          <w:szCs w:val="19"/>
          <w:lang w:bidi="en-US"/>
        </w:rPr>
        <w:t xml:space="preserve"> themselves</w:t>
      </w:r>
      <w:r w:rsidR="003B441E">
        <w:rPr>
          <w:rFonts w:ascii="Avenir Next" w:eastAsia="Avenir Next" w:hAnsi="Avenir Next" w:cs="Avenir Next"/>
          <w:color w:val="0432FF"/>
          <w:spacing w:val="-2"/>
          <w:sz w:val="19"/>
          <w:szCs w:val="19"/>
          <w:lang w:bidi="en-US"/>
        </w:rPr>
        <w:t>:</w:t>
      </w:r>
    </w:p>
    <w:p w14:paraId="35EC2020" w14:textId="5ABA4C40" w:rsidR="008F2087" w:rsidRPr="003C574D" w:rsidRDefault="003C574D" w:rsidP="00F952D5">
      <w:pPr>
        <w:pStyle w:val="ListParagraph"/>
        <w:numPr>
          <w:ilvl w:val="0"/>
          <w:numId w:val="5"/>
        </w:numPr>
        <w:rPr>
          <w:rFonts w:ascii="Avenir Next" w:eastAsia="Avenir Next" w:hAnsi="Avenir Next" w:cs="Avenir Next"/>
          <w:color w:val="0432FF"/>
          <w:spacing w:val="-2"/>
          <w:sz w:val="19"/>
          <w:szCs w:val="19"/>
          <w:lang w:bidi="en-US"/>
        </w:rPr>
      </w:pPr>
      <w:r w:rsidRPr="003C574D">
        <w:rPr>
          <w:rFonts w:ascii="Avenir Next" w:eastAsia="Avenir Next" w:hAnsi="Avenir Next" w:cs="Avenir Next"/>
          <w:color w:val="0432FF"/>
          <w:spacing w:val="-2"/>
          <w:sz w:val="19"/>
          <w:szCs w:val="19"/>
          <w:lang w:bidi="en-US"/>
        </w:rPr>
        <w:t xml:space="preserve">Is </w:t>
      </w:r>
      <w:r w:rsidR="008F2087" w:rsidRPr="003C574D">
        <w:rPr>
          <w:rFonts w:ascii="Avenir Next" w:eastAsia="Avenir Next" w:hAnsi="Avenir Next" w:cs="Avenir Next"/>
          <w:color w:val="0432FF"/>
          <w:spacing w:val="-2"/>
          <w:sz w:val="19"/>
          <w:szCs w:val="19"/>
          <w:lang w:bidi="en-US"/>
        </w:rPr>
        <w:t>this safe?</w:t>
      </w:r>
    </w:p>
    <w:p w14:paraId="18E83975" w14:textId="6E2AE886" w:rsidR="008F2087" w:rsidRDefault="008F2087" w:rsidP="00F952D5">
      <w:pPr>
        <w:pStyle w:val="ListParagraph"/>
        <w:numPr>
          <w:ilvl w:val="0"/>
          <w:numId w:val="5"/>
        </w:numPr>
        <w:rPr>
          <w:rFonts w:ascii="Avenir Next" w:eastAsia="Avenir Next" w:hAnsi="Avenir Next" w:cs="Avenir Next"/>
          <w:color w:val="0432FF"/>
          <w:spacing w:val="-2"/>
          <w:sz w:val="19"/>
          <w:szCs w:val="19"/>
          <w:lang w:bidi="en-US"/>
        </w:rPr>
      </w:pPr>
      <w:r w:rsidRPr="003C574D">
        <w:rPr>
          <w:rFonts w:ascii="Avenir Next" w:eastAsia="Avenir Next" w:hAnsi="Avenir Next" w:cs="Avenir Next"/>
          <w:color w:val="0432FF"/>
          <w:spacing w:val="-2"/>
          <w:sz w:val="19"/>
          <w:szCs w:val="19"/>
          <w:lang w:bidi="en-US"/>
        </w:rPr>
        <w:t>How honest can I be?</w:t>
      </w:r>
    </w:p>
    <w:p w14:paraId="3A7DF9D3" w14:textId="0E11AD5F" w:rsidR="00F45E07" w:rsidRPr="00F45E07" w:rsidRDefault="00237263" w:rsidP="00A15662">
      <w:pPr>
        <w:rPr>
          <w:rFonts w:ascii="Avenir Next" w:eastAsia="Avenir Next" w:hAnsi="Avenir Next" w:cs="Avenir Next"/>
          <w:color w:val="0432FF"/>
          <w:spacing w:val="-2"/>
          <w:sz w:val="19"/>
          <w:szCs w:val="19"/>
          <w:lang w:bidi="en-US"/>
        </w:rPr>
      </w:pPr>
      <w:r w:rsidRPr="00ED255E">
        <w:rPr>
          <w:rFonts w:ascii="Avenir Next" w:eastAsia="Avenir Next" w:hAnsi="Avenir Next" w:cs="Avenir Next"/>
          <w:b/>
          <w:bCs/>
          <w:color w:val="0432FF"/>
          <w:spacing w:val="-2"/>
          <w:sz w:val="19"/>
          <w:szCs w:val="19"/>
          <w:lang w:bidi="en-US"/>
        </w:rPr>
        <w:t xml:space="preserve">Additional </w:t>
      </w:r>
      <w:r>
        <w:rPr>
          <w:rFonts w:ascii="Avenir Next" w:eastAsia="Avenir Next" w:hAnsi="Avenir Next" w:cs="Avenir Next"/>
          <w:b/>
          <w:bCs/>
          <w:color w:val="0432FF"/>
          <w:spacing w:val="-2"/>
          <w:sz w:val="19"/>
          <w:szCs w:val="19"/>
          <w:lang w:bidi="en-US"/>
        </w:rPr>
        <w:t>Thought</w:t>
      </w:r>
      <w:r w:rsidRPr="00ED255E">
        <w:rPr>
          <w:rFonts w:ascii="Avenir Next" w:eastAsia="Avenir Next" w:hAnsi="Avenir Next" w:cs="Avenir Next"/>
          <w:b/>
          <w:bCs/>
          <w:color w:val="0432FF"/>
          <w:spacing w:val="-2"/>
          <w:sz w:val="19"/>
          <w:szCs w:val="19"/>
          <w:lang w:bidi="en-US"/>
        </w:rPr>
        <w:t>:</w:t>
      </w:r>
      <w:r w:rsidRPr="00ED255E">
        <w:rPr>
          <w:rFonts w:ascii="Avenir Next" w:eastAsia="Avenir Next" w:hAnsi="Avenir Next" w:cs="Avenir Next"/>
          <w:color w:val="0432FF"/>
          <w:spacing w:val="-2"/>
          <w:sz w:val="19"/>
          <w:szCs w:val="19"/>
          <w:lang w:bidi="en-US"/>
        </w:rPr>
        <w:t xml:space="preserve"> </w:t>
      </w:r>
      <w:r w:rsidR="00A15662" w:rsidRPr="00A15662">
        <w:rPr>
          <w:rFonts w:ascii="Avenir Next" w:eastAsia="Avenir Next" w:hAnsi="Avenir Next" w:cs="Avenir Next"/>
          <w:color w:val="0432FF"/>
          <w:spacing w:val="-2"/>
          <w:sz w:val="19"/>
          <w:szCs w:val="19"/>
          <w:lang w:bidi="en-US"/>
        </w:rPr>
        <w:t>A surrendered heart</w:t>
      </w:r>
      <w:r w:rsidR="00A15662">
        <w:rPr>
          <w:rFonts w:ascii="Avenir Next" w:eastAsia="Avenir Next" w:hAnsi="Avenir Next" w:cs="Avenir Next"/>
          <w:color w:val="0432FF"/>
          <w:spacing w:val="-2"/>
          <w:sz w:val="19"/>
          <w:szCs w:val="19"/>
          <w:lang w:bidi="en-US"/>
        </w:rPr>
        <w:t xml:space="preserve"> t</w:t>
      </w:r>
      <w:r w:rsidR="00A15662" w:rsidRPr="00A15662">
        <w:rPr>
          <w:rFonts w:ascii="Avenir Next" w:eastAsia="Avenir Next" w:hAnsi="Avenir Next" w:cs="Avenir Next"/>
          <w:color w:val="0432FF"/>
          <w:spacing w:val="-2"/>
          <w:sz w:val="19"/>
          <w:szCs w:val="19"/>
          <w:lang w:bidi="en-US"/>
        </w:rPr>
        <w:t>rusts God’s authority</w:t>
      </w:r>
      <w:r w:rsidR="00A15662">
        <w:rPr>
          <w:rFonts w:ascii="Avenir Next" w:eastAsia="Avenir Next" w:hAnsi="Avenir Next" w:cs="Avenir Next"/>
          <w:color w:val="0432FF"/>
          <w:spacing w:val="-2"/>
          <w:sz w:val="19"/>
          <w:szCs w:val="19"/>
          <w:lang w:bidi="en-US"/>
        </w:rPr>
        <w:t>, s</w:t>
      </w:r>
      <w:r w:rsidR="00A15662" w:rsidRPr="00A15662">
        <w:rPr>
          <w:rFonts w:ascii="Avenir Next" w:eastAsia="Avenir Next" w:hAnsi="Avenir Next" w:cs="Avenir Next"/>
          <w:color w:val="0432FF"/>
          <w:spacing w:val="-2"/>
          <w:sz w:val="19"/>
          <w:szCs w:val="19"/>
          <w:lang w:bidi="en-US"/>
        </w:rPr>
        <w:t>ubmits its desires</w:t>
      </w:r>
      <w:r w:rsidR="00A276F1">
        <w:rPr>
          <w:rFonts w:ascii="Avenir Next" w:eastAsia="Avenir Next" w:hAnsi="Avenir Next" w:cs="Avenir Next"/>
          <w:color w:val="0432FF"/>
          <w:spacing w:val="-2"/>
          <w:sz w:val="19"/>
          <w:szCs w:val="19"/>
          <w:lang w:bidi="en-US"/>
        </w:rPr>
        <w:t>, and s</w:t>
      </w:r>
      <w:r w:rsidR="00A15662" w:rsidRPr="00A15662">
        <w:rPr>
          <w:rFonts w:ascii="Avenir Next" w:eastAsia="Avenir Next" w:hAnsi="Avenir Next" w:cs="Avenir Next"/>
          <w:color w:val="0432FF"/>
          <w:spacing w:val="-2"/>
          <w:sz w:val="19"/>
          <w:szCs w:val="19"/>
          <w:lang w:bidi="en-US"/>
        </w:rPr>
        <w:t>eeks alignment</w:t>
      </w:r>
      <w:r w:rsidR="00A276F1">
        <w:rPr>
          <w:rFonts w:ascii="Avenir Next" w:eastAsia="Avenir Next" w:hAnsi="Avenir Next" w:cs="Avenir Next"/>
          <w:color w:val="0432FF"/>
          <w:spacing w:val="-2"/>
          <w:sz w:val="19"/>
          <w:szCs w:val="19"/>
          <w:lang w:bidi="en-US"/>
        </w:rPr>
        <w:t>.</w:t>
      </w:r>
    </w:p>
    <w:p w14:paraId="1213F6C5" w14:textId="5FBA6E15" w:rsidR="00C7367C" w:rsidRPr="003F1D0B" w:rsidRDefault="003F1D0B" w:rsidP="008F2087">
      <w:pPr>
        <w:rPr>
          <w:rFonts w:ascii="Avenir Next LT Pro" w:hAnsi="Avenir Next LT Pro"/>
          <w:i/>
          <w:iCs/>
          <w:spacing w:val="-2"/>
          <w:sz w:val="19"/>
          <w:szCs w:val="19"/>
          <w:lang w:bidi="en-US"/>
        </w:rPr>
      </w:pPr>
      <w:r w:rsidRPr="00882E81">
        <w:rPr>
          <w:rFonts w:ascii="Avenir Next" w:eastAsia="Avenir Next" w:hAnsi="Avenir Next" w:cs="Avenir Next"/>
          <w:b/>
          <w:bCs/>
          <w:color w:val="0432FF"/>
          <w:spacing w:val="-2"/>
          <w:sz w:val="19"/>
          <w:szCs w:val="19"/>
          <w:lang w:bidi="en-US"/>
        </w:rPr>
        <w:t>Additional Verse:</w:t>
      </w:r>
      <w:r w:rsidRPr="00882E81">
        <w:rPr>
          <w:rFonts w:ascii="Avenir Next" w:eastAsia="Avenir Next" w:hAnsi="Avenir Next" w:cs="Avenir Next"/>
          <w:color w:val="0432FF"/>
          <w:spacing w:val="-2"/>
          <w:sz w:val="19"/>
          <w:szCs w:val="19"/>
          <w:lang w:bidi="en-US"/>
        </w:rPr>
        <w:t xml:space="preserve"> </w:t>
      </w:r>
      <w:r>
        <w:rPr>
          <w:rFonts w:ascii="Avenir Next" w:eastAsia="Avenir Next" w:hAnsi="Avenir Next" w:cs="Avenir Next"/>
          <w:color w:val="0432FF"/>
          <w:spacing w:val="-2"/>
          <w:sz w:val="19"/>
          <w:szCs w:val="19"/>
          <w:lang w:bidi="en-US"/>
        </w:rPr>
        <w:t xml:space="preserve">Psalm 51:10 – </w:t>
      </w:r>
      <w:r w:rsidRPr="003F1D0B">
        <w:rPr>
          <w:rFonts w:ascii="Avenir Next" w:eastAsia="Avenir Next" w:hAnsi="Avenir Next" w:cs="Avenir Next"/>
          <w:i/>
          <w:iCs/>
          <w:color w:val="0432FF"/>
          <w:spacing w:val="-2"/>
          <w:sz w:val="19"/>
          <w:szCs w:val="19"/>
          <w:lang w:bidi="en-US"/>
        </w:rPr>
        <w:t>Create in me a pure heart, O God, and renew a steadfast spirit within me.</w:t>
      </w:r>
    </w:p>
    <w:p w14:paraId="2FBD7287" w14:textId="1B6DFB71" w:rsidR="00AC0F65" w:rsidRDefault="00C420D2" w:rsidP="00C7367C">
      <w:pPr>
        <w:rPr>
          <w:rFonts w:ascii="Avenir Next LT Pro" w:hAnsi="Avenir Next LT Pro"/>
          <w:spacing w:val="-2"/>
          <w:sz w:val="19"/>
          <w:szCs w:val="19"/>
          <w:lang w:bidi="en-US"/>
        </w:rPr>
      </w:pPr>
      <w:r>
        <w:rPr>
          <w:rFonts w:ascii="Avenir Next" w:eastAsia="Avenir Next" w:hAnsi="Avenir Next" w:cs="Avenir Next"/>
          <w:b/>
          <w:bCs/>
          <w:color w:val="0432FF"/>
          <w:spacing w:val="-2"/>
          <w:sz w:val="19"/>
          <w:szCs w:val="19"/>
          <w:lang w:bidi="en-US"/>
        </w:rPr>
        <w:t>Group Dynamic</w:t>
      </w:r>
      <w:r w:rsidR="008C331C">
        <w:rPr>
          <w:rFonts w:ascii="Avenir Next" w:eastAsia="Avenir Next" w:hAnsi="Avenir Next" w:cs="Avenir Next"/>
          <w:b/>
          <w:bCs/>
          <w:color w:val="0432FF"/>
          <w:spacing w:val="-2"/>
          <w:sz w:val="19"/>
          <w:szCs w:val="19"/>
          <w:lang w:bidi="en-US"/>
        </w:rPr>
        <w:t xml:space="preserve"> Tip</w:t>
      </w:r>
      <w:r w:rsidRPr="00882E81">
        <w:rPr>
          <w:rFonts w:ascii="Avenir Next" w:eastAsia="Avenir Next" w:hAnsi="Avenir Next" w:cs="Avenir Next"/>
          <w:b/>
          <w:bCs/>
          <w:color w:val="0432FF"/>
          <w:spacing w:val="-2"/>
          <w:sz w:val="19"/>
          <w:szCs w:val="19"/>
          <w:lang w:bidi="en-US"/>
        </w:rPr>
        <w:t>:</w:t>
      </w:r>
      <w:r w:rsidRPr="00882E81">
        <w:rPr>
          <w:rFonts w:ascii="Avenir Next" w:eastAsia="Avenir Next" w:hAnsi="Avenir Next" w:cs="Avenir Next"/>
          <w:color w:val="0432FF"/>
          <w:spacing w:val="-2"/>
          <w:sz w:val="19"/>
          <w:szCs w:val="19"/>
          <w:lang w:bidi="en-US"/>
        </w:rPr>
        <w:t xml:space="preserve"> </w:t>
      </w:r>
      <w:r w:rsidR="008C331C" w:rsidRPr="008C331C">
        <w:rPr>
          <w:rFonts w:ascii="Avenir Next" w:eastAsia="Avenir Next" w:hAnsi="Avenir Next" w:cs="Avenir Next"/>
          <w:color w:val="0432FF"/>
          <w:spacing w:val="-2"/>
          <w:sz w:val="19"/>
          <w:szCs w:val="19"/>
          <w:lang w:bidi="en-US"/>
        </w:rPr>
        <w:t xml:space="preserve">Invite each person to describe their heart in one word before </w:t>
      </w:r>
      <w:r w:rsidR="008C331C">
        <w:rPr>
          <w:rFonts w:ascii="Avenir Next" w:eastAsia="Avenir Next" w:hAnsi="Avenir Next" w:cs="Avenir Next"/>
          <w:color w:val="0432FF"/>
          <w:spacing w:val="-2"/>
          <w:sz w:val="19"/>
          <w:szCs w:val="19"/>
          <w:lang w:bidi="en-US"/>
        </w:rPr>
        <w:t>describing any further</w:t>
      </w:r>
      <w:r w:rsidR="008C331C" w:rsidRPr="008C331C">
        <w:rPr>
          <w:rFonts w:ascii="Avenir Next" w:eastAsia="Avenir Next" w:hAnsi="Avenir Next" w:cs="Avenir Next"/>
          <w:color w:val="0432FF"/>
          <w:spacing w:val="-2"/>
          <w:sz w:val="19"/>
          <w:szCs w:val="19"/>
          <w:lang w:bidi="en-US"/>
        </w:rPr>
        <w:t xml:space="preserve">. This </w:t>
      </w:r>
      <w:r w:rsidR="008C331C">
        <w:rPr>
          <w:rFonts w:ascii="Avenir Next" w:eastAsia="Avenir Next" w:hAnsi="Avenir Next" w:cs="Avenir Next"/>
          <w:color w:val="0432FF"/>
          <w:spacing w:val="-2"/>
          <w:sz w:val="19"/>
          <w:szCs w:val="19"/>
          <w:lang w:bidi="en-US"/>
        </w:rPr>
        <w:t>can l</w:t>
      </w:r>
      <w:r w:rsidR="008C331C" w:rsidRPr="008C331C">
        <w:rPr>
          <w:rFonts w:ascii="Avenir Next" w:eastAsia="Avenir Next" w:hAnsi="Avenir Next" w:cs="Avenir Next"/>
          <w:color w:val="0432FF"/>
          <w:spacing w:val="-2"/>
          <w:sz w:val="19"/>
          <w:szCs w:val="19"/>
          <w:lang w:bidi="en-US"/>
        </w:rPr>
        <w:t>ower pressure and keeps participation broad.</w:t>
      </w:r>
    </w:p>
    <w:p w14:paraId="45A91A8F" w14:textId="77777777" w:rsidR="00AC0F65" w:rsidRDefault="00AC0F65" w:rsidP="00C7367C">
      <w:pPr>
        <w:rPr>
          <w:rFonts w:ascii="Avenir Next LT Pro" w:hAnsi="Avenir Next LT Pro"/>
          <w:spacing w:val="-2"/>
          <w:sz w:val="19"/>
          <w:szCs w:val="19"/>
          <w:lang w:bidi="en-US"/>
        </w:rPr>
      </w:pPr>
    </w:p>
    <w:p w14:paraId="7CE9AE82" w14:textId="77777777" w:rsidR="00AC0F65" w:rsidRDefault="00AC0F65" w:rsidP="00C7367C">
      <w:pPr>
        <w:rPr>
          <w:rFonts w:ascii="Avenir Next LT Pro" w:hAnsi="Avenir Next LT Pro"/>
          <w:spacing w:val="-2"/>
          <w:sz w:val="19"/>
          <w:szCs w:val="19"/>
          <w:lang w:bidi="en-US"/>
        </w:rPr>
      </w:pPr>
    </w:p>
    <w:p w14:paraId="3346B8B2" w14:textId="77777777" w:rsidR="00AC0F65" w:rsidRPr="00085798" w:rsidRDefault="00AC0F65" w:rsidP="00C7367C">
      <w:pPr>
        <w:rPr>
          <w:rFonts w:ascii="Avenir Next LT Pro" w:hAnsi="Avenir Next LT Pro"/>
          <w:spacing w:val="-2"/>
          <w:sz w:val="19"/>
          <w:szCs w:val="19"/>
          <w:lang w:bidi="en-US"/>
        </w:rPr>
      </w:pPr>
    </w:p>
    <w:p w14:paraId="174144F0" w14:textId="77777777" w:rsidR="00C7367C" w:rsidRPr="00085798" w:rsidRDefault="00C7367C" w:rsidP="00C7367C">
      <w:pPr>
        <w:rPr>
          <w:rFonts w:ascii="Avenir Next LT Pro" w:hAnsi="Avenir Next LT Pro"/>
          <w:spacing w:val="-2"/>
          <w:sz w:val="19"/>
          <w:szCs w:val="19"/>
          <w:lang w:bidi="en-US"/>
        </w:rPr>
      </w:pPr>
    </w:p>
    <w:p w14:paraId="3DFE615C" w14:textId="6E75EEF3" w:rsidR="00C7367C" w:rsidRPr="00C125D4" w:rsidRDefault="00C7367C" w:rsidP="00F952D5">
      <w:pPr>
        <w:pStyle w:val="ListParagraph"/>
        <w:numPr>
          <w:ilvl w:val="0"/>
          <w:numId w:val="6"/>
        </w:numPr>
        <w:rPr>
          <w:rFonts w:ascii="Avenir Next LT Pro" w:hAnsi="Avenir Next LT Pro"/>
          <w:spacing w:val="-2"/>
          <w:sz w:val="19"/>
          <w:szCs w:val="19"/>
          <w:lang w:bidi="en-US"/>
        </w:rPr>
      </w:pPr>
      <w:r w:rsidRPr="00C125D4">
        <w:rPr>
          <w:rFonts w:ascii="Avenir Next LT Pro" w:hAnsi="Avenir Next LT Pro"/>
          <w:spacing w:val="-2"/>
          <w:sz w:val="19"/>
          <w:szCs w:val="19"/>
          <w:lang w:bidi="en-US"/>
        </w:rPr>
        <w:t>Jesus told the Pharisees their problem was that their hearts were far from God. James 4:8 tells us God comes near to us when we come near to Him. What is one practical way you can draw near to God this week and make sure your heart is aligned with Him?</w:t>
      </w:r>
      <w:r w:rsidR="00946444" w:rsidRPr="00C125D4">
        <w:rPr>
          <w:rFonts w:ascii="Avenir Next LT Pro" w:hAnsi="Avenir Next LT Pro"/>
          <w:spacing w:val="-2"/>
          <w:sz w:val="19"/>
          <w:szCs w:val="19"/>
          <w:lang w:bidi="en-US"/>
        </w:rPr>
        <w:t xml:space="preserve"> </w:t>
      </w:r>
    </w:p>
    <w:p w14:paraId="2A448EF1" w14:textId="368CE3E1" w:rsidR="00C125D4" w:rsidRDefault="00C125D4" w:rsidP="00C125D4">
      <w:pPr>
        <w:rPr>
          <w:rFonts w:ascii="Avenir Next" w:eastAsia="Avenir Next" w:hAnsi="Avenir Next" w:cs="Avenir Next"/>
          <w:color w:val="0432FF"/>
          <w:spacing w:val="-2"/>
          <w:sz w:val="19"/>
          <w:szCs w:val="19"/>
          <w:lang w:bidi="en-US"/>
        </w:rPr>
      </w:pPr>
      <w:r w:rsidRPr="00ED255E">
        <w:rPr>
          <w:rFonts w:ascii="Avenir Next" w:eastAsia="Avenir Next" w:hAnsi="Avenir Next" w:cs="Avenir Next"/>
          <w:b/>
          <w:bCs/>
          <w:color w:val="0432FF"/>
          <w:spacing w:val="-2"/>
          <w:sz w:val="19"/>
          <w:szCs w:val="19"/>
          <w:lang w:bidi="en-US"/>
        </w:rPr>
        <w:t xml:space="preserve">Additional </w:t>
      </w:r>
      <w:r>
        <w:rPr>
          <w:rFonts w:ascii="Avenir Next" w:eastAsia="Avenir Next" w:hAnsi="Avenir Next" w:cs="Avenir Next"/>
          <w:b/>
          <w:bCs/>
          <w:color w:val="0432FF"/>
          <w:spacing w:val="-2"/>
          <w:sz w:val="19"/>
          <w:szCs w:val="19"/>
          <w:lang w:bidi="en-US"/>
        </w:rPr>
        <w:t>Thought</w:t>
      </w:r>
      <w:r w:rsidRPr="00ED255E">
        <w:rPr>
          <w:rFonts w:ascii="Avenir Next" w:eastAsia="Avenir Next" w:hAnsi="Avenir Next" w:cs="Avenir Next"/>
          <w:b/>
          <w:bCs/>
          <w:color w:val="0432FF"/>
          <w:spacing w:val="-2"/>
          <w:sz w:val="19"/>
          <w:szCs w:val="19"/>
          <w:lang w:bidi="en-US"/>
        </w:rPr>
        <w:t>:</w:t>
      </w:r>
      <w:r w:rsidRPr="00ED255E">
        <w:rPr>
          <w:rFonts w:ascii="Avenir Next" w:eastAsia="Avenir Next" w:hAnsi="Avenir Next" w:cs="Avenir Next"/>
          <w:color w:val="0432FF"/>
          <w:spacing w:val="-2"/>
          <w:sz w:val="19"/>
          <w:szCs w:val="19"/>
          <w:lang w:bidi="en-US"/>
        </w:rPr>
        <w:t xml:space="preserve"> </w:t>
      </w:r>
      <w:r w:rsidR="00A11DD8">
        <w:rPr>
          <w:rFonts w:ascii="Avenir Next" w:eastAsia="Avenir Next" w:hAnsi="Avenir Next" w:cs="Avenir Next"/>
          <w:color w:val="0432FF"/>
          <w:spacing w:val="-2"/>
          <w:sz w:val="19"/>
          <w:szCs w:val="19"/>
          <w:lang w:bidi="en-US"/>
        </w:rPr>
        <w:t xml:space="preserve">This question is framed as an invitation. </w:t>
      </w:r>
      <w:r w:rsidR="00765451">
        <w:rPr>
          <w:rFonts w:ascii="Avenir Next" w:eastAsia="Avenir Next" w:hAnsi="Avenir Next" w:cs="Avenir Next"/>
          <w:color w:val="0432FF"/>
          <w:spacing w:val="-2"/>
          <w:sz w:val="19"/>
          <w:szCs w:val="19"/>
          <w:lang w:bidi="en-US"/>
        </w:rPr>
        <w:t xml:space="preserve">Drawing near doesn’t mean having a multiple step plan ready to implement. </w:t>
      </w:r>
      <w:r w:rsidR="00584D4E">
        <w:rPr>
          <w:rFonts w:ascii="Avenir Next" w:eastAsia="Avenir Next" w:hAnsi="Avenir Next" w:cs="Avenir Next"/>
          <w:color w:val="0432FF"/>
          <w:spacing w:val="-2"/>
          <w:sz w:val="19"/>
          <w:szCs w:val="19"/>
          <w:lang w:bidi="en-US"/>
        </w:rPr>
        <w:t xml:space="preserve">It could be as simple as </w:t>
      </w:r>
      <w:r w:rsidR="008418A8">
        <w:rPr>
          <w:rFonts w:ascii="Avenir Next" w:eastAsia="Avenir Next" w:hAnsi="Avenir Next" w:cs="Avenir Next"/>
          <w:color w:val="0432FF"/>
          <w:spacing w:val="-2"/>
          <w:sz w:val="19"/>
          <w:szCs w:val="19"/>
          <w:lang w:bidi="en-US"/>
        </w:rPr>
        <w:t xml:space="preserve">choosing to be intentional with your walk with Jesus each morning. </w:t>
      </w:r>
    </w:p>
    <w:p w14:paraId="4DBD1387" w14:textId="3232FA41" w:rsidR="005E6D7D" w:rsidRPr="00C125D4" w:rsidRDefault="005E6D7D" w:rsidP="00C125D4">
      <w:pPr>
        <w:rPr>
          <w:rFonts w:ascii="Avenir Next LT Pro" w:hAnsi="Avenir Next LT Pro"/>
          <w:spacing w:val="-2"/>
          <w:sz w:val="19"/>
          <w:szCs w:val="19"/>
          <w:lang w:bidi="en-US"/>
        </w:rPr>
      </w:pPr>
      <w:r w:rsidRPr="00ED255E">
        <w:rPr>
          <w:rFonts w:ascii="Avenir Next" w:eastAsia="Avenir Next" w:hAnsi="Avenir Next" w:cs="Avenir Next"/>
          <w:b/>
          <w:bCs/>
          <w:color w:val="0432FF"/>
          <w:spacing w:val="-2"/>
          <w:sz w:val="19"/>
          <w:szCs w:val="19"/>
          <w:lang w:bidi="en-US"/>
        </w:rPr>
        <w:t xml:space="preserve">Additional </w:t>
      </w:r>
      <w:r>
        <w:rPr>
          <w:rFonts w:ascii="Avenir Next" w:eastAsia="Avenir Next" w:hAnsi="Avenir Next" w:cs="Avenir Next"/>
          <w:b/>
          <w:bCs/>
          <w:color w:val="0432FF"/>
          <w:spacing w:val="-2"/>
          <w:sz w:val="19"/>
          <w:szCs w:val="19"/>
          <w:lang w:bidi="en-US"/>
        </w:rPr>
        <w:t>Question</w:t>
      </w:r>
      <w:r w:rsidRPr="00ED255E">
        <w:rPr>
          <w:rFonts w:ascii="Avenir Next" w:eastAsia="Avenir Next" w:hAnsi="Avenir Next" w:cs="Avenir Next"/>
          <w:b/>
          <w:bCs/>
          <w:color w:val="0432FF"/>
          <w:spacing w:val="-2"/>
          <w:sz w:val="19"/>
          <w:szCs w:val="19"/>
          <w:lang w:bidi="en-US"/>
        </w:rPr>
        <w:t>:</w:t>
      </w:r>
      <w:r w:rsidRPr="00ED255E">
        <w:rPr>
          <w:rFonts w:ascii="Avenir Next" w:eastAsia="Avenir Next" w:hAnsi="Avenir Next" w:cs="Avenir Next"/>
          <w:color w:val="0432FF"/>
          <w:spacing w:val="-2"/>
          <w:sz w:val="19"/>
          <w:szCs w:val="19"/>
          <w:lang w:bidi="en-US"/>
        </w:rPr>
        <w:t xml:space="preserve"> </w:t>
      </w:r>
      <w:r w:rsidR="0083100F" w:rsidRPr="0083100F">
        <w:rPr>
          <w:rFonts w:ascii="Avenir Next" w:eastAsia="Avenir Next" w:hAnsi="Avenir Next" w:cs="Avenir Next"/>
          <w:color w:val="0432FF"/>
          <w:spacing w:val="-2"/>
          <w:sz w:val="19"/>
          <w:szCs w:val="19"/>
          <w:lang w:bidi="en-US"/>
        </w:rPr>
        <w:t xml:space="preserve">Is your current </w:t>
      </w:r>
      <w:r w:rsidR="0083100F">
        <w:rPr>
          <w:rFonts w:ascii="Avenir Next" w:eastAsia="Avenir Next" w:hAnsi="Avenir Next" w:cs="Avenir Next"/>
          <w:color w:val="0432FF"/>
          <w:spacing w:val="-2"/>
          <w:sz w:val="19"/>
          <w:szCs w:val="19"/>
          <w:lang w:bidi="en-US"/>
        </w:rPr>
        <w:t xml:space="preserve">daily </w:t>
      </w:r>
      <w:r w:rsidR="0083100F" w:rsidRPr="0083100F">
        <w:rPr>
          <w:rFonts w:ascii="Avenir Next" w:eastAsia="Avenir Next" w:hAnsi="Avenir Next" w:cs="Avenir Next"/>
          <w:color w:val="0432FF"/>
          <w:spacing w:val="-2"/>
          <w:sz w:val="19"/>
          <w:szCs w:val="19"/>
          <w:lang w:bidi="en-US"/>
        </w:rPr>
        <w:t>rhythm lifegiving or draining</w:t>
      </w:r>
      <w:r w:rsidR="000B1835">
        <w:rPr>
          <w:rFonts w:ascii="Avenir Next" w:eastAsia="Avenir Next" w:hAnsi="Avenir Next" w:cs="Avenir Next"/>
          <w:color w:val="0432FF"/>
          <w:spacing w:val="-2"/>
          <w:sz w:val="19"/>
          <w:szCs w:val="19"/>
          <w:lang w:bidi="en-US"/>
        </w:rPr>
        <w:t xml:space="preserve">? </w:t>
      </w:r>
    </w:p>
    <w:tbl>
      <w:tblPr>
        <w:tblW w:w="11007" w:type="dxa"/>
        <w:tblBorders>
          <w:bottom w:val="single" w:sz="12" w:space="0" w:color="auto"/>
        </w:tblBorders>
        <w:tblCellMar>
          <w:left w:w="0" w:type="dxa"/>
          <w:right w:w="0" w:type="dxa"/>
        </w:tblCellMar>
        <w:tblLook w:val="04A0" w:firstRow="1" w:lastRow="0" w:firstColumn="1" w:lastColumn="0" w:noHBand="0" w:noVBand="1"/>
      </w:tblPr>
      <w:tblGrid>
        <w:gridCol w:w="1440"/>
        <w:gridCol w:w="20"/>
        <w:gridCol w:w="9547"/>
      </w:tblGrid>
      <w:tr w:rsidR="00B34660" w:rsidRPr="005A7D6A" w14:paraId="52B2E3F9" w14:textId="77777777" w:rsidTr="00A961DA">
        <w:trPr>
          <w:trHeight w:val="35"/>
        </w:trPr>
        <w:tc>
          <w:tcPr>
            <w:tcW w:w="1440" w:type="dxa"/>
          </w:tcPr>
          <w:p w14:paraId="264DEA5B" w14:textId="59A4C934" w:rsidR="00B34660" w:rsidRPr="005A7D6A" w:rsidRDefault="00595936" w:rsidP="001E6742">
            <w:pPr>
              <w:rPr>
                <w:rFonts w:ascii="Calibri" w:hAnsi="Calibri" w:cs="Calibri"/>
                <w:sz w:val="20"/>
                <w:szCs w:val="20"/>
              </w:rPr>
            </w:pPr>
            <w:r>
              <w:lastRenderedPageBreak/>
              <w:br w:type="page"/>
            </w:r>
          </w:p>
        </w:tc>
        <w:tc>
          <w:tcPr>
            <w:tcW w:w="20" w:type="dxa"/>
            <w:tcBorders>
              <w:bottom w:val="nil"/>
            </w:tcBorders>
          </w:tcPr>
          <w:p w14:paraId="16245C49" w14:textId="77777777" w:rsidR="00B34660" w:rsidRPr="005A7D6A" w:rsidRDefault="00B34660" w:rsidP="00A961DA">
            <w:pPr>
              <w:tabs>
                <w:tab w:val="left" w:pos="900"/>
              </w:tabs>
              <w:spacing w:line="228" w:lineRule="auto"/>
              <w:jc w:val="right"/>
              <w:rPr>
                <w:rFonts w:ascii="Calibri" w:hAnsi="Calibri" w:cs="Calibri"/>
                <w:sz w:val="14"/>
                <w:szCs w:val="14"/>
              </w:rPr>
            </w:pPr>
          </w:p>
        </w:tc>
        <w:tc>
          <w:tcPr>
            <w:tcW w:w="9547" w:type="dxa"/>
            <w:tcBorders>
              <w:top w:val="single" w:sz="4" w:space="0" w:color="auto"/>
              <w:bottom w:val="nil"/>
            </w:tcBorders>
            <w:vAlign w:val="center"/>
          </w:tcPr>
          <w:p w14:paraId="4EC35784" w14:textId="77777777" w:rsidR="00A250CD" w:rsidRDefault="00A250CD" w:rsidP="00A250CD">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sz w:val="14"/>
                <w:szCs w:val="14"/>
              </w:rPr>
              <w:t>Pastor Arnold Camacho</w:t>
            </w:r>
            <w:r>
              <w:rPr>
                <w:rStyle w:val="eop"/>
                <w:rFonts w:ascii="Calibri" w:hAnsi="Calibri" w:cs="Calibri"/>
                <w:sz w:val="14"/>
                <w:szCs w:val="14"/>
              </w:rPr>
              <w:t> </w:t>
            </w:r>
          </w:p>
          <w:p w14:paraId="37014D0D" w14:textId="77777777" w:rsidR="00A250CD" w:rsidRDefault="00A250CD" w:rsidP="00A250CD">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sz w:val="14"/>
                <w:szCs w:val="14"/>
              </w:rPr>
              <w:t>February 28-March 1, 2026</w:t>
            </w:r>
            <w:r>
              <w:rPr>
                <w:rStyle w:val="eop"/>
                <w:rFonts w:ascii="Calibri" w:hAnsi="Calibri" w:cs="Calibri"/>
                <w:sz w:val="14"/>
                <w:szCs w:val="14"/>
              </w:rPr>
              <w:t> </w:t>
            </w:r>
          </w:p>
          <w:p w14:paraId="47F5CD5B" w14:textId="77777777" w:rsidR="00A250CD" w:rsidRDefault="00A250CD" w:rsidP="00A250CD">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sz w:val="14"/>
                <w:szCs w:val="14"/>
              </w:rPr>
              <w:t>Message #39 / Matthew 15:1-20</w:t>
            </w:r>
            <w:r>
              <w:rPr>
                <w:rStyle w:val="eop"/>
                <w:rFonts w:ascii="Calibri" w:hAnsi="Calibri" w:cs="Calibri"/>
                <w:sz w:val="14"/>
                <w:szCs w:val="14"/>
              </w:rPr>
              <w:t> </w:t>
            </w:r>
          </w:p>
          <w:p w14:paraId="0BF50AFB" w14:textId="77777777" w:rsidR="00B34660" w:rsidRPr="005A7D6A" w:rsidRDefault="00B34660" w:rsidP="00A961DA">
            <w:pPr>
              <w:tabs>
                <w:tab w:val="left" w:pos="900"/>
              </w:tabs>
              <w:spacing w:line="228" w:lineRule="auto"/>
              <w:jc w:val="right"/>
              <w:rPr>
                <w:rFonts w:ascii="Calibri" w:hAnsi="Calibri" w:cs="Calibri"/>
                <w:sz w:val="14"/>
                <w:szCs w:val="14"/>
              </w:rPr>
            </w:pPr>
            <w:r>
              <w:rPr>
                <w:noProof/>
              </w:rPr>
              <w:drawing>
                <wp:anchor distT="0" distB="0" distL="114300" distR="114300" simplePos="0" relativeHeight="251660293" behindDoc="0" locked="0" layoutInCell="1" allowOverlap="1" wp14:anchorId="5223A3E5" wp14:editId="3AE1945E">
                  <wp:simplePos x="0" y="0"/>
                  <wp:positionH relativeFrom="column">
                    <wp:posOffset>-930910</wp:posOffset>
                  </wp:positionH>
                  <wp:positionV relativeFrom="paragraph">
                    <wp:posOffset>-417830</wp:posOffset>
                  </wp:positionV>
                  <wp:extent cx="2005965" cy="600710"/>
                  <wp:effectExtent l="0" t="0" r="635" b="0"/>
                  <wp:wrapNone/>
                  <wp:docPr id="553520697" name="Picture 1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4262" name="Picture 14" descr="A black and white logo&#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5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D6A">
              <w:rPr>
                <w:rFonts w:ascii="Calibri" w:hAnsi="Calibri" w:cs="Calibri"/>
                <w:sz w:val="14"/>
                <w:szCs w:val="14"/>
              </w:rPr>
              <w:t>northcoastchurch.com/sermons</w:t>
            </w:r>
          </w:p>
        </w:tc>
      </w:tr>
    </w:tbl>
    <w:p w14:paraId="33E0A86A" w14:textId="77777777" w:rsidR="00B34660" w:rsidRDefault="00B34660" w:rsidP="00B3466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4CA9C5FF" w14:textId="77777777" w:rsidR="00B34660" w:rsidRDefault="00B34660" w:rsidP="00B3466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281D9929" w14:textId="77777777" w:rsidR="00B34660" w:rsidRDefault="00B34660" w:rsidP="00B3466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28"/>
          <w:szCs w:val="28"/>
          <w:u w:val="single"/>
          <w:lang w:eastAsia="x-none"/>
        </w:rPr>
      </w:pPr>
      <w:r w:rsidRPr="00F821C0">
        <w:rPr>
          <w:rFonts w:ascii="Calibri" w:hAnsi="Calibri" w:cs="Calibri"/>
          <w:b/>
          <w:bCs/>
          <w:color w:val="000000" w:themeColor="text1"/>
          <w:sz w:val="32"/>
          <w:szCs w:val="32"/>
          <w:u w:color="000000" w:themeColor="text1"/>
          <w:lang w:eastAsia="x-none"/>
        </w:rPr>
        <w:t xml:space="preserve">A Heart </w:t>
      </w:r>
      <w:r>
        <w:rPr>
          <w:rFonts w:ascii="Calibri" w:hAnsi="Calibri" w:cs="Calibri"/>
          <w:b/>
          <w:bCs/>
          <w:color w:val="000000" w:themeColor="text1"/>
          <w:sz w:val="32"/>
          <w:szCs w:val="32"/>
          <w:u w:color="000000" w:themeColor="text1"/>
          <w:lang w:eastAsia="x-none"/>
        </w:rPr>
        <w:t>T</w:t>
      </w:r>
      <w:r w:rsidRPr="00F821C0">
        <w:rPr>
          <w:rFonts w:ascii="Calibri" w:hAnsi="Calibri" w:cs="Calibri"/>
          <w:b/>
          <w:bCs/>
          <w:color w:val="000000" w:themeColor="text1"/>
          <w:sz w:val="32"/>
          <w:szCs w:val="32"/>
          <w:u w:color="000000" w:themeColor="text1"/>
          <w:lang w:eastAsia="x-none"/>
        </w:rPr>
        <w:t>hat Surrenders</w:t>
      </w:r>
    </w:p>
    <w:p w14:paraId="1289855A" w14:textId="77777777" w:rsidR="00B34660" w:rsidRDefault="00B34660" w:rsidP="00B3466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p>
    <w:p w14:paraId="40CD7DCD" w14:textId="77777777" w:rsidR="00B34660" w:rsidRPr="00E66145" w:rsidRDefault="00B34660" w:rsidP="00B3466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Pr>
          <w:rFonts w:ascii="Calibri" w:hAnsi="Calibri" w:cs="Calibri"/>
          <w:b/>
          <w:bCs/>
          <w:color w:val="000000" w:themeColor="text1"/>
          <w:sz w:val="28"/>
          <w:szCs w:val="28"/>
          <w:u w:val="single"/>
          <w:lang w:eastAsia="x-none"/>
        </w:rPr>
        <w:t>What the Bible says</w:t>
      </w:r>
      <w:r w:rsidRPr="00E66145">
        <w:rPr>
          <w:rFonts w:ascii="Calibri" w:hAnsi="Calibri" w:cs="Calibri"/>
          <w:b/>
          <w:bCs/>
          <w:color w:val="000000" w:themeColor="text1"/>
          <w:sz w:val="28"/>
          <w:szCs w:val="28"/>
          <w:u w:val="single"/>
          <w:lang w:eastAsia="x-none"/>
        </w:rPr>
        <w:t>:</w:t>
      </w:r>
    </w:p>
    <w:p w14:paraId="265FEC7A" w14:textId="77777777" w:rsidR="00B34660" w:rsidRPr="008A627F" w:rsidRDefault="00B34660" w:rsidP="00B34660">
      <w:pPr>
        <w:rPr>
          <w:rFonts w:ascii="Calibri" w:hAnsi="Calibri" w:cs="Calibri"/>
          <w:i/>
          <w:iCs/>
          <w:sz w:val="28"/>
          <w:szCs w:val="28"/>
        </w:rPr>
      </w:pPr>
      <w:r w:rsidRPr="008A627F">
        <w:rPr>
          <w:rFonts w:ascii="Calibri" w:hAnsi="Calibri" w:cs="Calibri"/>
          <w:b/>
          <w:bCs/>
          <w:i/>
          <w:iCs/>
          <w:sz w:val="28"/>
          <w:szCs w:val="28"/>
        </w:rPr>
        <w:t>Man</w:t>
      </w:r>
      <w:r w:rsidRPr="008A4582">
        <w:rPr>
          <w:rFonts w:ascii="Calibri" w:hAnsi="Calibri" w:cs="Calibri"/>
          <w:b/>
          <w:bCs/>
          <w:i/>
          <w:iCs/>
          <w:sz w:val="28"/>
          <w:szCs w:val="28"/>
        </w:rPr>
        <w:t>-</w:t>
      </w:r>
      <w:r w:rsidRPr="008A627F">
        <w:rPr>
          <w:rFonts w:ascii="Calibri" w:hAnsi="Calibri" w:cs="Calibri"/>
          <w:b/>
          <w:bCs/>
          <w:i/>
          <w:iCs/>
          <w:sz w:val="28"/>
          <w:szCs w:val="28"/>
        </w:rPr>
        <w:t>made rules </w:t>
      </w:r>
    </w:p>
    <w:p w14:paraId="48FFD757" w14:textId="77777777" w:rsidR="00B34660" w:rsidRPr="008A627F" w:rsidRDefault="00B34660" w:rsidP="00B34660">
      <w:pPr>
        <w:rPr>
          <w:rFonts w:ascii="Calibri" w:hAnsi="Calibri" w:cs="Calibri"/>
          <w:sz w:val="14"/>
          <w:szCs w:val="14"/>
          <w:u w:color="000000" w:themeColor="text1"/>
        </w:rPr>
      </w:pPr>
      <w:r w:rsidRPr="008A627F">
        <w:rPr>
          <w:rFonts w:ascii="Calibri" w:hAnsi="Calibri" w:cs="Calibri"/>
          <w:sz w:val="14"/>
          <w:szCs w:val="14"/>
          <w:u w:color="000000" w:themeColor="text1"/>
        </w:rPr>
        <w:t>Matt</w:t>
      </w:r>
      <w:r>
        <w:rPr>
          <w:rFonts w:ascii="Calibri" w:hAnsi="Calibri" w:cs="Calibri"/>
          <w:sz w:val="14"/>
          <w:szCs w:val="14"/>
          <w:u w:color="000000" w:themeColor="text1"/>
        </w:rPr>
        <w:t>hew</w:t>
      </w:r>
      <w:r w:rsidRPr="008A627F">
        <w:rPr>
          <w:rFonts w:ascii="Calibri" w:hAnsi="Calibri" w:cs="Calibri"/>
          <w:sz w:val="14"/>
          <w:szCs w:val="14"/>
          <w:u w:color="000000" w:themeColor="text1"/>
        </w:rPr>
        <w:t xml:space="preserve"> 15:1-9</w:t>
      </w:r>
    </w:p>
    <w:p w14:paraId="19F50856" w14:textId="77777777" w:rsidR="00B34660" w:rsidRPr="008A627F" w:rsidRDefault="00B34660" w:rsidP="00B34660">
      <w:pPr>
        <w:rPr>
          <w:rFonts w:ascii="Calibri" w:hAnsi="Calibri" w:cs="Calibri"/>
          <w:sz w:val="14"/>
          <w:szCs w:val="14"/>
          <w:u w:color="000000" w:themeColor="text1"/>
        </w:rPr>
      </w:pPr>
      <w:r w:rsidRPr="008A627F">
        <w:rPr>
          <w:rFonts w:ascii="Calibri" w:hAnsi="Calibri" w:cs="Calibri"/>
          <w:sz w:val="14"/>
          <w:szCs w:val="14"/>
          <w:u w:color="000000" w:themeColor="text1"/>
        </w:rPr>
        <w:t> </w:t>
      </w:r>
    </w:p>
    <w:p w14:paraId="684D9C03" w14:textId="77777777" w:rsidR="00B34660" w:rsidRPr="008A627F" w:rsidRDefault="00B34660" w:rsidP="00B34660">
      <w:pPr>
        <w:spacing w:line="264" w:lineRule="auto"/>
        <w:rPr>
          <w:rFonts w:ascii="Calibri" w:hAnsi="Calibri" w:cs="Calibri"/>
          <w:u w:color="000000" w:themeColor="text1"/>
        </w:rPr>
      </w:pPr>
      <w:r w:rsidRPr="008A627F">
        <w:rPr>
          <w:rFonts w:ascii="Calibri" w:hAnsi="Calibri" w:cs="Calibri"/>
          <w:u w:color="000000" w:themeColor="text1"/>
        </w:rPr>
        <w:t xml:space="preserve">Jesus </w:t>
      </w:r>
      <w:r w:rsidRPr="003E39AE">
        <w:rPr>
          <w:rFonts w:ascii="Calibri" w:hAnsi="Calibri" w:cs="Calibri"/>
          <w:b/>
          <w:bCs/>
          <w:color w:val="C00000"/>
        </w:rPr>
        <w:t>DISRUPTS</w:t>
      </w:r>
      <w:r w:rsidRPr="008A627F">
        <w:rPr>
          <w:rFonts w:ascii="Calibri" w:hAnsi="Calibri" w:cs="Calibri"/>
          <w:u w:color="000000" w:themeColor="text1"/>
        </w:rPr>
        <w:t xml:space="preserve"> the man</w:t>
      </w:r>
      <w:r>
        <w:rPr>
          <w:rFonts w:ascii="Calibri" w:hAnsi="Calibri" w:cs="Calibri"/>
          <w:u w:color="000000" w:themeColor="text1"/>
        </w:rPr>
        <w:t>-</w:t>
      </w:r>
      <w:r w:rsidRPr="008A627F">
        <w:rPr>
          <w:rFonts w:ascii="Calibri" w:hAnsi="Calibri" w:cs="Calibri"/>
          <w:u w:color="000000" w:themeColor="text1"/>
        </w:rPr>
        <w:t xml:space="preserve">made </w:t>
      </w:r>
      <w:r w:rsidRPr="003E39AE">
        <w:rPr>
          <w:rFonts w:ascii="Calibri" w:hAnsi="Calibri" w:cs="Calibri"/>
          <w:b/>
          <w:bCs/>
          <w:color w:val="C00000"/>
        </w:rPr>
        <w:t>BOUNDARIES</w:t>
      </w:r>
      <w:r w:rsidRPr="008A627F">
        <w:rPr>
          <w:rFonts w:ascii="Calibri" w:hAnsi="Calibri" w:cs="Calibri"/>
          <w:u w:color="000000" w:themeColor="text1"/>
        </w:rPr>
        <w:t xml:space="preserve"> between </w:t>
      </w:r>
      <w:r w:rsidRPr="003E39AE">
        <w:rPr>
          <w:rFonts w:ascii="Calibri" w:hAnsi="Calibri" w:cs="Calibri"/>
          <w:b/>
          <w:bCs/>
          <w:color w:val="C00000"/>
        </w:rPr>
        <w:t>GOD</w:t>
      </w:r>
      <w:r>
        <w:rPr>
          <w:rFonts w:ascii="Calibri" w:hAnsi="Calibri" w:cs="Calibri"/>
          <w:b/>
          <w:bCs/>
          <w:color w:val="C00000"/>
        </w:rPr>
        <w:t xml:space="preserve"> </w:t>
      </w:r>
      <w:r w:rsidRPr="008A627F">
        <w:rPr>
          <w:rFonts w:ascii="Calibri" w:hAnsi="Calibri" w:cs="Calibri"/>
          <w:u w:color="000000" w:themeColor="text1"/>
        </w:rPr>
        <w:t xml:space="preserve">and </w:t>
      </w:r>
      <w:r>
        <w:rPr>
          <w:rFonts w:ascii="Calibri" w:hAnsi="Calibri" w:cs="Calibri"/>
          <w:u w:color="000000" w:themeColor="text1"/>
        </w:rPr>
        <w:t>H</w:t>
      </w:r>
      <w:r w:rsidRPr="008A627F">
        <w:rPr>
          <w:rFonts w:ascii="Calibri" w:hAnsi="Calibri" w:cs="Calibri"/>
          <w:u w:color="000000" w:themeColor="text1"/>
        </w:rPr>
        <w:t>is </w:t>
      </w:r>
      <w:r w:rsidRPr="003E39AE">
        <w:rPr>
          <w:rFonts w:ascii="Calibri" w:hAnsi="Calibri" w:cs="Calibri"/>
          <w:b/>
          <w:bCs/>
          <w:color w:val="C00000"/>
        </w:rPr>
        <w:t>PEOPLE</w:t>
      </w:r>
      <w:r w:rsidRPr="008A627F">
        <w:rPr>
          <w:rFonts w:ascii="Calibri" w:hAnsi="Calibri" w:cs="Calibri"/>
          <w:u w:color="000000" w:themeColor="text1"/>
        </w:rPr>
        <w:t>. </w:t>
      </w:r>
    </w:p>
    <w:p w14:paraId="046717F4" w14:textId="77777777" w:rsidR="00B34660" w:rsidRDefault="00B34660" w:rsidP="00B34660">
      <w:pPr>
        <w:rPr>
          <w:rFonts w:ascii="Calibri" w:hAnsi="Calibri" w:cs="Calibri"/>
          <w:u w:color="000000" w:themeColor="text1"/>
        </w:rPr>
      </w:pPr>
      <w:r w:rsidRPr="008A627F">
        <w:rPr>
          <w:rFonts w:ascii="Calibri" w:hAnsi="Calibri" w:cs="Calibri"/>
          <w:u w:color="000000" w:themeColor="text1"/>
        </w:rPr>
        <w:t> </w:t>
      </w:r>
    </w:p>
    <w:p w14:paraId="020E9E99" w14:textId="77777777" w:rsidR="00B34660" w:rsidRPr="008A627F" w:rsidRDefault="00B34660" w:rsidP="00B34660">
      <w:pPr>
        <w:rPr>
          <w:rFonts w:ascii="Calibri" w:hAnsi="Calibri" w:cs="Calibri"/>
          <w:u w:color="000000" w:themeColor="text1"/>
        </w:rPr>
      </w:pPr>
    </w:p>
    <w:p w14:paraId="05E6F47B" w14:textId="77777777" w:rsidR="00B34660" w:rsidRPr="008A627F" w:rsidRDefault="00B34660" w:rsidP="00B34660">
      <w:pPr>
        <w:spacing w:line="264" w:lineRule="auto"/>
        <w:ind w:left="450" w:hanging="4"/>
        <w:rPr>
          <w:rFonts w:ascii="Calibri" w:hAnsi="Calibri" w:cs="Calibri"/>
          <w:u w:color="000000" w:themeColor="text1"/>
        </w:rPr>
      </w:pPr>
      <w:r w:rsidRPr="008A627F">
        <w:rPr>
          <w:rFonts w:ascii="Calibri" w:hAnsi="Calibri" w:cs="Calibri"/>
          <w:u w:color="000000" w:themeColor="text1"/>
        </w:rPr>
        <w:t xml:space="preserve">When </w:t>
      </w:r>
      <w:r w:rsidRPr="003E39AE">
        <w:rPr>
          <w:rFonts w:ascii="Calibri" w:hAnsi="Calibri" w:cs="Calibri"/>
          <w:b/>
          <w:bCs/>
          <w:color w:val="C00000"/>
        </w:rPr>
        <w:t>CORRECTED</w:t>
      </w:r>
      <w:r w:rsidRPr="008A627F">
        <w:rPr>
          <w:rFonts w:ascii="Calibri" w:hAnsi="Calibri" w:cs="Calibri"/>
          <w:u w:color="000000" w:themeColor="text1"/>
        </w:rPr>
        <w:t xml:space="preserve"> by the </w:t>
      </w:r>
      <w:r>
        <w:rPr>
          <w:rFonts w:ascii="Calibri" w:hAnsi="Calibri" w:cs="Calibri"/>
          <w:u w:color="000000" w:themeColor="text1"/>
        </w:rPr>
        <w:t>W</w:t>
      </w:r>
      <w:r w:rsidRPr="008A627F">
        <w:rPr>
          <w:rFonts w:ascii="Calibri" w:hAnsi="Calibri" w:cs="Calibri"/>
          <w:u w:color="000000" w:themeColor="text1"/>
        </w:rPr>
        <w:t xml:space="preserve">ord of God, we can choose </w:t>
      </w:r>
      <w:r w:rsidRPr="003E39AE">
        <w:rPr>
          <w:rFonts w:ascii="Calibri" w:hAnsi="Calibri" w:cs="Calibri"/>
          <w:b/>
          <w:bCs/>
          <w:color w:val="C00000"/>
        </w:rPr>
        <w:t>PRIDE</w:t>
      </w:r>
      <w:r w:rsidRPr="008A627F">
        <w:rPr>
          <w:rFonts w:ascii="Calibri" w:hAnsi="Calibri" w:cs="Calibri"/>
          <w:u w:color="000000" w:themeColor="text1"/>
        </w:rPr>
        <w:t xml:space="preserve"> or </w:t>
      </w:r>
      <w:r w:rsidRPr="003E39AE">
        <w:rPr>
          <w:rFonts w:ascii="Calibri" w:hAnsi="Calibri" w:cs="Calibri"/>
          <w:b/>
          <w:bCs/>
          <w:color w:val="C00000"/>
        </w:rPr>
        <w:t>HUMILITY</w:t>
      </w:r>
      <w:r w:rsidRPr="008A627F">
        <w:rPr>
          <w:rFonts w:ascii="Calibri" w:hAnsi="Calibri" w:cs="Calibri"/>
          <w:u w:color="000000" w:themeColor="text1"/>
        </w:rPr>
        <w:t>. </w:t>
      </w:r>
    </w:p>
    <w:p w14:paraId="083DBC33" w14:textId="77777777" w:rsidR="00B34660" w:rsidRDefault="00B34660" w:rsidP="00B34660">
      <w:pPr>
        <w:rPr>
          <w:rFonts w:ascii="Calibri" w:hAnsi="Calibri" w:cs="Calibri"/>
          <w:u w:color="000000" w:themeColor="text1"/>
        </w:rPr>
      </w:pPr>
      <w:r w:rsidRPr="008A627F">
        <w:rPr>
          <w:rFonts w:ascii="Calibri" w:hAnsi="Calibri" w:cs="Calibri"/>
          <w:u w:color="000000" w:themeColor="text1"/>
        </w:rPr>
        <w:t> </w:t>
      </w:r>
    </w:p>
    <w:p w14:paraId="4369ACC4" w14:textId="77777777" w:rsidR="00B34660" w:rsidRPr="008A627F" w:rsidRDefault="00B34660" w:rsidP="00B34660">
      <w:pPr>
        <w:rPr>
          <w:rFonts w:ascii="Calibri" w:hAnsi="Calibri" w:cs="Calibri"/>
          <w:u w:color="000000" w:themeColor="text1"/>
        </w:rPr>
      </w:pPr>
    </w:p>
    <w:p w14:paraId="4815AEEB" w14:textId="77777777" w:rsidR="00B34660" w:rsidRDefault="00B34660" w:rsidP="00B34660">
      <w:pPr>
        <w:rPr>
          <w:rFonts w:ascii="Calibri" w:hAnsi="Calibri" w:cs="Calibri"/>
          <w:u w:color="000000" w:themeColor="text1"/>
        </w:rPr>
      </w:pPr>
    </w:p>
    <w:p w14:paraId="02E43B3A" w14:textId="77777777" w:rsidR="00B34660" w:rsidRPr="008A627F" w:rsidRDefault="00B34660" w:rsidP="00B34660">
      <w:pPr>
        <w:rPr>
          <w:rFonts w:ascii="Calibri" w:hAnsi="Calibri" w:cs="Calibri"/>
          <w:u w:color="000000" w:themeColor="text1"/>
        </w:rPr>
      </w:pPr>
      <w:r w:rsidRPr="008A627F">
        <w:rPr>
          <w:rFonts w:ascii="Calibri" w:hAnsi="Calibri" w:cs="Calibri"/>
          <w:b/>
          <w:bCs/>
          <w:sz w:val="28"/>
          <w:szCs w:val="28"/>
          <w:u w:val="single"/>
        </w:rPr>
        <w:t>At the heart of the matter is the HEART</w:t>
      </w:r>
      <w:r w:rsidRPr="008A627F">
        <w:rPr>
          <w:rFonts w:ascii="Calibri" w:hAnsi="Calibri" w:cs="Calibri"/>
          <w:u w:color="000000" w:themeColor="text1"/>
        </w:rPr>
        <w:t>. </w:t>
      </w:r>
    </w:p>
    <w:p w14:paraId="08C0C8FC" w14:textId="77777777" w:rsidR="00B34660" w:rsidRPr="008A627F" w:rsidRDefault="00B34660" w:rsidP="00B34660">
      <w:pPr>
        <w:rPr>
          <w:rFonts w:ascii="Calibri" w:hAnsi="Calibri" w:cs="Calibri"/>
          <w:sz w:val="16"/>
          <w:szCs w:val="16"/>
          <w:u w:color="000000" w:themeColor="text1"/>
        </w:rPr>
      </w:pPr>
      <w:r w:rsidRPr="008A627F">
        <w:rPr>
          <w:rFonts w:ascii="Calibri" w:hAnsi="Calibri" w:cs="Calibri"/>
          <w:sz w:val="16"/>
          <w:szCs w:val="16"/>
          <w:u w:color="000000" w:themeColor="text1"/>
        </w:rPr>
        <w:t>Matt</w:t>
      </w:r>
      <w:r w:rsidRPr="00880E16">
        <w:rPr>
          <w:rFonts w:ascii="Calibri" w:hAnsi="Calibri" w:cs="Calibri"/>
          <w:sz w:val="16"/>
          <w:szCs w:val="16"/>
          <w:u w:color="000000" w:themeColor="text1"/>
        </w:rPr>
        <w:t>hew</w:t>
      </w:r>
      <w:r w:rsidRPr="008A627F">
        <w:rPr>
          <w:rFonts w:ascii="Calibri" w:hAnsi="Calibri" w:cs="Calibri"/>
          <w:sz w:val="16"/>
          <w:szCs w:val="16"/>
          <w:u w:color="000000" w:themeColor="text1"/>
        </w:rPr>
        <w:t xml:space="preserve"> 15:10-20</w:t>
      </w:r>
    </w:p>
    <w:p w14:paraId="66EB25C4" w14:textId="77777777" w:rsidR="00B34660" w:rsidRPr="008A627F" w:rsidRDefault="00B34660" w:rsidP="00B34660">
      <w:pPr>
        <w:rPr>
          <w:rFonts w:ascii="Calibri" w:hAnsi="Calibri" w:cs="Calibri"/>
          <w:u w:color="000000" w:themeColor="text1"/>
        </w:rPr>
      </w:pPr>
      <w:r w:rsidRPr="008A627F">
        <w:rPr>
          <w:rFonts w:ascii="Calibri" w:hAnsi="Calibri" w:cs="Calibri"/>
          <w:u w:color="000000" w:themeColor="text1"/>
        </w:rPr>
        <w:t> </w:t>
      </w:r>
    </w:p>
    <w:p w14:paraId="6614C634" w14:textId="77777777" w:rsidR="00B34660" w:rsidRPr="008A627F" w:rsidRDefault="00B34660" w:rsidP="00B34660">
      <w:pPr>
        <w:rPr>
          <w:rFonts w:ascii="Calibri" w:hAnsi="Calibri" w:cs="Calibri"/>
          <w:u w:color="000000" w:themeColor="text1"/>
        </w:rPr>
      </w:pPr>
      <w:r w:rsidRPr="008A627F">
        <w:rPr>
          <w:rFonts w:ascii="Calibri" w:hAnsi="Calibri" w:cs="Calibri"/>
          <w:u w:color="000000" w:themeColor="text1"/>
        </w:rPr>
        <w:t xml:space="preserve">It’s not about behavior </w:t>
      </w:r>
      <w:r w:rsidRPr="003E39AE">
        <w:rPr>
          <w:rFonts w:ascii="Calibri" w:hAnsi="Calibri" w:cs="Calibri"/>
          <w:b/>
          <w:bCs/>
          <w:color w:val="C00000"/>
        </w:rPr>
        <w:t>ADJUSTMENT</w:t>
      </w:r>
      <w:r w:rsidRPr="008A627F">
        <w:rPr>
          <w:rFonts w:ascii="Calibri" w:hAnsi="Calibri" w:cs="Calibri"/>
          <w:u w:color="000000" w:themeColor="text1"/>
        </w:rPr>
        <w:t xml:space="preserve">, but a heart </w:t>
      </w:r>
      <w:r w:rsidRPr="003E39AE">
        <w:rPr>
          <w:rFonts w:ascii="Calibri" w:hAnsi="Calibri" w:cs="Calibri"/>
          <w:b/>
          <w:bCs/>
          <w:color w:val="C00000"/>
        </w:rPr>
        <w:t>CHANGE</w:t>
      </w:r>
      <w:r w:rsidRPr="008A627F">
        <w:rPr>
          <w:rFonts w:ascii="Calibri" w:hAnsi="Calibri" w:cs="Calibri"/>
          <w:u w:color="000000" w:themeColor="text1"/>
        </w:rPr>
        <w:t>. </w:t>
      </w:r>
    </w:p>
    <w:p w14:paraId="4604AD08" w14:textId="77777777" w:rsidR="00B34660" w:rsidRDefault="00B34660" w:rsidP="00B34660">
      <w:pPr>
        <w:rPr>
          <w:rFonts w:ascii="Calibri" w:hAnsi="Calibri" w:cs="Calibri"/>
          <w:u w:color="000000" w:themeColor="text1"/>
        </w:rPr>
      </w:pPr>
    </w:p>
    <w:p w14:paraId="3C6ED436" w14:textId="77777777" w:rsidR="00B34660" w:rsidRPr="008A627F" w:rsidRDefault="00B34660" w:rsidP="00B34660">
      <w:pPr>
        <w:rPr>
          <w:rFonts w:ascii="Calibri" w:hAnsi="Calibri" w:cs="Calibri"/>
          <w:u w:color="000000" w:themeColor="text1"/>
        </w:rPr>
      </w:pPr>
      <w:r w:rsidRPr="008A627F">
        <w:rPr>
          <w:rFonts w:ascii="Calibri" w:hAnsi="Calibri" w:cs="Calibri"/>
          <w:u w:color="000000" w:themeColor="text1"/>
        </w:rPr>
        <w:t> </w:t>
      </w:r>
    </w:p>
    <w:p w14:paraId="02D00053" w14:textId="77777777" w:rsidR="00B34660" w:rsidRPr="008A627F" w:rsidRDefault="00B34660" w:rsidP="00B34660">
      <w:pPr>
        <w:rPr>
          <w:rFonts w:ascii="Calibri" w:hAnsi="Calibri" w:cs="Calibri"/>
          <w:u w:color="000000" w:themeColor="text1"/>
        </w:rPr>
      </w:pPr>
      <w:r w:rsidRPr="008A627F">
        <w:rPr>
          <w:rFonts w:ascii="Calibri" w:hAnsi="Calibri" w:cs="Calibri"/>
          <w:u w:color="000000" w:themeColor="text1"/>
        </w:rPr>
        <w:t> </w:t>
      </w:r>
      <w:r w:rsidRPr="008A627F">
        <w:rPr>
          <w:rFonts w:ascii="Calibri" w:hAnsi="Calibri" w:cs="Calibri"/>
          <w:u w:color="000000" w:themeColor="text1"/>
        </w:rPr>
        <w:t> </w:t>
      </w:r>
      <w:r w:rsidRPr="008A627F">
        <w:rPr>
          <w:rFonts w:ascii="Calibri" w:hAnsi="Calibri" w:cs="Calibri"/>
          <w:u w:color="000000" w:themeColor="text1"/>
        </w:rPr>
        <w:t xml:space="preserve">A heart </w:t>
      </w:r>
      <w:r w:rsidRPr="003E39AE">
        <w:rPr>
          <w:rFonts w:ascii="Calibri" w:hAnsi="Calibri" w:cs="Calibri"/>
          <w:b/>
          <w:bCs/>
          <w:color w:val="C00000"/>
        </w:rPr>
        <w:t>FAR FROM</w:t>
      </w:r>
      <w:r>
        <w:rPr>
          <w:rFonts w:ascii="Calibri" w:hAnsi="Calibri" w:cs="Calibri"/>
          <w:b/>
          <w:bCs/>
          <w:color w:val="C00000"/>
        </w:rPr>
        <w:t xml:space="preserve"> </w:t>
      </w:r>
      <w:r w:rsidRPr="008A627F">
        <w:rPr>
          <w:rFonts w:ascii="Calibri" w:hAnsi="Calibri" w:cs="Calibri"/>
          <w:u w:color="000000" w:themeColor="text1"/>
        </w:rPr>
        <w:t xml:space="preserve">God is what </w:t>
      </w:r>
      <w:r w:rsidRPr="003E39AE">
        <w:rPr>
          <w:rFonts w:ascii="Calibri" w:hAnsi="Calibri" w:cs="Calibri"/>
          <w:b/>
          <w:bCs/>
          <w:color w:val="C00000"/>
        </w:rPr>
        <w:t>DEFILES A PERSON</w:t>
      </w:r>
      <w:r w:rsidRPr="008A627F">
        <w:rPr>
          <w:rFonts w:ascii="Calibri" w:hAnsi="Calibri" w:cs="Calibri"/>
          <w:u w:color="000000" w:themeColor="text1"/>
        </w:rPr>
        <w:t>. </w:t>
      </w:r>
    </w:p>
    <w:p w14:paraId="00A9286D" w14:textId="77777777" w:rsidR="00B34660" w:rsidRDefault="00B34660" w:rsidP="00B34660">
      <w:pPr>
        <w:rPr>
          <w:rFonts w:ascii="Calibri" w:hAnsi="Calibri" w:cs="Calibri"/>
          <w:sz w:val="14"/>
          <w:szCs w:val="14"/>
          <w:u w:color="000000" w:themeColor="text1"/>
        </w:rPr>
      </w:pPr>
      <w:r w:rsidRPr="008A627F">
        <w:rPr>
          <w:rFonts w:ascii="Calibri" w:hAnsi="Calibri" w:cs="Calibri"/>
          <w:sz w:val="14"/>
          <w:szCs w:val="14"/>
          <w:u w:color="000000" w:themeColor="text1"/>
        </w:rPr>
        <w:t> </w:t>
      </w:r>
    </w:p>
    <w:p w14:paraId="7480A0E2" w14:textId="77777777" w:rsidR="00B34660" w:rsidRDefault="00B34660" w:rsidP="00B34660">
      <w:pPr>
        <w:rPr>
          <w:rFonts w:ascii="Calibri" w:hAnsi="Calibri" w:cs="Calibri"/>
          <w:u w:color="000000" w:themeColor="text1"/>
        </w:rPr>
      </w:pPr>
    </w:p>
    <w:p w14:paraId="05A8F34A" w14:textId="77777777" w:rsidR="00B34660" w:rsidRPr="008A627F" w:rsidRDefault="00B34660" w:rsidP="00B34660">
      <w:pPr>
        <w:rPr>
          <w:rFonts w:ascii="Calibri" w:hAnsi="Calibri" w:cs="Calibri"/>
          <w:u w:color="000000" w:themeColor="text1"/>
        </w:rPr>
      </w:pPr>
    </w:p>
    <w:p w14:paraId="3D8A0179" w14:textId="77777777" w:rsidR="00B34660" w:rsidRPr="008A627F" w:rsidRDefault="00B34660" w:rsidP="00B34660">
      <w:pPr>
        <w:rPr>
          <w:rFonts w:ascii="Calibri" w:hAnsi="Calibri" w:cs="Calibri"/>
          <w:sz w:val="14"/>
          <w:szCs w:val="14"/>
          <w:u w:color="000000" w:themeColor="text1"/>
        </w:rPr>
      </w:pPr>
      <w:r w:rsidRPr="008A627F">
        <w:rPr>
          <w:rFonts w:ascii="Calibri" w:hAnsi="Calibri" w:cs="Calibri"/>
          <w:sz w:val="14"/>
          <w:szCs w:val="14"/>
          <w:u w:color="000000" w:themeColor="text1"/>
        </w:rPr>
        <w:t> </w:t>
      </w:r>
    </w:p>
    <w:p w14:paraId="72676382" w14:textId="77777777" w:rsidR="00B34660" w:rsidRPr="008A627F" w:rsidRDefault="00B34660" w:rsidP="00B34660">
      <w:pPr>
        <w:rPr>
          <w:rFonts w:ascii="Calibri" w:hAnsi="Calibri" w:cs="Calibri"/>
          <w:sz w:val="28"/>
          <w:szCs w:val="28"/>
          <w:u w:color="000000" w:themeColor="text1"/>
        </w:rPr>
      </w:pPr>
      <w:r w:rsidRPr="008A627F">
        <w:rPr>
          <w:rFonts w:ascii="Calibri" w:hAnsi="Calibri" w:cs="Calibri"/>
          <w:b/>
          <w:bCs/>
          <w:sz w:val="28"/>
          <w:szCs w:val="28"/>
          <w:u w:val="single" w:color="000000" w:themeColor="text1"/>
        </w:rPr>
        <w:t>A HEART that surrenders</w:t>
      </w:r>
    </w:p>
    <w:p w14:paraId="0361694B" w14:textId="77777777" w:rsidR="00B34660" w:rsidRPr="008A627F" w:rsidRDefault="00B34660" w:rsidP="00B34660">
      <w:pPr>
        <w:rPr>
          <w:rFonts w:ascii="Calibri" w:hAnsi="Calibri" w:cs="Calibri"/>
          <w:sz w:val="28"/>
          <w:szCs w:val="28"/>
          <w:u w:color="000000" w:themeColor="text1"/>
        </w:rPr>
      </w:pPr>
      <w:r w:rsidRPr="008A627F">
        <w:rPr>
          <w:rFonts w:ascii="Calibri" w:hAnsi="Calibri" w:cs="Calibri"/>
          <w:sz w:val="28"/>
          <w:szCs w:val="28"/>
          <w:u w:color="000000" w:themeColor="text1"/>
        </w:rPr>
        <w:t> </w:t>
      </w:r>
    </w:p>
    <w:p w14:paraId="4B11077C" w14:textId="77777777" w:rsidR="00B34660" w:rsidRPr="008A627F" w:rsidRDefault="00B34660" w:rsidP="00B34660">
      <w:pPr>
        <w:rPr>
          <w:rFonts w:ascii="Calibri" w:hAnsi="Calibri" w:cs="Calibri"/>
          <w:u w:color="000000" w:themeColor="text1"/>
        </w:rPr>
      </w:pPr>
      <w:r w:rsidRPr="008A627F">
        <w:rPr>
          <w:rFonts w:ascii="Calibri" w:hAnsi="Calibri" w:cs="Calibri"/>
          <w:u w:color="000000" w:themeColor="text1"/>
        </w:rPr>
        <w:t xml:space="preserve">God can </w:t>
      </w:r>
      <w:r w:rsidRPr="003E39AE">
        <w:rPr>
          <w:rFonts w:ascii="Calibri" w:hAnsi="Calibri" w:cs="Calibri"/>
          <w:b/>
          <w:bCs/>
          <w:color w:val="C00000"/>
        </w:rPr>
        <w:t>GIVE</w:t>
      </w:r>
      <w:r w:rsidRPr="008A627F">
        <w:rPr>
          <w:rFonts w:ascii="Calibri" w:hAnsi="Calibri" w:cs="Calibri"/>
          <w:u w:color="000000" w:themeColor="text1"/>
        </w:rPr>
        <w:t xml:space="preserve"> you a </w:t>
      </w:r>
      <w:r w:rsidRPr="003E39AE">
        <w:rPr>
          <w:rFonts w:ascii="Calibri" w:hAnsi="Calibri" w:cs="Calibri"/>
          <w:b/>
          <w:bCs/>
          <w:color w:val="C00000"/>
        </w:rPr>
        <w:t>NEW</w:t>
      </w:r>
      <w:r w:rsidRPr="008A627F">
        <w:rPr>
          <w:rFonts w:ascii="Calibri" w:hAnsi="Calibri" w:cs="Calibri"/>
          <w:u w:color="000000" w:themeColor="text1"/>
        </w:rPr>
        <w:t xml:space="preserve"> heart.</w:t>
      </w:r>
    </w:p>
    <w:p w14:paraId="67590473" w14:textId="77777777" w:rsidR="00B34660" w:rsidRDefault="00B34660" w:rsidP="00B34660">
      <w:pPr>
        <w:rPr>
          <w:rFonts w:ascii="Calibri" w:hAnsi="Calibri" w:cs="Calibri"/>
          <w:u w:color="000000" w:themeColor="text1"/>
        </w:rPr>
      </w:pPr>
      <w:r w:rsidRPr="008A627F">
        <w:rPr>
          <w:rFonts w:ascii="Calibri" w:hAnsi="Calibri" w:cs="Calibri"/>
          <w:u w:color="000000" w:themeColor="text1"/>
        </w:rPr>
        <w:t> </w:t>
      </w:r>
    </w:p>
    <w:p w14:paraId="5D0C98E6" w14:textId="77777777" w:rsidR="00B34660" w:rsidRPr="008A627F" w:rsidRDefault="00B34660" w:rsidP="00B34660">
      <w:pPr>
        <w:rPr>
          <w:rFonts w:ascii="Calibri" w:hAnsi="Calibri" w:cs="Calibri"/>
          <w:u w:color="000000" w:themeColor="text1"/>
        </w:rPr>
      </w:pPr>
    </w:p>
    <w:p w14:paraId="4752A9B0" w14:textId="77777777" w:rsidR="00B34660" w:rsidRPr="008A627F" w:rsidRDefault="00B34660" w:rsidP="00B34660">
      <w:pPr>
        <w:rPr>
          <w:rFonts w:ascii="Calibri" w:hAnsi="Calibri" w:cs="Calibri"/>
          <w:u w:color="000000" w:themeColor="text1"/>
        </w:rPr>
      </w:pPr>
      <w:r w:rsidRPr="008A627F">
        <w:rPr>
          <w:rFonts w:ascii="Calibri" w:hAnsi="Calibri" w:cs="Calibri"/>
          <w:u w:color="000000" w:themeColor="text1"/>
        </w:rPr>
        <w:t xml:space="preserve">God can </w:t>
      </w:r>
      <w:r w:rsidRPr="003E39AE">
        <w:rPr>
          <w:rFonts w:ascii="Calibri" w:hAnsi="Calibri" w:cs="Calibri"/>
          <w:b/>
          <w:bCs/>
          <w:color w:val="C00000"/>
        </w:rPr>
        <w:t>HEA</w:t>
      </w:r>
      <w:r>
        <w:rPr>
          <w:rFonts w:ascii="Calibri" w:hAnsi="Calibri" w:cs="Calibri"/>
          <w:b/>
          <w:bCs/>
          <w:color w:val="C00000"/>
        </w:rPr>
        <w:t>L</w:t>
      </w:r>
      <w:r w:rsidRPr="008A627F">
        <w:rPr>
          <w:rFonts w:ascii="Calibri" w:hAnsi="Calibri" w:cs="Calibri"/>
          <w:u w:color="000000" w:themeColor="text1"/>
        </w:rPr>
        <w:t xml:space="preserve"> a </w:t>
      </w:r>
      <w:r w:rsidRPr="003E39AE">
        <w:rPr>
          <w:rFonts w:ascii="Calibri" w:hAnsi="Calibri" w:cs="Calibri"/>
          <w:b/>
          <w:bCs/>
          <w:color w:val="C00000"/>
        </w:rPr>
        <w:t>BROKEN</w:t>
      </w:r>
      <w:r w:rsidRPr="008A627F">
        <w:rPr>
          <w:rFonts w:ascii="Calibri" w:hAnsi="Calibri" w:cs="Calibri"/>
          <w:u w:color="000000" w:themeColor="text1"/>
        </w:rPr>
        <w:t xml:space="preserve"> heart. </w:t>
      </w:r>
    </w:p>
    <w:p w14:paraId="4944A1A0" w14:textId="77777777" w:rsidR="00B34660" w:rsidRDefault="00B34660" w:rsidP="00B34660">
      <w:pPr>
        <w:rPr>
          <w:rFonts w:ascii="Calibri" w:hAnsi="Calibri" w:cs="Calibri"/>
          <w:u w:color="000000" w:themeColor="text1"/>
        </w:rPr>
      </w:pPr>
      <w:r w:rsidRPr="008A627F">
        <w:rPr>
          <w:rFonts w:ascii="Calibri" w:hAnsi="Calibri" w:cs="Calibri"/>
          <w:u w:color="000000" w:themeColor="text1"/>
        </w:rPr>
        <w:t> </w:t>
      </w:r>
    </w:p>
    <w:p w14:paraId="68F9450C" w14:textId="77777777" w:rsidR="00B34660" w:rsidRPr="008A627F" w:rsidRDefault="00B34660" w:rsidP="00B34660">
      <w:pPr>
        <w:rPr>
          <w:rFonts w:ascii="Calibri" w:hAnsi="Calibri" w:cs="Calibri"/>
          <w:u w:color="000000" w:themeColor="text1"/>
        </w:rPr>
      </w:pPr>
    </w:p>
    <w:p w14:paraId="3DDAD9F7" w14:textId="77777777" w:rsidR="00B34660" w:rsidRPr="008A627F" w:rsidRDefault="00B34660" w:rsidP="00B34660">
      <w:pPr>
        <w:rPr>
          <w:rFonts w:ascii="Calibri" w:hAnsi="Calibri" w:cs="Calibri"/>
          <w:u w:color="000000" w:themeColor="text1"/>
        </w:rPr>
      </w:pPr>
      <w:r w:rsidRPr="008A627F">
        <w:rPr>
          <w:rFonts w:ascii="Calibri" w:hAnsi="Calibri" w:cs="Calibri"/>
          <w:u w:color="000000" w:themeColor="text1"/>
        </w:rPr>
        <w:t xml:space="preserve">God can </w:t>
      </w:r>
      <w:r w:rsidRPr="003E39AE">
        <w:rPr>
          <w:rFonts w:ascii="Calibri" w:hAnsi="Calibri" w:cs="Calibri"/>
          <w:b/>
          <w:bCs/>
          <w:color w:val="C00000"/>
        </w:rPr>
        <w:t>REVIVE</w:t>
      </w:r>
      <w:r>
        <w:rPr>
          <w:rFonts w:ascii="Calibri" w:hAnsi="Calibri" w:cs="Calibri"/>
          <w:b/>
          <w:bCs/>
          <w:color w:val="C00000"/>
        </w:rPr>
        <w:t xml:space="preserve"> </w:t>
      </w:r>
      <w:r w:rsidRPr="008A627F">
        <w:rPr>
          <w:rFonts w:ascii="Calibri" w:hAnsi="Calibri" w:cs="Calibri"/>
          <w:u w:color="000000" w:themeColor="text1"/>
        </w:rPr>
        <w:t xml:space="preserve">an </w:t>
      </w:r>
      <w:r w:rsidRPr="003E39AE">
        <w:rPr>
          <w:rFonts w:ascii="Calibri" w:hAnsi="Calibri" w:cs="Calibri"/>
          <w:b/>
          <w:bCs/>
          <w:color w:val="C00000"/>
        </w:rPr>
        <w:t>APATHETIC</w:t>
      </w:r>
      <w:r w:rsidRPr="008A627F">
        <w:rPr>
          <w:rFonts w:ascii="Calibri" w:hAnsi="Calibri" w:cs="Calibri"/>
          <w:u w:color="000000" w:themeColor="text1"/>
        </w:rPr>
        <w:t xml:space="preserve"> heart. </w:t>
      </w:r>
    </w:p>
    <w:p w14:paraId="0FE8B532" w14:textId="77777777" w:rsidR="00B34660" w:rsidRPr="008A627F" w:rsidRDefault="00B34660" w:rsidP="00B34660">
      <w:pPr>
        <w:rPr>
          <w:rFonts w:ascii="Calibri" w:hAnsi="Calibri" w:cs="Calibri"/>
          <w:u w:color="000000" w:themeColor="text1"/>
        </w:rPr>
      </w:pPr>
      <w:r w:rsidRPr="008A627F">
        <w:rPr>
          <w:rFonts w:ascii="Calibri" w:hAnsi="Calibri" w:cs="Calibri"/>
          <w:u w:color="000000" w:themeColor="text1"/>
        </w:rPr>
        <w:t> </w:t>
      </w:r>
    </w:p>
    <w:p w14:paraId="6D7BF82F" w14:textId="77777777" w:rsidR="00B34660" w:rsidRDefault="00B34660" w:rsidP="00B34660">
      <w:pPr>
        <w:rPr>
          <w:rFonts w:ascii="Calibri" w:hAnsi="Calibri" w:cs="Calibri"/>
          <w:u w:color="000000" w:themeColor="text1"/>
        </w:rPr>
      </w:pPr>
    </w:p>
    <w:p w14:paraId="47ED05AE" w14:textId="77777777" w:rsidR="00B34660" w:rsidRDefault="00B34660" w:rsidP="00B34660">
      <w:pPr>
        <w:rPr>
          <w:rFonts w:ascii="Calibri" w:hAnsi="Calibri" w:cs="Calibri"/>
          <w:u w:color="000000" w:themeColor="text1"/>
        </w:rPr>
      </w:pPr>
    </w:p>
    <w:p w14:paraId="6AFFBF8C" w14:textId="77777777" w:rsidR="00B34660" w:rsidRDefault="00B34660" w:rsidP="00B34660">
      <w:pPr>
        <w:rPr>
          <w:rFonts w:ascii="Calibri" w:hAnsi="Calibri" w:cs="Calibri"/>
          <w:u w:color="000000" w:themeColor="text1"/>
        </w:rPr>
      </w:pPr>
    </w:p>
    <w:p w14:paraId="706447CE" w14:textId="1DEE4A4A" w:rsidR="00B34660" w:rsidRDefault="00B34660" w:rsidP="00B34660">
      <w:pPr>
        <w:rPr>
          <w:rFonts w:ascii="Calibri" w:hAnsi="Calibri" w:cs="Calibri"/>
          <w:u w:color="000000" w:themeColor="text1"/>
        </w:rPr>
      </w:pPr>
      <w:r w:rsidRPr="008A627F">
        <w:rPr>
          <w:rFonts w:ascii="Calibri" w:hAnsi="Calibri" w:cs="Calibri"/>
          <w:u w:color="000000" w:themeColor="text1"/>
        </w:rPr>
        <w:t>When was the last time you examined the condition of your heart?</w:t>
      </w:r>
    </w:p>
    <w:sectPr w:rsidR="00B34660" w:rsidSect="00D12766">
      <w:footerReference w:type="default" r:id="rId20"/>
      <w:pgSz w:w="12240" w:h="15840"/>
      <w:pgMar w:top="90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8574C" w14:textId="77777777" w:rsidR="006D566D" w:rsidRDefault="006D566D" w:rsidP="00667AA0">
      <w:r>
        <w:separator/>
      </w:r>
    </w:p>
  </w:endnote>
  <w:endnote w:type="continuationSeparator" w:id="0">
    <w:p w14:paraId="3E1A8055" w14:textId="77777777" w:rsidR="006D566D" w:rsidRDefault="006D566D" w:rsidP="00667AA0">
      <w:r>
        <w:continuationSeparator/>
      </w:r>
    </w:p>
  </w:endnote>
  <w:endnote w:type="continuationNotice" w:id="1">
    <w:p w14:paraId="13EF380B" w14:textId="77777777" w:rsidR="006D566D" w:rsidRDefault="006D56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panose1 w:val="020B0603020202020204"/>
    <w:charset w:val="00"/>
    <w:family w:val="swiss"/>
    <w:pitch w:val="variable"/>
    <w:sig w:usb0="8000002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AvenirNext LT Pro Regular">
    <w:altName w:val="Calibri"/>
    <w:panose1 w:val="020B0604020202020204"/>
    <w:charset w:val="4D"/>
    <w:family w:val="swiss"/>
    <w:notTrueType/>
    <w:pitch w:val="variable"/>
    <w:sig w:usb0="800000AF" w:usb1="5000204A" w:usb2="00000000" w:usb3="00000000" w:csb0="0000009B" w:csb1="00000000"/>
  </w:font>
  <w:font w:name="Open Sans">
    <w:panose1 w:val="020B0606030504020204"/>
    <w:charset w:val="00"/>
    <w:family w:val="swiss"/>
    <w:pitch w:val="variable"/>
    <w:sig w:usb0="E00002EF" w:usb1="4000205B" w:usb2="00000028" w:usb3="00000000" w:csb0="0000019F" w:csb1="00000000"/>
  </w:font>
  <w:font w:name="Avenir Book">
    <w:altName w:val="Calibri"/>
    <w:panose1 w:val="0200050302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 Next">
    <w:panose1 w:val="020B0503020202020204"/>
    <w:charset w:val="00"/>
    <w:family w:val="swiss"/>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6F6BA9EB" w14:paraId="064EAB1B" w14:textId="77777777" w:rsidTr="6F6BA9EB">
      <w:trPr>
        <w:trHeight w:val="300"/>
      </w:trPr>
      <w:tc>
        <w:tcPr>
          <w:tcW w:w="3600" w:type="dxa"/>
        </w:tcPr>
        <w:p w14:paraId="501EC910" w14:textId="63283B6B" w:rsidR="6F6BA9EB" w:rsidRDefault="6F6BA9EB" w:rsidP="6F6BA9EB">
          <w:pPr>
            <w:pStyle w:val="Header"/>
            <w:ind w:left="-115"/>
          </w:pPr>
        </w:p>
      </w:tc>
      <w:tc>
        <w:tcPr>
          <w:tcW w:w="3600" w:type="dxa"/>
        </w:tcPr>
        <w:p w14:paraId="6B444170" w14:textId="7E985954" w:rsidR="6F6BA9EB" w:rsidRDefault="6F6BA9EB" w:rsidP="6F6BA9EB">
          <w:pPr>
            <w:pStyle w:val="Header"/>
            <w:jc w:val="center"/>
          </w:pPr>
        </w:p>
      </w:tc>
      <w:tc>
        <w:tcPr>
          <w:tcW w:w="3600" w:type="dxa"/>
        </w:tcPr>
        <w:p w14:paraId="4413C210" w14:textId="35E8C587" w:rsidR="6F6BA9EB" w:rsidRDefault="6F6BA9EB" w:rsidP="6F6BA9EB">
          <w:pPr>
            <w:pStyle w:val="Header"/>
            <w:ind w:right="-115"/>
            <w:jc w:val="right"/>
          </w:pPr>
        </w:p>
      </w:tc>
    </w:tr>
  </w:tbl>
  <w:p w14:paraId="29BE5507" w14:textId="4A9D24F8" w:rsidR="6F6BA9EB" w:rsidRDefault="6F6BA9EB" w:rsidP="6F6BA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22226" w14:textId="77777777" w:rsidR="006D566D" w:rsidRDefault="006D566D" w:rsidP="00667AA0">
      <w:r>
        <w:separator/>
      </w:r>
    </w:p>
  </w:footnote>
  <w:footnote w:type="continuationSeparator" w:id="0">
    <w:p w14:paraId="3C081D22" w14:textId="77777777" w:rsidR="006D566D" w:rsidRDefault="006D566D" w:rsidP="00667AA0">
      <w:r>
        <w:continuationSeparator/>
      </w:r>
    </w:p>
  </w:footnote>
  <w:footnote w:type="continuationNotice" w:id="1">
    <w:p w14:paraId="5D107B30" w14:textId="77777777" w:rsidR="006D566D" w:rsidRDefault="006D566D"/>
  </w:footnote>
</w:footnotes>
</file>

<file path=word/intelligence2.xml><?xml version="1.0" encoding="utf-8"?>
<int2:intelligence xmlns:int2="http://schemas.microsoft.com/office/intelligence/2020/intelligence" xmlns:oel="http://schemas.microsoft.com/office/2019/extlst">
  <int2:observations>
    <int2:textHash int2:hashCode="K8nNJvmhZGG4JQ" int2:id="bqZQpBik">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0B1F22"/>
    <w:multiLevelType w:val="hybridMultilevel"/>
    <w:tmpl w:val="04C09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2E454E"/>
    <w:multiLevelType w:val="multilevel"/>
    <w:tmpl w:val="898C5DE2"/>
    <w:lvl w:ilvl="0">
      <w:start w:val="1"/>
      <w:numFmt w:val="bullet"/>
      <w:lvlText w:val=""/>
      <w:lvlJc w:val="left"/>
      <w:pPr>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21936C9"/>
    <w:multiLevelType w:val="hybridMultilevel"/>
    <w:tmpl w:val="00AAE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7222B2"/>
    <w:multiLevelType w:val="hybridMultilevel"/>
    <w:tmpl w:val="20105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4B508D"/>
    <w:multiLevelType w:val="hybridMultilevel"/>
    <w:tmpl w:val="D90C392E"/>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8575190">
    <w:abstractNumId w:val="4"/>
  </w:num>
  <w:num w:numId="2" w16cid:durableId="1943949711">
    <w:abstractNumId w:val="0"/>
  </w:num>
  <w:num w:numId="3" w16cid:durableId="2014838952">
    <w:abstractNumId w:val="2"/>
  </w:num>
  <w:num w:numId="4" w16cid:durableId="867061661">
    <w:abstractNumId w:val="5"/>
  </w:num>
  <w:num w:numId="5" w16cid:durableId="1353413213">
    <w:abstractNumId w:val="3"/>
  </w:num>
  <w:num w:numId="6" w16cid:durableId="1177112403">
    <w:abstractNumId w:val="6"/>
  </w:num>
  <w:num w:numId="7" w16cid:durableId="213752947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1252"/>
    <w:rsid w:val="00006339"/>
    <w:rsid w:val="00007504"/>
    <w:rsid w:val="00013225"/>
    <w:rsid w:val="0001659C"/>
    <w:rsid w:val="00027928"/>
    <w:rsid w:val="00031A92"/>
    <w:rsid w:val="000518CE"/>
    <w:rsid w:val="00051B67"/>
    <w:rsid w:val="0005254A"/>
    <w:rsid w:val="00054311"/>
    <w:rsid w:val="000578D9"/>
    <w:rsid w:val="00062DC8"/>
    <w:rsid w:val="00065F5D"/>
    <w:rsid w:val="00070937"/>
    <w:rsid w:val="00071C3F"/>
    <w:rsid w:val="00074777"/>
    <w:rsid w:val="00080F61"/>
    <w:rsid w:val="00083B97"/>
    <w:rsid w:val="00084AC0"/>
    <w:rsid w:val="00087127"/>
    <w:rsid w:val="00090455"/>
    <w:rsid w:val="00092904"/>
    <w:rsid w:val="00097389"/>
    <w:rsid w:val="000A4802"/>
    <w:rsid w:val="000A57B0"/>
    <w:rsid w:val="000B1835"/>
    <w:rsid w:val="000B42AC"/>
    <w:rsid w:val="000B528C"/>
    <w:rsid w:val="000B74EB"/>
    <w:rsid w:val="000C0519"/>
    <w:rsid w:val="000C120D"/>
    <w:rsid w:val="000C2A27"/>
    <w:rsid w:val="000C4617"/>
    <w:rsid w:val="000C5703"/>
    <w:rsid w:val="000C6342"/>
    <w:rsid w:val="000C7174"/>
    <w:rsid w:val="000D3A3F"/>
    <w:rsid w:val="000D4631"/>
    <w:rsid w:val="000E0C3D"/>
    <w:rsid w:val="000E2182"/>
    <w:rsid w:val="000E42A8"/>
    <w:rsid w:val="000F7348"/>
    <w:rsid w:val="00101BC5"/>
    <w:rsid w:val="0011505E"/>
    <w:rsid w:val="001166FF"/>
    <w:rsid w:val="00122CCD"/>
    <w:rsid w:val="0012300A"/>
    <w:rsid w:val="00135883"/>
    <w:rsid w:val="00136601"/>
    <w:rsid w:val="00143E24"/>
    <w:rsid w:val="00145200"/>
    <w:rsid w:val="00156683"/>
    <w:rsid w:val="001574EE"/>
    <w:rsid w:val="0016365C"/>
    <w:rsid w:val="001714D6"/>
    <w:rsid w:val="00172C9D"/>
    <w:rsid w:val="00181F95"/>
    <w:rsid w:val="001A3527"/>
    <w:rsid w:val="001A4E73"/>
    <w:rsid w:val="001A570B"/>
    <w:rsid w:val="001A646F"/>
    <w:rsid w:val="001A7BA4"/>
    <w:rsid w:val="001B03E7"/>
    <w:rsid w:val="001B3316"/>
    <w:rsid w:val="001B4F06"/>
    <w:rsid w:val="001B5FB6"/>
    <w:rsid w:val="001C0EE9"/>
    <w:rsid w:val="001C5868"/>
    <w:rsid w:val="001C5FF6"/>
    <w:rsid w:val="001C6618"/>
    <w:rsid w:val="001C7DF6"/>
    <w:rsid w:val="001E1A89"/>
    <w:rsid w:val="001E6742"/>
    <w:rsid w:val="001F5149"/>
    <w:rsid w:val="001F5B8A"/>
    <w:rsid w:val="002004AF"/>
    <w:rsid w:val="002062B3"/>
    <w:rsid w:val="0021127B"/>
    <w:rsid w:val="00212F9F"/>
    <w:rsid w:val="00213FFD"/>
    <w:rsid w:val="00214BDE"/>
    <w:rsid w:val="002172FB"/>
    <w:rsid w:val="00220597"/>
    <w:rsid w:val="002224A4"/>
    <w:rsid w:val="00222C07"/>
    <w:rsid w:val="00224378"/>
    <w:rsid w:val="00225017"/>
    <w:rsid w:val="002309AA"/>
    <w:rsid w:val="0023277A"/>
    <w:rsid w:val="00232907"/>
    <w:rsid w:val="00233D30"/>
    <w:rsid w:val="00237263"/>
    <w:rsid w:val="00237F7C"/>
    <w:rsid w:val="002508B2"/>
    <w:rsid w:val="002530BD"/>
    <w:rsid w:val="00256D66"/>
    <w:rsid w:val="0026745F"/>
    <w:rsid w:val="00282CFE"/>
    <w:rsid w:val="00283067"/>
    <w:rsid w:val="0028662A"/>
    <w:rsid w:val="0029151D"/>
    <w:rsid w:val="00292833"/>
    <w:rsid w:val="00297CDA"/>
    <w:rsid w:val="00297F37"/>
    <w:rsid w:val="002B0470"/>
    <w:rsid w:val="002B16EA"/>
    <w:rsid w:val="002B3854"/>
    <w:rsid w:val="002B46AB"/>
    <w:rsid w:val="002B4C06"/>
    <w:rsid w:val="002C34FF"/>
    <w:rsid w:val="002C4CE3"/>
    <w:rsid w:val="002D3F9D"/>
    <w:rsid w:val="002E1CB3"/>
    <w:rsid w:val="002E2122"/>
    <w:rsid w:val="002E2645"/>
    <w:rsid w:val="002E3117"/>
    <w:rsid w:val="002F2BF5"/>
    <w:rsid w:val="002F7520"/>
    <w:rsid w:val="0030104C"/>
    <w:rsid w:val="0030368B"/>
    <w:rsid w:val="00306EF8"/>
    <w:rsid w:val="00307957"/>
    <w:rsid w:val="0032001F"/>
    <w:rsid w:val="003237BA"/>
    <w:rsid w:val="00333754"/>
    <w:rsid w:val="0034196F"/>
    <w:rsid w:val="00341AC6"/>
    <w:rsid w:val="003439E1"/>
    <w:rsid w:val="00345392"/>
    <w:rsid w:val="00345429"/>
    <w:rsid w:val="00347D3B"/>
    <w:rsid w:val="003533C1"/>
    <w:rsid w:val="003566C4"/>
    <w:rsid w:val="00356F1E"/>
    <w:rsid w:val="0036746D"/>
    <w:rsid w:val="003738BD"/>
    <w:rsid w:val="00373911"/>
    <w:rsid w:val="00374750"/>
    <w:rsid w:val="00376C80"/>
    <w:rsid w:val="00377424"/>
    <w:rsid w:val="0038134D"/>
    <w:rsid w:val="00386FEA"/>
    <w:rsid w:val="00391703"/>
    <w:rsid w:val="00395220"/>
    <w:rsid w:val="003976BC"/>
    <w:rsid w:val="003A07EB"/>
    <w:rsid w:val="003A1759"/>
    <w:rsid w:val="003B0DDA"/>
    <w:rsid w:val="003B408B"/>
    <w:rsid w:val="003B441E"/>
    <w:rsid w:val="003B79CE"/>
    <w:rsid w:val="003C1E57"/>
    <w:rsid w:val="003C574D"/>
    <w:rsid w:val="003C6C2E"/>
    <w:rsid w:val="003D203E"/>
    <w:rsid w:val="003D2FD2"/>
    <w:rsid w:val="003D3613"/>
    <w:rsid w:val="003D69A2"/>
    <w:rsid w:val="003E0357"/>
    <w:rsid w:val="003E2AAF"/>
    <w:rsid w:val="003F100D"/>
    <w:rsid w:val="003F1D0B"/>
    <w:rsid w:val="00404B0F"/>
    <w:rsid w:val="00423A7C"/>
    <w:rsid w:val="004347EF"/>
    <w:rsid w:val="00447CFF"/>
    <w:rsid w:val="004544DF"/>
    <w:rsid w:val="004745D5"/>
    <w:rsid w:val="00474BBC"/>
    <w:rsid w:val="00476154"/>
    <w:rsid w:val="0047640B"/>
    <w:rsid w:val="0048108B"/>
    <w:rsid w:val="004855AA"/>
    <w:rsid w:val="004878CF"/>
    <w:rsid w:val="00490E95"/>
    <w:rsid w:val="00491D03"/>
    <w:rsid w:val="00492B78"/>
    <w:rsid w:val="00492EFA"/>
    <w:rsid w:val="00497C84"/>
    <w:rsid w:val="004A061C"/>
    <w:rsid w:val="004A45A4"/>
    <w:rsid w:val="004A75CD"/>
    <w:rsid w:val="004B156E"/>
    <w:rsid w:val="004C0BE9"/>
    <w:rsid w:val="004C4059"/>
    <w:rsid w:val="004D3CD2"/>
    <w:rsid w:val="004D620E"/>
    <w:rsid w:val="004E0F77"/>
    <w:rsid w:val="004E2658"/>
    <w:rsid w:val="004E4225"/>
    <w:rsid w:val="004E4D32"/>
    <w:rsid w:val="004E7394"/>
    <w:rsid w:val="004F5E9A"/>
    <w:rsid w:val="004F73BE"/>
    <w:rsid w:val="004F7D92"/>
    <w:rsid w:val="005020B2"/>
    <w:rsid w:val="00505B50"/>
    <w:rsid w:val="00510663"/>
    <w:rsid w:val="00513759"/>
    <w:rsid w:val="00524981"/>
    <w:rsid w:val="00533D2A"/>
    <w:rsid w:val="00534769"/>
    <w:rsid w:val="0054062B"/>
    <w:rsid w:val="0054272F"/>
    <w:rsid w:val="00551394"/>
    <w:rsid w:val="0055236E"/>
    <w:rsid w:val="005538D2"/>
    <w:rsid w:val="00553D35"/>
    <w:rsid w:val="00555EAE"/>
    <w:rsid w:val="0055788B"/>
    <w:rsid w:val="00557E94"/>
    <w:rsid w:val="00564E3A"/>
    <w:rsid w:val="005651CE"/>
    <w:rsid w:val="00567A7D"/>
    <w:rsid w:val="005718BB"/>
    <w:rsid w:val="00572DDF"/>
    <w:rsid w:val="00575B94"/>
    <w:rsid w:val="00576FD5"/>
    <w:rsid w:val="00584D4E"/>
    <w:rsid w:val="005906BD"/>
    <w:rsid w:val="00591E3C"/>
    <w:rsid w:val="0059424B"/>
    <w:rsid w:val="00595936"/>
    <w:rsid w:val="005A004A"/>
    <w:rsid w:val="005A0374"/>
    <w:rsid w:val="005A3D58"/>
    <w:rsid w:val="005A3F4C"/>
    <w:rsid w:val="005B0B8F"/>
    <w:rsid w:val="005B4AB3"/>
    <w:rsid w:val="005B6C2B"/>
    <w:rsid w:val="005C3DBB"/>
    <w:rsid w:val="005C3EBE"/>
    <w:rsid w:val="005C6A92"/>
    <w:rsid w:val="005D0E0B"/>
    <w:rsid w:val="005D3524"/>
    <w:rsid w:val="005D4875"/>
    <w:rsid w:val="005D5185"/>
    <w:rsid w:val="005D52EA"/>
    <w:rsid w:val="005D7389"/>
    <w:rsid w:val="005E0C6B"/>
    <w:rsid w:val="005E1705"/>
    <w:rsid w:val="005E3D6C"/>
    <w:rsid w:val="005E3E10"/>
    <w:rsid w:val="005E4A97"/>
    <w:rsid w:val="005E660F"/>
    <w:rsid w:val="005E6D7D"/>
    <w:rsid w:val="005F0D44"/>
    <w:rsid w:val="005F2168"/>
    <w:rsid w:val="00604044"/>
    <w:rsid w:val="006057B2"/>
    <w:rsid w:val="00606BAD"/>
    <w:rsid w:val="006101E5"/>
    <w:rsid w:val="006110DB"/>
    <w:rsid w:val="00612C71"/>
    <w:rsid w:val="00616943"/>
    <w:rsid w:val="00617FF6"/>
    <w:rsid w:val="006327A7"/>
    <w:rsid w:val="00632893"/>
    <w:rsid w:val="0063448D"/>
    <w:rsid w:val="0063660D"/>
    <w:rsid w:val="00637166"/>
    <w:rsid w:val="00650E91"/>
    <w:rsid w:val="006521F9"/>
    <w:rsid w:val="00654B21"/>
    <w:rsid w:val="0065541D"/>
    <w:rsid w:val="00662134"/>
    <w:rsid w:val="00666D99"/>
    <w:rsid w:val="00666E95"/>
    <w:rsid w:val="00667843"/>
    <w:rsid w:val="00667AA0"/>
    <w:rsid w:val="006709E4"/>
    <w:rsid w:val="00674103"/>
    <w:rsid w:val="00676434"/>
    <w:rsid w:val="006769D9"/>
    <w:rsid w:val="00692CE3"/>
    <w:rsid w:val="006932E7"/>
    <w:rsid w:val="00693731"/>
    <w:rsid w:val="006A0FF4"/>
    <w:rsid w:val="006A13B2"/>
    <w:rsid w:val="006A19BE"/>
    <w:rsid w:val="006A3FEB"/>
    <w:rsid w:val="006A6966"/>
    <w:rsid w:val="006C01F4"/>
    <w:rsid w:val="006C3F17"/>
    <w:rsid w:val="006C6118"/>
    <w:rsid w:val="006C758C"/>
    <w:rsid w:val="006D2390"/>
    <w:rsid w:val="006D3850"/>
    <w:rsid w:val="006D566D"/>
    <w:rsid w:val="006D74A1"/>
    <w:rsid w:val="006E1E14"/>
    <w:rsid w:val="006E5E66"/>
    <w:rsid w:val="006E67D7"/>
    <w:rsid w:val="006F12A8"/>
    <w:rsid w:val="006F349E"/>
    <w:rsid w:val="006F6F93"/>
    <w:rsid w:val="00701056"/>
    <w:rsid w:val="00703448"/>
    <w:rsid w:val="00703611"/>
    <w:rsid w:val="00705D03"/>
    <w:rsid w:val="00707CE3"/>
    <w:rsid w:val="00711003"/>
    <w:rsid w:val="00714F00"/>
    <w:rsid w:val="00721ED7"/>
    <w:rsid w:val="007250A7"/>
    <w:rsid w:val="0073031B"/>
    <w:rsid w:val="0073362D"/>
    <w:rsid w:val="0073570C"/>
    <w:rsid w:val="00740CE9"/>
    <w:rsid w:val="00740F2A"/>
    <w:rsid w:val="007430BC"/>
    <w:rsid w:val="0074726C"/>
    <w:rsid w:val="00747BED"/>
    <w:rsid w:val="00750ED5"/>
    <w:rsid w:val="0075165A"/>
    <w:rsid w:val="007605C2"/>
    <w:rsid w:val="00765451"/>
    <w:rsid w:val="00774F11"/>
    <w:rsid w:val="00783A2E"/>
    <w:rsid w:val="00793D19"/>
    <w:rsid w:val="00796600"/>
    <w:rsid w:val="007A2040"/>
    <w:rsid w:val="007A2714"/>
    <w:rsid w:val="007A3DDF"/>
    <w:rsid w:val="007A41D7"/>
    <w:rsid w:val="007B05AE"/>
    <w:rsid w:val="007B13A2"/>
    <w:rsid w:val="007B320F"/>
    <w:rsid w:val="007B4102"/>
    <w:rsid w:val="007B4751"/>
    <w:rsid w:val="007C0D5D"/>
    <w:rsid w:val="007C1A50"/>
    <w:rsid w:val="007C22F5"/>
    <w:rsid w:val="007C56B7"/>
    <w:rsid w:val="007D2651"/>
    <w:rsid w:val="007D5AE2"/>
    <w:rsid w:val="007D6EDA"/>
    <w:rsid w:val="007D701F"/>
    <w:rsid w:val="007E244F"/>
    <w:rsid w:val="007E756C"/>
    <w:rsid w:val="007F0C9C"/>
    <w:rsid w:val="00800A04"/>
    <w:rsid w:val="0080105D"/>
    <w:rsid w:val="00801A5E"/>
    <w:rsid w:val="00804E1E"/>
    <w:rsid w:val="008102EF"/>
    <w:rsid w:val="008120BF"/>
    <w:rsid w:val="00814B63"/>
    <w:rsid w:val="008215BE"/>
    <w:rsid w:val="00823F42"/>
    <w:rsid w:val="008244F1"/>
    <w:rsid w:val="00830D8F"/>
    <w:rsid w:val="00830DF2"/>
    <w:rsid w:val="0083100F"/>
    <w:rsid w:val="00831F25"/>
    <w:rsid w:val="00840C5F"/>
    <w:rsid w:val="0084161A"/>
    <w:rsid w:val="008418A8"/>
    <w:rsid w:val="0084390B"/>
    <w:rsid w:val="008471BE"/>
    <w:rsid w:val="008523FC"/>
    <w:rsid w:val="00856277"/>
    <w:rsid w:val="00870EFC"/>
    <w:rsid w:val="008774AB"/>
    <w:rsid w:val="00882E81"/>
    <w:rsid w:val="008849FF"/>
    <w:rsid w:val="0088738D"/>
    <w:rsid w:val="00892CC9"/>
    <w:rsid w:val="00893316"/>
    <w:rsid w:val="0089332A"/>
    <w:rsid w:val="0089509D"/>
    <w:rsid w:val="008953ED"/>
    <w:rsid w:val="0089717E"/>
    <w:rsid w:val="00897342"/>
    <w:rsid w:val="008A0A6D"/>
    <w:rsid w:val="008A18FD"/>
    <w:rsid w:val="008A2941"/>
    <w:rsid w:val="008A5CEC"/>
    <w:rsid w:val="008B67EA"/>
    <w:rsid w:val="008C0160"/>
    <w:rsid w:val="008C03EA"/>
    <w:rsid w:val="008C1E79"/>
    <w:rsid w:val="008C331C"/>
    <w:rsid w:val="008C4666"/>
    <w:rsid w:val="008C47B3"/>
    <w:rsid w:val="008C52F8"/>
    <w:rsid w:val="008C5B8C"/>
    <w:rsid w:val="008D2683"/>
    <w:rsid w:val="008D7784"/>
    <w:rsid w:val="008E03A2"/>
    <w:rsid w:val="008E1DA1"/>
    <w:rsid w:val="008E36C6"/>
    <w:rsid w:val="008E5608"/>
    <w:rsid w:val="008E754B"/>
    <w:rsid w:val="008F1433"/>
    <w:rsid w:val="008F2087"/>
    <w:rsid w:val="008F33B5"/>
    <w:rsid w:val="008F6BA0"/>
    <w:rsid w:val="00904422"/>
    <w:rsid w:val="00905910"/>
    <w:rsid w:val="00911A48"/>
    <w:rsid w:val="009151E4"/>
    <w:rsid w:val="00932834"/>
    <w:rsid w:val="0093468D"/>
    <w:rsid w:val="00935670"/>
    <w:rsid w:val="009376E6"/>
    <w:rsid w:val="00946444"/>
    <w:rsid w:val="00953181"/>
    <w:rsid w:val="009545D8"/>
    <w:rsid w:val="009573BB"/>
    <w:rsid w:val="00957E62"/>
    <w:rsid w:val="00960ECF"/>
    <w:rsid w:val="00960FA0"/>
    <w:rsid w:val="009643EB"/>
    <w:rsid w:val="009652F3"/>
    <w:rsid w:val="00970FBB"/>
    <w:rsid w:val="009827E6"/>
    <w:rsid w:val="00991533"/>
    <w:rsid w:val="00994A6E"/>
    <w:rsid w:val="009956A9"/>
    <w:rsid w:val="009A3CA0"/>
    <w:rsid w:val="009A4B20"/>
    <w:rsid w:val="009B0DB1"/>
    <w:rsid w:val="009B1E67"/>
    <w:rsid w:val="009C00A8"/>
    <w:rsid w:val="009C0AE6"/>
    <w:rsid w:val="009C16B6"/>
    <w:rsid w:val="009C20AB"/>
    <w:rsid w:val="009C46F6"/>
    <w:rsid w:val="009C6B4B"/>
    <w:rsid w:val="009D2157"/>
    <w:rsid w:val="009D3275"/>
    <w:rsid w:val="009D34F6"/>
    <w:rsid w:val="009E0FD3"/>
    <w:rsid w:val="009E3175"/>
    <w:rsid w:val="009E335D"/>
    <w:rsid w:val="009F0F24"/>
    <w:rsid w:val="009F2175"/>
    <w:rsid w:val="009F2326"/>
    <w:rsid w:val="009F4908"/>
    <w:rsid w:val="009F5AD2"/>
    <w:rsid w:val="00A00E99"/>
    <w:rsid w:val="00A02488"/>
    <w:rsid w:val="00A03207"/>
    <w:rsid w:val="00A03FC5"/>
    <w:rsid w:val="00A045B1"/>
    <w:rsid w:val="00A0669F"/>
    <w:rsid w:val="00A07302"/>
    <w:rsid w:val="00A07E05"/>
    <w:rsid w:val="00A11DD8"/>
    <w:rsid w:val="00A12D9A"/>
    <w:rsid w:val="00A15662"/>
    <w:rsid w:val="00A20960"/>
    <w:rsid w:val="00A231E6"/>
    <w:rsid w:val="00A23CE6"/>
    <w:rsid w:val="00A250CD"/>
    <w:rsid w:val="00A276F1"/>
    <w:rsid w:val="00A33B20"/>
    <w:rsid w:val="00A342C8"/>
    <w:rsid w:val="00A34E11"/>
    <w:rsid w:val="00A40264"/>
    <w:rsid w:val="00A404DA"/>
    <w:rsid w:val="00A41A41"/>
    <w:rsid w:val="00A41F4C"/>
    <w:rsid w:val="00A50C12"/>
    <w:rsid w:val="00A51B33"/>
    <w:rsid w:val="00A53159"/>
    <w:rsid w:val="00A56211"/>
    <w:rsid w:val="00A56361"/>
    <w:rsid w:val="00A57B51"/>
    <w:rsid w:val="00A57D06"/>
    <w:rsid w:val="00A60D0E"/>
    <w:rsid w:val="00A60E75"/>
    <w:rsid w:val="00A6563D"/>
    <w:rsid w:val="00A665ED"/>
    <w:rsid w:val="00A71B8A"/>
    <w:rsid w:val="00A73E26"/>
    <w:rsid w:val="00A74265"/>
    <w:rsid w:val="00A76E6E"/>
    <w:rsid w:val="00A847E4"/>
    <w:rsid w:val="00A90C1A"/>
    <w:rsid w:val="00A93E57"/>
    <w:rsid w:val="00A95CAE"/>
    <w:rsid w:val="00A96C2C"/>
    <w:rsid w:val="00A97B34"/>
    <w:rsid w:val="00AA1299"/>
    <w:rsid w:val="00AA254F"/>
    <w:rsid w:val="00AA3F24"/>
    <w:rsid w:val="00AA437B"/>
    <w:rsid w:val="00AB44E4"/>
    <w:rsid w:val="00AC0F65"/>
    <w:rsid w:val="00AC6125"/>
    <w:rsid w:val="00AD4376"/>
    <w:rsid w:val="00AD5454"/>
    <w:rsid w:val="00AD5DB8"/>
    <w:rsid w:val="00AD6BEC"/>
    <w:rsid w:val="00AD7F31"/>
    <w:rsid w:val="00AE1A4F"/>
    <w:rsid w:val="00AE46C5"/>
    <w:rsid w:val="00AE5402"/>
    <w:rsid w:val="00AF135B"/>
    <w:rsid w:val="00B023DF"/>
    <w:rsid w:val="00B02458"/>
    <w:rsid w:val="00B05AEC"/>
    <w:rsid w:val="00B07788"/>
    <w:rsid w:val="00B11E6D"/>
    <w:rsid w:val="00B15B00"/>
    <w:rsid w:val="00B217EE"/>
    <w:rsid w:val="00B227CB"/>
    <w:rsid w:val="00B24517"/>
    <w:rsid w:val="00B30F6F"/>
    <w:rsid w:val="00B34660"/>
    <w:rsid w:val="00B351C4"/>
    <w:rsid w:val="00B353E0"/>
    <w:rsid w:val="00B35F8A"/>
    <w:rsid w:val="00B432FC"/>
    <w:rsid w:val="00B47615"/>
    <w:rsid w:val="00B52318"/>
    <w:rsid w:val="00B55822"/>
    <w:rsid w:val="00B55837"/>
    <w:rsid w:val="00B60DD7"/>
    <w:rsid w:val="00B63947"/>
    <w:rsid w:val="00B65769"/>
    <w:rsid w:val="00B73BE3"/>
    <w:rsid w:val="00B75968"/>
    <w:rsid w:val="00B8443B"/>
    <w:rsid w:val="00B84F24"/>
    <w:rsid w:val="00B8738F"/>
    <w:rsid w:val="00B87DBF"/>
    <w:rsid w:val="00B905D3"/>
    <w:rsid w:val="00B90DC8"/>
    <w:rsid w:val="00B92FFB"/>
    <w:rsid w:val="00B93FB1"/>
    <w:rsid w:val="00BA0303"/>
    <w:rsid w:val="00BA043C"/>
    <w:rsid w:val="00BA6309"/>
    <w:rsid w:val="00BA74EF"/>
    <w:rsid w:val="00BB3C75"/>
    <w:rsid w:val="00BB576E"/>
    <w:rsid w:val="00BC021D"/>
    <w:rsid w:val="00BC3364"/>
    <w:rsid w:val="00BC60D9"/>
    <w:rsid w:val="00BC7EB7"/>
    <w:rsid w:val="00BE1573"/>
    <w:rsid w:val="00BE3BA9"/>
    <w:rsid w:val="00BE7012"/>
    <w:rsid w:val="00BE7138"/>
    <w:rsid w:val="00BE7840"/>
    <w:rsid w:val="00BE7A6D"/>
    <w:rsid w:val="00BF094A"/>
    <w:rsid w:val="00BF0F3D"/>
    <w:rsid w:val="00BF32AC"/>
    <w:rsid w:val="00BF505A"/>
    <w:rsid w:val="00BF507B"/>
    <w:rsid w:val="00BF6039"/>
    <w:rsid w:val="00BF6FBA"/>
    <w:rsid w:val="00C0371F"/>
    <w:rsid w:val="00C05518"/>
    <w:rsid w:val="00C05AC1"/>
    <w:rsid w:val="00C06CCA"/>
    <w:rsid w:val="00C125D4"/>
    <w:rsid w:val="00C15B3E"/>
    <w:rsid w:val="00C169D2"/>
    <w:rsid w:val="00C174CC"/>
    <w:rsid w:val="00C17CA7"/>
    <w:rsid w:val="00C243E8"/>
    <w:rsid w:val="00C27960"/>
    <w:rsid w:val="00C335ED"/>
    <w:rsid w:val="00C343D5"/>
    <w:rsid w:val="00C420D2"/>
    <w:rsid w:val="00C43D01"/>
    <w:rsid w:val="00C50135"/>
    <w:rsid w:val="00C54FBB"/>
    <w:rsid w:val="00C61109"/>
    <w:rsid w:val="00C70D97"/>
    <w:rsid w:val="00C7367C"/>
    <w:rsid w:val="00C73E8B"/>
    <w:rsid w:val="00C75276"/>
    <w:rsid w:val="00C77C4A"/>
    <w:rsid w:val="00C80BC4"/>
    <w:rsid w:val="00C82B24"/>
    <w:rsid w:val="00C834A2"/>
    <w:rsid w:val="00C852A6"/>
    <w:rsid w:val="00C85FE0"/>
    <w:rsid w:val="00C873D1"/>
    <w:rsid w:val="00C9126C"/>
    <w:rsid w:val="00C93D15"/>
    <w:rsid w:val="00C9484D"/>
    <w:rsid w:val="00CA1687"/>
    <w:rsid w:val="00CA7706"/>
    <w:rsid w:val="00CB157E"/>
    <w:rsid w:val="00CB1F56"/>
    <w:rsid w:val="00CB3839"/>
    <w:rsid w:val="00CB7715"/>
    <w:rsid w:val="00CC4909"/>
    <w:rsid w:val="00CC5CF7"/>
    <w:rsid w:val="00CD2D70"/>
    <w:rsid w:val="00CD39C9"/>
    <w:rsid w:val="00CD6B05"/>
    <w:rsid w:val="00CF6476"/>
    <w:rsid w:val="00D10907"/>
    <w:rsid w:val="00D12766"/>
    <w:rsid w:val="00D12F8D"/>
    <w:rsid w:val="00D15DCF"/>
    <w:rsid w:val="00D160C2"/>
    <w:rsid w:val="00D2127D"/>
    <w:rsid w:val="00D31257"/>
    <w:rsid w:val="00D327BB"/>
    <w:rsid w:val="00D3370B"/>
    <w:rsid w:val="00D361F7"/>
    <w:rsid w:val="00D52032"/>
    <w:rsid w:val="00D520B8"/>
    <w:rsid w:val="00D54039"/>
    <w:rsid w:val="00D553E6"/>
    <w:rsid w:val="00D570CA"/>
    <w:rsid w:val="00D63BE8"/>
    <w:rsid w:val="00D65E9D"/>
    <w:rsid w:val="00D70006"/>
    <w:rsid w:val="00D73ABE"/>
    <w:rsid w:val="00D740B4"/>
    <w:rsid w:val="00D77599"/>
    <w:rsid w:val="00D815F7"/>
    <w:rsid w:val="00D8366E"/>
    <w:rsid w:val="00D86032"/>
    <w:rsid w:val="00D934D6"/>
    <w:rsid w:val="00D93D03"/>
    <w:rsid w:val="00D949C0"/>
    <w:rsid w:val="00D9799D"/>
    <w:rsid w:val="00DA40DC"/>
    <w:rsid w:val="00DA498E"/>
    <w:rsid w:val="00DA559F"/>
    <w:rsid w:val="00DC4B16"/>
    <w:rsid w:val="00DD1AA3"/>
    <w:rsid w:val="00DD51A6"/>
    <w:rsid w:val="00DD6704"/>
    <w:rsid w:val="00DE454C"/>
    <w:rsid w:val="00DE461E"/>
    <w:rsid w:val="00DE7F77"/>
    <w:rsid w:val="00DF15AA"/>
    <w:rsid w:val="00DF2895"/>
    <w:rsid w:val="00DF2E13"/>
    <w:rsid w:val="00DF4FEF"/>
    <w:rsid w:val="00E01A6F"/>
    <w:rsid w:val="00E03C9A"/>
    <w:rsid w:val="00E04348"/>
    <w:rsid w:val="00E06530"/>
    <w:rsid w:val="00E13881"/>
    <w:rsid w:val="00E146F9"/>
    <w:rsid w:val="00E25992"/>
    <w:rsid w:val="00E25E34"/>
    <w:rsid w:val="00E375B7"/>
    <w:rsid w:val="00E40446"/>
    <w:rsid w:val="00E436E8"/>
    <w:rsid w:val="00E448E6"/>
    <w:rsid w:val="00E468E0"/>
    <w:rsid w:val="00E527B8"/>
    <w:rsid w:val="00E5470C"/>
    <w:rsid w:val="00E56E78"/>
    <w:rsid w:val="00E63D76"/>
    <w:rsid w:val="00E64526"/>
    <w:rsid w:val="00E771E8"/>
    <w:rsid w:val="00E777B1"/>
    <w:rsid w:val="00E950F3"/>
    <w:rsid w:val="00E96B61"/>
    <w:rsid w:val="00EA0179"/>
    <w:rsid w:val="00EA4F41"/>
    <w:rsid w:val="00EA5030"/>
    <w:rsid w:val="00EA6688"/>
    <w:rsid w:val="00EA7AF7"/>
    <w:rsid w:val="00EB0983"/>
    <w:rsid w:val="00EB281E"/>
    <w:rsid w:val="00EB298E"/>
    <w:rsid w:val="00EB6586"/>
    <w:rsid w:val="00EC23DD"/>
    <w:rsid w:val="00EC5A23"/>
    <w:rsid w:val="00ED02D3"/>
    <w:rsid w:val="00ED255E"/>
    <w:rsid w:val="00ED3B0D"/>
    <w:rsid w:val="00ED5858"/>
    <w:rsid w:val="00EE772E"/>
    <w:rsid w:val="00EE7F92"/>
    <w:rsid w:val="00EF138E"/>
    <w:rsid w:val="00EF35A2"/>
    <w:rsid w:val="00EF43F1"/>
    <w:rsid w:val="00F003DA"/>
    <w:rsid w:val="00F02256"/>
    <w:rsid w:val="00F034A8"/>
    <w:rsid w:val="00F034FE"/>
    <w:rsid w:val="00F035DB"/>
    <w:rsid w:val="00F06BDB"/>
    <w:rsid w:val="00F15B2B"/>
    <w:rsid w:val="00F20005"/>
    <w:rsid w:val="00F23AAA"/>
    <w:rsid w:val="00F24CE9"/>
    <w:rsid w:val="00F25D57"/>
    <w:rsid w:val="00F270FA"/>
    <w:rsid w:val="00F27DB8"/>
    <w:rsid w:val="00F314A2"/>
    <w:rsid w:val="00F31B23"/>
    <w:rsid w:val="00F351CA"/>
    <w:rsid w:val="00F351ED"/>
    <w:rsid w:val="00F36B6A"/>
    <w:rsid w:val="00F37E46"/>
    <w:rsid w:val="00F4518F"/>
    <w:rsid w:val="00F45E07"/>
    <w:rsid w:val="00F46282"/>
    <w:rsid w:val="00F47263"/>
    <w:rsid w:val="00F51E81"/>
    <w:rsid w:val="00F607A2"/>
    <w:rsid w:val="00F6098B"/>
    <w:rsid w:val="00F619AD"/>
    <w:rsid w:val="00F62FE7"/>
    <w:rsid w:val="00F631E7"/>
    <w:rsid w:val="00F67124"/>
    <w:rsid w:val="00F75B09"/>
    <w:rsid w:val="00F81E0D"/>
    <w:rsid w:val="00F83637"/>
    <w:rsid w:val="00F85553"/>
    <w:rsid w:val="00F86B43"/>
    <w:rsid w:val="00F86F1F"/>
    <w:rsid w:val="00F917A7"/>
    <w:rsid w:val="00F952D5"/>
    <w:rsid w:val="00F95A84"/>
    <w:rsid w:val="00FA38CB"/>
    <w:rsid w:val="00FA3C00"/>
    <w:rsid w:val="00FB1997"/>
    <w:rsid w:val="00FB2A72"/>
    <w:rsid w:val="00FB6C3E"/>
    <w:rsid w:val="00FB76A8"/>
    <w:rsid w:val="00FB7F7E"/>
    <w:rsid w:val="00FC23D6"/>
    <w:rsid w:val="00FC36AA"/>
    <w:rsid w:val="00FD15F2"/>
    <w:rsid w:val="00FD2DB5"/>
    <w:rsid w:val="00FD6CEE"/>
    <w:rsid w:val="00FE2309"/>
    <w:rsid w:val="00FF13F2"/>
    <w:rsid w:val="00FF3970"/>
    <w:rsid w:val="00FF4D15"/>
    <w:rsid w:val="00FF6D5A"/>
    <w:rsid w:val="041EC894"/>
    <w:rsid w:val="063339E2"/>
    <w:rsid w:val="08EFF26D"/>
    <w:rsid w:val="0FB0C9F2"/>
    <w:rsid w:val="12B4DAEB"/>
    <w:rsid w:val="150407D3"/>
    <w:rsid w:val="151671EE"/>
    <w:rsid w:val="1F519DEF"/>
    <w:rsid w:val="21EE34AB"/>
    <w:rsid w:val="24DAC801"/>
    <w:rsid w:val="2C06FCA7"/>
    <w:rsid w:val="2E9CA65E"/>
    <w:rsid w:val="2EFB434F"/>
    <w:rsid w:val="330462AA"/>
    <w:rsid w:val="38742034"/>
    <w:rsid w:val="3A1D87E2"/>
    <w:rsid w:val="3E0C1E94"/>
    <w:rsid w:val="3FB0A662"/>
    <w:rsid w:val="3FB0BBD8"/>
    <w:rsid w:val="4467320B"/>
    <w:rsid w:val="4B078F3D"/>
    <w:rsid w:val="4DE528C1"/>
    <w:rsid w:val="50C3A830"/>
    <w:rsid w:val="55754F37"/>
    <w:rsid w:val="55E07E7F"/>
    <w:rsid w:val="56D86EFB"/>
    <w:rsid w:val="58A47A8C"/>
    <w:rsid w:val="60B03E55"/>
    <w:rsid w:val="6449F4ED"/>
    <w:rsid w:val="64D09879"/>
    <w:rsid w:val="6686D20D"/>
    <w:rsid w:val="68392E2B"/>
    <w:rsid w:val="69383A22"/>
    <w:rsid w:val="6BA2C860"/>
    <w:rsid w:val="6F10C1F8"/>
    <w:rsid w:val="6F6BA9EB"/>
    <w:rsid w:val="7288557F"/>
    <w:rsid w:val="7438B9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3DDE9CF2-CCF3-4267-BA2F-C158B838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rsid w:val="00DF2E13"/>
    <w:rPr>
      <w:rFonts w:ascii="Courier New" w:hAnsi="Courier New"/>
      <w:sz w:val="20"/>
      <w:szCs w:val="20"/>
    </w:rPr>
  </w:style>
  <w:style w:type="character" w:customStyle="1" w:styleId="PlainTextChar">
    <w:name w:val="Plain Text Char"/>
    <w:basedOn w:val="DefaultParagraphFont"/>
    <w:link w:val="PlainText"/>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semiHidden/>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semiHidden/>
    <w:unhideWhenUsed/>
    <w:rsid w:val="00F15B2B"/>
    <w:pPr>
      <w:numPr>
        <w:numId w:val="2"/>
      </w:numPr>
      <w:contextualSpacing/>
    </w:pPr>
  </w:style>
  <w:style w:type="character" w:customStyle="1" w:styleId="apple-converted-space">
    <w:name w:val="apple-converted-space"/>
    <w:basedOn w:val="DefaultParagraphFont"/>
    <w:rsid w:val="008E03A2"/>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
    <w:name w:val="p1"/>
    <w:basedOn w:val="Normal"/>
    <w:rsid w:val="00637166"/>
    <w:pPr>
      <w:spacing w:before="100" w:beforeAutospacing="1" w:after="100" w:afterAutospacing="1"/>
    </w:pPr>
  </w:style>
  <w:style w:type="character" w:customStyle="1" w:styleId="text">
    <w:name w:val="text"/>
    <w:basedOn w:val="DefaultParagraphFont"/>
    <w:rsid w:val="0089332A"/>
  </w:style>
  <w:style w:type="character" w:customStyle="1" w:styleId="woj">
    <w:name w:val="woj"/>
    <w:basedOn w:val="DefaultParagraphFont"/>
    <w:rsid w:val="00C85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1D8FA5B4551F4CB08A8890111CBBF3" ma:contentTypeVersion="19" ma:contentTypeDescription="Create a new document." ma:contentTypeScope="" ma:versionID="9c48bf51bde857c0b8e04efc9e20de24">
  <xsd:schema xmlns:xsd="http://www.w3.org/2001/XMLSchema" xmlns:xs="http://www.w3.org/2001/XMLSchema" xmlns:p="http://schemas.microsoft.com/office/2006/metadata/properties" xmlns:ns2="af43f13e-7f6c-4b74-9cd4-21be46370cf6" xmlns:ns3="6dace3dd-bdf8-4ed5-b530-66f1bd9b00dc" targetNamespace="http://schemas.microsoft.com/office/2006/metadata/properties" ma:root="true" ma:fieldsID="087f6607f2018e7f1e47674a2af7d3ae" ns2:_="" ns3:_="">
    <xsd:import namespace="af43f13e-7f6c-4b74-9cd4-21be46370cf6"/>
    <xsd:import namespace="6dace3dd-bdf8-4ed5-b530-66f1bd9b00dc"/>
    <xsd:element name="properties">
      <xsd:complexType>
        <xsd:sequence>
          <xsd:element name="documentManagement">
            <xsd:complexType>
              <xsd:all>
                <xsd:element ref="ns2:Info"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URL" minOccurs="0"/>
                <xsd:element ref="ns2:URL_x002d_2" minOccurs="0"/>
                <xsd:element ref="ns3:SharedWithUsers" minOccurs="0"/>
                <xsd:element ref="ns3:SharedWithDetails" minOccurs="0"/>
                <xsd:element ref="ns2:MediaServiceSearchProperties" minOccurs="0"/>
                <xsd:element ref="ns2:Where_x0020_U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43f13e-7f6c-4b74-9cd4-21be46370cf6" elementFormDefault="qualified">
    <xsd:import namespace="http://schemas.microsoft.com/office/2006/documentManagement/types"/>
    <xsd:import namespace="http://schemas.microsoft.com/office/infopath/2007/PartnerControls"/>
    <xsd:element name="Info" ma:index="3" nillable="true" ma:displayName="Info" ma:format="Dropdown" ma:internalName="Info"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6a67bcc-8563-4bae-a922-0392a0f4f6e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URL" ma:index="20" nillable="true" ma:displayName="URL" ma:format="Hyperlink" ma:hidden="true"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RL_x002d_2" ma:index="21" nillable="true" ma:displayName="URL-2" ma:format="Hyperlink" ma:hidden="true" ma:internalName="URL_x002d_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Where_x0020_Used" ma:index="25" nillable="true" ma:displayName="Where Used" ma:internalName="Where_x0020_Use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ace3dd-bdf8-4ed5-b530-66f1bd9b00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b6bce86-6fcb-4a5c-bffb-f86f02883743}" ma:internalName="TaxCatchAll" ma:readOnly="false" ma:showField="CatchAllData" ma:web="6dace3dd-bdf8-4ed5-b530-66f1bd9b00d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URL_x002d_2 xmlns="af43f13e-7f6c-4b74-9cd4-21be46370cf6">
      <Url xsi:nil="true"/>
      <Description xsi:nil="true"/>
    </URL_x002d_2>
    <Info xmlns="af43f13e-7f6c-4b74-9cd4-21be46370cf6" xsi:nil="true"/>
    <Where_x0020_Used xmlns="af43f13e-7f6c-4b74-9cd4-21be46370cf6" xsi:nil="true"/>
    <URL xmlns="af43f13e-7f6c-4b74-9cd4-21be46370cf6">
      <Url xsi:nil="true"/>
      <Description xsi:nil="true"/>
    </URL>
    <SharedWithUsers xmlns="6dace3dd-bdf8-4ed5-b530-66f1bd9b00dc">
      <UserInfo>
        <DisplayName/>
        <AccountId xsi:nil="true"/>
        <AccountType/>
      </UserInfo>
    </SharedWithUsers>
    <lcf76f155ced4ddcb4097134ff3c332f xmlns="af43f13e-7f6c-4b74-9cd4-21be46370cf6">
      <Terms xmlns="http://schemas.microsoft.com/office/infopath/2007/PartnerControls"/>
    </lcf76f155ced4ddcb4097134ff3c332f>
    <TaxCatchAll xmlns="6dace3dd-bdf8-4ed5-b530-66f1bd9b00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48495-09C6-4042-B9F9-89983AD92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43f13e-7f6c-4b74-9cd4-21be46370cf6"/>
    <ds:schemaRef ds:uri="6dace3dd-bdf8-4ed5-b530-66f1bd9b0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156102-A3EC-4F74-B14E-26FC1C8060F5}">
  <ds:schemaRefs>
    <ds:schemaRef ds:uri="http://schemas.microsoft.com/office/2006/metadata/properties"/>
    <ds:schemaRef ds:uri="http://schemas.microsoft.com/office/infopath/2007/PartnerControls"/>
    <ds:schemaRef ds:uri="af43f13e-7f6c-4b74-9cd4-21be46370cf6"/>
    <ds:schemaRef ds:uri="6dace3dd-bdf8-4ed5-b530-66f1bd9b00dc"/>
  </ds:schemaRefs>
</ds:datastoreItem>
</file>

<file path=customXml/itemProps3.xml><?xml version="1.0" encoding="utf-8"?>
<ds:datastoreItem xmlns:ds="http://schemas.openxmlformats.org/officeDocument/2006/customXml" ds:itemID="{B56D3311-9C05-4CA3-A7A1-E5023BBC406E}">
  <ds:schemaRefs>
    <ds:schemaRef ds:uri="http://schemas.microsoft.com/sharepoint/v3/contenttype/forms"/>
  </ds:schemaRefs>
</ds:datastoreItem>
</file>

<file path=customXml/itemProps4.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1320</Words>
  <Characters>6644</Characters>
  <Application>Microsoft Office Word</Application>
  <DocSecurity>0</DocSecurity>
  <Lines>195</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Jacquelyn Volk</cp:lastModifiedBy>
  <cp:revision>3</cp:revision>
  <cp:lastPrinted>2026-01-17T06:42:00Z</cp:lastPrinted>
  <dcterms:created xsi:type="dcterms:W3CDTF">2026-02-28T16:47:00Z</dcterms:created>
  <dcterms:modified xsi:type="dcterms:W3CDTF">2026-02-28T17:20:00Z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0x0101009C1D8FA5B4551F4CB08A8890111CBBF3</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{"FileActivityType":"11","FileActivityTimeStamp":"2026-01-16T22:11:37.283Z","FileActivityUsersOnPage":[{"DisplayName":"Kaira Maybury","Id":"kmaybury@northcoastchurch.com"},{"DisplayName":"Michelle Cugini","Id":"mcugini@northcoastchurch.com"}],"FileActivityNavigationId":null}</vt:lpwstr>
  </property>
  <property fmtid="{D5CDD505-2E9C-101B-9397-08002B2CF9AE}" pid="7" name="TriggerFlowInfo">
    <vt:lpwstr/>
  </property>
</Properties>
</file>