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95911" w14:textId="0AD9923A" w:rsidR="008811A8" w:rsidRDefault="00DB0928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77162026"/>
      <w:bookmarkStart w:id="1" w:name="_Hlk77162061"/>
      <w:r w:rsidRPr="00DB0928">
        <w:rPr>
          <w:rFonts w:ascii="Times New Roman" w:hAnsi="Times New Roman" w:cs="Times New Roman"/>
          <w:b/>
          <w:bCs/>
          <w:sz w:val="28"/>
          <w:szCs w:val="28"/>
        </w:rPr>
        <w:t xml:space="preserve">Tree Removal for </w:t>
      </w:r>
      <w:bookmarkEnd w:id="0"/>
      <w:r w:rsidR="003D7C20">
        <w:rPr>
          <w:rFonts w:ascii="Times New Roman" w:hAnsi="Times New Roman" w:cs="Times New Roman"/>
          <w:b/>
          <w:bCs/>
          <w:sz w:val="28"/>
          <w:szCs w:val="28"/>
        </w:rPr>
        <w:t>Codling Moth Infested Orchards</w:t>
      </w:r>
      <w:r w:rsidRPr="00DB0928">
        <w:rPr>
          <w:rFonts w:ascii="Times New Roman" w:hAnsi="Times New Roman" w:cs="Times New Roman"/>
          <w:b/>
          <w:bCs/>
          <w:sz w:val="28"/>
          <w:szCs w:val="28"/>
        </w:rPr>
        <w:t xml:space="preserve"> Cost Share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Application</w:t>
      </w:r>
    </w:p>
    <w:p w14:paraId="1A393224" w14:textId="6F3B0FFC" w:rsidR="0041690C" w:rsidRDefault="0041690C" w:rsidP="0041690C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  <w:r w:rsidRPr="00931DB8">
        <w:rPr>
          <w:rFonts w:ascii="Times New Roman" w:hAnsi="Times New Roman" w:cs="Times New Roman"/>
          <w:b/>
          <w:bCs/>
          <w:sz w:val="22"/>
          <w:szCs w:val="22"/>
        </w:rPr>
        <w:t>The goal of this program</w:t>
      </w:r>
      <w:r w:rsidRPr="00931DB8">
        <w:rPr>
          <w:rFonts w:ascii="Times New Roman" w:hAnsi="Times New Roman" w:cs="Times New Roman"/>
          <w:sz w:val="22"/>
          <w:szCs w:val="22"/>
        </w:rPr>
        <w:t xml:space="preserve"> </w:t>
      </w:r>
      <w:r w:rsidR="003D7C20">
        <w:rPr>
          <w:rFonts w:ascii="Times New Roman" w:hAnsi="Times New Roman" w:cs="Times New Roman"/>
          <w:sz w:val="22"/>
          <w:szCs w:val="22"/>
        </w:rPr>
        <w:t xml:space="preserve">is to </w:t>
      </w:r>
      <w:r w:rsidR="003D7C20" w:rsidRPr="003D7C20">
        <w:rPr>
          <w:rFonts w:ascii="Times New Roman" w:hAnsi="Times New Roman" w:cs="Times New Roman"/>
          <w:sz w:val="22"/>
          <w:szCs w:val="22"/>
        </w:rPr>
        <w:t>provide cost share for orchard removal of blocks with high codling moth levels which are threatening neighboring orchards.</w:t>
      </w:r>
    </w:p>
    <w:p w14:paraId="6CE69907" w14:textId="77777777" w:rsidR="003D7C20" w:rsidRDefault="003D7C20" w:rsidP="0041690C">
      <w:pPr>
        <w:pStyle w:val="NoSpacing"/>
        <w:rPr>
          <w:rFonts w:ascii="Times New Roman" w:eastAsia="Times New Roman" w:hAnsi="Times New Roman" w:cs="Times New Roman"/>
          <w:sz w:val="22"/>
          <w:szCs w:val="22"/>
        </w:rPr>
      </w:pPr>
    </w:p>
    <w:p w14:paraId="5ECFE479" w14:textId="095355B2" w:rsidR="0041690C" w:rsidRDefault="0041690C" w:rsidP="0041690C">
      <w:pPr>
        <w:pStyle w:val="NoSpacing"/>
        <w:rPr>
          <w:rFonts w:ascii="Times New Roman" w:eastAsia="Times New Roman" w:hAnsi="Times New Roman" w:cs="Times New Roman"/>
          <w:sz w:val="22"/>
          <w:szCs w:val="22"/>
        </w:rPr>
      </w:pPr>
      <w:r w:rsidRPr="0041690C">
        <w:rPr>
          <w:rFonts w:ascii="Times New Roman" w:eastAsia="Times New Roman" w:hAnsi="Times New Roman" w:cs="Times New Roman"/>
          <w:b/>
          <w:bCs/>
          <w:sz w:val="22"/>
          <w:szCs w:val="22"/>
        </w:rPr>
        <w:t>Funding Source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and Availability</w:t>
      </w:r>
      <w:r w:rsidRPr="0041690C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Funding </w:t>
      </w:r>
      <w:r w:rsidR="006D4CCB">
        <w:rPr>
          <w:rFonts w:ascii="Times New Roman" w:eastAsia="Times New Roman" w:hAnsi="Times New Roman" w:cs="Times New Roman"/>
          <w:sz w:val="22"/>
          <w:szCs w:val="22"/>
        </w:rPr>
        <w:t xml:space="preserve">is </w:t>
      </w:r>
      <w:r>
        <w:rPr>
          <w:rFonts w:ascii="Times New Roman" w:eastAsia="Times New Roman" w:hAnsi="Times New Roman" w:cs="Times New Roman"/>
          <w:sz w:val="22"/>
          <w:szCs w:val="22"/>
        </w:rPr>
        <w:t>available through a grant from the Washington State Department of Agriculture Specialty Crop Block Grant</w:t>
      </w:r>
      <w:r w:rsidR="00DA77B3">
        <w:rPr>
          <w:rFonts w:ascii="Times New Roman" w:eastAsia="Times New Roman" w:hAnsi="Times New Roman" w:cs="Times New Roman"/>
          <w:sz w:val="22"/>
          <w:szCs w:val="22"/>
        </w:rPr>
        <w:t xml:space="preserve"> ‘Codling Moth Emergency Response – Okanogan County’</w:t>
      </w:r>
      <w:r w:rsidR="002C4980" w:rsidRPr="002C4980">
        <w:rPr>
          <w:sz w:val="22"/>
          <w:szCs w:val="22"/>
        </w:rPr>
        <w:t xml:space="preserve"> </w:t>
      </w:r>
      <w:r w:rsidR="002C4980" w:rsidRPr="002C4980">
        <w:rPr>
          <w:rFonts w:ascii="Times New Roman" w:hAnsi="Times New Roman" w:cs="Times New Roman"/>
          <w:sz w:val="22"/>
          <w:szCs w:val="22"/>
        </w:rPr>
        <w:t>to Washington State University Extension</w:t>
      </w:r>
      <w:r w:rsidRPr="002C4980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Funding </w:t>
      </w:r>
      <w:r w:rsidR="006D4CCB">
        <w:rPr>
          <w:rFonts w:ascii="Times New Roman" w:eastAsia="Times New Roman" w:hAnsi="Times New Roman" w:cs="Times New Roman"/>
          <w:sz w:val="22"/>
          <w:szCs w:val="22"/>
        </w:rPr>
        <w:t xml:space="preserve">is </w:t>
      </w:r>
      <w:r>
        <w:rPr>
          <w:rFonts w:ascii="Times New Roman" w:eastAsia="Times New Roman" w:hAnsi="Times New Roman" w:cs="Times New Roman"/>
          <w:sz w:val="22"/>
          <w:szCs w:val="22"/>
        </w:rPr>
        <w:t>available beginning October 1, 202</w:t>
      </w:r>
      <w:r w:rsidR="003D7C20">
        <w:rPr>
          <w:rFonts w:ascii="Times New Roman" w:eastAsia="Times New Roman" w:hAnsi="Times New Roman" w:cs="Times New Roman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pending USDA approval.</w:t>
      </w:r>
    </w:p>
    <w:p w14:paraId="1C7A52FB" w14:textId="77777777" w:rsidR="0041690C" w:rsidRDefault="0041690C" w:rsidP="0041690C">
      <w:pPr>
        <w:pStyle w:val="NoSpacing"/>
        <w:rPr>
          <w:rFonts w:ascii="Times New Roman" w:hAnsi="Times New Roman" w:cs="Times New Roman"/>
        </w:rPr>
      </w:pPr>
    </w:p>
    <w:p w14:paraId="141A9E00" w14:textId="0D62625C" w:rsidR="004063C4" w:rsidRPr="004063C4" w:rsidRDefault="004063C4" w:rsidP="000A762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063C4">
        <w:rPr>
          <w:rFonts w:ascii="Times New Roman" w:hAnsi="Times New Roman" w:cs="Times New Roman"/>
          <w:b/>
          <w:bCs/>
        </w:rPr>
        <w:t>Eligibility</w:t>
      </w:r>
    </w:p>
    <w:p w14:paraId="12641780" w14:textId="43A6E9DE" w:rsidR="004063C4" w:rsidRPr="00F254F5" w:rsidRDefault="004063C4" w:rsidP="000A762E">
      <w:pPr>
        <w:pStyle w:val="ListParagraph"/>
        <w:numPr>
          <w:ilvl w:val="0"/>
          <w:numId w:val="1"/>
        </w:numPr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E</w:t>
      </w:r>
      <w:r w:rsidRPr="00AF3207">
        <w:rPr>
          <w:rFonts w:ascii="Times New Roman" w:hAnsi="Times New Roman" w:cs="Times New Roman"/>
          <w:sz w:val="22"/>
          <w:szCs w:val="22"/>
        </w:rPr>
        <w:t xml:space="preserve">ligible </w:t>
      </w:r>
      <w:r w:rsidR="003D7C20">
        <w:rPr>
          <w:rFonts w:ascii="Times New Roman" w:hAnsi="Times New Roman" w:cs="Times New Roman"/>
          <w:sz w:val="22"/>
          <w:szCs w:val="22"/>
        </w:rPr>
        <w:t xml:space="preserve">apple or pear </w:t>
      </w:r>
      <w:r w:rsidR="00DD5CF9">
        <w:rPr>
          <w:rFonts w:ascii="Times New Roman" w:hAnsi="Times New Roman" w:cs="Times New Roman"/>
          <w:sz w:val="22"/>
          <w:szCs w:val="22"/>
        </w:rPr>
        <w:t>acreage</w:t>
      </w:r>
      <w:r w:rsidR="003D7C20">
        <w:rPr>
          <w:rFonts w:ascii="Times New Roman" w:hAnsi="Times New Roman" w:cs="Times New Roman"/>
          <w:sz w:val="22"/>
          <w:szCs w:val="22"/>
        </w:rPr>
        <w:t xml:space="preserve"> with codling moth infestation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60900AC" w14:textId="6EC3E258" w:rsidR="00F254F5" w:rsidRPr="004063C4" w:rsidRDefault="00F254F5" w:rsidP="000A762E">
      <w:pPr>
        <w:pStyle w:val="ListParagraph"/>
        <w:numPr>
          <w:ilvl w:val="0"/>
          <w:numId w:val="1"/>
        </w:numPr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Affected acreage in Okanogan County (per funded grant </w:t>
      </w:r>
      <w:r w:rsidR="00FA03B2">
        <w:rPr>
          <w:rFonts w:ascii="Times New Roman" w:hAnsi="Times New Roman" w:cs="Times New Roman"/>
          <w:sz w:val="22"/>
          <w:szCs w:val="22"/>
        </w:rPr>
        <w:t>requirements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405E3191" w14:textId="68AB7D7E" w:rsidR="004063C4" w:rsidRPr="0060174F" w:rsidRDefault="004063C4" w:rsidP="004063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The a</w:t>
      </w:r>
      <w:r w:rsidRPr="00AF3207">
        <w:rPr>
          <w:rFonts w:ascii="Times New Roman" w:hAnsi="Times New Roman" w:cs="Times New Roman"/>
          <w:sz w:val="22"/>
          <w:szCs w:val="22"/>
        </w:rPr>
        <w:t>ffected orchard is within 10 miles of other orchards owned by another legal entity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5FA29DC" w14:textId="59947094" w:rsidR="0060174F" w:rsidRPr="00A20656" w:rsidRDefault="0060174F" w:rsidP="004063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Greater than </w:t>
      </w:r>
      <w:r w:rsidR="001E3F45">
        <w:rPr>
          <w:rFonts w:ascii="Times New Roman" w:hAnsi="Times New Roman" w:cs="Times New Roman"/>
          <w:sz w:val="22"/>
          <w:szCs w:val="22"/>
        </w:rPr>
        <w:t>1 acre</w:t>
      </w:r>
      <w:r>
        <w:rPr>
          <w:rFonts w:ascii="Times New Roman" w:hAnsi="Times New Roman" w:cs="Times New Roman"/>
          <w:sz w:val="22"/>
          <w:szCs w:val="22"/>
        </w:rPr>
        <w:t xml:space="preserve"> removed</w:t>
      </w:r>
      <w:r w:rsidR="00D4524C">
        <w:rPr>
          <w:rFonts w:ascii="Times New Roman" w:hAnsi="Times New Roman" w:cs="Times New Roman"/>
          <w:sz w:val="22"/>
          <w:szCs w:val="22"/>
        </w:rPr>
        <w:t>.</w:t>
      </w:r>
    </w:p>
    <w:p w14:paraId="162E3A24" w14:textId="51EAE8EE" w:rsidR="00A20656" w:rsidRDefault="00A20656" w:rsidP="004063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E12F7">
        <w:rPr>
          <w:rFonts w:ascii="Times New Roman" w:hAnsi="Times New Roman" w:cs="Times New Roman"/>
          <w:sz w:val="22"/>
          <w:szCs w:val="22"/>
        </w:rPr>
        <w:t>Costs</w:t>
      </w:r>
      <w:r w:rsidR="00356422">
        <w:rPr>
          <w:rFonts w:ascii="Times New Roman" w:hAnsi="Times New Roman" w:cs="Times New Roman"/>
          <w:sz w:val="22"/>
          <w:szCs w:val="22"/>
        </w:rPr>
        <w:t xml:space="preserve"> were</w:t>
      </w:r>
      <w:r w:rsidRPr="00EE12F7">
        <w:rPr>
          <w:rFonts w:ascii="Times New Roman" w:hAnsi="Times New Roman" w:cs="Times New Roman"/>
          <w:sz w:val="22"/>
          <w:szCs w:val="22"/>
        </w:rPr>
        <w:t xml:space="preserve"> incurred after 9/30/202</w:t>
      </w:r>
      <w:r w:rsidR="003D7C20">
        <w:rPr>
          <w:rFonts w:ascii="Times New Roman" w:hAnsi="Times New Roman" w:cs="Times New Roman"/>
          <w:sz w:val="22"/>
          <w:szCs w:val="22"/>
        </w:rPr>
        <w:t>6</w:t>
      </w:r>
      <w:r w:rsidRPr="00EE12F7">
        <w:rPr>
          <w:rFonts w:ascii="Times New Roman" w:hAnsi="Times New Roman" w:cs="Times New Roman"/>
          <w:sz w:val="22"/>
          <w:szCs w:val="22"/>
        </w:rPr>
        <w:t xml:space="preserve"> </w:t>
      </w:r>
      <w:r w:rsidR="00B80A8D">
        <w:rPr>
          <w:rFonts w:ascii="Times New Roman" w:hAnsi="Times New Roman" w:cs="Times New Roman"/>
          <w:sz w:val="22"/>
          <w:szCs w:val="22"/>
        </w:rPr>
        <w:t>(</w:t>
      </w:r>
      <w:r w:rsidRPr="00EE12F7">
        <w:rPr>
          <w:rFonts w:ascii="Times New Roman" w:hAnsi="Times New Roman" w:cs="Times New Roman"/>
          <w:sz w:val="22"/>
          <w:szCs w:val="22"/>
        </w:rPr>
        <w:t>the grant start date</w:t>
      </w:r>
      <w:r w:rsidR="00B80A8D">
        <w:rPr>
          <w:rFonts w:ascii="Times New Roman" w:hAnsi="Times New Roman" w:cs="Times New Roman"/>
          <w:sz w:val="22"/>
          <w:szCs w:val="22"/>
        </w:rPr>
        <w:t>)</w:t>
      </w:r>
      <w:r w:rsidRPr="00EE12F7">
        <w:rPr>
          <w:rFonts w:ascii="Times New Roman" w:hAnsi="Times New Roman" w:cs="Times New Roman"/>
          <w:sz w:val="22"/>
          <w:szCs w:val="22"/>
        </w:rPr>
        <w:t>.</w:t>
      </w:r>
    </w:p>
    <w:p w14:paraId="0440A183" w14:textId="7580E158" w:rsidR="00D254E6" w:rsidRDefault="00D254E6" w:rsidP="004063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Plan in place for follow-up management of root suckers.</w:t>
      </w:r>
    </w:p>
    <w:p w14:paraId="1AEEE945" w14:textId="79A73B7F" w:rsidR="000A762E" w:rsidRDefault="000A762E" w:rsidP="000A762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Required application documents:</w:t>
      </w:r>
    </w:p>
    <w:p w14:paraId="4AD84241" w14:textId="5ADA96DE" w:rsidR="000A762E" w:rsidRPr="003D7C20" w:rsidRDefault="000A762E" w:rsidP="00D7743A">
      <w:pPr>
        <w:pStyle w:val="ListParagraph"/>
        <w:numPr>
          <w:ilvl w:val="0"/>
          <w:numId w:val="6"/>
        </w:numPr>
        <w:spacing w:before="0" w:after="0" w:line="240" w:lineRule="auto"/>
        <w:rPr>
          <w:rFonts w:ascii="Times New Roman" w:hAnsi="Times New Roman" w:cs="Times New Roman"/>
        </w:rPr>
      </w:pPr>
      <w:r w:rsidRPr="003D7C20">
        <w:rPr>
          <w:rFonts w:ascii="Times New Roman" w:hAnsi="Times New Roman" w:cs="Times New Roman"/>
          <w:sz w:val="22"/>
          <w:szCs w:val="22"/>
        </w:rPr>
        <w:t xml:space="preserve">Documentation of </w:t>
      </w:r>
      <w:r w:rsidR="003D7C20" w:rsidRPr="003D7C20">
        <w:rPr>
          <w:rFonts w:ascii="Times New Roman" w:hAnsi="Times New Roman" w:cs="Times New Roman"/>
          <w:sz w:val="22"/>
          <w:szCs w:val="22"/>
        </w:rPr>
        <w:t xml:space="preserve">codling moth infestation. </w:t>
      </w:r>
      <w:r w:rsidRPr="003D7C20">
        <w:rPr>
          <w:rFonts w:ascii="Times New Roman" w:hAnsi="Times New Roman" w:cs="Times New Roman"/>
          <w:sz w:val="22"/>
          <w:szCs w:val="22"/>
        </w:rPr>
        <w:t xml:space="preserve">Acceptable documentation include: photographs of </w:t>
      </w:r>
      <w:r w:rsidR="003D7C20">
        <w:rPr>
          <w:rFonts w:ascii="Times New Roman" w:hAnsi="Times New Roman" w:cs="Times New Roman"/>
          <w:sz w:val="22"/>
          <w:szCs w:val="22"/>
        </w:rPr>
        <w:t>infestation</w:t>
      </w:r>
      <w:r w:rsidRPr="003D7C20">
        <w:rPr>
          <w:rFonts w:ascii="Times New Roman" w:hAnsi="Times New Roman" w:cs="Times New Roman"/>
          <w:sz w:val="22"/>
          <w:szCs w:val="22"/>
        </w:rPr>
        <w:t xml:space="preserve"> from multiple trees, verification letter by qualified field staff</w:t>
      </w:r>
      <w:r w:rsidR="00DA77B3">
        <w:rPr>
          <w:rFonts w:ascii="Times New Roman" w:hAnsi="Times New Roman" w:cs="Times New Roman"/>
          <w:sz w:val="22"/>
          <w:szCs w:val="22"/>
        </w:rPr>
        <w:t xml:space="preserve"> (</w:t>
      </w:r>
      <w:r w:rsidRPr="003D7C20">
        <w:rPr>
          <w:rFonts w:ascii="Times New Roman" w:hAnsi="Times New Roman" w:cs="Times New Roman"/>
          <w:sz w:val="22"/>
          <w:szCs w:val="22"/>
        </w:rPr>
        <w:t>WSU Extension, or pest board representative</w:t>
      </w:r>
      <w:r w:rsidR="00DA77B3">
        <w:rPr>
          <w:rFonts w:ascii="Times New Roman" w:hAnsi="Times New Roman" w:cs="Times New Roman"/>
          <w:sz w:val="22"/>
          <w:szCs w:val="22"/>
        </w:rPr>
        <w:t>),</w:t>
      </w:r>
      <w:r w:rsidR="00D254E6">
        <w:rPr>
          <w:rFonts w:ascii="Times New Roman" w:hAnsi="Times New Roman" w:cs="Times New Roman"/>
          <w:sz w:val="22"/>
          <w:szCs w:val="22"/>
        </w:rPr>
        <w:t xml:space="preserve"> packouts with notable codling moth downgrades</w:t>
      </w:r>
      <w:r w:rsidRPr="003D7C20">
        <w:rPr>
          <w:rFonts w:ascii="Times New Roman" w:hAnsi="Times New Roman" w:cs="Times New Roman"/>
          <w:sz w:val="22"/>
          <w:szCs w:val="22"/>
        </w:rPr>
        <w:t xml:space="preserve"> (example Appendix </w:t>
      </w:r>
      <w:r w:rsidR="003D7C20">
        <w:rPr>
          <w:rFonts w:ascii="Times New Roman" w:hAnsi="Times New Roman" w:cs="Times New Roman"/>
          <w:sz w:val="22"/>
          <w:szCs w:val="22"/>
        </w:rPr>
        <w:t>2</w:t>
      </w:r>
      <w:r w:rsidRPr="003D7C20">
        <w:rPr>
          <w:rFonts w:ascii="Times New Roman" w:hAnsi="Times New Roman" w:cs="Times New Roman"/>
          <w:sz w:val="22"/>
          <w:szCs w:val="22"/>
        </w:rPr>
        <w:t>). (Documentation can occur before Oct 1, 202</w:t>
      </w:r>
      <w:r w:rsidR="003D7C20">
        <w:rPr>
          <w:rFonts w:ascii="Times New Roman" w:hAnsi="Times New Roman" w:cs="Times New Roman"/>
          <w:sz w:val="22"/>
          <w:szCs w:val="22"/>
        </w:rPr>
        <w:t>6</w:t>
      </w:r>
      <w:r w:rsidRPr="003D7C20">
        <w:rPr>
          <w:rFonts w:ascii="Times New Roman" w:hAnsi="Times New Roman" w:cs="Times New Roman"/>
          <w:sz w:val="22"/>
          <w:szCs w:val="22"/>
        </w:rPr>
        <w:t>).</w:t>
      </w:r>
    </w:p>
    <w:p w14:paraId="23B51C7D" w14:textId="77777777" w:rsidR="003D7C20" w:rsidRPr="003D7C20" w:rsidRDefault="003D7C20" w:rsidP="003D7C20">
      <w:pPr>
        <w:pStyle w:val="ListParagraph"/>
        <w:spacing w:before="0" w:after="0" w:line="240" w:lineRule="auto"/>
        <w:ind w:left="360"/>
        <w:rPr>
          <w:rFonts w:ascii="Times New Roman" w:hAnsi="Times New Roman" w:cs="Times New Roman"/>
        </w:rPr>
      </w:pPr>
    </w:p>
    <w:p w14:paraId="11C941F1" w14:textId="25E39680" w:rsidR="004063C4" w:rsidRPr="009F0E9C" w:rsidRDefault="004063C4" w:rsidP="000A762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F0E9C">
        <w:rPr>
          <w:rFonts w:ascii="Times New Roman" w:hAnsi="Times New Roman" w:cs="Times New Roman"/>
          <w:b/>
          <w:bCs/>
        </w:rPr>
        <w:t>Required documentation</w:t>
      </w:r>
      <w:r w:rsidR="0041690C">
        <w:rPr>
          <w:rFonts w:ascii="Times New Roman" w:hAnsi="Times New Roman" w:cs="Times New Roman"/>
          <w:b/>
          <w:bCs/>
        </w:rPr>
        <w:t xml:space="preserve"> for tree removal fund</w:t>
      </w:r>
      <w:r w:rsidR="00A8710D">
        <w:rPr>
          <w:rFonts w:ascii="Times New Roman" w:hAnsi="Times New Roman" w:cs="Times New Roman"/>
          <w:b/>
          <w:bCs/>
        </w:rPr>
        <w:t>s</w:t>
      </w:r>
      <w:r w:rsidR="0041690C">
        <w:rPr>
          <w:rFonts w:ascii="Times New Roman" w:hAnsi="Times New Roman" w:cs="Times New Roman"/>
          <w:b/>
          <w:bCs/>
        </w:rPr>
        <w:t>:</w:t>
      </w:r>
    </w:p>
    <w:p w14:paraId="032FE913" w14:textId="04CE76C6" w:rsidR="009F0E9C" w:rsidRPr="001D74AB" w:rsidRDefault="009F0E9C" w:rsidP="000A762E">
      <w:pPr>
        <w:pStyle w:val="ListParagraph"/>
        <w:numPr>
          <w:ilvl w:val="0"/>
          <w:numId w:val="2"/>
        </w:numPr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Pr="00AF3207">
        <w:rPr>
          <w:rFonts w:ascii="Times New Roman" w:hAnsi="Times New Roman" w:cs="Times New Roman"/>
          <w:sz w:val="22"/>
          <w:szCs w:val="22"/>
        </w:rPr>
        <w:t xml:space="preserve">ecords of tree removal </w:t>
      </w:r>
      <w:r w:rsidR="00356422">
        <w:rPr>
          <w:rFonts w:ascii="Times New Roman" w:hAnsi="Times New Roman" w:cs="Times New Roman"/>
          <w:sz w:val="22"/>
          <w:szCs w:val="22"/>
        </w:rPr>
        <w:t>expenses</w:t>
      </w:r>
      <w:r w:rsidRPr="00AF3207">
        <w:rPr>
          <w:rFonts w:ascii="Times New Roman" w:hAnsi="Times New Roman" w:cs="Times New Roman"/>
          <w:sz w:val="22"/>
          <w:szCs w:val="22"/>
        </w:rPr>
        <w:t xml:space="preserve"> (e.g. invoice from excavator, labor receipts)</w:t>
      </w:r>
      <w:r>
        <w:rPr>
          <w:rFonts w:ascii="Times New Roman" w:hAnsi="Times New Roman" w:cs="Times New Roman"/>
          <w:sz w:val="22"/>
          <w:szCs w:val="22"/>
        </w:rPr>
        <w:t>.</w:t>
      </w:r>
      <w:r w:rsidR="00783316">
        <w:rPr>
          <w:rFonts w:ascii="Times New Roman" w:hAnsi="Times New Roman" w:cs="Times New Roman"/>
          <w:sz w:val="22"/>
          <w:szCs w:val="22"/>
        </w:rPr>
        <w:t xml:space="preserve"> On-farm labor associated with removal can be charged up to $22/hr. </w:t>
      </w:r>
      <w:r w:rsidR="00356422">
        <w:rPr>
          <w:rFonts w:ascii="Times New Roman" w:hAnsi="Times New Roman" w:cs="Times New Roman"/>
          <w:sz w:val="22"/>
          <w:szCs w:val="22"/>
        </w:rPr>
        <w:t xml:space="preserve">Funds are available on a reimbursement basis for cost share of incurred expenses. </w:t>
      </w:r>
    </w:p>
    <w:p w14:paraId="67708653" w14:textId="5C820CA9" w:rsidR="0041690C" w:rsidRPr="00D254E6" w:rsidRDefault="001D74AB" w:rsidP="004169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Documentation of tree removal. Acceptable documentation include: photographs of block/trees</w:t>
      </w:r>
      <w:r w:rsidR="0012602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after tree removal or verification form filled out by qualified field staff or WSU Extension (see Appendix 1).</w:t>
      </w:r>
    </w:p>
    <w:p w14:paraId="1A54C904" w14:textId="7BDAD6F9" w:rsidR="00D254E6" w:rsidRPr="00EE12F7" w:rsidRDefault="00D254E6" w:rsidP="004169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W9 (needed to set up in system for payment).</w:t>
      </w:r>
    </w:p>
    <w:p w14:paraId="5B900A66" w14:textId="77777777" w:rsidR="000A762E" w:rsidRPr="007623D5" w:rsidRDefault="000A762E" w:rsidP="000A762E">
      <w:pPr>
        <w:pStyle w:val="ListParagraph"/>
        <w:spacing w:before="0" w:after="0" w:line="240" w:lineRule="auto"/>
        <w:ind w:left="360"/>
        <w:rPr>
          <w:rFonts w:ascii="Times New Roman" w:hAnsi="Times New Roman" w:cs="Times New Roman"/>
          <w:sz w:val="22"/>
          <w:szCs w:val="22"/>
        </w:rPr>
      </w:pPr>
    </w:p>
    <w:p w14:paraId="44AF066C" w14:textId="5FAD83C7" w:rsidR="0060174F" w:rsidRPr="0060174F" w:rsidRDefault="0060174F" w:rsidP="000A762E">
      <w:pPr>
        <w:spacing w:after="0"/>
        <w:rPr>
          <w:rFonts w:ascii="Times New Roman" w:hAnsi="Times New Roman" w:cs="Times New Roman"/>
          <w:b/>
          <w:bCs/>
        </w:rPr>
      </w:pPr>
      <w:r w:rsidRPr="0060174F">
        <w:rPr>
          <w:rFonts w:ascii="Times New Roman" w:hAnsi="Times New Roman" w:cs="Times New Roman"/>
          <w:b/>
          <w:bCs/>
        </w:rPr>
        <w:t>Reimbursement levels</w:t>
      </w:r>
    </w:p>
    <w:p w14:paraId="730940F2" w14:textId="77777777" w:rsidR="009C02F8" w:rsidRDefault="003D7C20" w:rsidP="000A762E">
      <w:pPr>
        <w:pStyle w:val="ListParagraph"/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75</w:t>
      </w:r>
      <w:r w:rsidR="0060174F" w:rsidRPr="00AF3207">
        <w:rPr>
          <w:rFonts w:ascii="Times New Roman" w:hAnsi="Times New Roman" w:cs="Times New Roman"/>
          <w:sz w:val="22"/>
          <w:szCs w:val="22"/>
        </w:rPr>
        <w:t>% cost share</w:t>
      </w:r>
      <w:r w:rsidR="00EE12F7">
        <w:rPr>
          <w:rFonts w:ascii="Times New Roman" w:hAnsi="Times New Roman" w:cs="Times New Roman"/>
          <w:sz w:val="22"/>
          <w:szCs w:val="22"/>
        </w:rPr>
        <w:t xml:space="preserve"> </w:t>
      </w:r>
      <w:r w:rsidR="0060174F" w:rsidRPr="00AF3207">
        <w:rPr>
          <w:rFonts w:ascii="Times New Roman" w:hAnsi="Times New Roman" w:cs="Times New Roman"/>
          <w:sz w:val="22"/>
          <w:szCs w:val="22"/>
        </w:rPr>
        <w:t xml:space="preserve">for up to </w:t>
      </w:r>
      <w:r>
        <w:rPr>
          <w:rFonts w:ascii="Times New Roman" w:hAnsi="Times New Roman" w:cs="Times New Roman"/>
          <w:sz w:val="22"/>
          <w:szCs w:val="22"/>
        </w:rPr>
        <w:t>20</w:t>
      </w:r>
      <w:r w:rsidR="0060174F" w:rsidRPr="00AF3207">
        <w:rPr>
          <w:rFonts w:ascii="Times New Roman" w:hAnsi="Times New Roman" w:cs="Times New Roman"/>
          <w:sz w:val="22"/>
          <w:szCs w:val="22"/>
        </w:rPr>
        <w:t xml:space="preserve"> acres per applicant</w:t>
      </w:r>
      <w:r w:rsidR="0041690C">
        <w:rPr>
          <w:rFonts w:ascii="Times New Roman" w:hAnsi="Times New Roman" w:cs="Times New Roman"/>
          <w:sz w:val="22"/>
          <w:szCs w:val="22"/>
        </w:rPr>
        <w:t xml:space="preserve"> for tree removal</w:t>
      </w:r>
      <w:r w:rsidR="00EE12F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 Up to </w:t>
      </w:r>
      <w:r w:rsidRPr="00AF3207">
        <w:rPr>
          <w:rFonts w:ascii="Times New Roman" w:hAnsi="Times New Roman" w:cs="Times New Roman"/>
          <w:sz w:val="22"/>
          <w:szCs w:val="22"/>
        </w:rPr>
        <w:t>$</w:t>
      </w:r>
      <w:r>
        <w:rPr>
          <w:rFonts w:ascii="Times New Roman" w:hAnsi="Times New Roman" w:cs="Times New Roman"/>
          <w:sz w:val="22"/>
          <w:szCs w:val="22"/>
        </w:rPr>
        <w:t>20,000 per application (grower/entity).</w:t>
      </w:r>
    </w:p>
    <w:p w14:paraId="4578CE36" w14:textId="77777777" w:rsidR="00D90DB0" w:rsidRPr="00D90DB0" w:rsidRDefault="00D90DB0" w:rsidP="00D90DB0">
      <w:pPr>
        <w:pStyle w:val="ListParagraph"/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D90DB0">
        <w:rPr>
          <w:rFonts w:ascii="Times New Roman" w:hAnsi="Times New Roman" w:cs="Times New Roman"/>
          <w:sz w:val="22"/>
          <w:szCs w:val="22"/>
        </w:rPr>
        <w:t>Costs substantially more than $1,000 per acre only allowable if special circumstances exist. See list of area contractors.</w:t>
      </w:r>
    </w:p>
    <w:p w14:paraId="034C8E28" w14:textId="77777777" w:rsidR="003D7C20" w:rsidRDefault="003D7C20" w:rsidP="003D7C20">
      <w:pPr>
        <w:spacing w:after="0"/>
        <w:rPr>
          <w:rFonts w:ascii="Times New Roman" w:hAnsi="Times New Roman" w:cs="Times New Roman"/>
        </w:rPr>
      </w:pPr>
    </w:p>
    <w:p w14:paraId="512B124D" w14:textId="77777777" w:rsidR="003D7C20" w:rsidRDefault="003D7C20" w:rsidP="003D7C20">
      <w:pPr>
        <w:rPr>
          <w:rFonts w:ascii="Times New Roman" w:hAnsi="Times New Roman" w:cs="Times New Roman"/>
        </w:rPr>
      </w:pPr>
      <w:r w:rsidRPr="00FE7B0C">
        <w:rPr>
          <w:rFonts w:ascii="Times New Roman" w:hAnsi="Times New Roman" w:cs="Times New Roman"/>
          <w:b/>
          <w:bCs/>
        </w:rPr>
        <w:t>Return forms to</w:t>
      </w:r>
      <w:r>
        <w:rPr>
          <w:rFonts w:ascii="Times New Roman" w:hAnsi="Times New Roman" w:cs="Times New Roman"/>
          <w:b/>
          <w:bCs/>
        </w:rPr>
        <w:t xml:space="preserve"> </w:t>
      </w:r>
      <w:r w:rsidRPr="00FE7B0C">
        <w:rPr>
          <w:rFonts w:ascii="Times New Roman" w:hAnsi="Times New Roman" w:cs="Times New Roman"/>
        </w:rPr>
        <w:t xml:space="preserve">Tianna DuPont, WSU Extension (509) 713-5346 </w:t>
      </w:r>
      <w:hyperlink r:id="rId8" w:history="1">
        <w:r w:rsidRPr="00A75460">
          <w:rPr>
            <w:rStyle w:val="Hyperlink"/>
            <w:rFonts w:ascii="Times New Roman" w:hAnsi="Times New Roman" w:cs="Times New Roman"/>
          </w:rPr>
          <w:t>tianna.dupont@wsu.edu</w:t>
        </w:r>
      </w:hyperlink>
      <w:r>
        <w:t xml:space="preserve"> </w:t>
      </w:r>
      <w:r w:rsidRPr="003D7C20">
        <w:rPr>
          <w:rFonts w:ascii="Times New Roman" w:hAnsi="Times New Roman" w:cs="Times New Roman"/>
        </w:rPr>
        <w:t>(</w:t>
      </w:r>
      <w:r w:rsidRPr="003D7C20">
        <w:rPr>
          <w:rFonts w:ascii="Times New Roman" w:hAnsi="Times New Roman" w:cs="Times New Roman"/>
          <w:lang w:val="es-MX"/>
        </w:rPr>
        <w:t>Se habla Español</w:t>
      </w:r>
      <w:r w:rsidRPr="003D7C20">
        <w:rPr>
          <w:rFonts w:ascii="Times New Roman" w:hAnsi="Times New Roman" w:cs="Times New Roman"/>
        </w:rPr>
        <w:t>)</w:t>
      </w:r>
    </w:p>
    <w:p w14:paraId="0A6A0CFC" w14:textId="77777777" w:rsidR="00F13B5A" w:rsidRDefault="00F13B5A" w:rsidP="003D7C20">
      <w:pPr>
        <w:rPr>
          <w:rFonts w:ascii="Times New Roman" w:hAnsi="Times New Roman" w:cs="Times New Roman"/>
        </w:rPr>
      </w:pPr>
    </w:p>
    <w:p w14:paraId="2180C863" w14:textId="16304F54" w:rsidR="00F13B5A" w:rsidRPr="00F13B5A" w:rsidRDefault="00F13B5A" w:rsidP="00F1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Applications are reviewed for completion on an ongoing basis. </w:t>
      </w:r>
      <w:r w:rsidRPr="00F13B5A">
        <w:rPr>
          <w:rFonts w:ascii="Times New Roman" w:hAnsi="Times New Roman" w:cs="Times New Roman"/>
        </w:rPr>
        <w:t xml:space="preserve">Complete applications are </w:t>
      </w:r>
      <w:r>
        <w:rPr>
          <w:rFonts w:ascii="Times New Roman" w:hAnsi="Times New Roman" w:cs="Times New Roman"/>
        </w:rPr>
        <w:t>ranked</w:t>
      </w:r>
      <w:r w:rsidRPr="00F13B5A">
        <w:rPr>
          <w:rFonts w:ascii="Times New Roman" w:hAnsi="Times New Roman" w:cs="Times New Roman"/>
        </w:rPr>
        <w:t xml:space="preserve"> on a </w:t>
      </w:r>
      <w:r w:rsidRPr="00F13B5A">
        <w:rPr>
          <w:rFonts w:ascii="Times New Roman" w:hAnsi="Times New Roman" w:cs="Times New Roman"/>
          <w:b/>
          <w:bCs/>
          <w:u w:val="single"/>
        </w:rPr>
        <w:t>quarterly basis</w:t>
      </w:r>
      <w:r>
        <w:rPr>
          <w:rFonts w:ascii="Times New Roman" w:hAnsi="Times New Roman" w:cs="Times New Roman"/>
        </w:rPr>
        <w:t xml:space="preserve"> according to </w:t>
      </w:r>
      <w:r w:rsidR="00DA77B3">
        <w:rPr>
          <w:rFonts w:ascii="Times New Roman" w:hAnsi="Times New Roman" w:cs="Times New Roman"/>
        </w:rPr>
        <w:t xml:space="preserve">a </w:t>
      </w:r>
      <w:r w:rsidRPr="00F13B5A">
        <w:rPr>
          <w:rFonts w:ascii="Times New Roman" w:hAnsi="Times New Roman" w:cs="Times New Roman"/>
          <w:u w:val="single"/>
        </w:rPr>
        <w:t>scoring metric</w:t>
      </w:r>
      <w:r>
        <w:rPr>
          <w:rFonts w:ascii="Times New Roman" w:hAnsi="Times New Roman" w:cs="Times New Roman"/>
        </w:rPr>
        <w:t>.</w:t>
      </w:r>
      <w:r w:rsidRPr="00F13B5A">
        <w:rPr>
          <w:rFonts w:ascii="Times New Roman" w:hAnsi="Times New Roman" w:cs="Times New Roman"/>
        </w:rPr>
        <w:t xml:space="preserve"> Based on funding availability most highly rated applications are eligible for reimbursement. Codling Tree Removal Committee consulted for review as needed.</w:t>
      </w:r>
    </w:p>
    <w:p w14:paraId="64943137" w14:textId="77404087" w:rsidR="00F13B5A" w:rsidRDefault="00F13B5A" w:rsidP="00F13B5A">
      <w:pPr>
        <w:pStyle w:val="ListParagraph"/>
        <w:ind w:left="360"/>
        <w:rPr>
          <w:rFonts w:ascii="Times New Roman" w:hAnsi="Times New Roman" w:cs="Times New Roman"/>
        </w:rPr>
      </w:pPr>
      <w:r w:rsidRPr="009F7473">
        <w:rPr>
          <w:rFonts w:ascii="Times New Roman" w:hAnsi="Times New Roman" w:cs="Times New Roman"/>
        </w:rPr>
        <w:t xml:space="preserve">quarter 1: </w:t>
      </w:r>
      <w:r>
        <w:rPr>
          <w:rFonts w:ascii="Times New Roman" w:hAnsi="Times New Roman" w:cs="Times New Roman"/>
        </w:rPr>
        <w:t xml:space="preserve">due </w:t>
      </w:r>
      <w:r w:rsidR="00DA77B3">
        <w:rPr>
          <w:rFonts w:ascii="Times New Roman" w:hAnsi="Times New Roman" w:cs="Times New Roman"/>
        </w:rPr>
        <w:t>Nov 2</w:t>
      </w:r>
      <w:r>
        <w:rPr>
          <w:rFonts w:ascii="Times New Roman" w:hAnsi="Times New Roman" w:cs="Times New Roman"/>
        </w:rPr>
        <w:t>, 2026</w:t>
      </w:r>
    </w:p>
    <w:p w14:paraId="2430EE1D" w14:textId="77777777" w:rsidR="00F13B5A" w:rsidRDefault="00F13B5A" w:rsidP="00F13B5A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quarter 2: due Jan 28</w:t>
      </w:r>
      <w:r w:rsidRPr="009F7473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7</w:t>
      </w:r>
    </w:p>
    <w:p w14:paraId="042B8DEE" w14:textId="77777777" w:rsidR="00F13B5A" w:rsidRPr="009F7473" w:rsidRDefault="00F13B5A" w:rsidP="00F13B5A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quarter 3: due Mar 25, 2027</w:t>
      </w:r>
    </w:p>
    <w:p w14:paraId="3FEEDAE8" w14:textId="54C9364D" w:rsidR="00F13B5A" w:rsidRPr="003D7C20" w:rsidRDefault="00F13B5A" w:rsidP="003D7C20">
      <w:pPr>
        <w:rPr>
          <w:rFonts w:ascii="Times New Roman" w:hAnsi="Times New Roman" w:cs="Times New Roman"/>
        </w:rPr>
        <w:sectPr w:rsidR="00F13B5A" w:rsidRPr="003D7C20" w:rsidSect="00936678">
          <w:headerReference w:type="default" r:id="rId9"/>
          <w:footerReference w:type="default" r:id="rId10"/>
          <w:pgSz w:w="12240" w:h="15840"/>
          <w:pgMar w:top="1008" w:right="1080" w:bottom="1080" w:left="1080" w:header="720" w:footer="720" w:gutter="0"/>
          <w:cols w:space="720"/>
          <w:docGrid w:linePitch="360"/>
        </w:sectPr>
      </w:pPr>
    </w:p>
    <w:p w14:paraId="6699F337" w14:textId="57F0377C" w:rsidR="00B73568" w:rsidRDefault="003D54B5" w:rsidP="009C02F8">
      <w:pPr>
        <w:rPr>
          <w:rFonts w:ascii="Times New Roman" w:hAnsi="Times New Roman" w:cs="Times New Roman"/>
          <w:b/>
          <w:bCs/>
        </w:rPr>
      </w:pPr>
      <w:r w:rsidRPr="00B73568">
        <w:rPr>
          <w:rFonts w:ascii="Times New Roman" w:hAnsi="Times New Roman" w:cs="Times New Roman"/>
          <w:b/>
          <w:bCs/>
          <w:sz w:val="36"/>
          <w:szCs w:val="36"/>
        </w:rPr>
        <w:lastRenderedPageBreak/>
        <w:t>Application</w:t>
      </w:r>
      <w:r w:rsidR="00B73568" w:rsidRPr="00B73568">
        <w:rPr>
          <w:rFonts w:ascii="Times New Roman" w:hAnsi="Times New Roman" w:cs="Times New Roman"/>
          <w:b/>
          <w:bCs/>
          <w:sz w:val="36"/>
          <w:szCs w:val="36"/>
        </w:rPr>
        <w:t>:</w:t>
      </w:r>
      <w:r w:rsidR="00B73568">
        <w:rPr>
          <w:rFonts w:ascii="Times New Roman" w:hAnsi="Times New Roman" w:cs="Times New Roman"/>
          <w:b/>
          <w:bCs/>
        </w:rPr>
        <w:t xml:space="preserve"> </w:t>
      </w:r>
      <w:r w:rsidR="00B73568" w:rsidRPr="00B73568">
        <w:rPr>
          <w:rFonts w:ascii="Times New Roman" w:hAnsi="Times New Roman" w:cs="Times New Roman"/>
          <w:sz w:val="28"/>
          <w:szCs w:val="28"/>
        </w:rPr>
        <w:t xml:space="preserve">Tree Removal for </w:t>
      </w:r>
      <w:r w:rsidR="001E3F45">
        <w:rPr>
          <w:rFonts w:ascii="Times New Roman" w:hAnsi="Times New Roman" w:cs="Times New Roman"/>
          <w:sz w:val="28"/>
          <w:szCs w:val="28"/>
        </w:rPr>
        <w:t xml:space="preserve">Codling Moth </w:t>
      </w:r>
      <w:r w:rsidR="00B73568" w:rsidRPr="00B73568">
        <w:rPr>
          <w:rFonts w:ascii="Times New Roman" w:hAnsi="Times New Roman" w:cs="Times New Roman"/>
          <w:sz w:val="28"/>
          <w:szCs w:val="28"/>
        </w:rPr>
        <w:t>Cost Share</w:t>
      </w:r>
    </w:p>
    <w:p w14:paraId="1C1996A9" w14:textId="4EFD8D92" w:rsidR="0060174F" w:rsidRPr="000A762E" w:rsidRDefault="000A762E" w:rsidP="009C02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fill out the following application. Application</w:t>
      </w:r>
      <w:r w:rsidR="008465E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can be made for pre-approval before tree removal</w:t>
      </w:r>
      <w:r w:rsidR="00A8710D">
        <w:rPr>
          <w:rFonts w:ascii="Times New Roman" w:hAnsi="Times New Roman" w:cs="Times New Roman"/>
        </w:rPr>
        <w:t xml:space="preserve"> or after tree removal where all documentation </w:t>
      </w:r>
      <w:r w:rsidR="00DA77B3">
        <w:rPr>
          <w:rFonts w:ascii="Times New Roman" w:hAnsi="Times New Roman" w:cs="Times New Roman"/>
        </w:rPr>
        <w:t>are</w:t>
      </w:r>
      <w:r w:rsidR="00A8710D">
        <w:rPr>
          <w:rFonts w:ascii="Times New Roman" w:hAnsi="Times New Roman" w:cs="Times New Roman"/>
        </w:rPr>
        <w:t xml:space="preserve"> included in the submitted application. </w:t>
      </w:r>
      <w:r>
        <w:rPr>
          <w:rFonts w:ascii="Times New Roman" w:hAnsi="Times New Roman" w:cs="Times New Roman"/>
        </w:rPr>
        <w:t xml:space="preserve">Pre-approved projects will receive re-imbursement only after trees are removed and applications updated with actual costs and tree removal documentation. </w:t>
      </w:r>
    </w:p>
    <w:p w14:paraId="51FA45B3" w14:textId="66CA53FC" w:rsidR="003D54B5" w:rsidRDefault="00D254E6" w:rsidP="003D54B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Applicant n</w:t>
      </w:r>
      <w:r w:rsidR="003D54B5">
        <w:rPr>
          <w:rFonts w:ascii="Times New Roman" w:hAnsi="Times New Roman" w:cs="Times New Roman"/>
          <w:b/>
          <w:bCs/>
        </w:rPr>
        <w:t>ame ____________________</w:t>
      </w:r>
      <w:r>
        <w:rPr>
          <w:rFonts w:ascii="Times New Roman" w:hAnsi="Times New Roman" w:cs="Times New Roman"/>
          <w:b/>
          <w:bCs/>
        </w:rPr>
        <w:t xml:space="preserve"> </w:t>
      </w:r>
      <w:r w:rsidR="003D54B5">
        <w:rPr>
          <w:rFonts w:ascii="Times New Roman" w:hAnsi="Times New Roman" w:cs="Times New Roman"/>
          <w:b/>
          <w:bCs/>
        </w:rPr>
        <w:t>Mailing address ___________________________________________________________</w:t>
      </w:r>
      <w:r w:rsidR="009C02F8">
        <w:rPr>
          <w:rFonts w:ascii="Times New Roman" w:hAnsi="Times New Roman" w:cs="Times New Roman"/>
          <w:b/>
          <w:bCs/>
        </w:rPr>
        <w:t>_</w:t>
      </w:r>
    </w:p>
    <w:p w14:paraId="0028DC56" w14:textId="33897862" w:rsidR="003D54B5" w:rsidRDefault="003D54B5" w:rsidP="003D54B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Phone____________________________</w:t>
      </w:r>
      <w:r w:rsidR="009C02F8">
        <w:rPr>
          <w:rFonts w:ascii="Times New Roman" w:hAnsi="Times New Roman" w:cs="Times New Roman"/>
          <w:b/>
          <w:bCs/>
        </w:rPr>
        <w:t>Email</w:t>
      </w:r>
      <w:r>
        <w:rPr>
          <w:rFonts w:ascii="Times New Roman" w:hAnsi="Times New Roman" w:cs="Times New Roman"/>
          <w:b/>
          <w:bCs/>
        </w:rPr>
        <w:t>___________________________________</w:t>
      </w:r>
      <w:r w:rsidR="009C02F8">
        <w:rPr>
          <w:rFonts w:ascii="Times New Roman" w:hAnsi="Times New Roman" w:cs="Times New Roman"/>
          <w:b/>
          <w:bCs/>
        </w:rPr>
        <w:t>_</w:t>
      </w:r>
    </w:p>
    <w:p w14:paraId="05B1A4CE" w14:textId="022D20DA" w:rsidR="00D254E6" w:rsidRDefault="00D254E6" w:rsidP="00F843A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Landowner name </w:t>
      </w:r>
      <w:r>
        <w:rPr>
          <w:rFonts w:ascii="Times New Roman" w:hAnsi="Times New Roman" w:cs="Times New Roman"/>
        </w:rPr>
        <w:t>(if different than applicant)</w:t>
      </w:r>
      <w:r>
        <w:rPr>
          <w:rFonts w:ascii="Times New Roman" w:hAnsi="Times New Roman" w:cs="Times New Roman"/>
          <w:b/>
          <w:bCs/>
        </w:rPr>
        <w:t>_______________________ Mailing address___________________________________________</w:t>
      </w:r>
    </w:p>
    <w:p w14:paraId="49767C3E" w14:textId="77777777" w:rsidR="00D254E6" w:rsidRDefault="00D254E6" w:rsidP="00D254E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Phone____________________________Email____________________________________</w:t>
      </w:r>
    </w:p>
    <w:p w14:paraId="3F974712" w14:textId="7B04E427" w:rsidR="00F843AB" w:rsidRDefault="00F843AB" w:rsidP="00F843A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Total Tree fruit acreage you grow, check 1:</w:t>
      </w:r>
    </w:p>
    <w:p w14:paraId="298E6205" w14:textId="639BE605" w:rsidR="00F843AB" w:rsidRDefault="00F843AB" w:rsidP="00F843A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________less than 1</w:t>
      </w:r>
      <w:r w:rsidR="000A762E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0 acres</w:t>
      </w:r>
      <w:r w:rsidR="00B73568">
        <w:rPr>
          <w:rFonts w:ascii="Stone Sans II ITC Std Bk" w:hAnsi="Stone Sans II ITC Std Bk" w:cs="Times New Roman"/>
          <w:b/>
          <w:bCs/>
          <w:vertAlign w:val="superscript"/>
        </w:rPr>
        <w:t>‡</w:t>
      </w:r>
      <w:r>
        <w:rPr>
          <w:rFonts w:ascii="Times New Roman" w:hAnsi="Times New Roman" w:cs="Times New Roman"/>
          <w:b/>
          <w:bCs/>
        </w:rPr>
        <w:t xml:space="preserve"> ________1</w:t>
      </w:r>
      <w:r w:rsidR="000A762E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1-500 acres ________501-1,000 acres  _______ greater than 1,000 acres</w:t>
      </w:r>
    </w:p>
    <w:p w14:paraId="794C3765" w14:textId="77777777" w:rsidR="000A762E" w:rsidRDefault="000A762E" w:rsidP="003D54B5">
      <w:pPr>
        <w:rPr>
          <w:rFonts w:ascii="Times New Roman" w:hAnsi="Times New Roman" w:cs="Times New Roman"/>
          <w:b/>
          <w:bCs/>
        </w:rPr>
      </w:pPr>
    </w:p>
    <w:p w14:paraId="46C94725" w14:textId="44D2CCC5" w:rsidR="0003568A" w:rsidRDefault="00C04FB6" w:rsidP="003D54B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1</w:t>
      </w:r>
      <w:r w:rsidR="00B73568" w:rsidRPr="00B73568">
        <w:rPr>
          <w:rFonts w:ascii="Times New Roman" w:hAnsi="Times New Roman" w:cs="Times New Roman"/>
          <w:vertAlign w:val="superscript"/>
        </w:rPr>
        <w:t>Ϫ</w:t>
      </w:r>
    </w:p>
    <w:tbl>
      <w:tblPr>
        <w:tblStyle w:val="TableGrid"/>
        <w:tblW w:w="13668" w:type="dxa"/>
        <w:tblLook w:val="04A0" w:firstRow="1" w:lastRow="0" w:firstColumn="1" w:lastColumn="0" w:noHBand="0" w:noVBand="1"/>
      </w:tblPr>
      <w:tblGrid>
        <w:gridCol w:w="975"/>
        <w:gridCol w:w="2101"/>
        <w:gridCol w:w="1225"/>
        <w:gridCol w:w="1292"/>
        <w:gridCol w:w="2261"/>
        <w:gridCol w:w="1792"/>
        <w:gridCol w:w="962"/>
        <w:gridCol w:w="884"/>
        <w:gridCol w:w="1088"/>
        <w:gridCol w:w="1088"/>
      </w:tblGrid>
      <w:tr w:rsidR="00B73568" w14:paraId="1A33CB65" w14:textId="23AD362E" w:rsidTr="00B73568">
        <w:trPr>
          <w:trHeight w:val="260"/>
        </w:trPr>
        <w:tc>
          <w:tcPr>
            <w:tcW w:w="977" w:type="dxa"/>
          </w:tcPr>
          <w:p w14:paraId="48BAAFBF" w14:textId="5A1B8E9C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Block</w:t>
            </w:r>
          </w:p>
        </w:tc>
        <w:tc>
          <w:tcPr>
            <w:tcW w:w="2112" w:type="dxa"/>
          </w:tcPr>
          <w:p w14:paraId="3CF5052F" w14:textId="557C52DA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Block name</w:t>
            </w:r>
          </w:p>
        </w:tc>
        <w:tc>
          <w:tcPr>
            <w:tcW w:w="1226" w:type="dxa"/>
          </w:tcPr>
          <w:p w14:paraId="743D0D6C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GPS Latitude*</w:t>
            </w:r>
          </w:p>
          <w:p w14:paraId="1ED4AAE7" w14:textId="4C293195" w:rsidR="00BD4E0D" w:rsidRPr="00B73568" w:rsidRDefault="00BD4E0D" w:rsidP="0003568A">
            <w:pPr>
              <w:rPr>
                <w:rFonts w:ascii="Times New Roman" w:hAnsi="Times New Roman" w:cs="Times New Roman"/>
              </w:rPr>
            </w:pPr>
            <w:r w:rsidRPr="00B73568">
              <w:rPr>
                <w:rFonts w:ascii="Times New Roman" w:hAnsi="Times New Roman" w:cs="Times New Roman"/>
              </w:rPr>
              <w:t>(for block)</w:t>
            </w:r>
          </w:p>
        </w:tc>
        <w:tc>
          <w:tcPr>
            <w:tcW w:w="1260" w:type="dxa"/>
          </w:tcPr>
          <w:p w14:paraId="2C02298D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GPS Longitude*</w:t>
            </w:r>
          </w:p>
          <w:p w14:paraId="5FAD16B0" w14:textId="3FC540D3" w:rsidR="00103E65" w:rsidRPr="00B73568" w:rsidRDefault="00103E65" w:rsidP="0003568A">
            <w:pPr>
              <w:rPr>
                <w:rFonts w:ascii="Times New Roman" w:hAnsi="Times New Roman" w:cs="Times New Roman"/>
              </w:rPr>
            </w:pPr>
            <w:r w:rsidRPr="00B73568">
              <w:rPr>
                <w:rFonts w:ascii="Times New Roman" w:hAnsi="Times New Roman" w:cs="Times New Roman"/>
              </w:rPr>
              <w:t>(for block)</w:t>
            </w:r>
          </w:p>
        </w:tc>
        <w:tc>
          <w:tcPr>
            <w:tcW w:w="2272" w:type="dxa"/>
          </w:tcPr>
          <w:p w14:paraId="0E4C55AD" w14:textId="33F24EAB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Variety</w:t>
            </w:r>
          </w:p>
        </w:tc>
        <w:tc>
          <w:tcPr>
            <w:tcW w:w="1797" w:type="dxa"/>
          </w:tcPr>
          <w:p w14:paraId="1FBAE2C4" w14:textId="298A7088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Rootstock</w:t>
            </w:r>
          </w:p>
        </w:tc>
        <w:tc>
          <w:tcPr>
            <w:tcW w:w="962" w:type="dxa"/>
          </w:tcPr>
          <w:p w14:paraId="3FE43419" w14:textId="3F28EA8C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Spacing</w:t>
            </w:r>
          </w:p>
          <w:p w14:paraId="217F8B5E" w14:textId="312B691B" w:rsidR="0003568A" w:rsidRPr="00B73568" w:rsidRDefault="00B73568" w:rsidP="0003568A">
            <w:pPr>
              <w:rPr>
                <w:rFonts w:ascii="Times New Roman" w:hAnsi="Times New Roman" w:cs="Times New Roman"/>
              </w:rPr>
            </w:pPr>
            <w:r w:rsidRPr="00B73568">
              <w:rPr>
                <w:rFonts w:ascii="Times New Roman" w:hAnsi="Times New Roman" w:cs="Times New Roman"/>
              </w:rPr>
              <w:t>(</w:t>
            </w:r>
            <w:r w:rsidR="0003568A" w:rsidRPr="00B73568">
              <w:rPr>
                <w:rFonts w:ascii="Times New Roman" w:hAnsi="Times New Roman" w:cs="Times New Roman"/>
              </w:rPr>
              <w:t>trees</w:t>
            </w:r>
            <w:r w:rsidRPr="00B73568">
              <w:rPr>
                <w:rFonts w:ascii="Times New Roman" w:hAnsi="Times New Roman" w:cs="Times New Roman"/>
              </w:rPr>
              <w:t xml:space="preserve"> per </w:t>
            </w:r>
            <w:r w:rsidR="0003568A" w:rsidRPr="00B73568">
              <w:rPr>
                <w:rFonts w:ascii="Times New Roman" w:hAnsi="Times New Roman" w:cs="Times New Roman"/>
              </w:rPr>
              <w:t>acre</w:t>
            </w:r>
            <w:r w:rsidRPr="00B735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86" w:type="dxa"/>
          </w:tcPr>
          <w:p w14:paraId="35124D7F" w14:textId="4BA7C4F5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tree age</w:t>
            </w:r>
          </w:p>
        </w:tc>
        <w:tc>
          <w:tcPr>
            <w:tcW w:w="1088" w:type="dxa"/>
          </w:tcPr>
          <w:p w14:paraId="1707AA14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trees removed</w:t>
            </w:r>
          </w:p>
          <w:p w14:paraId="70265390" w14:textId="26E33C93" w:rsidR="000A762E" w:rsidRPr="000A762E" w:rsidRDefault="000A762E" w:rsidP="00035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6F45BC">
              <w:rPr>
                <w:rFonts w:ascii="Times New Roman" w:hAnsi="Times New Roman" w:cs="Times New Roman"/>
              </w:rPr>
              <w:t>or to be removed)</w:t>
            </w:r>
          </w:p>
        </w:tc>
        <w:tc>
          <w:tcPr>
            <w:tcW w:w="1088" w:type="dxa"/>
          </w:tcPr>
          <w:p w14:paraId="7D1E2C63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acres removed</w:t>
            </w:r>
          </w:p>
          <w:p w14:paraId="47044B77" w14:textId="0999C19D" w:rsidR="006F45BC" w:rsidRDefault="006F45BC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(or to be removed)</w:t>
            </w:r>
          </w:p>
        </w:tc>
      </w:tr>
      <w:tr w:rsidR="00B73568" w14:paraId="44D9B5B4" w14:textId="0ACFFC62" w:rsidTr="00B73568">
        <w:trPr>
          <w:trHeight w:val="272"/>
        </w:trPr>
        <w:tc>
          <w:tcPr>
            <w:tcW w:w="977" w:type="dxa"/>
          </w:tcPr>
          <w:p w14:paraId="500E9564" w14:textId="70A85BB5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112" w:type="dxa"/>
          </w:tcPr>
          <w:p w14:paraId="45EDF156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A8603E7" w14:textId="3F0BE21B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6" w:type="dxa"/>
          </w:tcPr>
          <w:p w14:paraId="6250A84E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4B55AE0C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72" w:type="dxa"/>
          </w:tcPr>
          <w:p w14:paraId="3102E9E9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7" w:type="dxa"/>
          </w:tcPr>
          <w:p w14:paraId="38DEDED0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2" w:type="dxa"/>
          </w:tcPr>
          <w:p w14:paraId="57D46A88" w14:textId="5F9A2DE0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6" w:type="dxa"/>
          </w:tcPr>
          <w:p w14:paraId="0B07C9E9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8" w:type="dxa"/>
          </w:tcPr>
          <w:p w14:paraId="5CA5241E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8" w:type="dxa"/>
          </w:tcPr>
          <w:p w14:paraId="68120182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73568" w14:paraId="35B863C4" w14:textId="15D0C420" w:rsidTr="00B73568">
        <w:trPr>
          <w:trHeight w:val="260"/>
        </w:trPr>
        <w:tc>
          <w:tcPr>
            <w:tcW w:w="977" w:type="dxa"/>
          </w:tcPr>
          <w:p w14:paraId="6F1C8DDC" w14:textId="05D32871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112" w:type="dxa"/>
          </w:tcPr>
          <w:p w14:paraId="27C0D318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57B1819" w14:textId="54504DAD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6" w:type="dxa"/>
          </w:tcPr>
          <w:p w14:paraId="4E585591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2DD77764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72" w:type="dxa"/>
          </w:tcPr>
          <w:p w14:paraId="3E0BF764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7" w:type="dxa"/>
          </w:tcPr>
          <w:p w14:paraId="57470E3E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2" w:type="dxa"/>
          </w:tcPr>
          <w:p w14:paraId="6C1E9CC7" w14:textId="5916B5BE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6" w:type="dxa"/>
          </w:tcPr>
          <w:p w14:paraId="6D717C3F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8" w:type="dxa"/>
          </w:tcPr>
          <w:p w14:paraId="08700416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8" w:type="dxa"/>
          </w:tcPr>
          <w:p w14:paraId="0500C8AF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73568" w14:paraId="47041D25" w14:textId="0A1F98E0" w:rsidTr="00B73568">
        <w:trPr>
          <w:trHeight w:val="272"/>
        </w:trPr>
        <w:tc>
          <w:tcPr>
            <w:tcW w:w="977" w:type="dxa"/>
          </w:tcPr>
          <w:p w14:paraId="7DD818D0" w14:textId="10C329EE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112" w:type="dxa"/>
          </w:tcPr>
          <w:p w14:paraId="5F3D1FBE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63CCFC2" w14:textId="2B6F131E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6" w:type="dxa"/>
          </w:tcPr>
          <w:p w14:paraId="45FB2A68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4F96A4F5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72" w:type="dxa"/>
          </w:tcPr>
          <w:p w14:paraId="6143284A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7" w:type="dxa"/>
          </w:tcPr>
          <w:p w14:paraId="2A8F4898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2" w:type="dxa"/>
          </w:tcPr>
          <w:p w14:paraId="686D7E31" w14:textId="5BFA40A8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6" w:type="dxa"/>
          </w:tcPr>
          <w:p w14:paraId="4B8EF970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8" w:type="dxa"/>
          </w:tcPr>
          <w:p w14:paraId="1F47ED6A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8" w:type="dxa"/>
          </w:tcPr>
          <w:p w14:paraId="79387ECC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73568" w14:paraId="60C12B90" w14:textId="77777777" w:rsidTr="00B73568">
        <w:trPr>
          <w:trHeight w:val="260"/>
        </w:trPr>
        <w:tc>
          <w:tcPr>
            <w:tcW w:w="977" w:type="dxa"/>
          </w:tcPr>
          <w:p w14:paraId="1A2E246B" w14:textId="5DE178E0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2112" w:type="dxa"/>
          </w:tcPr>
          <w:p w14:paraId="16C5D4DD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737E8B2" w14:textId="2DE72010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6" w:type="dxa"/>
          </w:tcPr>
          <w:p w14:paraId="36E6EDF9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5444464B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72" w:type="dxa"/>
          </w:tcPr>
          <w:p w14:paraId="5A49871B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7" w:type="dxa"/>
          </w:tcPr>
          <w:p w14:paraId="51D10B2C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2" w:type="dxa"/>
          </w:tcPr>
          <w:p w14:paraId="5BA67432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6" w:type="dxa"/>
          </w:tcPr>
          <w:p w14:paraId="1BC47A82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8" w:type="dxa"/>
          </w:tcPr>
          <w:p w14:paraId="5B9C869F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8" w:type="dxa"/>
          </w:tcPr>
          <w:p w14:paraId="1EE560D9" w14:textId="77777777" w:rsidR="0003568A" w:rsidRDefault="0003568A" w:rsidP="000356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A384622" w14:textId="6F7E13A2" w:rsidR="0003568A" w:rsidRPr="00B73568" w:rsidRDefault="00B73568" w:rsidP="00B73568">
      <w:pPr>
        <w:spacing w:after="0" w:line="240" w:lineRule="auto"/>
        <w:rPr>
          <w:rFonts w:ascii="Times New Roman" w:hAnsi="Times New Roman" w:cs="Times New Roman"/>
        </w:rPr>
      </w:pPr>
      <w:r w:rsidRPr="00B73568">
        <w:rPr>
          <w:rFonts w:ascii="Times New Roman" w:hAnsi="Times New Roman" w:cs="Times New Roman"/>
          <w:vertAlign w:val="superscript"/>
        </w:rPr>
        <w:t>Ϫ</w:t>
      </w:r>
      <w:r w:rsidRPr="00B73568">
        <w:rPr>
          <w:rFonts w:ascii="Times New Roman" w:hAnsi="Times New Roman" w:cs="Times New Roman"/>
        </w:rPr>
        <w:t xml:space="preserve"> </w:t>
      </w:r>
      <w:r w:rsidR="000044E1" w:rsidRPr="00B73568">
        <w:rPr>
          <w:rFonts w:ascii="Times New Roman" w:hAnsi="Times New Roman" w:cs="Times New Roman"/>
        </w:rPr>
        <w:t>Add more lines as necessary.</w:t>
      </w:r>
    </w:p>
    <w:p w14:paraId="2A62DA01" w14:textId="1FB88770" w:rsidR="00B73568" w:rsidRPr="00B73568" w:rsidRDefault="00B73568" w:rsidP="00B73568">
      <w:pPr>
        <w:spacing w:after="0" w:line="240" w:lineRule="auto"/>
        <w:rPr>
          <w:rFonts w:ascii="Times New Roman" w:hAnsi="Times New Roman" w:cs="Times New Roman"/>
        </w:rPr>
      </w:pPr>
      <w:r w:rsidRPr="00B73568">
        <w:rPr>
          <w:rFonts w:ascii="Times New Roman" w:hAnsi="Times New Roman" w:cs="Times New Roman"/>
        </w:rPr>
        <w:t>*Necessary to verify proximity to neighboring blocks</w:t>
      </w:r>
      <w:r w:rsidR="00DA77B3">
        <w:rPr>
          <w:rFonts w:ascii="Times New Roman" w:hAnsi="Times New Roman" w:cs="Times New Roman"/>
        </w:rPr>
        <w:t xml:space="preserve"> and that block is situated in Okanogan County</w:t>
      </w:r>
      <w:r w:rsidRPr="00B73568">
        <w:rPr>
          <w:rFonts w:ascii="Times New Roman" w:hAnsi="Times New Roman" w:cs="Times New Roman"/>
        </w:rPr>
        <w:t>.</w:t>
      </w:r>
    </w:p>
    <w:p w14:paraId="5D949799" w14:textId="49988A78" w:rsidR="00B73568" w:rsidRPr="00B73568" w:rsidRDefault="00B73568" w:rsidP="00B73568">
      <w:pPr>
        <w:spacing w:after="0" w:line="240" w:lineRule="auto"/>
        <w:rPr>
          <w:rFonts w:ascii="Times New Roman" w:hAnsi="Times New Roman" w:cs="Times New Roman"/>
        </w:rPr>
      </w:pPr>
      <w:r w:rsidRPr="00B73568">
        <w:rPr>
          <w:rFonts w:ascii="Stone Sans II ITC Std Bk" w:hAnsi="Stone Sans II ITC Std Bk" w:cs="Times New Roman"/>
          <w:vertAlign w:val="superscript"/>
        </w:rPr>
        <w:t>‡</w:t>
      </w:r>
      <w:r w:rsidRPr="00B73568">
        <w:rPr>
          <w:rFonts w:ascii="Times New Roman" w:hAnsi="Times New Roman" w:cs="Times New Roman"/>
        </w:rPr>
        <w:t>Average farm size for fruit, nut and berry farms, 2017 Census of Agriculture.</w:t>
      </w:r>
    </w:p>
    <w:p w14:paraId="48BD2398" w14:textId="1B0B6027" w:rsidR="000A762E" w:rsidRDefault="000A762E" w:rsidP="003D54B5">
      <w:pPr>
        <w:rPr>
          <w:rFonts w:ascii="Times New Roman" w:hAnsi="Times New Roman" w:cs="Times New Roman"/>
          <w:b/>
          <w:bCs/>
        </w:rPr>
      </w:pPr>
    </w:p>
    <w:p w14:paraId="1E747B28" w14:textId="75A56FD7" w:rsidR="000A762E" w:rsidRDefault="000A762E" w:rsidP="003D54B5">
      <w:pPr>
        <w:rPr>
          <w:rFonts w:ascii="Times New Roman" w:hAnsi="Times New Roman" w:cs="Times New Roman"/>
          <w:b/>
          <w:bCs/>
        </w:rPr>
      </w:pPr>
    </w:p>
    <w:p w14:paraId="66C081CA" w14:textId="024017CD" w:rsidR="000A762E" w:rsidRDefault="000A762E" w:rsidP="003D54B5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0"/>
        <w:gridCol w:w="246"/>
        <w:gridCol w:w="654"/>
        <w:gridCol w:w="270"/>
        <w:gridCol w:w="2358"/>
      </w:tblGrid>
      <w:tr w:rsidR="00C04FB6" w:rsidRPr="00FA14A1" w14:paraId="28D270DD" w14:textId="77777777" w:rsidTr="00364ABB">
        <w:tc>
          <w:tcPr>
            <w:tcW w:w="98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C9A91" w14:textId="7047319D" w:rsidR="00C04FB6" w:rsidRPr="000A762E" w:rsidRDefault="00364ABB" w:rsidP="00B73568">
            <w:pPr>
              <w:tabs>
                <w:tab w:val="left" w:pos="720"/>
                <w:tab w:val="left" w:pos="7560"/>
                <w:tab w:val="right" w:leader="underscore" w:pos="9360"/>
              </w:tabs>
              <w:outlineLvl w:val="0"/>
              <w:rPr>
                <w:rFonts w:ascii="Times New Roman" w:hAnsi="Times New Roman"/>
                <w:iCs/>
              </w:rPr>
            </w:pPr>
            <w:r w:rsidRPr="006F45BC">
              <w:rPr>
                <w:rFonts w:ascii="Times New Roman" w:hAnsi="Times New Roman"/>
                <w:b/>
                <w:bCs/>
              </w:rPr>
              <w:lastRenderedPageBreak/>
              <w:t xml:space="preserve">Table 2 </w:t>
            </w:r>
            <w:r w:rsidR="00C04FB6" w:rsidRPr="006F45BC">
              <w:rPr>
                <w:rFonts w:ascii="Times New Roman" w:hAnsi="Times New Roman"/>
                <w:b/>
                <w:bCs/>
              </w:rPr>
              <w:t>LIST COSTS</w:t>
            </w:r>
            <w:r w:rsidR="00C04FB6" w:rsidRPr="00FA14A1">
              <w:rPr>
                <w:rFonts w:ascii="Times New Roman" w:hAnsi="Times New Roman"/>
              </w:rPr>
              <w:t xml:space="preserve"> </w:t>
            </w:r>
            <w:r w:rsidR="00C04FB6" w:rsidRPr="00FA14A1">
              <w:rPr>
                <w:rFonts w:ascii="Times New Roman" w:hAnsi="Times New Roman"/>
                <w:i/>
                <w:sz w:val="20"/>
              </w:rPr>
              <w:t>(i.e. labor, materials, etc.)</w:t>
            </w:r>
            <w:r w:rsidR="000A762E">
              <w:rPr>
                <w:rFonts w:ascii="Times New Roman" w:hAnsi="Times New Roman"/>
                <w:i/>
                <w:sz w:val="20"/>
              </w:rPr>
              <w:t xml:space="preserve"> </w:t>
            </w:r>
            <w:r w:rsidR="00B73568">
              <w:rPr>
                <w:rFonts w:ascii="Times New Roman" w:hAnsi="Times New Roman"/>
                <w:i/>
                <w:sz w:val="20"/>
              </w:rPr>
              <w:t xml:space="preserve"> </w:t>
            </w:r>
            <w:r w:rsidR="006F45BC" w:rsidRPr="00B73568">
              <w:rPr>
                <w:rFonts w:ascii="Times New Roman" w:hAnsi="Times New Roman"/>
                <w:b/>
                <w:bCs/>
                <w:i/>
                <w:sz w:val="20"/>
              </w:rPr>
              <w:t>Check one: projected____________ actual______________</w:t>
            </w:r>
            <w:r w:rsidR="006F45BC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</w:tr>
      <w:tr w:rsidR="00C04FB6" w:rsidRPr="00FA14A1" w14:paraId="1F401AD3" w14:textId="77777777" w:rsidTr="00364ABB"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408D00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6E141D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  <w:r w:rsidRPr="00FA14A1">
              <w:rPr>
                <w:rFonts w:ascii="Times New Roman" w:hAnsi="Times New Roman"/>
              </w:rPr>
              <w:t>$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067193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</w:tr>
      <w:tr w:rsidR="00C04FB6" w:rsidRPr="00FA14A1" w14:paraId="0193B205" w14:textId="77777777" w:rsidTr="009C269B"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1E565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5DA3E3D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  <w:r w:rsidRPr="00FA14A1">
              <w:rPr>
                <w:rFonts w:ascii="Times New Roman" w:hAnsi="Times New Roman"/>
              </w:rPr>
              <w:t>$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28F64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</w:tr>
      <w:tr w:rsidR="00C04FB6" w:rsidRPr="00FA14A1" w14:paraId="7E1D6633" w14:textId="77777777" w:rsidTr="009C269B"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C8D71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9FB00FD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  <w:r w:rsidRPr="00FA14A1">
              <w:rPr>
                <w:rFonts w:ascii="Times New Roman" w:hAnsi="Times New Roman"/>
              </w:rPr>
              <w:t>$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61DB0E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</w:tr>
      <w:tr w:rsidR="00C04FB6" w:rsidRPr="00FA14A1" w14:paraId="4D5A75A8" w14:textId="77777777" w:rsidTr="009C269B"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6A29F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2F97D69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  <w:r w:rsidRPr="00FA14A1">
              <w:rPr>
                <w:rFonts w:ascii="Times New Roman" w:hAnsi="Times New Roman"/>
              </w:rPr>
              <w:t>$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4D0235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</w:tr>
      <w:tr w:rsidR="00C04FB6" w:rsidRPr="00FA14A1" w14:paraId="2C622824" w14:textId="77777777" w:rsidTr="009C269B"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D8D46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C318ABA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  <w:r w:rsidRPr="00FA14A1">
              <w:rPr>
                <w:rFonts w:ascii="Times New Roman" w:hAnsi="Times New Roman"/>
              </w:rPr>
              <w:t>$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A3C24F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</w:tr>
      <w:tr w:rsidR="00C04FB6" w:rsidRPr="00FA14A1" w14:paraId="200C1BA1" w14:textId="77777777" w:rsidTr="009C269B"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7E51C1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73134AC7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  <w:r w:rsidRPr="00FA14A1">
              <w:rPr>
                <w:rFonts w:ascii="Times New Roman" w:hAnsi="Times New Roman"/>
              </w:rPr>
              <w:t>$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8A343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spacing w:after="120"/>
              <w:rPr>
                <w:rFonts w:ascii="Times New Roman" w:hAnsi="Times New Roman"/>
              </w:rPr>
            </w:pPr>
          </w:p>
        </w:tc>
      </w:tr>
      <w:tr w:rsidR="00C04FB6" w:rsidRPr="00FA14A1" w14:paraId="325F5556" w14:textId="77777777" w:rsidTr="009C269B">
        <w:trPr>
          <w:trHeight w:val="134"/>
        </w:trPr>
        <w:tc>
          <w:tcPr>
            <w:tcW w:w="98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8CC49C" w14:textId="77777777" w:rsidR="00C04FB6" w:rsidRPr="00FA14A1" w:rsidRDefault="00C04FB6" w:rsidP="009C269B">
            <w:pPr>
              <w:tabs>
                <w:tab w:val="left" w:pos="720"/>
                <w:tab w:val="left" w:pos="6480"/>
                <w:tab w:val="right" w:leader="underscore" w:pos="8280"/>
              </w:tabs>
              <w:rPr>
                <w:rFonts w:ascii="Times New Roman" w:hAnsi="Times New Roman"/>
                <w:sz w:val="20"/>
              </w:rPr>
            </w:pPr>
          </w:p>
        </w:tc>
      </w:tr>
      <w:tr w:rsidR="00C04FB6" w:rsidRPr="00FA14A1" w14:paraId="4C7990AA" w14:textId="77777777" w:rsidTr="009C269B">
        <w:tc>
          <w:tcPr>
            <w:tcW w:w="72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5994B8" w14:textId="716D7B24" w:rsidR="00C04FB6" w:rsidRPr="00FA14A1" w:rsidRDefault="00C04FB6" w:rsidP="009C269B">
            <w:pPr>
              <w:tabs>
                <w:tab w:val="right" w:pos="7020"/>
                <w:tab w:val="left" w:pos="7560"/>
                <w:tab w:val="right" w:leader="underscore" w:pos="9360"/>
              </w:tabs>
              <w:jc w:val="right"/>
              <w:rPr>
                <w:rFonts w:ascii="Times New Roman" w:hAnsi="Times New Roman"/>
              </w:rPr>
            </w:pPr>
            <w:r w:rsidRPr="00FA14A1">
              <w:rPr>
                <w:rFonts w:ascii="Times New Roman" w:hAnsi="Times New Roman"/>
              </w:rPr>
              <w:t>Total Costs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DAB0D78" w14:textId="77777777" w:rsidR="00C04FB6" w:rsidRPr="00FA14A1" w:rsidRDefault="00C04FB6" w:rsidP="009C269B">
            <w:pPr>
              <w:tabs>
                <w:tab w:val="right" w:pos="7020"/>
                <w:tab w:val="left" w:pos="7560"/>
                <w:tab w:val="right" w:leader="underscore" w:pos="9360"/>
              </w:tabs>
              <w:rPr>
                <w:rFonts w:ascii="Times New Roman" w:hAnsi="Times New Roman"/>
              </w:rPr>
            </w:pPr>
            <w:r w:rsidRPr="00FA14A1">
              <w:rPr>
                <w:rFonts w:ascii="Times New Roman" w:hAnsi="Times New Roman"/>
              </w:rPr>
              <w:t>$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07807" w14:textId="77777777" w:rsidR="00C04FB6" w:rsidRPr="00FA14A1" w:rsidRDefault="00C04FB6" w:rsidP="009C269B">
            <w:pPr>
              <w:tabs>
                <w:tab w:val="right" w:pos="7020"/>
                <w:tab w:val="left" w:pos="7560"/>
                <w:tab w:val="right" w:leader="underscore" w:pos="9360"/>
              </w:tabs>
              <w:rPr>
                <w:rFonts w:ascii="Times New Roman" w:hAnsi="Times New Roman"/>
                <w:b/>
              </w:rPr>
            </w:pPr>
          </w:p>
        </w:tc>
      </w:tr>
    </w:tbl>
    <w:p w14:paraId="42D38E7D" w14:textId="490E2D59" w:rsidR="006F45BC" w:rsidRDefault="006F45BC" w:rsidP="003D54B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iCs/>
          <w:sz w:val="20"/>
        </w:rPr>
        <w:t>Costs may be projected on the application but must be updated to actual for re-imbursement.</w:t>
      </w:r>
    </w:p>
    <w:p w14:paraId="0DCFB0D6" w14:textId="77777777" w:rsidR="00A50765" w:rsidRDefault="00A50765" w:rsidP="003D54B5">
      <w:pPr>
        <w:rPr>
          <w:rFonts w:ascii="Times New Roman" w:hAnsi="Times New Roman" w:cs="Times New Roman"/>
          <w:b/>
          <w:bCs/>
        </w:rPr>
      </w:pPr>
    </w:p>
    <w:p w14:paraId="550EE54A" w14:textId="4313033C" w:rsidR="00A50765" w:rsidRDefault="00A50765" w:rsidP="003D54B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Plan for root sucker management</w:t>
      </w:r>
    </w:p>
    <w:p w14:paraId="1D1D77AE" w14:textId="0FDC8997" w:rsidR="00A50765" w:rsidRDefault="00A50765" w:rsidP="003D54B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923747" w14:textId="77777777" w:rsidR="00A50765" w:rsidRDefault="00A50765" w:rsidP="003D54B5">
      <w:pPr>
        <w:rPr>
          <w:rFonts w:ascii="Times New Roman" w:hAnsi="Times New Roman" w:cs="Times New Roman"/>
          <w:b/>
          <w:bCs/>
        </w:rPr>
      </w:pPr>
    </w:p>
    <w:p w14:paraId="6CCE59CE" w14:textId="73BFB511" w:rsidR="009C02F8" w:rsidRDefault="009C02F8" w:rsidP="003D54B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Attachments:</w:t>
      </w:r>
    </w:p>
    <w:p w14:paraId="0B2C6247" w14:textId="7BD9627D" w:rsidR="006F45BC" w:rsidRDefault="006F45BC" w:rsidP="006F45BC">
      <w:pPr>
        <w:spacing w:after="0" w:line="240" w:lineRule="auto"/>
        <w:rPr>
          <w:rFonts w:ascii="Times New Roman" w:hAnsi="Times New Roman" w:cs="Times New Roman"/>
        </w:rPr>
      </w:pPr>
      <w:r w:rsidRPr="006F45BC">
        <w:rPr>
          <w:rFonts w:ascii="Times New Roman" w:hAnsi="Times New Roman" w:cs="Times New Roman"/>
          <w:b/>
          <w:bCs/>
        </w:rPr>
        <w:t xml:space="preserve">Attachment </w:t>
      </w:r>
      <w:r w:rsidR="001E3F45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</w:rPr>
        <w:t xml:space="preserve"> - </w:t>
      </w:r>
      <w:r w:rsidRPr="006F45BC">
        <w:rPr>
          <w:rFonts w:ascii="Times New Roman" w:hAnsi="Times New Roman" w:cs="Times New Roman"/>
          <w:b/>
          <w:bCs/>
        </w:rPr>
        <w:t xml:space="preserve">Documentation of </w:t>
      </w:r>
      <w:r w:rsidR="001E3F45">
        <w:rPr>
          <w:rFonts w:ascii="Times New Roman" w:hAnsi="Times New Roman" w:cs="Times New Roman"/>
          <w:b/>
          <w:bCs/>
        </w:rPr>
        <w:t>infestation</w:t>
      </w:r>
      <w:r w:rsidRPr="006F45BC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Required for application.</w:t>
      </w:r>
    </w:p>
    <w:p w14:paraId="7E399A69" w14:textId="77777777" w:rsidR="006F45BC" w:rsidRDefault="006F45BC" w:rsidP="006F45B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1A0121A" w14:textId="00CE2528" w:rsidR="0003568A" w:rsidRPr="006F45BC" w:rsidRDefault="0003568A" w:rsidP="006F45B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Attachment </w:t>
      </w:r>
      <w:r w:rsidR="006F45BC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 - </w:t>
      </w:r>
      <w:r w:rsidR="00FE7B0C">
        <w:rPr>
          <w:rFonts w:ascii="Times New Roman" w:hAnsi="Times New Roman" w:cs="Times New Roman"/>
          <w:b/>
          <w:bCs/>
        </w:rPr>
        <w:t>Receipts</w:t>
      </w:r>
      <w:r>
        <w:rPr>
          <w:rFonts w:ascii="Times New Roman" w:hAnsi="Times New Roman" w:cs="Times New Roman"/>
          <w:b/>
          <w:bCs/>
        </w:rPr>
        <w:t>.</w:t>
      </w:r>
      <w:r w:rsidR="006F45BC">
        <w:rPr>
          <w:rFonts w:ascii="Times New Roman" w:hAnsi="Times New Roman" w:cs="Times New Roman"/>
          <w:b/>
          <w:bCs/>
        </w:rPr>
        <w:t xml:space="preserve"> </w:t>
      </w:r>
      <w:r w:rsidR="006F45BC">
        <w:rPr>
          <w:rFonts w:ascii="Times New Roman" w:hAnsi="Times New Roman" w:cs="Times New Roman"/>
        </w:rPr>
        <w:t>Required for reimbursement.</w:t>
      </w:r>
    </w:p>
    <w:p w14:paraId="3D309097" w14:textId="77777777" w:rsidR="006F45BC" w:rsidRDefault="006F45BC" w:rsidP="006F45B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D754DCC" w14:textId="77777777" w:rsidR="006F45BC" w:rsidRDefault="001D74AB" w:rsidP="006F45B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Attachment </w:t>
      </w:r>
      <w:r w:rsidR="006F45BC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 - Documentation of tree removal.</w:t>
      </w:r>
      <w:r w:rsidR="006F45BC">
        <w:rPr>
          <w:rFonts w:ascii="Times New Roman" w:hAnsi="Times New Roman" w:cs="Times New Roman"/>
          <w:b/>
          <w:bCs/>
        </w:rPr>
        <w:t xml:space="preserve"> </w:t>
      </w:r>
      <w:r w:rsidR="006F45BC">
        <w:rPr>
          <w:rFonts w:ascii="Times New Roman" w:hAnsi="Times New Roman" w:cs="Times New Roman"/>
        </w:rPr>
        <w:t>Required for reimbursement.</w:t>
      </w:r>
    </w:p>
    <w:p w14:paraId="67B7E9F4" w14:textId="77777777" w:rsidR="00D254E6" w:rsidRDefault="00D254E6" w:rsidP="006F45BC">
      <w:pPr>
        <w:spacing w:after="0" w:line="240" w:lineRule="auto"/>
        <w:rPr>
          <w:rFonts w:ascii="Times New Roman" w:hAnsi="Times New Roman" w:cs="Times New Roman"/>
        </w:rPr>
      </w:pPr>
    </w:p>
    <w:p w14:paraId="6395012D" w14:textId="5ACCF72A" w:rsidR="00D254E6" w:rsidRPr="006F45BC" w:rsidRDefault="00D254E6" w:rsidP="006F45BC">
      <w:pPr>
        <w:spacing w:after="0" w:line="240" w:lineRule="auto"/>
        <w:rPr>
          <w:rFonts w:ascii="Times New Roman" w:hAnsi="Times New Roman" w:cs="Times New Roman"/>
        </w:rPr>
      </w:pPr>
      <w:r w:rsidRPr="00D254E6">
        <w:rPr>
          <w:rFonts w:ascii="Times New Roman" w:hAnsi="Times New Roman" w:cs="Times New Roman"/>
          <w:b/>
          <w:bCs/>
        </w:rPr>
        <w:t>Attachment 5</w:t>
      </w:r>
      <w:r>
        <w:rPr>
          <w:rFonts w:ascii="Times New Roman" w:hAnsi="Times New Roman" w:cs="Times New Roman"/>
        </w:rPr>
        <w:t xml:space="preserve"> – W9. Required for reimbursement (to set up in WSU system for payment)</w:t>
      </w:r>
    </w:p>
    <w:p w14:paraId="1399E914" w14:textId="11C59935" w:rsidR="0003568A" w:rsidRDefault="0003568A" w:rsidP="003D54B5">
      <w:pPr>
        <w:rPr>
          <w:rFonts w:ascii="Times New Roman" w:hAnsi="Times New Roman" w:cs="Times New Roman"/>
          <w:b/>
          <w:bCs/>
        </w:rPr>
      </w:pPr>
    </w:p>
    <w:p w14:paraId="7DFE0C3F" w14:textId="36CCEB42" w:rsidR="006F45BC" w:rsidRDefault="001E3F45" w:rsidP="003D54B5">
      <w:pPr>
        <w:rPr>
          <w:rStyle w:val="Hyperlink"/>
          <w:rFonts w:ascii="Times New Roman" w:hAnsi="Times New Roman" w:cs="Times New Roman"/>
        </w:rPr>
        <w:sectPr w:rsidR="006F45BC" w:rsidSect="0003568A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</w:rPr>
        <w:t>Please return forms to</w:t>
      </w:r>
      <w:r w:rsidR="00FE7B0C">
        <w:rPr>
          <w:rFonts w:ascii="Times New Roman" w:hAnsi="Times New Roman" w:cs="Times New Roman"/>
          <w:b/>
          <w:bCs/>
        </w:rPr>
        <w:t xml:space="preserve">: </w:t>
      </w:r>
      <w:r w:rsidR="00FE7B0C" w:rsidRPr="00FE7B0C">
        <w:rPr>
          <w:rFonts w:ascii="Times New Roman" w:hAnsi="Times New Roman" w:cs="Times New Roman"/>
        </w:rPr>
        <w:t xml:space="preserve">Tianna DuPont, WSU Extension (509) 713-5346 </w:t>
      </w:r>
      <w:hyperlink r:id="rId11" w:history="1">
        <w:r w:rsidR="00B80A8D" w:rsidRPr="00A75460">
          <w:rPr>
            <w:rStyle w:val="Hyperlink"/>
            <w:rFonts w:ascii="Times New Roman" w:hAnsi="Times New Roman" w:cs="Times New Roman"/>
          </w:rPr>
          <w:t>tianna.dupont@wsu.edu</w:t>
        </w:r>
      </w:hyperlink>
      <w:r>
        <w:t xml:space="preserve">  </w:t>
      </w:r>
      <w:r w:rsidRPr="003D7C20">
        <w:rPr>
          <w:rFonts w:ascii="Times New Roman" w:hAnsi="Times New Roman" w:cs="Times New Roman"/>
        </w:rPr>
        <w:t>(</w:t>
      </w:r>
      <w:r w:rsidRPr="001E3F45">
        <w:rPr>
          <w:rFonts w:ascii="Times New Roman" w:hAnsi="Times New Roman" w:cs="Times New Roman"/>
        </w:rPr>
        <w:t>Se habla Español</w:t>
      </w:r>
      <w:r w:rsidRPr="003D7C20">
        <w:rPr>
          <w:rFonts w:ascii="Times New Roman" w:hAnsi="Times New Roman" w:cs="Times New Roman"/>
        </w:rPr>
        <w:t>)</w:t>
      </w:r>
    </w:p>
    <w:p w14:paraId="355F47F7" w14:textId="77777777" w:rsidR="006F45BC" w:rsidRDefault="006F45BC" w:rsidP="003D54B5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4E0408DF" w14:textId="5B16EA91" w:rsidR="006F45BC" w:rsidRDefault="006F45BC" w:rsidP="006F45BC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11312E">
        <w:rPr>
          <w:rFonts w:ascii="Times New Roman" w:hAnsi="Times New Roman" w:cs="Times New Roman"/>
          <w:b/>
          <w:bCs/>
          <w:sz w:val="36"/>
          <w:szCs w:val="36"/>
        </w:rPr>
        <w:t xml:space="preserve">Appendix </w:t>
      </w:r>
      <w:r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Pr="0011312E">
        <w:rPr>
          <w:rFonts w:ascii="Times New Roman" w:hAnsi="Times New Roman" w:cs="Times New Roman"/>
          <w:b/>
          <w:bCs/>
          <w:sz w:val="36"/>
          <w:szCs w:val="36"/>
        </w:rPr>
        <w:t xml:space="preserve">: Documentation of </w:t>
      </w:r>
      <w:r w:rsidR="001E3F45">
        <w:rPr>
          <w:rFonts w:ascii="Times New Roman" w:hAnsi="Times New Roman" w:cs="Times New Roman"/>
          <w:b/>
          <w:bCs/>
          <w:sz w:val="36"/>
          <w:szCs w:val="36"/>
        </w:rPr>
        <w:t>infestation</w:t>
      </w:r>
    </w:p>
    <w:p w14:paraId="0BD53B04" w14:textId="77777777" w:rsidR="006F45BC" w:rsidRPr="00C222ED" w:rsidRDefault="006F45BC" w:rsidP="006F45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documentation. To be filled out by qualified field staff, pest board or WSU Extension.</w:t>
      </w:r>
    </w:p>
    <w:p w14:paraId="0E45C06E" w14:textId="77777777" w:rsidR="006F45BC" w:rsidRPr="0011312E" w:rsidRDefault="006F45BC" w:rsidP="006F45BC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4F3E360" w14:textId="77777777" w:rsidR="006F45BC" w:rsidRDefault="006F45BC" w:rsidP="006F45BC">
      <w:pPr>
        <w:rPr>
          <w:rFonts w:ascii="Times New Roman" w:hAnsi="Times New Roman" w:cs="Times New Roman"/>
          <w:b/>
          <w:bCs/>
        </w:rPr>
      </w:pPr>
    </w:p>
    <w:p w14:paraId="3B66A22E" w14:textId="77777777" w:rsidR="006F45BC" w:rsidRDefault="006F45BC" w:rsidP="006F45BC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Date:</w:t>
      </w:r>
    </w:p>
    <w:p w14:paraId="6B68A36A" w14:textId="77777777" w:rsidR="006F45BC" w:rsidRDefault="006F45BC" w:rsidP="006F45BC">
      <w:pPr>
        <w:spacing w:line="480" w:lineRule="auto"/>
        <w:rPr>
          <w:rFonts w:ascii="Times New Roman" w:hAnsi="Times New Roman" w:cs="Times New Roman"/>
        </w:rPr>
      </w:pPr>
      <w:r w:rsidRPr="0011312E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>whom it may concern,</w:t>
      </w:r>
    </w:p>
    <w:p w14:paraId="2851F825" w14:textId="7BCAAF80" w:rsidR="006F45BC" w:rsidRDefault="006F45BC" w:rsidP="006F45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visited blocks ____________ operated by ______________ on __________date (approximate dates acceptable). </w:t>
      </w:r>
      <w:r w:rsidR="001E3F45">
        <w:rPr>
          <w:rFonts w:ascii="Times New Roman" w:hAnsi="Times New Roman" w:cs="Times New Roman"/>
        </w:rPr>
        <w:t xml:space="preserve">Codling moth pressure is </w:t>
      </w:r>
      <w:r>
        <w:rPr>
          <w:rFonts w:ascii="Times New Roman" w:hAnsi="Times New Roman" w:cs="Times New Roman"/>
        </w:rPr>
        <w:t xml:space="preserve"> present in the block included_________________________________. Symptomatic trees were distributed with approximately _________ % of the __________ size block affected. </w:t>
      </w:r>
    </w:p>
    <w:p w14:paraId="6BA966CD" w14:textId="77777777" w:rsidR="006F45BC" w:rsidRDefault="006F45BC" w:rsidP="006F45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Sincerely,</w:t>
      </w:r>
    </w:p>
    <w:p w14:paraId="5CD9ABA0" w14:textId="77777777" w:rsidR="006F45BC" w:rsidRDefault="006F45BC" w:rsidP="006F45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 signature</w:t>
      </w:r>
    </w:p>
    <w:p w14:paraId="2599FB5C" w14:textId="77777777" w:rsidR="006F45BC" w:rsidRDefault="006F45BC" w:rsidP="006F45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_______________________________name</w:t>
      </w:r>
    </w:p>
    <w:p w14:paraId="1F4CB0EC" w14:textId="77777777" w:rsidR="006F45BC" w:rsidRDefault="006F45BC" w:rsidP="006F45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 affiliation</w:t>
      </w:r>
    </w:p>
    <w:p w14:paraId="5C2BFF8F" w14:textId="77777777" w:rsidR="006F45BC" w:rsidRDefault="006F45BC" w:rsidP="006F45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 contact</w:t>
      </w:r>
    </w:p>
    <w:p w14:paraId="1EF80923" w14:textId="77777777" w:rsidR="006F45BC" w:rsidRDefault="006F45BC" w:rsidP="006F45BC">
      <w:pPr>
        <w:spacing w:line="480" w:lineRule="auto"/>
        <w:rPr>
          <w:rFonts w:ascii="Times New Roman" w:hAnsi="Times New Roman" w:cs="Times New Roman"/>
        </w:rPr>
      </w:pPr>
    </w:p>
    <w:p w14:paraId="42EE8D32" w14:textId="77777777" w:rsidR="006F45BC" w:rsidRDefault="006F45BC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br w:type="page"/>
      </w:r>
    </w:p>
    <w:p w14:paraId="6D0B6409" w14:textId="77777777" w:rsidR="006F45BC" w:rsidRDefault="006F45BC" w:rsidP="003D54B5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CD774B0" w14:textId="49B62DE4" w:rsidR="009C02F8" w:rsidRDefault="0011312E" w:rsidP="003D54B5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11312E">
        <w:rPr>
          <w:rFonts w:ascii="Times New Roman" w:hAnsi="Times New Roman" w:cs="Times New Roman"/>
          <w:b/>
          <w:bCs/>
          <w:sz w:val="36"/>
          <w:szCs w:val="36"/>
        </w:rPr>
        <w:t xml:space="preserve">Appendix </w:t>
      </w:r>
      <w:r w:rsidR="006F45BC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Pr="0011312E">
        <w:rPr>
          <w:rFonts w:ascii="Times New Roman" w:hAnsi="Times New Roman" w:cs="Times New Roman"/>
          <w:b/>
          <w:bCs/>
          <w:sz w:val="36"/>
          <w:szCs w:val="36"/>
        </w:rPr>
        <w:t>: Documentation of tree removal</w:t>
      </w:r>
    </w:p>
    <w:p w14:paraId="740EDC6E" w14:textId="6DCB70C3" w:rsidR="00C222ED" w:rsidRPr="00C222ED" w:rsidRDefault="00C222ED" w:rsidP="003D54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documentation. To be filled out by qualified field</w:t>
      </w:r>
      <w:r w:rsidR="003577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staff</w:t>
      </w:r>
      <w:r w:rsidR="00F66F1A">
        <w:rPr>
          <w:rFonts w:ascii="Times New Roman" w:hAnsi="Times New Roman" w:cs="Times New Roman"/>
        </w:rPr>
        <w:t>,</w:t>
      </w:r>
      <w:r w:rsidR="00446D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WSU Extension</w:t>
      </w:r>
      <w:r w:rsidR="00F66F1A">
        <w:rPr>
          <w:rFonts w:ascii="Times New Roman" w:hAnsi="Times New Roman" w:cs="Times New Roman"/>
        </w:rPr>
        <w:t>, or pest board</w:t>
      </w:r>
      <w:r>
        <w:rPr>
          <w:rFonts w:ascii="Times New Roman" w:hAnsi="Times New Roman" w:cs="Times New Roman"/>
        </w:rPr>
        <w:t>.</w:t>
      </w:r>
    </w:p>
    <w:p w14:paraId="58B42D29" w14:textId="435855A8" w:rsidR="003D54B5" w:rsidRDefault="003D54B5" w:rsidP="003D54B5">
      <w:pPr>
        <w:rPr>
          <w:rFonts w:ascii="Times New Roman" w:hAnsi="Times New Roman" w:cs="Times New Roman"/>
          <w:b/>
          <w:bCs/>
        </w:rPr>
      </w:pPr>
    </w:p>
    <w:p w14:paraId="0C238BF8" w14:textId="77777777" w:rsidR="0011312E" w:rsidRDefault="0011312E" w:rsidP="0011312E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Date:</w:t>
      </w:r>
    </w:p>
    <w:p w14:paraId="7F6C3965" w14:textId="77777777" w:rsidR="0011312E" w:rsidRDefault="0011312E" w:rsidP="0011312E">
      <w:pPr>
        <w:spacing w:line="480" w:lineRule="auto"/>
        <w:rPr>
          <w:rFonts w:ascii="Times New Roman" w:hAnsi="Times New Roman" w:cs="Times New Roman"/>
        </w:rPr>
      </w:pPr>
      <w:r w:rsidRPr="0011312E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>whom it may concern,</w:t>
      </w:r>
    </w:p>
    <w:p w14:paraId="21DA5CEF" w14:textId="2DF77D3D" w:rsidR="004063C4" w:rsidRDefault="0011312E" w:rsidP="0011312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visited blocks ____________ operated by ______________ on __________date. Removal of </w:t>
      </w:r>
      <w:r>
        <w:rPr>
          <w:rFonts w:ascii="Times New Roman" w:hAnsi="Times New Roman" w:cs="Times New Roman"/>
          <w:b/>
          <w:bCs/>
        </w:rPr>
        <w:t xml:space="preserve">_____ </w:t>
      </w:r>
      <w:r>
        <w:rPr>
          <w:rFonts w:ascii="Times New Roman" w:hAnsi="Times New Roman" w:cs="Times New Roman"/>
        </w:rPr>
        <w:t xml:space="preserve">trees/ acres (circle one) was completed by the operator due to </w:t>
      </w:r>
      <w:r w:rsidR="001E3F45">
        <w:rPr>
          <w:rFonts w:ascii="Times New Roman" w:hAnsi="Times New Roman" w:cs="Times New Roman"/>
        </w:rPr>
        <w:t>codling moth infestation</w:t>
      </w:r>
      <w:r>
        <w:rPr>
          <w:rFonts w:ascii="Times New Roman" w:hAnsi="Times New Roman" w:cs="Times New Roman"/>
        </w:rPr>
        <w:t xml:space="preserve"> at the time of my visit.</w:t>
      </w:r>
    </w:p>
    <w:p w14:paraId="021EBDB4" w14:textId="60F05D80" w:rsidR="0011312E" w:rsidRDefault="0011312E" w:rsidP="0011312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Sincerely,</w:t>
      </w:r>
    </w:p>
    <w:p w14:paraId="003FD145" w14:textId="0AB77B15" w:rsidR="0011312E" w:rsidRDefault="0011312E" w:rsidP="0011312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  <w:r w:rsidR="000D496E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 xml:space="preserve"> signature</w:t>
      </w:r>
    </w:p>
    <w:p w14:paraId="21C4A6BC" w14:textId="6FA037B2" w:rsidR="0011312E" w:rsidRDefault="0011312E" w:rsidP="0011312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  <w:r w:rsidR="000D496E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name</w:t>
      </w:r>
    </w:p>
    <w:p w14:paraId="3700BA11" w14:textId="70C61246" w:rsidR="0011312E" w:rsidRDefault="0011312E" w:rsidP="0011312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  <w:r w:rsidR="000D496E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 xml:space="preserve"> affiliation</w:t>
      </w:r>
    </w:p>
    <w:p w14:paraId="4ED5C0F8" w14:textId="12334DC8" w:rsidR="0011312E" w:rsidRDefault="0011312E" w:rsidP="0011312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  <w:r w:rsidR="000D496E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 xml:space="preserve"> contact</w:t>
      </w:r>
    </w:p>
    <w:p w14:paraId="12348883" w14:textId="648757D5" w:rsidR="001A338A" w:rsidRPr="001A338A" w:rsidRDefault="001A338A">
      <w:pPr>
        <w:rPr>
          <w:rFonts w:ascii="Times New Roman" w:hAnsi="Times New Roman" w:cs="Times New Roman"/>
          <w:b/>
          <w:bCs/>
        </w:rPr>
      </w:pPr>
    </w:p>
    <w:sectPr w:rsidR="001A338A" w:rsidRPr="001A338A" w:rsidSect="00B80A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34BBC" w14:textId="77777777" w:rsidR="00613DDA" w:rsidRDefault="00613DDA" w:rsidP="00DB0928">
      <w:pPr>
        <w:spacing w:after="0" w:line="240" w:lineRule="auto"/>
      </w:pPr>
      <w:r>
        <w:separator/>
      </w:r>
    </w:p>
  </w:endnote>
  <w:endnote w:type="continuationSeparator" w:id="0">
    <w:p w14:paraId="10675433" w14:textId="77777777" w:rsidR="00613DDA" w:rsidRDefault="00613DDA" w:rsidP="00DB0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one Sans II ITC Std Bk">
    <w:altName w:val="Calibri"/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50656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E935D2" w14:textId="06FEE1F6" w:rsidR="00B15884" w:rsidRDefault="00B158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35CD74" w14:textId="77777777" w:rsidR="00B15884" w:rsidRDefault="00B15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71646" w14:textId="77777777" w:rsidR="00613DDA" w:rsidRDefault="00613DDA" w:rsidP="00DB0928">
      <w:pPr>
        <w:spacing w:after="0" w:line="240" w:lineRule="auto"/>
      </w:pPr>
      <w:r>
        <w:separator/>
      </w:r>
    </w:p>
  </w:footnote>
  <w:footnote w:type="continuationSeparator" w:id="0">
    <w:p w14:paraId="38C409AF" w14:textId="77777777" w:rsidR="00613DDA" w:rsidRDefault="00613DDA" w:rsidP="00DB0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8B11" w14:textId="42ED6E48" w:rsidR="00DB0928" w:rsidRPr="00DB0928" w:rsidRDefault="00DA77B3">
    <w:pPr>
      <w:pStyle w:val="Head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Oct 1,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2E1"/>
    <w:multiLevelType w:val="hybridMultilevel"/>
    <w:tmpl w:val="2E84CA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633194"/>
    <w:multiLevelType w:val="hybridMultilevel"/>
    <w:tmpl w:val="7BC243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1F25F9"/>
    <w:multiLevelType w:val="hybridMultilevel"/>
    <w:tmpl w:val="FC0E3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130B24"/>
    <w:multiLevelType w:val="hybridMultilevel"/>
    <w:tmpl w:val="27FEB3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B10588"/>
    <w:multiLevelType w:val="hybridMultilevel"/>
    <w:tmpl w:val="CB9A7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94F49"/>
    <w:multiLevelType w:val="hybridMultilevel"/>
    <w:tmpl w:val="C6089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01C57"/>
    <w:multiLevelType w:val="hybridMultilevel"/>
    <w:tmpl w:val="BD5CEF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7175167">
    <w:abstractNumId w:val="2"/>
  </w:num>
  <w:num w:numId="2" w16cid:durableId="2026512010">
    <w:abstractNumId w:val="6"/>
  </w:num>
  <w:num w:numId="3" w16cid:durableId="1991515820">
    <w:abstractNumId w:val="5"/>
  </w:num>
  <w:num w:numId="4" w16cid:durableId="1079868229">
    <w:abstractNumId w:val="4"/>
  </w:num>
  <w:num w:numId="5" w16cid:durableId="1762331232">
    <w:abstractNumId w:val="1"/>
  </w:num>
  <w:num w:numId="6" w16cid:durableId="1229656963">
    <w:abstractNumId w:val="3"/>
  </w:num>
  <w:num w:numId="7" w16cid:durableId="96169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28"/>
    <w:rsid w:val="000044E1"/>
    <w:rsid w:val="0003568A"/>
    <w:rsid w:val="0005540B"/>
    <w:rsid w:val="00086991"/>
    <w:rsid w:val="000A762E"/>
    <w:rsid w:val="000C3193"/>
    <w:rsid w:val="000D496E"/>
    <w:rsid w:val="00103E65"/>
    <w:rsid w:val="0010510D"/>
    <w:rsid w:val="0011312E"/>
    <w:rsid w:val="0012602F"/>
    <w:rsid w:val="001414C8"/>
    <w:rsid w:val="00144716"/>
    <w:rsid w:val="001A338A"/>
    <w:rsid w:val="001B2199"/>
    <w:rsid w:val="001D1257"/>
    <w:rsid w:val="001D74AB"/>
    <w:rsid w:val="001E3F45"/>
    <w:rsid w:val="001E7ECC"/>
    <w:rsid w:val="002410F6"/>
    <w:rsid w:val="00296033"/>
    <w:rsid w:val="002974C7"/>
    <w:rsid w:val="002C4980"/>
    <w:rsid w:val="002F33D1"/>
    <w:rsid w:val="00311F38"/>
    <w:rsid w:val="00356422"/>
    <w:rsid w:val="003577CB"/>
    <w:rsid w:val="00364ABB"/>
    <w:rsid w:val="003D54B5"/>
    <w:rsid w:val="003D7C20"/>
    <w:rsid w:val="004042E6"/>
    <w:rsid w:val="004063C4"/>
    <w:rsid w:val="0041690C"/>
    <w:rsid w:val="00446DF7"/>
    <w:rsid w:val="004B719D"/>
    <w:rsid w:val="00570B97"/>
    <w:rsid w:val="0058260E"/>
    <w:rsid w:val="005C203B"/>
    <w:rsid w:val="0060174F"/>
    <w:rsid w:val="00613DDA"/>
    <w:rsid w:val="0065075D"/>
    <w:rsid w:val="006D4CCB"/>
    <w:rsid w:val="006F45BC"/>
    <w:rsid w:val="00740B49"/>
    <w:rsid w:val="0075731F"/>
    <w:rsid w:val="007623D5"/>
    <w:rsid w:val="00783316"/>
    <w:rsid w:val="00825CD4"/>
    <w:rsid w:val="00834444"/>
    <w:rsid w:val="008465E7"/>
    <w:rsid w:val="008811A8"/>
    <w:rsid w:val="00905CBD"/>
    <w:rsid w:val="009263E9"/>
    <w:rsid w:val="00931DB8"/>
    <w:rsid w:val="0093394D"/>
    <w:rsid w:val="00936678"/>
    <w:rsid w:val="00940A8B"/>
    <w:rsid w:val="00957CD6"/>
    <w:rsid w:val="00982036"/>
    <w:rsid w:val="009B1E54"/>
    <w:rsid w:val="009C02F8"/>
    <w:rsid w:val="009C0B30"/>
    <w:rsid w:val="009F0E9C"/>
    <w:rsid w:val="00A20656"/>
    <w:rsid w:val="00A50765"/>
    <w:rsid w:val="00A8710D"/>
    <w:rsid w:val="00B15884"/>
    <w:rsid w:val="00B5267C"/>
    <w:rsid w:val="00B73568"/>
    <w:rsid w:val="00B80A8D"/>
    <w:rsid w:val="00B87509"/>
    <w:rsid w:val="00BD4E0D"/>
    <w:rsid w:val="00C04FB6"/>
    <w:rsid w:val="00C222ED"/>
    <w:rsid w:val="00C57B27"/>
    <w:rsid w:val="00D20738"/>
    <w:rsid w:val="00D254E6"/>
    <w:rsid w:val="00D4524C"/>
    <w:rsid w:val="00D90DB0"/>
    <w:rsid w:val="00DA77B3"/>
    <w:rsid w:val="00DB0928"/>
    <w:rsid w:val="00DD5CF9"/>
    <w:rsid w:val="00E21C9D"/>
    <w:rsid w:val="00E90B07"/>
    <w:rsid w:val="00EA37B2"/>
    <w:rsid w:val="00EE12F7"/>
    <w:rsid w:val="00EF7225"/>
    <w:rsid w:val="00F00F60"/>
    <w:rsid w:val="00F0768D"/>
    <w:rsid w:val="00F13B5A"/>
    <w:rsid w:val="00F153A9"/>
    <w:rsid w:val="00F254F5"/>
    <w:rsid w:val="00F3069B"/>
    <w:rsid w:val="00F66F1A"/>
    <w:rsid w:val="00F72879"/>
    <w:rsid w:val="00F821E3"/>
    <w:rsid w:val="00F843AB"/>
    <w:rsid w:val="00FA03B2"/>
    <w:rsid w:val="00FB5C39"/>
    <w:rsid w:val="00FE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0109D"/>
  <w15:chartTrackingRefBased/>
  <w15:docId w15:val="{9712FD2C-5545-4FB5-8B62-AE527DC0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928"/>
  </w:style>
  <w:style w:type="paragraph" w:styleId="Footer">
    <w:name w:val="footer"/>
    <w:basedOn w:val="Normal"/>
    <w:link w:val="FooterChar"/>
    <w:uiPriority w:val="99"/>
    <w:unhideWhenUsed/>
    <w:rsid w:val="00DB0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928"/>
  </w:style>
  <w:style w:type="paragraph" w:styleId="ListParagraph">
    <w:name w:val="List Paragraph"/>
    <w:basedOn w:val="Normal"/>
    <w:link w:val="ListParagraphChar"/>
    <w:uiPriority w:val="34"/>
    <w:qFormat/>
    <w:rsid w:val="001A338A"/>
    <w:pPr>
      <w:spacing w:before="12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338A"/>
    <w:rPr>
      <w:rFonts w:eastAsiaTheme="minorEastAsia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1A338A"/>
    <w:pPr>
      <w:spacing w:line="240" w:lineRule="auto"/>
    </w:pPr>
    <w:rPr>
      <w:rFonts w:ascii="Calibri" w:hAnsi="Calibri" w:cs="Calibri"/>
      <w:noProof/>
      <w:color w:val="000000"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1A338A"/>
    <w:rPr>
      <w:rFonts w:ascii="Calibri" w:hAnsi="Calibri" w:cs="Calibri"/>
      <w:noProof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0E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0E9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C0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41690C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41690C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35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356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35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anna.dupont@wsu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ianna.dupont@wsu.ed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0A92A-E6A8-42BC-94C5-C195E214A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Tianna</cp:lastModifiedBy>
  <cp:revision>3</cp:revision>
  <cp:lastPrinted>2021-07-20T21:45:00Z</cp:lastPrinted>
  <dcterms:created xsi:type="dcterms:W3CDTF">2026-10-12T13:57:00Z</dcterms:created>
  <dcterms:modified xsi:type="dcterms:W3CDTF">2026-10-12T14:22:00Z</dcterms:modified>
</cp:coreProperties>
</file>